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ED6" w:rsidRDefault="0073519E" w:rsidP="00423A97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939790" cy="817594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ED6" w:rsidRDefault="007A5ED6">
      <w:pPr>
        <w:spacing w:after="200" w:line="276" w:lineRule="auto"/>
        <w:rPr>
          <w:b/>
          <w:szCs w:val="24"/>
        </w:rPr>
      </w:pPr>
      <w:r>
        <w:rPr>
          <w:b/>
          <w:szCs w:val="24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CB0C0C" w:rsidTr="00CB0C0C">
        <w:tc>
          <w:tcPr>
            <w:tcW w:w="4957" w:type="dxa"/>
            <w:hideMark/>
          </w:tcPr>
          <w:p w:rsidR="00CB0C0C" w:rsidRDefault="00CB0C0C">
            <w:pPr>
              <w:pStyle w:val="a8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CB0C0C" w:rsidRDefault="00CB0C0C">
            <w:pPr>
              <w:pStyle w:val="a8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CB0C0C" w:rsidRDefault="00CB0C0C">
            <w:pPr>
              <w:pStyle w:val="a8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CB0C0C" w:rsidRDefault="00CB0C0C">
            <w:pPr>
              <w:pStyle w:val="a8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CB0C0C" w:rsidRDefault="00CB0C0C">
            <w:pPr>
              <w:ind w:left="430" w:right="-203" w:hanging="284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«УТВЕРЖДАЮ»</w:t>
            </w:r>
          </w:p>
          <w:p w:rsidR="00CB0C0C" w:rsidRDefault="00CB0C0C">
            <w:pPr>
              <w:pStyle w:val="a8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CB0C0C" w:rsidRDefault="00CB0C0C">
            <w:pPr>
              <w:pStyle w:val="a8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«Созвездие» г.Орска»</w:t>
            </w:r>
          </w:p>
          <w:p w:rsidR="00CB0C0C" w:rsidRDefault="00CB0C0C">
            <w:pPr>
              <w:ind w:left="430" w:hanging="284"/>
              <w:rPr>
                <w:rStyle w:val="submenu-table"/>
                <w:szCs w:val="22"/>
              </w:rPr>
            </w:pPr>
            <w:r>
              <w:rPr>
                <w:sz w:val="28"/>
                <w:szCs w:val="28"/>
                <w:lang w:eastAsia="en-US"/>
              </w:rPr>
              <w:t>___________ С.Ю. Наследова</w:t>
            </w:r>
          </w:p>
          <w:p w:rsidR="00CB0C0C" w:rsidRDefault="00CB0C0C">
            <w:pPr>
              <w:pStyle w:val="a8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CB0C0C" w:rsidRDefault="00CB0C0C">
            <w:pPr>
              <w:ind w:left="430" w:hanging="284"/>
              <w:rPr>
                <w:rStyle w:val="submenu-table"/>
                <w:shd w:val="clear" w:color="auto" w:fill="FFFFFF"/>
              </w:rPr>
            </w:pPr>
          </w:p>
          <w:p w:rsidR="00CB0C0C" w:rsidRDefault="00CB0C0C">
            <w:pPr>
              <w:spacing w:after="200" w:line="276" w:lineRule="auto"/>
              <w:ind w:left="1734"/>
              <w:jc w:val="center"/>
              <w:rPr>
                <w:rFonts w:ascii="Calibri" w:hAnsi="Calibri"/>
                <w:szCs w:val="22"/>
              </w:rPr>
            </w:pPr>
          </w:p>
        </w:tc>
      </w:tr>
    </w:tbl>
    <w:p w:rsidR="00423A97" w:rsidRDefault="00423A97" w:rsidP="00423A97">
      <w:pPr>
        <w:jc w:val="center"/>
        <w:rPr>
          <w:b/>
          <w:szCs w:val="24"/>
        </w:rPr>
      </w:pPr>
      <w:r>
        <w:rPr>
          <w:b/>
          <w:szCs w:val="24"/>
        </w:rPr>
        <w:t xml:space="preserve">ПОЛОЖЕНИЕ </w:t>
      </w:r>
    </w:p>
    <w:p w:rsidR="00423A97" w:rsidRDefault="00423A97" w:rsidP="00423A97">
      <w:pPr>
        <w:jc w:val="center"/>
        <w:rPr>
          <w:b/>
          <w:szCs w:val="24"/>
        </w:rPr>
      </w:pPr>
      <w:r>
        <w:rPr>
          <w:b/>
          <w:szCs w:val="24"/>
        </w:rPr>
        <w:t>О ПЕДАГОГИЧЕСКОМ</w:t>
      </w:r>
      <w:r>
        <w:rPr>
          <w:b/>
          <w:szCs w:val="24"/>
          <w:lang w:val="en-US"/>
        </w:rPr>
        <w:t xml:space="preserve"> </w:t>
      </w:r>
      <w:r>
        <w:rPr>
          <w:b/>
          <w:szCs w:val="24"/>
        </w:rPr>
        <w:t xml:space="preserve"> СОВЕТЕ.</w:t>
      </w:r>
    </w:p>
    <w:p w:rsidR="00423A97" w:rsidRDefault="00423A97" w:rsidP="00423A97">
      <w:pPr>
        <w:ind w:right="-720"/>
        <w:jc w:val="center"/>
        <w:rPr>
          <w:b/>
          <w:szCs w:val="24"/>
          <w:lang w:val="en-US"/>
        </w:rPr>
      </w:pPr>
    </w:p>
    <w:p w:rsidR="00423A97" w:rsidRDefault="00423A97" w:rsidP="00460D1D">
      <w:pPr>
        <w:numPr>
          <w:ilvl w:val="0"/>
          <w:numId w:val="1"/>
        </w:numPr>
        <w:jc w:val="center"/>
        <w:rPr>
          <w:b/>
          <w:szCs w:val="24"/>
        </w:rPr>
      </w:pPr>
      <w:r w:rsidRPr="00864C64">
        <w:rPr>
          <w:b/>
          <w:szCs w:val="24"/>
        </w:rPr>
        <w:t>Общие положения.</w:t>
      </w:r>
    </w:p>
    <w:p w:rsidR="00E24A37" w:rsidRPr="00864C64" w:rsidRDefault="00E24A37" w:rsidP="00E24A37">
      <w:pPr>
        <w:jc w:val="center"/>
        <w:rPr>
          <w:b/>
          <w:szCs w:val="24"/>
        </w:rPr>
      </w:pPr>
    </w:p>
    <w:p w:rsidR="00460D1D" w:rsidRPr="00E24A37" w:rsidRDefault="00460D1D" w:rsidP="008F3289">
      <w:pPr>
        <w:pStyle w:val="a4"/>
        <w:numPr>
          <w:ilvl w:val="1"/>
          <w:numId w:val="1"/>
        </w:numPr>
        <w:tabs>
          <w:tab w:val="clear" w:pos="720"/>
          <w:tab w:val="num" w:pos="426"/>
        </w:tabs>
        <w:ind w:left="0" w:firstLine="709"/>
        <w:rPr>
          <w:sz w:val="24"/>
          <w:szCs w:val="24"/>
        </w:rPr>
      </w:pPr>
      <w:r w:rsidRPr="00E24A37">
        <w:rPr>
          <w:sz w:val="24"/>
          <w:szCs w:val="24"/>
        </w:rPr>
        <w:t>Настоящее Положение разработано в соответствии с Федеральным законом «Об образовании в Российской Федерации» от 29.12.2012г № 273 – ФЗ (</w:t>
      </w:r>
      <w:r w:rsidR="008B6562">
        <w:rPr>
          <w:sz w:val="24"/>
          <w:szCs w:val="24"/>
        </w:rPr>
        <w:t>ч</w:t>
      </w:r>
      <w:r w:rsidRPr="00E24A37">
        <w:rPr>
          <w:sz w:val="24"/>
          <w:szCs w:val="24"/>
        </w:rPr>
        <w:t>.4</w:t>
      </w:r>
      <w:r w:rsidR="00283834" w:rsidRPr="00283834">
        <w:rPr>
          <w:sz w:val="24"/>
          <w:szCs w:val="24"/>
        </w:rPr>
        <w:t xml:space="preserve"> </w:t>
      </w:r>
      <w:r w:rsidR="00283834" w:rsidRPr="00E24A37">
        <w:rPr>
          <w:sz w:val="24"/>
          <w:szCs w:val="24"/>
        </w:rPr>
        <w:t>ст.26</w:t>
      </w:r>
      <w:r w:rsidRPr="00E24A37">
        <w:rPr>
          <w:sz w:val="24"/>
          <w:szCs w:val="24"/>
        </w:rPr>
        <w:t xml:space="preserve">),  Уставом </w:t>
      </w:r>
      <w:r w:rsidR="00DC46FA">
        <w:rPr>
          <w:sz w:val="24"/>
          <w:szCs w:val="24"/>
        </w:rPr>
        <w:t>МАУДО</w:t>
      </w:r>
      <w:r w:rsidRPr="00E24A37">
        <w:rPr>
          <w:sz w:val="24"/>
          <w:szCs w:val="24"/>
        </w:rPr>
        <w:t xml:space="preserve"> «ЦРТДЮ «Созвездие» г. Орска»</w:t>
      </w:r>
      <w:r w:rsidR="00642A40">
        <w:rPr>
          <w:sz w:val="24"/>
          <w:szCs w:val="24"/>
        </w:rPr>
        <w:t xml:space="preserve"> (далее – Центр)</w:t>
      </w:r>
      <w:r w:rsidRPr="00E24A37">
        <w:rPr>
          <w:sz w:val="24"/>
          <w:szCs w:val="24"/>
        </w:rPr>
        <w:t>.</w:t>
      </w:r>
    </w:p>
    <w:p w:rsidR="00E24A37" w:rsidRDefault="00460D1D" w:rsidP="008F3289">
      <w:pPr>
        <w:pStyle w:val="a4"/>
        <w:numPr>
          <w:ilvl w:val="1"/>
          <w:numId w:val="1"/>
        </w:numPr>
        <w:tabs>
          <w:tab w:val="clear" w:pos="720"/>
          <w:tab w:val="num" w:pos="0"/>
        </w:tabs>
        <w:ind w:left="0" w:firstLine="709"/>
        <w:rPr>
          <w:sz w:val="24"/>
          <w:szCs w:val="24"/>
        </w:rPr>
      </w:pPr>
      <w:r w:rsidRPr="00E24A37">
        <w:rPr>
          <w:sz w:val="24"/>
          <w:szCs w:val="24"/>
        </w:rPr>
        <w:t xml:space="preserve">Настоящее </w:t>
      </w:r>
      <w:r w:rsidRPr="00E24A37">
        <w:rPr>
          <w:sz w:val="24"/>
          <w:szCs w:val="24"/>
          <w:shd w:val="clear" w:color="auto" w:fill="FFFFFF"/>
        </w:rPr>
        <w:t>Полож</w:t>
      </w:r>
      <w:r w:rsidRPr="00E24A37">
        <w:rPr>
          <w:sz w:val="24"/>
          <w:szCs w:val="24"/>
        </w:rPr>
        <w:t>ение регламентирует деятельность П</w:t>
      </w:r>
      <w:r w:rsidRPr="00E24A37">
        <w:rPr>
          <w:sz w:val="24"/>
          <w:szCs w:val="24"/>
          <w:shd w:val="clear" w:color="auto" w:fill="FFFFFF"/>
        </w:rPr>
        <w:t>едагогич</w:t>
      </w:r>
      <w:r w:rsidRPr="00E24A37">
        <w:rPr>
          <w:sz w:val="24"/>
          <w:szCs w:val="24"/>
        </w:rPr>
        <w:t>еского совета (далее  — Педсовет)</w:t>
      </w:r>
      <w:r w:rsidR="00E24A37">
        <w:rPr>
          <w:sz w:val="24"/>
          <w:szCs w:val="24"/>
        </w:rPr>
        <w:t>, являющегося коллегиальным органом.</w:t>
      </w:r>
    </w:p>
    <w:p w:rsidR="00460D1D" w:rsidRPr="00E24A37" w:rsidRDefault="00460D1D" w:rsidP="008F3289">
      <w:pPr>
        <w:widowControl w:val="0"/>
        <w:autoSpaceDE w:val="0"/>
        <w:autoSpaceDN w:val="0"/>
        <w:adjustRightInd w:val="0"/>
        <w:ind w:firstLine="709"/>
        <w:jc w:val="both"/>
        <w:rPr>
          <w:szCs w:val="24"/>
        </w:rPr>
      </w:pPr>
      <w:r w:rsidRPr="00E24A37">
        <w:rPr>
          <w:szCs w:val="24"/>
        </w:rPr>
        <w:t>1.</w:t>
      </w:r>
      <w:r w:rsidR="00E24A37" w:rsidRPr="00E24A37">
        <w:rPr>
          <w:szCs w:val="24"/>
        </w:rPr>
        <w:t>3</w:t>
      </w:r>
      <w:r w:rsidRPr="00E24A37">
        <w:rPr>
          <w:szCs w:val="24"/>
        </w:rPr>
        <w:t xml:space="preserve">.  В своей деятельности </w:t>
      </w:r>
      <w:r w:rsidR="00642A40">
        <w:rPr>
          <w:szCs w:val="24"/>
        </w:rPr>
        <w:t>Педс</w:t>
      </w:r>
      <w:r w:rsidRPr="00E24A37">
        <w:rPr>
          <w:szCs w:val="24"/>
        </w:rPr>
        <w:t xml:space="preserve">овет руководствуется Конвенцией ООН о правах ребенка, федеральным, региональным и местным законодательством в области образования и социальной защиты, уставом Центра и настоящим </w:t>
      </w:r>
      <w:r w:rsidRPr="00E24A37">
        <w:rPr>
          <w:szCs w:val="24"/>
          <w:shd w:val="clear" w:color="auto" w:fill="FFFFFF"/>
        </w:rPr>
        <w:t>Полож</w:t>
      </w:r>
      <w:r w:rsidRPr="00E24A37">
        <w:rPr>
          <w:szCs w:val="24"/>
        </w:rPr>
        <w:t>ением.</w:t>
      </w:r>
    </w:p>
    <w:p w:rsidR="00E24A37" w:rsidRPr="00E24A37" w:rsidRDefault="00E24A37" w:rsidP="008F3289">
      <w:pPr>
        <w:tabs>
          <w:tab w:val="num" w:pos="0"/>
        </w:tabs>
        <w:ind w:firstLine="709"/>
        <w:jc w:val="both"/>
        <w:rPr>
          <w:szCs w:val="24"/>
        </w:rPr>
      </w:pPr>
    </w:p>
    <w:p w:rsidR="00423A97" w:rsidRDefault="00423A97" w:rsidP="008F3289">
      <w:pPr>
        <w:numPr>
          <w:ilvl w:val="0"/>
          <w:numId w:val="5"/>
        </w:numPr>
        <w:jc w:val="center"/>
        <w:rPr>
          <w:b/>
          <w:szCs w:val="24"/>
        </w:rPr>
      </w:pPr>
      <w:r w:rsidRPr="00603EA6">
        <w:rPr>
          <w:b/>
          <w:szCs w:val="24"/>
        </w:rPr>
        <w:t xml:space="preserve">Компетенция </w:t>
      </w:r>
      <w:r>
        <w:rPr>
          <w:b/>
          <w:szCs w:val="24"/>
        </w:rPr>
        <w:t xml:space="preserve">Педагогического </w:t>
      </w:r>
      <w:r w:rsidRPr="00603EA6">
        <w:rPr>
          <w:b/>
          <w:szCs w:val="24"/>
        </w:rPr>
        <w:t>совета</w:t>
      </w:r>
      <w:r>
        <w:rPr>
          <w:b/>
          <w:szCs w:val="24"/>
        </w:rPr>
        <w:t xml:space="preserve"> Центра</w:t>
      </w:r>
      <w:r w:rsidRPr="00603EA6">
        <w:rPr>
          <w:b/>
          <w:szCs w:val="24"/>
        </w:rPr>
        <w:t>.</w:t>
      </w:r>
    </w:p>
    <w:p w:rsidR="00E24A37" w:rsidRPr="00603EA6" w:rsidRDefault="00E24A37" w:rsidP="008F3289">
      <w:pPr>
        <w:jc w:val="center"/>
        <w:rPr>
          <w:b/>
          <w:szCs w:val="24"/>
        </w:rPr>
      </w:pPr>
    </w:p>
    <w:p w:rsidR="00423A97" w:rsidRPr="00642A40" w:rsidRDefault="00423A97" w:rsidP="008F3289">
      <w:pPr>
        <w:ind w:firstLine="700"/>
        <w:jc w:val="both"/>
        <w:rPr>
          <w:b/>
          <w:szCs w:val="24"/>
        </w:rPr>
      </w:pPr>
      <w:r w:rsidRPr="00642A40">
        <w:rPr>
          <w:szCs w:val="24"/>
        </w:rPr>
        <w:t>К компетенции Педагогического совета Центра относится решение следующих вопросов:</w:t>
      </w:r>
    </w:p>
    <w:p w:rsidR="00E24A37" w:rsidRPr="00642A40" w:rsidRDefault="00423A97" w:rsidP="008F3289">
      <w:pPr>
        <w:pStyle w:val="a3"/>
        <w:numPr>
          <w:ilvl w:val="2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2A40">
        <w:rPr>
          <w:rFonts w:ascii="Times New Roman" w:hAnsi="Times New Roman"/>
          <w:sz w:val="24"/>
          <w:szCs w:val="24"/>
        </w:rPr>
        <w:t>определение направлений образовательной и воспитательной деятельности Центра;</w:t>
      </w:r>
    </w:p>
    <w:p w:rsidR="00E24A37" w:rsidRPr="00642A40" w:rsidRDefault="00423A97" w:rsidP="008F3289">
      <w:pPr>
        <w:pStyle w:val="a3"/>
        <w:numPr>
          <w:ilvl w:val="2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2A40">
        <w:rPr>
          <w:rFonts w:ascii="Times New Roman" w:hAnsi="Times New Roman"/>
          <w:sz w:val="24"/>
          <w:szCs w:val="24"/>
        </w:rPr>
        <w:t>обобщение результатов деятельности педагогического коллектива по каждому направлению деятельности Центра;</w:t>
      </w:r>
    </w:p>
    <w:p w:rsidR="00E24A37" w:rsidRPr="00642A40" w:rsidRDefault="00423A97" w:rsidP="008F3289">
      <w:pPr>
        <w:pStyle w:val="a3"/>
        <w:numPr>
          <w:ilvl w:val="2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2A40">
        <w:rPr>
          <w:rFonts w:ascii="Times New Roman" w:hAnsi="Times New Roman"/>
          <w:sz w:val="24"/>
          <w:szCs w:val="24"/>
        </w:rPr>
        <w:t>выявление проблем, требующих решения, и утверждение программы действия для их реализации;</w:t>
      </w:r>
    </w:p>
    <w:p w:rsidR="00E24A37" w:rsidRPr="00642A40" w:rsidRDefault="00423A97" w:rsidP="008F3289">
      <w:pPr>
        <w:pStyle w:val="a3"/>
        <w:numPr>
          <w:ilvl w:val="2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2A40">
        <w:rPr>
          <w:rFonts w:ascii="Times New Roman" w:hAnsi="Times New Roman"/>
          <w:sz w:val="24"/>
          <w:szCs w:val="24"/>
        </w:rPr>
        <w:t>обсуждение вопросов содержания форм и методов образовательного и воспитательного процессов;</w:t>
      </w:r>
    </w:p>
    <w:p w:rsidR="00E24A37" w:rsidRPr="00642A40" w:rsidRDefault="00423A97" w:rsidP="008F3289">
      <w:pPr>
        <w:pStyle w:val="a3"/>
        <w:numPr>
          <w:ilvl w:val="2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2A40">
        <w:rPr>
          <w:rFonts w:ascii="Times New Roman" w:hAnsi="Times New Roman"/>
          <w:sz w:val="24"/>
          <w:szCs w:val="24"/>
        </w:rPr>
        <w:t>организация и выявление обобщения, распространения и внедрения передового педагогического опыта;</w:t>
      </w:r>
    </w:p>
    <w:p w:rsidR="00423A97" w:rsidRPr="00642A40" w:rsidRDefault="00423A97" w:rsidP="008F3289">
      <w:pPr>
        <w:pStyle w:val="a3"/>
        <w:numPr>
          <w:ilvl w:val="2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2A40">
        <w:rPr>
          <w:rFonts w:ascii="Times New Roman" w:hAnsi="Times New Roman"/>
          <w:sz w:val="24"/>
          <w:szCs w:val="24"/>
        </w:rPr>
        <w:t>повышения квалификации и переподготовки кадров.</w:t>
      </w:r>
    </w:p>
    <w:p w:rsidR="00423A97" w:rsidRPr="00642A40" w:rsidRDefault="00E24A37" w:rsidP="008F3289">
      <w:pPr>
        <w:numPr>
          <w:ilvl w:val="0"/>
          <w:numId w:val="5"/>
        </w:numPr>
        <w:ind w:left="0" w:firstLine="709"/>
        <w:jc w:val="center"/>
        <w:rPr>
          <w:b/>
          <w:szCs w:val="24"/>
        </w:rPr>
      </w:pPr>
      <w:r w:rsidRPr="00642A40">
        <w:rPr>
          <w:b/>
          <w:szCs w:val="24"/>
        </w:rPr>
        <w:t>Организация деятельности</w:t>
      </w:r>
      <w:r w:rsidR="00423A97" w:rsidRPr="00642A40">
        <w:rPr>
          <w:b/>
          <w:szCs w:val="24"/>
        </w:rPr>
        <w:t>.</w:t>
      </w:r>
    </w:p>
    <w:p w:rsidR="00642A40" w:rsidRPr="00642A40" w:rsidRDefault="00642A40" w:rsidP="008F3289">
      <w:pPr>
        <w:ind w:firstLine="709"/>
        <w:jc w:val="center"/>
        <w:rPr>
          <w:b/>
          <w:szCs w:val="24"/>
        </w:rPr>
      </w:pPr>
    </w:p>
    <w:p w:rsidR="00642A40" w:rsidRPr="00642A40" w:rsidRDefault="00E24A37" w:rsidP="008F3289">
      <w:pPr>
        <w:pStyle w:val="a3"/>
        <w:numPr>
          <w:ilvl w:val="1"/>
          <w:numId w:val="2"/>
        </w:numPr>
        <w:tabs>
          <w:tab w:val="num" w:pos="0"/>
          <w:tab w:val="num" w:pos="426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2A40">
        <w:rPr>
          <w:rFonts w:ascii="Times New Roman" w:hAnsi="Times New Roman"/>
          <w:sz w:val="24"/>
          <w:szCs w:val="24"/>
        </w:rPr>
        <w:t>В состав Педагогического совета входят все педагогические работники Центра. На заседаниях Педагогического совета могут присутствовать представители Учредителя, родители (законные представители)</w:t>
      </w:r>
      <w:r w:rsidR="00642A40" w:rsidRPr="00642A40">
        <w:rPr>
          <w:rFonts w:ascii="Times New Roman" w:hAnsi="Times New Roman"/>
          <w:sz w:val="24"/>
          <w:szCs w:val="24"/>
        </w:rPr>
        <w:t xml:space="preserve"> обучающихся</w:t>
      </w:r>
      <w:r w:rsidRPr="00642A40">
        <w:rPr>
          <w:rFonts w:ascii="Times New Roman" w:hAnsi="Times New Roman"/>
          <w:sz w:val="24"/>
          <w:szCs w:val="24"/>
        </w:rPr>
        <w:t>.</w:t>
      </w:r>
    </w:p>
    <w:p w:rsidR="00642A40" w:rsidRPr="00642A40" w:rsidRDefault="00423A97" w:rsidP="008F3289">
      <w:pPr>
        <w:pStyle w:val="a3"/>
        <w:numPr>
          <w:ilvl w:val="1"/>
          <w:numId w:val="2"/>
        </w:numPr>
        <w:tabs>
          <w:tab w:val="num" w:pos="0"/>
          <w:tab w:val="num" w:pos="426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2A40">
        <w:rPr>
          <w:rFonts w:ascii="Times New Roman" w:hAnsi="Times New Roman"/>
          <w:sz w:val="24"/>
          <w:szCs w:val="24"/>
        </w:rPr>
        <w:t>Заседания Педсовета проводятся не  реже 1 раза в квартал.</w:t>
      </w:r>
    </w:p>
    <w:p w:rsidR="00642A40" w:rsidRPr="00642A40" w:rsidRDefault="00642A40" w:rsidP="008F3289">
      <w:pPr>
        <w:pStyle w:val="a3"/>
        <w:numPr>
          <w:ilvl w:val="1"/>
          <w:numId w:val="2"/>
        </w:numPr>
        <w:tabs>
          <w:tab w:val="num" w:pos="0"/>
          <w:tab w:val="num" w:pos="426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2A40">
        <w:rPr>
          <w:rFonts w:ascii="Times New Roman" w:hAnsi="Times New Roman"/>
          <w:sz w:val="24"/>
          <w:szCs w:val="24"/>
        </w:rPr>
        <w:t>Т</w:t>
      </w:r>
      <w:r w:rsidR="00423A97" w:rsidRPr="00642A40">
        <w:rPr>
          <w:rFonts w:ascii="Times New Roman" w:hAnsi="Times New Roman"/>
          <w:sz w:val="24"/>
          <w:szCs w:val="24"/>
        </w:rPr>
        <w:t>ематика заседаний Педагогического совета вносится в годовой план работы Центра на основании проблемно-ориентированного анализа.</w:t>
      </w:r>
    </w:p>
    <w:p w:rsidR="00642A40" w:rsidRPr="00642A40" w:rsidRDefault="00423A97" w:rsidP="008F3289">
      <w:pPr>
        <w:pStyle w:val="a3"/>
        <w:numPr>
          <w:ilvl w:val="1"/>
          <w:numId w:val="2"/>
        </w:numPr>
        <w:tabs>
          <w:tab w:val="num" w:pos="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2A40">
        <w:rPr>
          <w:rFonts w:ascii="Times New Roman" w:hAnsi="Times New Roman"/>
          <w:sz w:val="24"/>
          <w:szCs w:val="24"/>
        </w:rPr>
        <w:t>Работой Педсовета руководит председатель, которым является директор Центра. Председатель педагогического совета Центра:</w:t>
      </w:r>
    </w:p>
    <w:p w:rsidR="00423A97" w:rsidRPr="00642A40" w:rsidRDefault="00E24A37" w:rsidP="008F3289">
      <w:pPr>
        <w:tabs>
          <w:tab w:val="num" w:pos="0"/>
          <w:tab w:val="num" w:pos="426"/>
        </w:tabs>
        <w:ind w:firstLine="709"/>
        <w:jc w:val="both"/>
        <w:rPr>
          <w:szCs w:val="24"/>
        </w:rPr>
      </w:pPr>
      <w:r w:rsidRPr="00642A40">
        <w:rPr>
          <w:szCs w:val="24"/>
        </w:rPr>
        <w:t>3.</w:t>
      </w:r>
      <w:r w:rsidR="00642A40" w:rsidRPr="00642A40">
        <w:rPr>
          <w:szCs w:val="24"/>
        </w:rPr>
        <w:t>4</w:t>
      </w:r>
      <w:r w:rsidRPr="00642A40">
        <w:rPr>
          <w:szCs w:val="24"/>
        </w:rPr>
        <w:t xml:space="preserve">.1. </w:t>
      </w:r>
      <w:r w:rsidR="00423A97" w:rsidRPr="00642A40">
        <w:rPr>
          <w:szCs w:val="24"/>
        </w:rPr>
        <w:t>организует деятельность Педсовета;</w:t>
      </w:r>
    </w:p>
    <w:p w:rsidR="00423A97" w:rsidRPr="00642A40" w:rsidRDefault="00E24A37" w:rsidP="008F3289">
      <w:pPr>
        <w:ind w:firstLine="709"/>
        <w:jc w:val="both"/>
        <w:rPr>
          <w:szCs w:val="24"/>
        </w:rPr>
      </w:pPr>
      <w:r w:rsidRPr="00642A40">
        <w:rPr>
          <w:szCs w:val="24"/>
        </w:rPr>
        <w:t>3.</w:t>
      </w:r>
      <w:r w:rsidR="00642A40" w:rsidRPr="00642A40">
        <w:rPr>
          <w:szCs w:val="24"/>
        </w:rPr>
        <w:t>4</w:t>
      </w:r>
      <w:r w:rsidRPr="00642A40">
        <w:rPr>
          <w:szCs w:val="24"/>
        </w:rPr>
        <w:t xml:space="preserve">.2. </w:t>
      </w:r>
      <w:r w:rsidR="00423A97" w:rsidRPr="00642A40">
        <w:rPr>
          <w:szCs w:val="24"/>
        </w:rPr>
        <w:t xml:space="preserve">информирует членов Педсовета о предстоящем заседании за 30 дней; </w:t>
      </w:r>
    </w:p>
    <w:p w:rsidR="00423A97" w:rsidRPr="00642A40" w:rsidRDefault="00E24A37" w:rsidP="008F3289">
      <w:pPr>
        <w:ind w:firstLine="709"/>
        <w:jc w:val="both"/>
        <w:rPr>
          <w:szCs w:val="24"/>
        </w:rPr>
      </w:pPr>
      <w:r w:rsidRPr="00642A40">
        <w:rPr>
          <w:szCs w:val="24"/>
        </w:rPr>
        <w:t>3.</w:t>
      </w:r>
      <w:r w:rsidR="00642A40" w:rsidRPr="00642A40">
        <w:rPr>
          <w:szCs w:val="24"/>
        </w:rPr>
        <w:t>4</w:t>
      </w:r>
      <w:r w:rsidRPr="00642A40">
        <w:rPr>
          <w:szCs w:val="24"/>
        </w:rPr>
        <w:t xml:space="preserve">.3. </w:t>
      </w:r>
      <w:r w:rsidR="00423A97" w:rsidRPr="00642A40">
        <w:rPr>
          <w:szCs w:val="24"/>
        </w:rPr>
        <w:t>определяет повестку заседания Педсовета;</w:t>
      </w:r>
    </w:p>
    <w:p w:rsidR="00423A97" w:rsidRPr="00642A40" w:rsidRDefault="00E24A37" w:rsidP="008F3289">
      <w:pPr>
        <w:ind w:firstLine="709"/>
        <w:jc w:val="both"/>
        <w:rPr>
          <w:szCs w:val="24"/>
        </w:rPr>
      </w:pPr>
      <w:r w:rsidRPr="00642A40">
        <w:rPr>
          <w:szCs w:val="24"/>
        </w:rPr>
        <w:lastRenderedPageBreak/>
        <w:t>3.</w:t>
      </w:r>
      <w:r w:rsidR="00642A40" w:rsidRPr="00642A40">
        <w:rPr>
          <w:szCs w:val="24"/>
        </w:rPr>
        <w:t>4</w:t>
      </w:r>
      <w:r w:rsidRPr="00642A40">
        <w:rPr>
          <w:szCs w:val="24"/>
        </w:rPr>
        <w:t xml:space="preserve">.4. </w:t>
      </w:r>
      <w:r w:rsidR="00423A97" w:rsidRPr="00642A40">
        <w:rPr>
          <w:szCs w:val="24"/>
        </w:rPr>
        <w:t>контролирует выполнение решений Педсовета.</w:t>
      </w:r>
    </w:p>
    <w:p w:rsidR="00423A97" w:rsidRPr="00642A40" w:rsidRDefault="00E24A37" w:rsidP="008F3289">
      <w:pPr>
        <w:numPr>
          <w:ilvl w:val="1"/>
          <w:numId w:val="2"/>
        </w:numPr>
        <w:tabs>
          <w:tab w:val="num" w:pos="426"/>
        </w:tabs>
        <w:ind w:left="0" w:firstLine="709"/>
        <w:jc w:val="both"/>
        <w:rPr>
          <w:szCs w:val="24"/>
        </w:rPr>
      </w:pPr>
      <w:r w:rsidRPr="00642A40">
        <w:rPr>
          <w:szCs w:val="24"/>
        </w:rPr>
        <w:t>Решения П</w:t>
      </w:r>
      <w:r w:rsidR="00423A97" w:rsidRPr="00642A40">
        <w:rPr>
          <w:szCs w:val="24"/>
        </w:rPr>
        <w:t>едагогического совета Центра считаются принятыми, если за них проголосовало не менее 2/3 присутствующих.</w:t>
      </w:r>
    </w:p>
    <w:p w:rsidR="00E24A37" w:rsidRPr="00642A40" w:rsidRDefault="00423A97" w:rsidP="008F3289">
      <w:pPr>
        <w:numPr>
          <w:ilvl w:val="1"/>
          <w:numId w:val="2"/>
        </w:numPr>
        <w:tabs>
          <w:tab w:val="num" w:pos="426"/>
        </w:tabs>
        <w:ind w:left="0" w:firstLine="709"/>
        <w:jc w:val="both"/>
        <w:rPr>
          <w:szCs w:val="24"/>
        </w:rPr>
      </w:pPr>
      <w:r w:rsidRPr="00642A40">
        <w:rPr>
          <w:szCs w:val="24"/>
        </w:rPr>
        <w:t>Решения, принятые педагогическим советом Центра в пределах его компетенции и не противоречащие законодательству Российской Федерации, Уставу Центра, являются обязательными к исполнению всеми педагогическими работниками Центра.</w:t>
      </w:r>
      <w:r w:rsidR="00E24A37" w:rsidRPr="00642A40">
        <w:rPr>
          <w:szCs w:val="24"/>
        </w:rPr>
        <w:t xml:space="preserve"> </w:t>
      </w:r>
    </w:p>
    <w:p w:rsidR="00423A97" w:rsidRDefault="00E24A37" w:rsidP="008F3289">
      <w:pPr>
        <w:numPr>
          <w:ilvl w:val="1"/>
          <w:numId w:val="2"/>
        </w:numPr>
        <w:tabs>
          <w:tab w:val="num" w:pos="426"/>
        </w:tabs>
        <w:ind w:left="0" w:firstLine="709"/>
        <w:jc w:val="both"/>
        <w:rPr>
          <w:szCs w:val="24"/>
        </w:rPr>
      </w:pPr>
      <w:r w:rsidRPr="00642A40">
        <w:rPr>
          <w:szCs w:val="24"/>
        </w:rPr>
        <w:t>Свою деятельность члены Совета осуществляют на безвозмездной основе.</w:t>
      </w:r>
    </w:p>
    <w:p w:rsidR="005B1E88" w:rsidRPr="00642A40" w:rsidRDefault="005B1E88" w:rsidP="008F3289">
      <w:pPr>
        <w:ind w:left="709"/>
        <w:jc w:val="both"/>
        <w:rPr>
          <w:szCs w:val="24"/>
        </w:rPr>
      </w:pPr>
    </w:p>
    <w:p w:rsidR="00642A40" w:rsidRDefault="00642A40" w:rsidP="008F3289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Cs w:val="24"/>
        </w:rPr>
      </w:pPr>
      <w:r w:rsidRPr="00004059">
        <w:rPr>
          <w:b/>
          <w:bCs/>
          <w:szCs w:val="24"/>
        </w:rPr>
        <w:t xml:space="preserve">4. Права </w:t>
      </w:r>
      <w:r>
        <w:rPr>
          <w:b/>
          <w:bCs/>
          <w:szCs w:val="24"/>
        </w:rPr>
        <w:t>Педс</w:t>
      </w:r>
      <w:r w:rsidRPr="00004059">
        <w:rPr>
          <w:b/>
          <w:bCs/>
          <w:szCs w:val="24"/>
        </w:rPr>
        <w:t>овета</w:t>
      </w:r>
      <w:r>
        <w:rPr>
          <w:b/>
          <w:bCs/>
          <w:szCs w:val="24"/>
        </w:rPr>
        <w:t>.</w:t>
      </w:r>
    </w:p>
    <w:p w:rsidR="00642A40" w:rsidRPr="00004059" w:rsidRDefault="00642A40" w:rsidP="008F3289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Cs w:val="24"/>
        </w:rPr>
      </w:pPr>
    </w:p>
    <w:p w:rsidR="00642A40" w:rsidRPr="00004059" w:rsidRDefault="00642A40" w:rsidP="008F3289">
      <w:pPr>
        <w:widowControl w:val="0"/>
        <w:autoSpaceDE w:val="0"/>
        <w:autoSpaceDN w:val="0"/>
        <w:adjustRightInd w:val="0"/>
        <w:ind w:firstLine="709"/>
        <w:jc w:val="both"/>
        <w:rPr>
          <w:szCs w:val="24"/>
        </w:rPr>
      </w:pPr>
      <w:r w:rsidRPr="00004059">
        <w:rPr>
          <w:szCs w:val="24"/>
        </w:rPr>
        <w:t xml:space="preserve">В соответствии со своей компетенцией, установленной настоящим </w:t>
      </w:r>
      <w:r w:rsidRPr="00004059">
        <w:rPr>
          <w:szCs w:val="24"/>
          <w:shd w:val="clear" w:color="auto" w:fill="FFFFFF"/>
        </w:rPr>
        <w:t>Полож</w:t>
      </w:r>
      <w:r w:rsidRPr="00004059">
        <w:rPr>
          <w:szCs w:val="24"/>
        </w:rPr>
        <w:t xml:space="preserve">ением, </w:t>
      </w:r>
      <w:r>
        <w:rPr>
          <w:szCs w:val="24"/>
        </w:rPr>
        <w:t>Педсо</w:t>
      </w:r>
      <w:r w:rsidRPr="00004059">
        <w:rPr>
          <w:szCs w:val="24"/>
        </w:rPr>
        <w:t>вет имеет право:</w:t>
      </w:r>
    </w:p>
    <w:p w:rsidR="00642A40" w:rsidRPr="00004059" w:rsidRDefault="00642A40" w:rsidP="008F3289">
      <w:pPr>
        <w:widowControl w:val="0"/>
        <w:autoSpaceDE w:val="0"/>
        <w:autoSpaceDN w:val="0"/>
        <w:adjustRightInd w:val="0"/>
        <w:ind w:firstLine="709"/>
        <w:jc w:val="both"/>
        <w:rPr>
          <w:szCs w:val="24"/>
        </w:rPr>
      </w:pPr>
      <w:r w:rsidRPr="00004059">
        <w:rPr>
          <w:szCs w:val="24"/>
        </w:rPr>
        <w:t>4.1. обращаться:</w:t>
      </w:r>
    </w:p>
    <w:p w:rsidR="00642A40" w:rsidRPr="00004059" w:rsidRDefault="008F3289" w:rsidP="008F3289">
      <w:pPr>
        <w:widowControl w:val="0"/>
        <w:autoSpaceDE w:val="0"/>
        <w:autoSpaceDN w:val="0"/>
        <w:adjustRightInd w:val="0"/>
        <w:ind w:left="709"/>
        <w:jc w:val="both"/>
        <w:rPr>
          <w:szCs w:val="24"/>
        </w:rPr>
      </w:pPr>
      <w:r>
        <w:rPr>
          <w:szCs w:val="24"/>
        </w:rPr>
        <w:t xml:space="preserve">4.1.1. </w:t>
      </w:r>
      <w:r w:rsidR="00642A40" w:rsidRPr="00004059">
        <w:rPr>
          <w:szCs w:val="24"/>
        </w:rPr>
        <w:t xml:space="preserve">к администрации и другим коллегиальным органам управления </w:t>
      </w:r>
      <w:r w:rsidR="00642A40">
        <w:rPr>
          <w:szCs w:val="24"/>
        </w:rPr>
        <w:t xml:space="preserve">Центра </w:t>
      </w:r>
      <w:r w:rsidR="00642A40" w:rsidRPr="00004059">
        <w:rPr>
          <w:szCs w:val="24"/>
        </w:rPr>
        <w:t>и получать информацию по результатам рассмотрения обращений;</w:t>
      </w:r>
    </w:p>
    <w:p w:rsidR="00642A40" w:rsidRPr="00004059" w:rsidRDefault="008F3289" w:rsidP="008F3289">
      <w:pPr>
        <w:widowControl w:val="0"/>
        <w:autoSpaceDE w:val="0"/>
        <w:autoSpaceDN w:val="0"/>
        <w:adjustRightInd w:val="0"/>
        <w:ind w:left="709"/>
        <w:jc w:val="both"/>
        <w:rPr>
          <w:szCs w:val="24"/>
        </w:rPr>
      </w:pPr>
      <w:r>
        <w:rPr>
          <w:szCs w:val="24"/>
        </w:rPr>
        <w:t>4.1.2. в учреждения и организации;</w:t>
      </w:r>
    </w:p>
    <w:p w:rsidR="00642A40" w:rsidRPr="00004059" w:rsidRDefault="00642A40" w:rsidP="008F3289">
      <w:pPr>
        <w:widowControl w:val="0"/>
        <w:autoSpaceDE w:val="0"/>
        <w:autoSpaceDN w:val="0"/>
        <w:adjustRightInd w:val="0"/>
        <w:ind w:firstLine="709"/>
        <w:jc w:val="both"/>
        <w:rPr>
          <w:szCs w:val="24"/>
        </w:rPr>
      </w:pPr>
      <w:r w:rsidRPr="00004059">
        <w:rPr>
          <w:szCs w:val="24"/>
        </w:rPr>
        <w:t>4.2. приглашать на свои заседания:</w:t>
      </w:r>
    </w:p>
    <w:p w:rsidR="00642A40" w:rsidRPr="00004059" w:rsidRDefault="008F3289" w:rsidP="008F3289">
      <w:pPr>
        <w:widowControl w:val="0"/>
        <w:autoSpaceDE w:val="0"/>
        <w:autoSpaceDN w:val="0"/>
        <w:adjustRightInd w:val="0"/>
        <w:ind w:left="709"/>
        <w:jc w:val="both"/>
        <w:rPr>
          <w:szCs w:val="24"/>
        </w:rPr>
      </w:pPr>
      <w:r>
        <w:rPr>
          <w:szCs w:val="24"/>
        </w:rPr>
        <w:t xml:space="preserve">4.2.1. </w:t>
      </w:r>
      <w:r w:rsidR="00642A40" w:rsidRPr="00004059">
        <w:rPr>
          <w:szCs w:val="24"/>
        </w:rPr>
        <w:t>обучающихся и их законных представителей по представлениям (решениям)</w:t>
      </w:r>
      <w:r w:rsidR="00642A40">
        <w:rPr>
          <w:szCs w:val="24"/>
        </w:rPr>
        <w:t xml:space="preserve"> педагогов</w:t>
      </w:r>
      <w:r w:rsidR="00642A40" w:rsidRPr="00004059">
        <w:rPr>
          <w:szCs w:val="24"/>
        </w:rPr>
        <w:t>;</w:t>
      </w:r>
    </w:p>
    <w:p w:rsidR="00642A40" w:rsidRPr="00004059" w:rsidRDefault="008F3289" w:rsidP="008F3289">
      <w:pPr>
        <w:widowControl w:val="0"/>
        <w:autoSpaceDE w:val="0"/>
        <w:autoSpaceDN w:val="0"/>
        <w:adjustRightInd w:val="0"/>
        <w:ind w:left="709"/>
        <w:jc w:val="both"/>
        <w:rPr>
          <w:szCs w:val="24"/>
        </w:rPr>
      </w:pPr>
      <w:r>
        <w:rPr>
          <w:szCs w:val="24"/>
        </w:rPr>
        <w:t xml:space="preserve">4.2.2. </w:t>
      </w:r>
      <w:r w:rsidR="00642A40" w:rsidRPr="00004059">
        <w:rPr>
          <w:szCs w:val="24"/>
        </w:rPr>
        <w:t>любых специалистов для получения квалифицированных консультаций;</w:t>
      </w:r>
    </w:p>
    <w:p w:rsidR="00642A40" w:rsidRPr="00004059" w:rsidRDefault="00642A40" w:rsidP="008F3289">
      <w:pPr>
        <w:widowControl w:val="0"/>
        <w:autoSpaceDE w:val="0"/>
        <w:autoSpaceDN w:val="0"/>
        <w:adjustRightInd w:val="0"/>
        <w:ind w:firstLine="709"/>
        <w:jc w:val="both"/>
        <w:rPr>
          <w:szCs w:val="24"/>
        </w:rPr>
      </w:pPr>
      <w:r w:rsidRPr="00004059">
        <w:rPr>
          <w:szCs w:val="24"/>
        </w:rPr>
        <w:t>4.</w:t>
      </w:r>
      <w:r>
        <w:rPr>
          <w:szCs w:val="24"/>
        </w:rPr>
        <w:t>3</w:t>
      </w:r>
      <w:r w:rsidRPr="00004059">
        <w:rPr>
          <w:szCs w:val="24"/>
        </w:rPr>
        <w:t>. давать разъяснения и принимать меры по:</w:t>
      </w:r>
    </w:p>
    <w:p w:rsidR="00642A40" w:rsidRPr="00004059" w:rsidRDefault="008F3289" w:rsidP="008F3289">
      <w:pPr>
        <w:widowControl w:val="0"/>
        <w:autoSpaceDE w:val="0"/>
        <w:autoSpaceDN w:val="0"/>
        <w:adjustRightInd w:val="0"/>
        <w:ind w:left="709"/>
        <w:jc w:val="both"/>
        <w:rPr>
          <w:szCs w:val="24"/>
        </w:rPr>
      </w:pPr>
      <w:r>
        <w:rPr>
          <w:szCs w:val="24"/>
        </w:rPr>
        <w:t xml:space="preserve">4.3.1. </w:t>
      </w:r>
      <w:r w:rsidR="00642A40" w:rsidRPr="00004059">
        <w:rPr>
          <w:szCs w:val="24"/>
        </w:rPr>
        <w:t>рассматриваемым обращениям;</w:t>
      </w:r>
    </w:p>
    <w:p w:rsidR="00642A40" w:rsidRPr="00004059" w:rsidRDefault="008F3289" w:rsidP="008F3289">
      <w:pPr>
        <w:widowControl w:val="0"/>
        <w:autoSpaceDE w:val="0"/>
        <w:autoSpaceDN w:val="0"/>
        <w:adjustRightInd w:val="0"/>
        <w:ind w:left="709"/>
        <w:jc w:val="both"/>
        <w:rPr>
          <w:szCs w:val="24"/>
        </w:rPr>
      </w:pPr>
      <w:r>
        <w:rPr>
          <w:szCs w:val="24"/>
        </w:rPr>
        <w:t>4.3.2.</w:t>
      </w:r>
      <w:r w:rsidR="00642A40" w:rsidRPr="00004059">
        <w:rPr>
          <w:szCs w:val="24"/>
        </w:rPr>
        <w:t>соблюдению локальных нормативных актов</w:t>
      </w:r>
      <w:r w:rsidR="00642A40">
        <w:rPr>
          <w:szCs w:val="24"/>
        </w:rPr>
        <w:t xml:space="preserve"> Центра</w:t>
      </w:r>
      <w:r w:rsidR="00642A40" w:rsidRPr="00004059">
        <w:rPr>
          <w:szCs w:val="24"/>
        </w:rPr>
        <w:t>;</w:t>
      </w:r>
    </w:p>
    <w:p w:rsidR="00642A40" w:rsidRPr="00642A40" w:rsidRDefault="00642A40" w:rsidP="008F3289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4"/>
        </w:rPr>
      </w:pPr>
      <w:r w:rsidRPr="00004059">
        <w:rPr>
          <w:szCs w:val="24"/>
        </w:rPr>
        <w:t>4.</w:t>
      </w:r>
      <w:r>
        <w:rPr>
          <w:szCs w:val="24"/>
        </w:rPr>
        <w:t>4</w:t>
      </w:r>
      <w:r w:rsidRPr="00004059">
        <w:rPr>
          <w:szCs w:val="24"/>
        </w:rPr>
        <w:t>. рассматривать</w:t>
      </w:r>
      <w:r w:rsidR="008F3289">
        <w:rPr>
          <w:szCs w:val="24"/>
        </w:rPr>
        <w:t xml:space="preserve"> </w:t>
      </w:r>
      <w:r w:rsidRPr="00642A40">
        <w:rPr>
          <w:szCs w:val="24"/>
        </w:rPr>
        <w:t>план своей работы;</w:t>
      </w:r>
    </w:p>
    <w:p w:rsidR="00642A40" w:rsidRPr="00642A40" w:rsidRDefault="00642A40" w:rsidP="008F3289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4"/>
        </w:rPr>
      </w:pPr>
    </w:p>
    <w:p w:rsidR="00642A40" w:rsidRPr="00642A40" w:rsidRDefault="005B1E88" w:rsidP="008F3289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Cs w:val="24"/>
        </w:rPr>
      </w:pPr>
      <w:r>
        <w:rPr>
          <w:b/>
          <w:bCs/>
          <w:szCs w:val="24"/>
        </w:rPr>
        <w:t>5. Ответственность Педс</w:t>
      </w:r>
      <w:r w:rsidR="00642A40" w:rsidRPr="00642A40">
        <w:rPr>
          <w:b/>
          <w:bCs/>
          <w:szCs w:val="24"/>
        </w:rPr>
        <w:t>овета.</w:t>
      </w:r>
    </w:p>
    <w:p w:rsidR="00642A40" w:rsidRPr="00642A40" w:rsidRDefault="00642A40" w:rsidP="008F3289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Cs w:val="24"/>
        </w:rPr>
      </w:pPr>
    </w:p>
    <w:p w:rsidR="00642A40" w:rsidRPr="00004059" w:rsidRDefault="005B1E88" w:rsidP="008F3289">
      <w:pPr>
        <w:widowControl w:val="0"/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Педс</w:t>
      </w:r>
      <w:r w:rsidR="00642A40" w:rsidRPr="00004059">
        <w:rPr>
          <w:szCs w:val="24"/>
        </w:rPr>
        <w:t>овет несет ответственность за:</w:t>
      </w:r>
    </w:p>
    <w:p w:rsidR="00642A40" w:rsidRPr="00004059" w:rsidRDefault="00642A40" w:rsidP="008F3289">
      <w:pPr>
        <w:widowControl w:val="0"/>
        <w:autoSpaceDE w:val="0"/>
        <w:autoSpaceDN w:val="0"/>
        <w:adjustRightInd w:val="0"/>
        <w:ind w:firstLine="709"/>
        <w:jc w:val="both"/>
        <w:rPr>
          <w:szCs w:val="24"/>
        </w:rPr>
      </w:pPr>
      <w:r w:rsidRPr="00004059">
        <w:rPr>
          <w:szCs w:val="24"/>
        </w:rPr>
        <w:t>5.1. выполнение плана своей работы;</w:t>
      </w:r>
    </w:p>
    <w:p w:rsidR="00642A40" w:rsidRPr="00004059" w:rsidRDefault="00642A40" w:rsidP="008F3289">
      <w:pPr>
        <w:widowControl w:val="0"/>
        <w:autoSpaceDE w:val="0"/>
        <w:autoSpaceDN w:val="0"/>
        <w:adjustRightInd w:val="0"/>
        <w:ind w:firstLine="709"/>
        <w:jc w:val="both"/>
        <w:rPr>
          <w:szCs w:val="24"/>
        </w:rPr>
      </w:pPr>
      <w:r w:rsidRPr="00004059">
        <w:rPr>
          <w:szCs w:val="24"/>
        </w:rPr>
        <w:t xml:space="preserve">5.2. соответствие принятых решений действующему законодательству и локальным нормативным актам </w:t>
      </w:r>
      <w:r w:rsidR="005B1E88">
        <w:rPr>
          <w:szCs w:val="24"/>
        </w:rPr>
        <w:t>Центра</w:t>
      </w:r>
      <w:r w:rsidRPr="00004059">
        <w:rPr>
          <w:szCs w:val="24"/>
        </w:rPr>
        <w:t>;</w:t>
      </w:r>
    </w:p>
    <w:p w:rsidR="00642A40" w:rsidRPr="00004059" w:rsidRDefault="00642A40" w:rsidP="008F3289">
      <w:pPr>
        <w:widowControl w:val="0"/>
        <w:autoSpaceDE w:val="0"/>
        <w:autoSpaceDN w:val="0"/>
        <w:adjustRightInd w:val="0"/>
        <w:ind w:firstLine="709"/>
        <w:jc w:val="both"/>
        <w:rPr>
          <w:szCs w:val="24"/>
        </w:rPr>
      </w:pPr>
      <w:r w:rsidRPr="00004059">
        <w:rPr>
          <w:szCs w:val="24"/>
        </w:rPr>
        <w:t>5.3. выполнение принятых решений и рекомендаций;</w:t>
      </w:r>
    </w:p>
    <w:p w:rsidR="00642A40" w:rsidRPr="00004059" w:rsidRDefault="00642A40" w:rsidP="008F3289">
      <w:pPr>
        <w:widowControl w:val="0"/>
        <w:autoSpaceDE w:val="0"/>
        <w:autoSpaceDN w:val="0"/>
        <w:adjustRightInd w:val="0"/>
        <w:ind w:firstLine="709"/>
        <w:jc w:val="both"/>
        <w:rPr>
          <w:szCs w:val="24"/>
        </w:rPr>
      </w:pPr>
      <w:r w:rsidRPr="00004059">
        <w:rPr>
          <w:szCs w:val="24"/>
        </w:rPr>
        <w:t>5.4. результаты образовательной деятельности;</w:t>
      </w:r>
    </w:p>
    <w:p w:rsidR="00642A40" w:rsidRPr="00004059" w:rsidRDefault="00642A40" w:rsidP="008F3289">
      <w:pPr>
        <w:widowControl w:val="0"/>
        <w:autoSpaceDE w:val="0"/>
        <w:autoSpaceDN w:val="0"/>
        <w:adjustRightInd w:val="0"/>
        <w:jc w:val="both"/>
        <w:rPr>
          <w:szCs w:val="24"/>
        </w:rPr>
      </w:pPr>
    </w:p>
    <w:p w:rsidR="00423A97" w:rsidRDefault="005B1E88" w:rsidP="008F3289">
      <w:pPr>
        <w:ind w:firstLine="709"/>
        <w:jc w:val="center"/>
        <w:rPr>
          <w:b/>
          <w:szCs w:val="24"/>
        </w:rPr>
      </w:pPr>
      <w:r>
        <w:rPr>
          <w:b/>
          <w:szCs w:val="24"/>
        </w:rPr>
        <w:t xml:space="preserve">6. </w:t>
      </w:r>
      <w:r w:rsidR="00423A97" w:rsidRPr="00642A40">
        <w:rPr>
          <w:b/>
          <w:szCs w:val="24"/>
        </w:rPr>
        <w:t>Документация Педсовета Центра.</w:t>
      </w:r>
    </w:p>
    <w:p w:rsidR="008F3289" w:rsidRPr="00642A40" w:rsidRDefault="008F3289" w:rsidP="008F3289">
      <w:pPr>
        <w:ind w:firstLine="709"/>
        <w:jc w:val="center"/>
        <w:rPr>
          <w:b/>
          <w:szCs w:val="24"/>
        </w:rPr>
      </w:pPr>
    </w:p>
    <w:p w:rsidR="008F3289" w:rsidRDefault="008F3289" w:rsidP="008F3289">
      <w:pPr>
        <w:ind w:firstLine="709"/>
        <w:jc w:val="both"/>
        <w:rPr>
          <w:szCs w:val="24"/>
        </w:rPr>
      </w:pPr>
      <w:r>
        <w:rPr>
          <w:szCs w:val="24"/>
        </w:rPr>
        <w:t xml:space="preserve">6.1. </w:t>
      </w:r>
      <w:r w:rsidR="00423A97" w:rsidRPr="008F3289">
        <w:rPr>
          <w:szCs w:val="24"/>
        </w:rPr>
        <w:t>В ходе каждого заседания Педагогического совета Центра оформляется протокол с указанием даты проведения заседания, присутствующих на нем членов, указанием причин отсутствующих на нем членов, повестки дня, ходе заседания Педагогического совета, принятого решения с указанием сроков и исполнителей.</w:t>
      </w:r>
    </w:p>
    <w:p w:rsidR="00642A40" w:rsidRPr="008F3289" w:rsidRDefault="008F3289" w:rsidP="008F3289">
      <w:pPr>
        <w:ind w:firstLine="709"/>
        <w:jc w:val="both"/>
        <w:rPr>
          <w:szCs w:val="24"/>
        </w:rPr>
      </w:pPr>
      <w:r>
        <w:rPr>
          <w:szCs w:val="24"/>
        </w:rPr>
        <w:t xml:space="preserve">6.2. </w:t>
      </w:r>
      <w:r w:rsidR="00423A97" w:rsidRPr="008F3289">
        <w:rPr>
          <w:szCs w:val="24"/>
        </w:rPr>
        <w:t>Для ведения протоколов заседаний Педагогического совета Центра избирается секретарь простым голосованием сроком на 1 год.</w:t>
      </w:r>
    </w:p>
    <w:p w:rsidR="00A42871" w:rsidRPr="008F3289" w:rsidRDefault="008F3289" w:rsidP="008F3289">
      <w:pPr>
        <w:ind w:firstLine="709"/>
        <w:jc w:val="both"/>
        <w:rPr>
          <w:szCs w:val="24"/>
        </w:rPr>
      </w:pPr>
      <w:r>
        <w:rPr>
          <w:szCs w:val="24"/>
        </w:rPr>
        <w:t xml:space="preserve">6.3. </w:t>
      </w:r>
      <w:r w:rsidR="00423A97" w:rsidRPr="008F3289">
        <w:rPr>
          <w:szCs w:val="24"/>
        </w:rPr>
        <w:t>Протокол заверяется подписью председателя Педагогического совета Центра и секретар</w:t>
      </w:r>
      <w:r>
        <w:rPr>
          <w:szCs w:val="24"/>
        </w:rPr>
        <w:t>я</w:t>
      </w:r>
      <w:r w:rsidR="00423A97" w:rsidRPr="008F3289">
        <w:rPr>
          <w:szCs w:val="24"/>
        </w:rPr>
        <w:t xml:space="preserve"> и хранится в делах Центра </w:t>
      </w:r>
      <w:r w:rsidRPr="008F3289">
        <w:rPr>
          <w:szCs w:val="24"/>
        </w:rPr>
        <w:t>постоянно</w:t>
      </w:r>
      <w:r w:rsidR="00423A97" w:rsidRPr="008F3289">
        <w:rPr>
          <w:szCs w:val="24"/>
        </w:rPr>
        <w:t>.</w:t>
      </w:r>
    </w:p>
    <w:sectPr w:rsidR="00A42871" w:rsidRPr="008F3289" w:rsidSect="00423A9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D1190"/>
    <w:multiLevelType w:val="multilevel"/>
    <w:tmpl w:val="D3E2308E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1C260556"/>
    <w:multiLevelType w:val="multilevel"/>
    <w:tmpl w:val="AAE0CF0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3DB39DF"/>
    <w:multiLevelType w:val="multilevel"/>
    <w:tmpl w:val="B4140E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sz w:val="24"/>
      </w:rPr>
    </w:lvl>
  </w:abstractNum>
  <w:abstractNum w:abstractNumId="3">
    <w:nsid w:val="365E6D1E"/>
    <w:multiLevelType w:val="hybridMultilevel"/>
    <w:tmpl w:val="E3362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AE6C96"/>
    <w:multiLevelType w:val="hybridMultilevel"/>
    <w:tmpl w:val="1DBAD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75047D"/>
    <w:multiLevelType w:val="multilevel"/>
    <w:tmpl w:val="61E1747E"/>
    <w:lvl w:ilvl="0">
      <w:numFmt w:val="bullet"/>
      <w:lvlText w:val="·"/>
      <w:lvlJc w:val="left"/>
      <w:pPr>
        <w:tabs>
          <w:tab w:val="num" w:pos="1605"/>
        </w:tabs>
        <w:ind w:left="1605" w:hanging="450"/>
      </w:pPr>
      <w:rPr>
        <w:rFonts w:ascii="Symbol" w:hAnsi="Symbol" w:cs="Symbol"/>
        <w:sz w:val="30"/>
        <w:szCs w:val="30"/>
      </w:rPr>
    </w:lvl>
    <w:lvl w:ilvl="1">
      <w:numFmt w:val="bullet"/>
      <w:lvlText w:val="o"/>
      <w:lvlJc w:val="left"/>
      <w:pPr>
        <w:tabs>
          <w:tab w:val="num" w:pos="2505"/>
        </w:tabs>
        <w:ind w:left="2505" w:hanging="450"/>
      </w:pPr>
      <w:rPr>
        <w:rFonts w:ascii="Courier New" w:hAnsi="Courier New" w:cs="Courier New"/>
        <w:sz w:val="30"/>
        <w:szCs w:val="30"/>
      </w:rPr>
    </w:lvl>
    <w:lvl w:ilvl="2">
      <w:numFmt w:val="bullet"/>
      <w:lvlText w:val="§"/>
      <w:lvlJc w:val="left"/>
      <w:pPr>
        <w:tabs>
          <w:tab w:val="num" w:pos="3405"/>
        </w:tabs>
        <w:ind w:left="3405" w:hanging="450"/>
      </w:pPr>
      <w:rPr>
        <w:rFonts w:ascii="Wingdings" w:hAnsi="Wingdings" w:cs="Wingdings"/>
        <w:sz w:val="30"/>
        <w:szCs w:val="30"/>
      </w:rPr>
    </w:lvl>
    <w:lvl w:ilvl="3">
      <w:numFmt w:val="bullet"/>
      <w:lvlText w:val="·"/>
      <w:lvlJc w:val="left"/>
      <w:pPr>
        <w:tabs>
          <w:tab w:val="num" w:pos="4305"/>
        </w:tabs>
        <w:ind w:left="4305" w:hanging="450"/>
      </w:pPr>
      <w:rPr>
        <w:rFonts w:ascii="Symbol" w:hAnsi="Symbol" w:cs="Symbol"/>
        <w:sz w:val="30"/>
        <w:szCs w:val="30"/>
      </w:rPr>
    </w:lvl>
    <w:lvl w:ilvl="4">
      <w:numFmt w:val="bullet"/>
      <w:lvlText w:val="o"/>
      <w:lvlJc w:val="left"/>
      <w:pPr>
        <w:tabs>
          <w:tab w:val="num" w:pos="5205"/>
        </w:tabs>
        <w:ind w:left="5205" w:hanging="450"/>
      </w:pPr>
      <w:rPr>
        <w:rFonts w:ascii="Courier New" w:hAnsi="Courier New" w:cs="Courier New"/>
        <w:sz w:val="30"/>
        <w:szCs w:val="30"/>
      </w:rPr>
    </w:lvl>
    <w:lvl w:ilvl="5">
      <w:numFmt w:val="bullet"/>
      <w:lvlText w:val="§"/>
      <w:lvlJc w:val="left"/>
      <w:pPr>
        <w:tabs>
          <w:tab w:val="num" w:pos="6105"/>
        </w:tabs>
        <w:ind w:left="6105" w:hanging="450"/>
      </w:pPr>
      <w:rPr>
        <w:rFonts w:ascii="Wingdings" w:hAnsi="Wingdings" w:cs="Wingdings"/>
        <w:sz w:val="30"/>
        <w:szCs w:val="30"/>
      </w:rPr>
    </w:lvl>
    <w:lvl w:ilvl="6">
      <w:numFmt w:val="bullet"/>
      <w:lvlText w:val="·"/>
      <w:lvlJc w:val="left"/>
      <w:pPr>
        <w:tabs>
          <w:tab w:val="num" w:pos="7005"/>
        </w:tabs>
        <w:ind w:left="7005" w:hanging="450"/>
      </w:pPr>
      <w:rPr>
        <w:rFonts w:ascii="Symbol" w:hAnsi="Symbol" w:cs="Symbol"/>
        <w:sz w:val="30"/>
        <w:szCs w:val="30"/>
      </w:rPr>
    </w:lvl>
    <w:lvl w:ilvl="7">
      <w:numFmt w:val="bullet"/>
      <w:lvlText w:val="o"/>
      <w:lvlJc w:val="left"/>
      <w:pPr>
        <w:tabs>
          <w:tab w:val="num" w:pos="7905"/>
        </w:tabs>
        <w:ind w:left="7905" w:hanging="450"/>
      </w:pPr>
      <w:rPr>
        <w:rFonts w:ascii="Courier New" w:hAnsi="Courier New" w:cs="Courier New"/>
        <w:sz w:val="30"/>
        <w:szCs w:val="30"/>
      </w:rPr>
    </w:lvl>
    <w:lvl w:ilvl="8">
      <w:numFmt w:val="bullet"/>
      <w:lvlText w:val="§"/>
      <w:lvlJc w:val="left"/>
      <w:pPr>
        <w:tabs>
          <w:tab w:val="num" w:pos="8805"/>
        </w:tabs>
        <w:ind w:left="8805" w:hanging="450"/>
      </w:pPr>
      <w:rPr>
        <w:rFonts w:ascii="Wingdings" w:hAnsi="Wingdings" w:cs="Wingdings"/>
        <w:sz w:val="30"/>
        <w:szCs w:val="30"/>
      </w:rPr>
    </w:lvl>
  </w:abstractNum>
  <w:abstractNum w:abstractNumId="6">
    <w:nsid w:val="4D5C112B"/>
    <w:multiLevelType w:val="multilevel"/>
    <w:tmpl w:val="5A12C2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4F5E21BC"/>
    <w:multiLevelType w:val="multilevel"/>
    <w:tmpl w:val="AC388FF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C5373B2"/>
    <w:multiLevelType w:val="multilevel"/>
    <w:tmpl w:val="70EA1F3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1078"/>
        </w:tabs>
        <w:ind w:left="1078" w:hanging="51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7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23A97"/>
    <w:rsid w:val="00004998"/>
    <w:rsid w:val="00052D13"/>
    <w:rsid w:val="000830D8"/>
    <w:rsid w:val="00273AB0"/>
    <w:rsid w:val="00283834"/>
    <w:rsid w:val="002F38C8"/>
    <w:rsid w:val="00331237"/>
    <w:rsid w:val="00347109"/>
    <w:rsid w:val="00412EC8"/>
    <w:rsid w:val="00423A97"/>
    <w:rsid w:val="00460D1D"/>
    <w:rsid w:val="005441C4"/>
    <w:rsid w:val="005B1E88"/>
    <w:rsid w:val="00642A40"/>
    <w:rsid w:val="00691B9F"/>
    <w:rsid w:val="0073519E"/>
    <w:rsid w:val="007A5ED6"/>
    <w:rsid w:val="008B6562"/>
    <w:rsid w:val="008C347E"/>
    <w:rsid w:val="008F3289"/>
    <w:rsid w:val="00A42871"/>
    <w:rsid w:val="00A56E53"/>
    <w:rsid w:val="00A622DE"/>
    <w:rsid w:val="00AE085C"/>
    <w:rsid w:val="00B65549"/>
    <w:rsid w:val="00BA23D6"/>
    <w:rsid w:val="00C65845"/>
    <w:rsid w:val="00C931E9"/>
    <w:rsid w:val="00CB0C0C"/>
    <w:rsid w:val="00DA06B4"/>
    <w:rsid w:val="00DC46FA"/>
    <w:rsid w:val="00E24A37"/>
    <w:rsid w:val="00EF5545"/>
    <w:rsid w:val="00F339D9"/>
    <w:rsid w:val="00F67285"/>
    <w:rsid w:val="00FC0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A9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A9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ody Text Indent"/>
    <w:basedOn w:val="a"/>
    <w:link w:val="a5"/>
    <w:unhideWhenUsed/>
    <w:rsid w:val="00AE085C"/>
    <w:pPr>
      <w:ind w:firstLine="1134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rsid w:val="00AE08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A5E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5ED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99"/>
    <w:qFormat/>
    <w:rsid w:val="00CB0C0C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CB0C0C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0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2013-08-01T08:52:00Z</dcterms:created>
  <dcterms:modified xsi:type="dcterms:W3CDTF">2017-10-24T13:08:00Z</dcterms:modified>
</cp:coreProperties>
</file>