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4DC4" w:rsidRDefault="00E21B2C" w:rsidP="00AC4DC4">
      <w:pPr>
        <w:spacing w:after="0" w:line="240" w:lineRule="auto"/>
        <w:ind w:firstLine="851"/>
        <w:jc w:val="center"/>
        <w:rPr>
          <w:rFonts w:ascii="Times New Roman" w:hAnsi="Times New Roman"/>
          <w:b/>
          <w:sz w:val="24"/>
          <w:szCs w:val="24"/>
        </w:rPr>
      </w:pPr>
      <w:r w:rsidRPr="00527798">
        <w:rPr>
          <w:rFonts w:ascii="Times New Roman" w:hAnsi="Times New Roman"/>
          <w:b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3.25pt;height:692.25pt">
            <v:imagedata r:id="rId5" o:title=""/>
          </v:shape>
        </w:pict>
      </w:r>
    </w:p>
    <w:p w:rsidR="00FB0C0D" w:rsidRDefault="00FB0C0D" w:rsidP="00AC4DC4">
      <w:pPr>
        <w:spacing w:after="0" w:line="240" w:lineRule="auto"/>
        <w:ind w:firstLine="851"/>
        <w:jc w:val="center"/>
        <w:rPr>
          <w:rFonts w:ascii="Times New Roman" w:hAnsi="Times New Roman"/>
          <w:b/>
          <w:sz w:val="24"/>
          <w:szCs w:val="24"/>
        </w:rPr>
      </w:pPr>
    </w:p>
    <w:p w:rsidR="00FB0C0D" w:rsidRDefault="00FB0C0D" w:rsidP="00AC4DC4">
      <w:pPr>
        <w:spacing w:after="0" w:line="240" w:lineRule="auto"/>
        <w:ind w:firstLine="851"/>
        <w:jc w:val="center"/>
        <w:rPr>
          <w:rFonts w:ascii="Times New Roman" w:hAnsi="Times New Roman"/>
          <w:b/>
          <w:sz w:val="24"/>
          <w:szCs w:val="24"/>
        </w:rPr>
      </w:pPr>
    </w:p>
    <w:p w:rsidR="003C0824" w:rsidRDefault="00FB0C0D" w:rsidP="00DD27EA">
      <w:pPr>
        <w:spacing w:after="0" w:line="240" w:lineRule="auto"/>
        <w:ind w:firstLine="851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  <w:bookmarkStart w:id="0" w:name="_GoBack"/>
      <w:bookmarkEnd w:id="0"/>
    </w:p>
    <w:tbl>
      <w:tblPr>
        <w:tblW w:w="10632" w:type="dxa"/>
        <w:tblLook w:val="04A0"/>
      </w:tblPr>
      <w:tblGrid>
        <w:gridCol w:w="4957"/>
        <w:gridCol w:w="5675"/>
      </w:tblGrid>
      <w:tr w:rsidR="003C0824" w:rsidRPr="003C0824" w:rsidTr="003C0824">
        <w:tc>
          <w:tcPr>
            <w:tcW w:w="4957" w:type="dxa"/>
            <w:hideMark/>
          </w:tcPr>
          <w:p w:rsidR="003C0824" w:rsidRPr="003C0824" w:rsidRDefault="003C0824" w:rsidP="003C0824">
            <w:pPr>
              <w:spacing w:after="0"/>
              <w:ind w:right="-203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3C0824">
              <w:rPr>
                <w:rFonts w:ascii="Times New Roman" w:hAnsi="Times New Roman"/>
                <w:b/>
                <w:bCs/>
                <w:caps/>
                <w:sz w:val="28"/>
                <w:szCs w:val="28"/>
              </w:rPr>
              <w:t>«Согласовано»</w:t>
            </w:r>
          </w:p>
          <w:p w:rsidR="003C0824" w:rsidRPr="003C0824" w:rsidRDefault="003C0824" w:rsidP="003C0824">
            <w:pPr>
              <w:pStyle w:val="a3"/>
              <w:widowControl w:val="0"/>
              <w:autoSpaceDE w:val="0"/>
              <w:autoSpaceDN w:val="0"/>
              <w:adjustRightInd w:val="0"/>
              <w:spacing w:line="276" w:lineRule="auto"/>
              <w:ind w:left="-142" w:firstLine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3C0824">
              <w:rPr>
                <w:rFonts w:ascii="Times New Roman" w:hAnsi="Times New Roman" w:cs="Times New Roman"/>
                <w:sz w:val="28"/>
                <w:szCs w:val="28"/>
              </w:rPr>
              <w:t>Совет Центра</w:t>
            </w:r>
          </w:p>
          <w:p w:rsidR="003C0824" w:rsidRPr="003C0824" w:rsidRDefault="003C0824" w:rsidP="003C0824">
            <w:pPr>
              <w:pStyle w:val="a3"/>
              <w:widowControl w:val="0"/>
              <w:autoSpaceDE w:val="0"/>
              <w:autoSpaceDN w:val="0"/>
              <w:adjustRightInd w:val="0"/>
              <w:spacing w:line="276" w:lineRule="auto"/>
              <w:ind w:left="-142" w:firstLine="142"/>
              <w:rPr>
                <w:rStyle w:val="submenu-table"/>
                <w:color w:val="000000"/>
                <w:shd w:val="clear" w:color="auto" w:fill="FFFFFF"/>
              </w:rPr>
            </w:pPr>
            <w:r w:rsidRPr="003C0824">
              <w:rPr>
                <w:rStyle w:val="submenu-table"/>
                <w:color w:val="000000"/>
                <w:sz w:val="28"/>
                <w:szCs w:val="28"/>
                <w:shd w:val="clear" w:color="auto" w:fill="FFFFFF"/>
              </w:rPr>
              <w:t>Протокол № 1</w:t>
            </w:r>
          </w:p>
          <w:p w:rsidR="003C0824" w:rsidRPr="003C0824" w:rsidRDefault="003C0824" w:rsidP="003C0824">
            <w:pPr>
              <w:pStyle w:val="a3"/>
              <w:widowControl w:val="0"/>
              <w:autoSpaceDE w:val="0"/>
              <w:autoSpaceDN w:val="0"/>
              <w:adjustRightInd w:val="0"/>
              <w:spacing w:line="276" w:lineRule="auto"/>
              <w:ind w:left="-142" w:firstLine="142"/>
              <w:rPr>
                <w:rFonts w:ascii="Times New Roman" w:hAnsi="Times New Roman" w:cs="Times New Roman"/>
              </w:rPr>
            </w:pPr>
            <w:r w:rsidRPr="003C0824">
              <w:rPr>
                <w:rStyle w:val="submenu-table"/>
                <w:color w:val="000000"/>
                <w:sz w:val="28"/>
                <w:szCs w:val="28"/>
                <w:shd w:val="clear" w:color="auto" w:fill="FFFFFF"/>
              </w:rPr>
              <w:t xml:space="preserve">от  </w:t>
            </w:r>
            <w:r w:rsidR="009078C6">
              <w:rPr>
                <w:rStyle w:val="submenu-table"/>
                <w:color w:val="000000"/>
                <w:sz w:val="28"/>
                <w:szCs w:val="28"/>
                <w:shd w:val="clear" w:color="auto" w:fill="FFFFFF"/>
              </w:rPr>
              <w:t>«03» октября 2016 г.</w:t>
            </w:r>
          </w:p>
        </w:tc>
        <w:tc>
          <w:tcPr>
            <w:tcW w:w="5675" w:type="dxa"/>
          </w:tcPr>
          <w:p w:rsidR="003C0824" w:rsidRPr="003C0824" w:rsidRDefault="003C0824" w:rsidP="003C0824">
            <w:pPr>
              <w:spacing w:after="0"/>
              <w:ind w:left="430" w:right="-203" w:hanging="284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3C0824">
              <w:rPr>
                <w:rFonts w:ascii="Times New Roman" w:hAnsi="Times New Roman"/>
                <w:b/>
                <w:bCs/>
                <w:sz w:val="28"/>
                <w:szCs w:val="28"/>
              </w:rPr>
              <w:t>«УТВЕРЖДАЮ»</w:t>
            </w:r>
          </w:p>
          <w:p w:rsidR="003C0824" w:rsidRPr="003C0824" w:rsidRDefault="003C0824" w:rsidP="003C0824">
            <w:pPr>
              <w:pStyle w:val="a3"/>
              <w:widowControl w:val="0"/>
              <w:autoSpaceDE w:val="0"/>
              <w:autoSpaceDN w:val="0"/>
              <w:adjustRightInd w:val="0"/>
              <w:spacing w:line="276" w:lineRule="auto"/>
              <w:ind w:left="430" w:hanging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3C0824">
              <w:rPr>
                <w:rFonts w:ascii="Times New Roman" w:hAnsi="Times New Roman" w:cs="Times New Roman"/>
                <w:sz w:val="28"/>
                <w:szCs w:val="28"/>
              </w:rPr>
              <w:t>Директор МАУДО «ЦРТДЮ</w:t>
            </w:r>
          </w:p>
          <w:p w:rsidR="003C0824" w:rsidRPr="003C0824" w:rsidRDefault="003C0824" w:rsidP="003C0824">
            <w:pPr>
              <w:pStyle w:val="a3"/>
              <w:widowControl w:val="0"/>
              <w:autoSpaceDE w:val="0"/>
              <w:autoSpaceDN w:val="0"/>
              <w:adjustRightInd w:val="0"/>
              <w:spacing w:line="276" w:lineRule="auto"/>
              <w:ind w:left="430" w:hanging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3C0824">
              <w:rPr>
                <w:rFonts w:ascii="Times New Roman" w:hAnsi="Times New Roman" w:cs="Times New Roman"/>
                <w:sz w:val="28"/>
                <w:szCs w:val="28"/>
              </w:rPr>
              <w:t xml:space="preserve"> «Созвездие» г</w:t>
            </w:r>
            <w:proofErr w:type="gramStart"/>
            <w:r w:rsidRPr="003C0824">
              <w:rPr>
                <w:rFonts w:ascii="Times New Roman" w:hAnsi="Times New Roman" w:cs="Times New Roman"/>
                <w:sz w:val="28"/>
                <w:szCs w:val="28"/>
              </w:rPr>
              <w:t>.О</w:t>
            </w:r>
            <w:proofErr w:type="gramEnd"/>
            <w:r w:rsidRPr="003C0824">
              <w:rPr>
                <w:rFonts w:ascii="Times New Roman" w:hAnsi="Times New Roman" w:cs="Times New Roman"/>
                <w:sz w:val="28"/>
                <w:szCs w:val="28"/>
              </w:rPr>
              <w:t>рска»</w:t>
            </w:r>
          </w:p>
          <w:p w:rsidR="003C0824" w:rsidRPr="003C0824" w:rsidRDefault="009078C6" w:rsidP="003C0824">
            <w:pPr>
              <w:pStyle w:val="a3"/>
              <w:widowControl w:val="0"/>
              <w:autoSpaceDE w:val="0"/>
              <w:autoSpaceDN w:val="0"/>
              <w:adjustRightInd w:val="0"/>
              <w:spacing w:line="276" w:lineRule="auto"/>
              <w:ind w:left="430" w:hanging="284"/>
              <w:rPr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Style w:val="submenu-table"/>
                <w:color w:val="000000"/>
                <w:sz w:val="28"/>
                <w:szCs w:val="28"/>
                <w:shd w:val="clear" w:color="auto" w:fill="FFFFFF"/>
              </w:rPr>
              <w:t>«03» октября 2016 г.</w:t>
            </w:r>
          </w:p>
          <w:p w:rsidR="003C0824" w:rsidRPr="003C0824" w:rsidRDefault="003C0824" w:rsidP="003C0824">
            <w:pPr>
              <w:spacing w:after="0"/>
              <w:ind w:left="430" w:hanging="284"/>
              <w:rPr>
                <w:rStyle w:val="submenu-table"/>
                <w:sz w:val="24"/>
                <w:szCs w:val="20"/>
                <w:lang w:eastAsia="ru-RU"/>
              </w:rPr>
            </w:pPr>
            <w:r w:rsidRPr="003C0824">
              <w:rPr>
                <w:rFonts w:ascii="Times New Roman" w:hAnsi="Times New Roman"/>
                <w:color w:val="000000"/>
                <w:sz w:val="28"/>
                <w:szCs w:val="28"/>
              </w:rPr>
              <w:t>___________ С.Ю. Наследова</w:t>
            </w:r>
          </w:p>
          <w:p w:rsidR="003C0824" w:rsidRPr="003C0824" w:rsidRDefault="003C0824" w:rsidP="003C0824">
            <w:pPr>
              <w:spacing w:after="0"/>
              <w:ind w:left="430" w:hanging="284"/>
              <w:rPr>
                <w:rStyle w:val="submenu-table"/>
                <w:color w:val="000000"/>
                <w:sz w:val="28"/>
                <w:szCs w:val="28"/>
                <w:shd w:val="clear" w:color="auto" w:fill="FFFFFF"/>
              </w:rPr>
            </w:pPr>
            <w:r w:rsidRPr="003C0824">
              <w:rPr>
                <w:rStyle w:val="submenu-table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</w:p>
          <w:p w:rsidR="003C0824" w:rsidRPr="003C0824" w:rsidRDefault="003C0824" w:rsidP="003C0824">
            <w:pPr>
              <w:widowControl w:val="0"/>
              <w:autoSpaceDE w:val="0"/>
              <w:autoSpaceDN w:val="0"/>
              <w:adjustRightInd w:val="0"/>
              <w:spacing w:after="0" w:line="300" w:lineRule="auto"/>
              <w:ind w:left="1734"/>
              <w:jc w:val="center"/>
              <w:rPr>
                <w:rFonts w:ascii="Times New Roman" w:eastAsia="Times New Roman" w:hAnsi="Times New Roman"/>
                <w:sz w:val="24"/>
              </w:rPr>
            </w:pPr>
          </w:p>
        </w:tc>
      </w:tr>
    </w:tbl>
    <w:p w:rsidR="003C0824" w:rsidRDefault="003C0824" w:rsidP="00DD27EA">
      <w:pPr>
        <w:spacing w:after="0" w:line="240" w:lineRule="auto"/>
        <w:ind w:firstLine="851"/>
        <w:jc w:val="center"/>
        <w:rPr>
          <w:rFonts w:ascii="Times New Roman" w:hAnsi="Times New Roman"/>
          <w:b/>
          <w:sz w:val="24"/>
          <w:szCs w:val="24"/>
        </w:rPr>
      </w:pPr>
    </w:p>
    <w:p w:rsidR="003C0824" w:rsidRDefault="003C0824" w:rsidP="00DD27EA">
      <w:pPr>
        <w:spacing w:after="0" w:line="240" w:lineRule="auto"/>
        <w:ind w:firstLine="851"/>
        <w:jc w:val="center"/>
        <w:rPr>
          <w:rFonts w:ascii="Times New Roman" w:hAnsi="Times New Roman"/>
          <w:b/>
          <w:sz w:val="24"/>
          <w:szCs w:val="24"/>
        </w:rPr>
      </w:pPr>
    </w:p>
    <w:p w:rsidR="008D6EC3" w:rsidRPr="00DD27EA" w:rsidRDefault="008D6EC3" w:rsidP="00DD27EA">
      <w:pPr>
        <w:spacing w:after="0" w:line="240" w:lineRule="auto"/>
        <w:ind w:firstLine="851"/>
        <w:jc w:val="center"/>
        <w:rPr>
          <w:rFonts w:ascii="Times New Roman" w:hAnsi="Times New Roman"/>
          <w:b/>
          <w:sz w:val="24"/>
          <w:szCs w:val="24"/>
        </w:rPr>
      </w:pPr>
      <w:r w:rsidRPr="00DD27EA">
        <w:rPr>
          <w:rFonts w:ascii="Times New Roman" w:hAnsi="Times New Roman"/>
          <w:b/>
          <w:sz w:val="24"/>
          <w:szCs w:val="24"/>
        </w:rPr>
        <w:t xml:space="preserve">ПОЛОЖЕНИЕ </w:t>
      </w:r>
    </w:p>
    <w:p w:rsidR="004C5EBC" w:rsidRPr="00DD27EA" w:rsidRDefault="008D6EC3" w:rsidP="00DD27EA">
      <w:pPr>
        <w:spacing w:after="0" w:line="240" w:lineRule="auto"/>
        <w:ind w:firstLine="851"/>
        <w:jc w:val="center"/>
        <w:rPr>
          <w:rFonts w:ascii="Times New Roman" w:hAnsi="Times New Roman"/>
          <w:b/>
          <w:sz w:val="24"/>
          <w:szCs w:val="24"/>
        </w:rPr>
      </w:pPr>
      <w:r w:rsidRPr="00DD27EA">
        <w:rPr>
          <w:rFonts w:ascii="Times New Roman" w:hAnsi="Times New Roman"/>
          <w:b/>
          <w:sz w:val="24"/>
          <w:szCs w:val="24"/>
        </w:rPr>
        <w:t>О ПРОМЕЖУТОЧНОЙ И ИТОГ</w:t>
      </w:r>
      <w:r w:rsidR="003C0824">
        <w:rPr>
          <w:rFonts w:ascii="Times New Roman" w:hAnsi="Times New Roman"/>
          <w:b/>
          <w:sz w:val="24"/>
          <w:szCs w:val="24"/>
        </w:rPr>
        <w:t>ОВОЙ АТТЕСТАЦИИ ОБУЧАЮЩИХСЯ В МАУДО</w:t>
      </w:r>
      <w:r w:rsidRPr="00DD27EA">
        <w:rPr>
          <w:rFonts w:ascii="Times New Roman" w:hAnsi="Times New Roman"/>
          <w:b/>
          <w:sz w:val="24"/>
          <w:szCs w:val="24"/>
        </w:rPr>
        <w:t xml:space="preserve"> «ЦРТДЮ «СОЗВЕЗДИЕ» Г. ОРСКА»</w:t>
      </w:r>
      <w:r w:rsidR="001B020D" w:rsidRPr="00DD27EA">
        <w:rPr>
          <w:rFonts w:ascii="Times New Roman" w:hAnsi="Times New Roman"/>
          <w:b/>
          <w:sz w:val="24"/>
          <w:szCs w:val="24"/>
        </w:rPr>
        <w:t>.</w:t>
      </w:r>
    </w:p>
    <w:p w:rsidR="008D6EC3" w:rsidRPr="00DD27EA" w:rsidRDefault="008D6EC3" w:rsidP="00DD27EA">
      <w:pPr>
        <w:spacing w:after="0" w:line="240" w:lineRule="auto"/>
        <w:ind w:firstLine="851"/>
        <w:jc w:val="center"/>
        <w:rPr>
          <w:rFonts w:ascii="Times New Roman" w:hAnsi="Times New Roman"/>
          <w:b/>
          <w:sz w:val="24"/>
          <w:szCs w:val="24"/>
        </w:rPr>
      </w:pPr>
    </w:p>
    <w:p w:rsidR="004C5EBC" w:rsidRPr="00DD27EA" w:rsidRDefault="004C5EBC" w:rsidP="00DD27EA">
      <w:pPr>
        <w:spacing w:after="0" w:line="240" w:lineRule="auto"/>
        <w:ind w:firstLine="851"/>
        <w:jc w:val="center"/>
        <w:rPr>
          <w:rFonts w:ascii="Times New Roman" w:hAnsi="Times New Roman"/>
          <w:b/>
          <w:sz w:val="24"/>
          <w:szCs w:val="24"/>
        </w:rPr>
      </w:pPr>
      <w:r w:rsidRPr="00DD27EA">
        <w:rPr>
          <w:rFonts w:ascii="Times New Roman" w:hAnsi="Times New Roman"/>
          <w:b/>
          <w:sz w:val="24"/>
          <w:szCs w:val="24"/>
        </w:rPr>
        <w:t>1. Общие положения</w:t>
      </w:r>
      <w:r w:rsidR="00AC4DC4">
        <w:rPr>
          <w:rFonts w:ascii="Times New Roman" w:hAnsi="Times New Roman"/>
          <w:b/>
          <w:sz w:val="24"/>
          <w:szCs w:val="24"/>
        </w:rPr>
        <w:t>.</w:t>
      </w:r>
    </w:p>
    <w:p w:rsidR="004C5EBC" w:rsidRPr="00DD27EA" w:rsidRDefault="004C5EBC" w:rsidP="00AC4DC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D27EA">
        <w:rPr>
          <w:rFonts w:ascii="Times New Roman" w:hAnsi="Times New Roman"/>
          <w:sz w:val="24"/>
          <w:szCs w:val="24"/>
        </w:rPr>
        <w:t xml:space="preserve">1.1. </w:t>
      </w:r>
      <w:proofErr w:type="gramStart"/>
      <w:r w:rsidR="009B487D" w:rsidRPr="00DD27EA">
        <w:rPr>
          <w:rFonts w:ascii="Times New Roman" w:hAnsi="Times New Roman"/>
          <w:sz w:val="24"/>
          <w:szCs w:val="24"/>
        </w:rPr>
        <w:t>Промежуточная и итоговая а</w:t>
      </w:r>
      <w:r w:rsidRPr="00DD27EA">
        <w:rPr>
          <w:rFonts w:ascii="Times New Roman" w:hAnsi="Times New Roman"/>
          <w:sz w:val="24"/>
          <w:szCs w:val="24"/>
        </w:rPr>
        <w:t>ттестация (</w:t>
      </w:r>
      <w:r w:rsidR="009B487D" w:rsidRPr="00DD27EA">
        <w:rPr>
          <w:rFonts w:ascii="Times New Roman" w:hAnsi="Times New Roman"/>
          <w:sz w:val="24"/>
          <w:szCs w:val="24"/>
        </w:rPr>
        <w:t>далее - аттестация</w:t>
      </w:r>
      <w:r w:rsidR="00FD39E7" w:rsidRPr="00DD27EA">
        <w:rPr>
          <w:rFonts w:ascii="Times New Roman" w:hAnsi="Times New Roman"/>
          <w:sz w:val="24"/>
          <w:szCs w:val="24"/>
        </w:rPr>
        <w:t xml:space="preserve">) обучающихся муниципального </w:t>
      </w:r>
      <w:r w:rsidR="003C0824">
        <w:rPr>
          <w:rFonts w:ascii="Times New Roman" w:hAnsi="Times New Roman"/>
          <w:sz w:val="24"/>
          <w:szCs w:val="24"/>
        </w:rPr>
        <w:t>автономного</w:t>
      </w:r>
      <w:r w:rsidR="00FD39E7" w:rsidRPr="00DD27EA">
        <w:rPr>
          <w:rFonts w:ascii="Times New Roman" w:hAnsi="Times New Roman"/>
          <w:sz w:val="24"/>
          <w:szCs w:val="24"/>
        </w:rPr>
        <w:t xml:space="preserve"> учреждения дополнительного образования «Центр развития творчества детей и юношества </w:t>
      </w:r>
      <w:r w:rsidR="008D6EC3" w:rsidRPr="00DD27EA">
        <w:rPr>
          <w:rFonts w:ascii="Times New Roman" w:hAnsi="Times New Roman"/>
          <w:sz w:val="24"/>
          <w:szCs w:val="24"/>
        </w:rPr>
        <w:t xml:space="preserve"> «</w:t>
      </w:r>
      <w:r w:rsidR="00FD39E7" w:rsidRPr="00DD27EA">
        <w:rPr>
          <w:rFonts w:ascii="Times New Roman" w:hAnsi="Times New Roman"/>
          <w:sz w:val="24"/>
          <w:szCs w:val="24"/>
        </w:rPr>
        <w:t>Созвездие</w:t>
      </w:r>
      <w:r w:rsidR="008D6EC3" w:rsidRPr="00DD27EA">
        <w:rPr>
          <w:rFonts w:ascii="Times New Roman" w:hAnsi="Times New Roman"/>
          <w:sz w:val="24"/>
          <w:szCs w:val="24"/>
        </w:rPr>
        <w:t xml:space="preserve">» г. Орска» </w:t>
      </w:r>
      <w:r w:rsidRPr="00DD27EA">
        <w:rPr>
          <w:rFonts w:ascii="Times New Roman" w:hAnsi="Times New Roman"/>
          <w:sz w:val="24"/>
          <w:szCs w:val="24"/>
        </w:rPr>
        <w:t xml:space="preserve"> </w:t>
      </w:r>
      <w:r w:rsidR="00D577F7" w:rsidRPr="00DD27EA">
        <w:rPr>
          <w:rFonts w:ascii="Times New Roman" w:hAnsi="Times New Roman"/>
          <w:sz w:val="24"/>
          <w:szCs w:val="24"/>
        </w:rPr>
        <w:t>(далее</w:t>
      </w:r>
      <w:r w:rsidR="00AC4DC4">
        <w:rPr>
          <w:rFonts w:ascii="Times New Roman" w:hAnsi="Times New Roman"/>
          <w:sz w:val="24"/>
          <w:szCs w:val="24"/>
        </w:rPr>
        <w:t xml:space="preserve"> -</w:t>
      </w:r>
      <w:r w:rsidR="00D577F7" w:rsidRPr="00DD27EA">
        <w:rPr>
          <w:rFonts w:ascii="Times New Roman" w:hAnsi="Times New Roman"/>
          <w:sz w:val="24"/>
          <w:szCs w:val="24"/>
        </w:rPr>
        <w:t xml:space="preserve"> </w:t>
      </w:r>
      <w:r w:rsidR="008D6EC3" w:rsidRPr="00DD27EA">
        <w:rPr>
          <w:rFonts w:ascii="Times New Roman" w:hAnsi="Times New Roman"/>
          <w:sz w:val="24"/>
          <w:szCs w:val="24"/>
        </w:rPr>
        <w:t>Центр</w:t>
      </w:r>
      <w:r w:rsidR="00D577F7" w:rsidRPr="00DD27EA">
        <w:rPr>
          <w:rFonts w:ascii="Times New Roman" w:hAnsi="Times New Roman"/>
          <w:sz w:val="24"/>
          <w:szCs w:val="24"/>
        </w:rPr>
        <w:t xml:space="preserve">) </w:t>
      </w:r>
      <w:r w:rsidR="009B487D" w:rsidRPr="00DD27EA">
        <w:rPr>
          <w:rFonts w:ascii="Times New Roman" w:hAnsi="Times New Roman"/>
          <w:sz w:val="24"/>
          <w:szCs w:val="24"/>
        </w:rPr>
        <w:t>является неотъемлемой</w:t>
      </w:r>
      <w:proofErr w:type="gramEnd"/>
      <w:r w:rsidR="009B487D" w:rsidRPr="00DD27EA">
        <w:rPr>
          <w:rFonts w:ascii="Times New Roman" w:hAnsi="Times New Roman"/>
          <w:sz w:val="24"/>
          <w:szCs w:val="24"/>
        </w:rPr>
        <w:t xml:space="preserve"> частью образовательного процесса, так как позволяет всем его участникам оценить реальную результативность их совместной образовательной и творческой деятельности, </w:t>
      </w:r>
      <w:r w:rsidRPr="00DD27EA">
        <w:rPr>
          <w:rFonts w:ascii="Times New Roman" w:hAnsi="Times New Roman"/>
          <w:sz w:val="24"/>
          <w:szCs w:val="24"/>
        </w:rPr>
        <w:t>представляет собой форму оценки степени и уровня освоения обучающимися дополнительной общеобразовательной программы</w:t>
      </w:r>
      <w:r w:rsidR="009B487D" w:rsidRPr="00DD27EA">
        <w:rPr>
          <w:rFonts w:ascii="Times New Roman" w:hAnsi="Times New Roman"/>
          <w:sz w:val="24"/>
          <w:szCs w:val="24"/>
        </w:rPr>
        <w:t>.</w:t>
      </w:r>
    </w:p>
    <w:p w:rsidR="00D577F7" w:rsidRPr="00DD27EA" w:rsidRDefault="004C5EBC" w:rsidP="00AC4DC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D27EA">
        <w:rPr>
          <w:rFonts w:ascii="Times New Roman" w:hAnsi="Times New Roman"/>
          <w:sz w:val="24"/>
          <w:szCs w:val="24"/>
        </w:rPr>
        <w:t>1.2. Настоящее Положение разработано в соответствии</w:t>
      </w:r>
      <w:r w:rsidR="00FB69BD" w:rsidRPr="00DD27EA">
        <w:rPr>
          <w:rFonts w:ascii="Times New Roman" w:hAnsi="Times New Roman"/>
          <w:sz w:val="24"/>
          <w:szCs w:val="24"/>
        </w:rPr>
        <w:t xml:space="preserve"> с</w:t>
      </w:r>
      <w:r w:rsidR="00D577F7" w:rsidRPr="00DD27EA">
        <w:rPr>
          <w:rFonts w:ascii="Times New Roman" w:hAnsi="Times New Roman"/>
          <w:sz w:val="24"/>
          <w:szCs w:val="24"/>
        </w:rPr>
        <w:t>:</w:t>
      </w:r>
    </w:p>
    <w:p w:rsidR="00CD3DA5" w:rsidRPr="00DD27EA" w:rsidRDefault="00C133B9" w:rsidP="00DB1983">
      <w:pPr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DD27EA">
        <w:rPr>
          <w:rFonts w:ascii="Times New Roman" w:hAnsi="Times New Roman"/>
          <w:sz w:val="24"/>
          <w:szCs w:val="24"/>
        </w:rPr>
        <w:t>Федеральным з</w:t>
      </w:r>
      <w:r w:rsidR="00FB69BD" w:rsidRPr="00DD27EA">
        <w:rPr>
          <w:rFonts w:ascii="Times New Roman" w:hAnsi="Times New Roman"/>
          <w:sz w:val="24"/>
          <w:szCs w:val="24"/>
        </w:rPr>
        <w:t>аконом «Об образовании</w:t>
      </w:r>
      <w:r w:rsidRPr="00DD27EA">
        <w:rPr>
          <w:rFonts w:ascii="Times New Roman" w:hAnsi="Times New Roman"/>
          <w:sz w:val="24"/>
          <w:szCs w:val="24"/>
        </w:rPr>
        <w:t xml:space="preserve"> в Российской Федерации»</w:t>
      </w:r>
      <w:r w:rsidR="004C5EBC" w:rsidRPr="00DD27EA">
        <w:rPr>
          <w:rFonts w:ascii="Times New Roman" w:hAnsi="Times New Roman"/>
          <w:sz w:val="24"/>
          <w:szCs w:val="24"/>
        </w:rPr>
        <w:t xml:space="preserve"> </w:t>
      </w:r>
      <w:r w:rsidR="00FB69BD" w:rsidRPr="00DD27EA">
        <w:rPr>
          <w:rFonts w:ascii="Times New Roman" w:hAnsi="Times New Roman"/>
          <w:sz w:val="24"/>
          <w:szCs w:val="24"/>
        </w:rPr>
        <w:t>от 29.12.2012 N 273-ФЗ;</w:t>
      </w:r>
    </w:p>
    <w:p w:rsidR="00CD3DA5" w:rsidRPr="00DD27EA" w:rsidRDefault="00D577F7" w:rsidP="00DB1983">
      <w:pPr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DD27EA">
        <w:rPr>
          <w:rFonts w:ascii="Times New Roman" w:hAnsi="Times New Roman"/>
          <w:bCs/>
          <w:sz w:val="24"/>
          <w:szCs w:val="24"/>
        </w:rPr>
        <w:t>Порядком организации и осуществления образовательной деятельности по дополнительным общеобразовательным программам</w:t>
      </w:r>
      <w:r w:rsidR="00C133B9" w:rsidRPr="00DD27EA">
        <w:rPr>
          <w:rFonts w:ascii="Times New Roman" w:hAnsi="Times New Roman"/>
          <w:bCs/>
          <w:sz w:val="24"/>
          <w:szCs w:val="24"/>
        </w:rPr>
        <w:t>, утвержденным приказом</w:t>
      </w:r>
      <w:r w:rsidRPr="00DD27EA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DD27EA">
        <w:rPr>
          <w:rFonts w:ascii="Times New Roman" w:hAnsi="Times New Roman"/>
          <w:bCs/>
          <w:sz w:val="24"/>
          <w:szCs w:val="24"/>
        </w:rPr>
        <w:t>МОиН</w:t>
      </w:r>
      <w:proofErr w:type="spellEnd"/>
      <w:r w:rsidRPr="00DD27EA">
        <w:rPr>
          <w:rFonts w:ascii="Times New Roman" w:hAnsi="Times New Roman"/>
          <w:bCs/>
          <w:sz w:val="24"/>
          <w:szCs w:val="24"/>
        </w:rPr>
        <w:t xml:space="preserve"> РФ от 29.08.2013 №1008;</w:t>
      </w:r>
    </w:p>
    <w:p w:rsidR="004C5EBC" w:rsidRPr="00DD27EA" w:rsidRDefault="004C5EBC" w:rsidP="00DB1983">
      <w:pPr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DD27EA">
        <w:rPr>
          <w:rFonts w:ascii="Times New Roman" w:hAnsi="Times New Roman"/>
          <w:sz w:val="24"/>
          <w:szCs w:val="24"/>
        </w:rPr>
        <w:t xml:space="preserve">Уставом </w:t>
      </w:r>
      <w:r w:rsidR="008D6EC3" w:rsidRPr="00DD27EA">
        <w:rPr>
          <w:rFonts w:ascii="Times New Roman" w:hAnsi="Times New Roman"/>
          <w:sz w:val="24"/>
          <w:szCs w:val="24"/>
        </w:rPr>
        <w:t>Центра</w:t>
      </w:r>
      <w:r w:rsidRPr="00DD27EA">
        <w:rPr>
          <w:rFonts w:ascii="Times New Roman" w:hAnsi="Times New Roman"/>
          <w:sz w:val="24"/>
          <w:szCs w:val="24"/>
        </w:rPr>
        <w:t>.</w:t>
      </w:r>
    </w:p>
    <w:p w:rsidR="004C5EBC" w:rsidRPr="00DD27EA" w:rsidRDefault="004C5EBC" w:rsidP="00AC4DC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D27EA">
        <w:rPr>
          <w:rFonts w:ascii="Times New Roman" w:hAnsi="Times New Roman"/>
          <w:sz w:val="24"/>
          <w:szCs w:val="24"/>
        </w:rPr>
        <w:t xml:space="preserve">1.3. Данное Положение распространяется на всех обучающихся по дополнительным общеобразовательным программам </w:t>
      </w:r>
      <w:r w:rsidR="008D6EC3" w:rsidRPr="00DD27EA">
        <w:rPr>
          <w:rFonts w:ascii="Times New Roman" w:hAnsi="Times New Roman"/>
          <w:sz w:val="24"/>
          <w:szCs w:val="24"/>
        </w:rPr>
        <w:t>Центра</w:t>
      </w:r>
      <w:r w:rsidR="00FB69BD" w:rsidRPr="00DD27EA">
        <w:rPr>
          <w:rFonts w:ascii="Times New Roman" w:hAnsi="Times New Roman"/>
          <w:sz w:val="24"/>
          <w:szCs w:val="24"/>
        </w:rPr>
        <w:t>,</w:t>
      </w:r>
      <w:r w:rsidRPr="00DD27EA">
        <w:rPr>
          <w:rFonts w:ascii="Times New Roman" w:hAnsi="Times New Roman"/>
          <w:sz w:val="24"/>
          <w:szCs w:val="24"/>
        </w:rPr>
        <w:t xml:space="preserve"> независимо от выбранной формы обучения.</w:t>
      </w:r>
    </w:p>
    <w:p w:rsidR="004C5EBC" w:rsidRPr="00DD27EA" w:rsidRDefault="00FB69BD" w:rsidP="00AC4DC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D27EA">
        <w:rPr>
          <w:rFonts w:ascii="Times New Roman" w:hAnsi="Times New Roman"/>
          <w:sz w:val="24"/>
          <w:szCs w:val="24"/>
        </w:rPr>
        <w:t>1.4</w:t>
      </w:r>
      <w:r w:rsidR="004C5EBC" w:rsidRPr="00DD27EA">
        <w:rPr>
          <w:rFonts w:ascii="Times New Roman" w:hAnsi="Times New Roman"/>
          <w:sz w:val="24"/>
          <w:szCs w:val="24"/>
        </w:rPr>
        <w:t>. Цель аттестации:</w:t>
      </w:r>
      <w:r w:rsidR="00DB1983">
        <w:rPr>
          <w:rFonts w:ascii="Times New Roman" w:hAnsi="Times New Roman"/>
          <w:sz w:val="24"/>
          <w:szCs w:val="24"/>
        </w:rPr>
        <w:t xml:space="preserve"> </w:t>
      </w:r>
      <w:r w:rsidR="004C5EBC" w:rsidRPr="00DD27EA">
        <w:rPr>
          <w:rFonts w:ascii="Times New Roman" w:hAnsi="Times New Roman"/>
          <w:sz w:val="24"/>
          <w:szCs w:val="24"/>
        </w:rPr>
        <w:t>выявление степени и уровня освоения обучающимися дополнительных общеобразовательных программ и их соответствия ожидаемым результатам.</w:t>
      </w:r>
    </w:p>
    <w:p w:rsidR="004C5EBC" w:rsidRPr="00DD27EA" w:rsidRDefault="004C5EBC" w:rsidP="00AC4DC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D27EA">
        <w:rPr>
          <w:rFonts w:ascii="Times New Roman" w:hAnsi="Times New Roman"/>
          <w:sz w:val="24"/>
          <w:szCs w:val="24"/>
        </w:rPr>
        <w:t>Задачи аттестации:</w:t>
      </w:r>
    </w:p>
    <w:p w:rsidR="004C5EBC" w:rsidRPr="00DD27EA" w:rsidRDefault="004C5EBC" w:rsidP="00DB1983">
      <w:pPr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DD27EA">
        <w:rPr>
          <w:rFonts w:ascii="Times New Roman" w:hAnsi="Times New Roman"/>
          <w:sz w:val="24"/>
          <w:szCs w:val="24"/>
        </w:rPr>
        <w:t>определение уровня теоретической подготовки обучающихся;</w:t>
      </w:r>
    </w:p>
    <w:p w:rsidR="00CD3DA5" w:rsidRPr="00DD27EA" w:rsidRDefault="004C5EBC" w:rsidP="00DB1983">
      <w:pPr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DD27EA">
        <w:rPr>
          <w:rFonts w:ascii="Times New Roman" w:hAnsi="Times New Roman"/>
          <w:sz w:val="24"/>
          <w:szCs w:val="24"/>
        </w:rPr>
        <w:t>определение степени сформированности практических умений и навыков обучающихся;</w:t>
      </w:r>
    </w:p>
    <w:p w:rsidR="00CD3DA5" w:rsidRPr="00DD27EA" w:rsidRDefault="004C5EBC" w:rsidP="00DB1983">
      <w:pPr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DD27EA">
        <w:rPr>
          <w:rFonts w:ascii="Times New Roman" w:hAnsi="Times New Roman"/>
          <w:sz w:val="24"/>
          <w:szCs w:val="24"/>
        </w:rPr>
        <w:t>соотнесение ожидаемых и реальных результатов в ходе освоения дополнительных общеобразовательных программ;</w:t>
      </w:r>
    </w:p>
    <w:p w:rsidR="004C5EBC" w:rsidRPr="00DD27EA" w:rsidRDefault="004C5EBC" w:rsidP="00DB1983">
      <w:pPr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DD27EA">
        <w:rPr>
          <w:rFonts w:ascii="Times New Roman" w:hAnsi="Times New Roman"/>
          <w:sz w:val="24"/>
          <w:szCs w:val="24"/>
        </w:rPr>
        <w:t>выявление причин, способствующих или препятствующих полноценно</w:t>
      </w:r>
      <w:r w:rsidR="00DB1983">
        <w:rPr>
          <w:rFonts w:ascii="Times New Roman" w:hAnsi="Times New Roman"/>
          <w:sz w:val="24"/>
          <w:szCs w:val="24"/>
        </w:rPr>
        <w:t>му</w:t>
      </w:r>
      <w:r w:rsidRPr="00DD27EA">
        <w:rPr>
          <w:rFonts w:ascii="Times New Roman" w:hAnsi="Times New Roman"/>
          <w:sz w:val="24"/>
          <w:szCs w:val="24"/>
        </w:rPr>
        <w:t xml:space="preserve"> </w:t>
      </w:r>
      <w:r w:rsidR="00D40DA5" w:rsidRPr="00DD27EA">
        <w:rPr>
          <w:rFonts w:ascii="Times New Roman" w:hAnsi="Times New Roman"/>
          <w:sz w:val="24"/>
          <w:szCs w:val="24"/>
        </w:rPr>
        <w:t>освоению</w:t>
      </w:r>
      <w:r w:rsidRPr="00DD27EA">
        <w:rPr>
          <w:rFonts w:ascii="Times New Roman" w:hAnsi="Times New Roman"/>
          <w:sz w:val="24"/>
          <w:szCs w:val="24"/>
        </w:rPr>
        <w:t xml:space="preserve"> дополнительных общеобразовательных программ.</w:t>
      </w:r>
    </w:p>
    <w:p w:rsidR="00CA1CA8" w:rsidRPr="00DD27EA" w:rsidRDefault="00777E53" w:rsidP="00AC4DC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D27EA">
        <w:rPr>
          <w:rFonts w:ascii="Times New Roman" w:hAnsi="Times New Roman"/>
          <w:sz w:val="24"/>
          <w:szCs w:val="24"/>
        </w:rPr>
        <w:t xml:space="preserve">1.5. </w:t>
      </w:r>
      <w:r w:rsidR="00FB69BD" w:rsidRPr="00DD27EA">
        <w:rPr>
          <w:rFonts w:ascii="Times New Roman" w:hAnsi="Times New Roman"/>
          <w:sz w:val="24"/>
          <w:szCs w:val="24"/>
        </w:rPr>
        <w:t>Аттестация обучающихся строи</w:t>
      </w:r>
      <w:r w:rsidR="004C5EBC" w:rsidRPr="00DD27EA">
        <w:rPr>
          <w:rFonts w:ascii="Times New Roman" w:hAnsi="Times New Roman"/>
          <w:sz w:val="24"/>
          <w:szCs w:val="24"/>
        </w:rPr>
        <w:t>тся на принципах</w:t>
      </w:r>
      <w:r w:rsidR="00CA1CA8" w:rsidRPr="00DD27EA">
        <w:rPr>
          <w:rFonts w:ascii="Times New Roman" w:hAnsi="Times New Roman"/>
          <w:sz w:val="24"/>
          <w:szCs w:val="24"/>
        </w:rPr>
        <w:t>:</w:t>
      </w:r>
    </w:p>
    <w:p w:rsidR="00CD3DA5" w:rsidRPr="00DD27EA" w:rsidRDefault="004C5EBC" w:rsidP="00DB1983">
      <w:pPr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DD27EA">
        <w:rPr>
          <w:rFonts w:ascii="Times New Roman" w:hAnsi="Times New Roman"/>
          <w:sz w:val="24"/>
          <w:szCs w:val="24"/>
        </w:rPr>
        <w:t xml:space="preserve">научности, учета индивидуальных и возрастных особенностей обучающихся; </w:t>
      </w:r>
    </w:p>
    <w:p w:rsidR="00CD3DA5" w:rsidRPr="00DD27EA" w:rsidRDefault="004C5EBC" w:rsidP="00DB1983">
      <w:pPr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DD27EA">
        <w:rPr>
          <w:rFonts w:ascii="Times New Roman" w:hAnsi="Times New Roman"/>
          <w:sz w:val="24"/>
          <w:szCs w:val="24"/>
        </w:rPr>
        <w:t xml:space="preserve">адекватности специфике деятельности образовательного объединения и периоду обучения; </w:t>
      </w:r>
    </w:p>
    <w:p w:rsidR="00CD3DA5" w:rsidRPr="00DD27EA" w:rsidRDefault="004C5EBC" w:rsidP="00DB1983">
      <w:pPr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DD27EA">
        <w:rPr>
          <w:rFonts w:ascii="Times New Roman" w:hAnsi="Times New Roman"/>
          <w:sz w:val="24"/>
          <w:szCs w:val="24"/>
        </w:rPr>
        <w:t xml:space="preserve">необходимости, обязательности и открытости проведения; </w:t>
      </w:r>
    </w:p>
    <w:p w:rsidR="00CD3DA5" w:rsidRPr="00DD27EA" w:rsidRDefault="004C5EBC" w:rsidP="00DB1983">
      <w:pPr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DD27EA">
        <w:rPr>
          <w:rFonts w:ascii="Times New Roman" w:hAnsi="Times New Roman"/>
          <w:sz w:val="24"/>
          <w:szCs w:val="24"/>
        </w:rPr>
        <w:t xml:space="preserve">свободы выбора педагогом дополнительного образования методов и форм проведения и оценки результатов; </w:t>
      </w:r>
    </w:p>
    <w:p w:rsidR="00CD3DA5" w:rsidRPr="00DD27EA" w:rsidRDefault="004C5EBC" w:rsidP="00DB1983">
      <w:pPr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DD27EA">
        <w:rPr>
          <w:rFonts w:ascii="Times New Roman" w:hAnsi="Times New Roman"/>
          <w:sz w:val="24"/>
          <w:szCs w:val="24"/>
        </w:rPr>
        <w:t xml:space="preserve">обоснованности критериев оценки результатов; </w:t>
      </w:r>
    </w:p>
    <w:p w:rsidR="004C5EBC" w:rsidRPr="00DD27EA" w:rsidRDefault="004C5EBC" w:rsidP="00DB1983">
      <w:pPr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DD27EA">
        <w:rPr>
          <w:rFonts w:ascii="Times New Roman" w:hAnsi="Times New Roman"/>
          <w:sz w:val="24"/>
          <w:szCs w:val="24"/>
        </w:rPr>
        <w:t>открытости результатов.</w:t>
      </w:r>
    </w:p>
    <w:p w:rsidR="004C5EBC" w:rsidRPr="00DD27EA" w:rsidRDefault="00FB69BD" w:rsidP="00AC4DC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D27EA">
        <w:rPr>
          <w:rFonts w:ascii="Times New Roman" w:hAnsi="Times New Roman"/>
          <w:sz w:val="24"/>
          <w:szCs w:val="24"/>
        </w:rPr>
        <w:t>1.6</w:t>
      </w:r>
      <w:r w:rsidR="004C5EBC" w:rsidRPr="00DD27EA">
        <w:rPr>
          <w:rFonts w:ascii="Times New Roman" w:hAnsi="Times New Roman"/>
          <w:sz w:val="24"/>
          <w:szCs w:val="24"/>
        </w:rPr>
        <w:t>. Функции аттестации:</w:t>
      </w:r>
    </w:p>
    <w:p w:rsidR="00CD3DA5" w:rsidRPr="00DD27EA" w:rsidRDefault="00DB1983" w:rsidP="00AC4DC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1.6.1. </w:t>
      </w:r>
      <w:r w:rsidR="004C5EBC" w:rsidRPr="00DD27EA">
        <w:rPr>
          <w:rFonts w:ascii="Times New Roman" w:hAnsi="Times New Roman"/>
          <w:sz w:val="24"/>
          <w:szCs w:val="24"/>
        </w:rPr>
        <w:t>учебная - создает дополнительные условия для обобщения и осмысления обучающимся полученных теоретических и практических знаний, умений и навыков;</w:t>
      </w:r>
    </w:p>
    <w:p w:rsidR="00CD3DA5" w:rsidRPr="00DD27EA" w:rsidRDefault="00DB1983" w:rsidP="00AC4DC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1.6.2. </w:t>
      </w:r>
      <w:r w:rsidR="00FB69BD" w:rsidRPr="00DD27EA">
        <w:rPr>
          <w:rFonts w:ascii="Times New Roman" w:hAnsi="Times New Roman"/>
          <w:sz w:val="24"/>
          <w:szCs w:val="24"/>
        </w:rPr>
        <w:t xml:space="preserve">воспитательная - </w:t>
      </w:r>
      <w:r w:rsidR="004C5EBC" w:rsidRPr="00DD27EA">
        <w:rPr>
          <w:rFonts w:ascii="Times New Roman" w:hAnsi="Times New Roman"/>
          <w:sz w:val="24"/>
          <w:szCs w:val="24"/>
        </w:rPr>
        <w:t xml:space="preserve">способствует формированию дисциплинированности и ответственности обучающегося за результаты своей деятельности; </w:t>
      </w:r>
    </w:p>
    <w:p w:rsidR="00CD3DA5" w:rsidRPr="00DD27EA" w:rsidRDefault="00DB1983" w:rsidP="00AC4DC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1.6.3. </w:t>
      </w:r>
      <w:r w:rsidR="004C5EBC" w:rsidRPr="00DD27EA">
        <w:rPr>
          <w:rFonts w:ascii="Times New Roman" w:hAnsi="Times New Roman"/>
          <w:sz w:val="24"/>
          <w:szCs w:val="24"/>
        </w:rPr>
        <w:t>развивающая - является стимулом к расширению познавательных интересов и потребностей обучающегося;</w:t>
      </w:r>
    </w:p>
    <w:p w:rsidR="00CD3DA5" w:rsidRPr="00DD27EA" w:rsidRDefault="00DB1983" w:rsidP="00AC4DC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1.6.4. </w:t>
      </w:r>
      <w:r w:rsidR="004C5EBC" w:rsidRPr="00DD27EA">
        <w:rPr>
          <w:rFonts w:ascii="Times New Roman" w:hAnsi="Times New Roman"/>
          <w:sz w:val="24"/>
          <w:szCs w:val="24"/>
        </w:rPr>
        <w:t>коррекционная - помогает педагогу дополнительного образования своевременно выявить и устранить объективные и субъективные недостатки образовательного процесса:</w:t>
      </w:r>
    </w:p>
    <w:p w:rsidR="004C5EBC" w:rsidRPr="00DD27EA" w:rsidRDefault="00DB1983" w:rsidP="00AC4DC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1.6.5. </w:t>
      </w:r>
      <w:r w:rsidR="004C5EBC" w:rsidRPr="00DD27EA">
        <w:rPr>
          <w:rFonts w:ascii="Times New Roman" w:hAnsi="Times New Roman"/>
          <w:sz w:val="24"/>
          <w:szCs w:val="24"/>
        </w:rPr>
        <w:t>социально-психологическая - дает возможность каждому обучающемуся пережить «ситуацию успеха».</w:t>
      </w:r>
    </w:p>
    <w:p w:rsidR="00D464C8" w:rsidRPr="00DD27EA" w:rsidRDefault="00D464C8" w:rsidP="00DB198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D27EA">
        <w:rPr>
          <w:rFonts w:ascii="Times New Roman" w:hAnsi="Times New Roman"/>
          <w:sz w:val="24"/>
          <w:szCs w:val="24"/>
        </w:rPr>
        <w:t xml:space="preserve">   1.7. Сроки сдачи </w:t>
      </w:r>
      <w:r w:rsidR="00CD3DA5" w:rsidRPr="00DD27EA">
        <w:rPr>
          <w:rFonts w:ascii="Times New Roman" w:hAnsi="Times New Roman"/>
          <w:sz w:val="24"/>
          <w:szCs w:val="24"/>
        </w:rPr>
        <w:t xml:space="preserve">документов </w:t>
      </w:r>
      <w:r w:rsidRPr="00DD27EA">
        <w:rPr>
          <w:rFonts w:ascii="Times New Roman" w:hAnsi="Times New Roman"/>
          <w:sz w:val="24"/>
          <w:szCs w:val="24"/>
        </w:rPr>
        <w:t>промежуточной и итоговой аттестации:</w:t>
      </w:r>
    </w:p>
    <w:p w:rsidR="00D464C8" w:rsidRPr="00DD27EA" w:rsidRDefault="00D464C8" w:rsidP="00AC4DC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D27EA">
        <w:rPr>
          <w:rFonts w:ascii="Times New Roman" w:hAnsi="Times New Roman"/>
          <w:sz w:val="24"/>
          <w:szCs w:val="24"/>
        </w:rPr>
        <w:t>для педагогов дополнительного образования:</w:t>
      </w:r>
      <w:r w:rsidR="00CD3DA5" w:rsidRPr="00DD27EA">
        <w:rPr>
          <w:rFonts w:ascii="Times New Roman" w:hAnsi="Times New Roman"/>
          <w:sz w:val="24"/>
          <w:szCs w:val="24"/>
        </w:rPr>
        <w:t xml:space="preserve">  до 15 мая.</w:t>
      </w:r>
      <w:r w:rsidRPr="00DD27EA">
        <w:rPr>
          <w:rFonts w:ascii="Times New Roman" w:hAnsi="Times New Roman"/>
          <w:sz w:val="24"/>
          <w:szCs w:val="24"/>
        </w:rPr>
        <w:t xml:space="preserve"> </w:t>
      </w:r>
    </w:p>
    <w:p w:rsidR="00D464C8" w:rsidRPr="00DD27EA" w:rsidRDefault="00D464C8" w:rsidP="00AC4DC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D27EA">
        <w:rPr>
          <w:rFonts w:ascii="Times New Roman" w:hAnsi="Times New Roman"/>
          <w:sz w:val="24"/>
          <w:szCs w:val="24"/>
        </w:rPr>
        <w:t>для руководителей структурных подразделений:</w:t>
      </w:r>
      <w:r w:rsidR="00CD3DA5" w:rsidRPr="00DD27EA">
        <w:rPr>
          <w:rFonts w:ascii="Times New Roman" w:hAnsi="Times New Roman"/>
          <w:sz w:val="24"/>
          <w:szCs w:val="24"/>
        </w:rPr>
        <w:t xml:space="preserve"> до 20 мая.</w:t>
      </w:r>
    </w:p>
    <w:p w:rsidR="00246392" w:rsidRPr="00DD27EA" w:rsidRDefault="00246392" w:rsidP="00AC4DC4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4C5EBC" w:rsidRPr="00DD27EA" w:rsidRDefault="004C5EBC" w:rsidP="00AC4DC4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DD27EA">
        <w:rPr>
          <w:rFonts w:ascii="Times New Roman" w:hAnsi="Times New Roman"/>
          <w:b/>
          <w:sz w:val="24"/>
          <w:szCs w:val="24"/>
        </w:rPr>
        <w:t>2. Организация аттестации</w:t>
      </w:r>
      <w:r w:rsidR="00DB1983">
        <w:rPr>
          <w:rFonts w:ascii="Times New Roman" w:hAnsi="Times New Roman"/>
          <w:b/>
          <w:sz w:val="24"/>
          <w:szCs w:val="24"/>
        </w:rPr>
        <w:t>.</w:t>
      </w:r>
    </w:p>
    <w:p w:rsidR="00246392" w:rsidRPr="00DD27EA" w:rsidRDefault="004C5EBC" w:rsidP="00AC4DC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D27EA">
        <w:rPr>
          <w:rFonts w:ascii="Times New Roman" w:hAnsi="Times New Roman"/>
          <w:sz w:val="24"/>
          <w:szCs w:val="24"/>
        </w:rPr>
        <w:t>2.1.</w:t>
      </w:r>
      <w:r w:rsidR="00FB69BD" w:rsidRPr="00DD27EA">
        <w:rPr>
          <w:rFonts w:ascii="Times New Roman" w:hAnsi="Times New Roman"/>
          <w:sz w:val="24"/>
          <w:szCs w:val="24"/>
        </w:rPr>
        <w:t xml:space="preserve"> </w:t>
      </w:r>
      <w:r w:rsidRPr="00DD27EA">
        <w:rPr>
          <w:rFonts w:ascii="Times New Roman" w:hAnsi="Times New Roman"/>
          <w:sz w:val="24"/>
          <w:szCs w:val="24"/>
        </w:rPr>
        <w:t>Аттестация осуществляется педагогом дополнительного образования в соответствии с учебно-тематическим планом дополнительной общеобразовательной программы по завершению разделов, тем или содержательных блоков, уч</w:t>
      </w:r>
      <w:r w:rsidR="00246392" w:rsidRPr="00DD27EA">
        <w:rPr>
          <w:rFonts w:ascii="Times New Roman" w:hAnsi="Times New Roman"/>
          <w:sz w:val="24"/>
          <w:szCs w:val="24"/>
        </w:rPr>
        <w:t>ебного полугодия, учебного года, с приглашением руководителей структурных подразделений (директор</w:t>
      </w:r>
      <w:r w:rsidR="00D464C8" w:rsidRPr="00DD27EA">
        <w:rPr>
          <w:rFonts w:ascii="Times New Roman" w:hAnsi="Times New Roman"/>
          <w:sz w:val="24"/>
          <w:szCs w:val="24"/>
        </w:rPr>
        <w:t xml:space="preserve"> клуба,</w:t>
      </w:r>
      <w:r w:rsidR="00246392" w:rsidRPr="00DD27EA">
        <w:rPr>
          <w:rFonts w:ascii="Times New Roman" w:hAnsi="Times New Roman"/>
          <w:sz w:val="24"/>
          <w:szCs w:val="24"/>
        </w:rPr>
        <w:t xml:space="preserve"> заведующ</w:t>
      </w:r>
      <w:r w:rsidR="00D464C8" w:rsidRPr="00DD27EA">
        <w:rPr>
          <w:rFonts w:ascii="Times New Roman" w:hAnsi="Times New Roman"/>
          <w:sz w:val="24"/>
          <w:szCs w:val="24"/>
        </w:rPr>
        <w:t>ий</w:t>
      </w:r>
      <w:r w:rsidR="00246392" w:rsidRPr="00DD27EA">
        <w:rPr>
          <w:rFonts w:ascii="Times New Roman" w:hAnsi="Times New Roman"/>
          <w:sz w:val="24"/>
          <w:szCs w:val="24"/>
        </w:rPr>
        <w:t xml:space="preserve"> отделом).</w:t>
      </w:r>
    </w:p>
    <w:p w:rsidR="004C5EBC" w:rsidRPr="00DD27EA" w:rsidRDefault="004C5EBC" w:rsidP="00AC4DC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D27EA">
        <w:rPr>
          <w:rFonts w:ascii="Times New Roman" w:hAnsi="Times New Roman"/>
          <w:sz w:val="24"/>
          <w:szCs w:val="24"/>
        </w:rPr>
        <w:t xml:space="preserve">2.2. Формы и содержание проведения аттестации определяет педагог дополнительного образования с учетом контингента обучающихся, учебного материала и используемых им образовательных технологий; форма и предполагаемая дата </w:t>
      </w:r>
      <w:r w:rsidR="00BB6C5B" w:rsidRPr="00DD27EA">
        <w:rPr>
          <w:rFonts w:ascii="Times New Roman" w:hAnsi="Times New Roman"/>
          <w:sz w:val="24"/>
          <w:szCs w:val="24"/>
        </w:rPr>
        <w:t xml:space="preserve">аттестации </w:t>
      </w:r>
      <w:r w:rsidRPr="00DD27EA">
        <w:rPr>
          <w:rFonts w:ascii="Times New Roman" w:hAnsi="Times New Roman"/>
          <w:sz w:val="24"/>
          <w:szCs w:val="24"/>
        </w:rPr>
        <w:t xml:space="preserve">должны быть отражены в </w:t>
      </w:r>
      <w:r w:rsidR="00246392" w:rsidRPr="00DD27EA">
        <w:rPr>
          <w:rFonts w:ascii="Times New Roman" w:hAnsi="Times New Roman"/>
          <w:sz w:val="24"/>
          <w:szCs w:val="24"/>
        </w:rPr>
        <w:t xml:space="preserve">учебном </w:t>
      </w:r>
      <w:r w:rsidRPr="00DD27EA">
        <w:rPr>
          <w:rFonts w:ascii="Times New Roman" w:hAnsi="Times New Roman"/>
          <w:sz w:val="24"/>
          <w:szCs w:val="24"/>
        </w:rPr>
        <w:t>графике реализации дополнительной общеобразовательной программы.</w:t>
      </w:r>
    </w:p>
    <w:p w:rsidR="004C5EBC" w:rsidRPr="00DD27EA" w:rsidRDefault="004C5EBC" w:rsidP="00AC4DC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D27EA">
        <w:rPr>
          <w:rFonts w:ascii="Times New Roman" w:hAnsi="Times New Roman"/>
          <w:sz w:val="24"/>
          <w:szCs w:val="24"/>
        </w:rPr>
        <w:t xml:space="preserve">2.3. Формами проведения аттестации могут быть: итоговое занятие, зачет, экзамен, тестирование, </w:t>
      </w:r>
      <w:r w:rsidR="00CD3DA5" w:rsidRPr="00DD27EA">
        <w:rPr>
          <w:rFonts w:ascii="Times New Roman" w:hAnsi="Times New Roman"/>
          <w:sz w:val="24"/>
          <w:szCs w:val="24"/>
        </w:rPr>
        <w:t xml:space="preserve">отчетный </w:t>
      </w:r>
      <w:r w:rsidRPr="00DD27EA">
        <w:rPr>
          <w:rFonts w:ascii="Times New Roman" w:hAnsi="Times New Roman"/>
          <w:sz w:val="24"/>
          <w:szCs w:val="24"/>
        </w:rPr>
        <w:t xml:space="preserve">концерт, зачетное и экзаменационное прослушивание, защита творческих работ и проектов, выставочный просмотр, стендовый доклад, конференция, тематические чтения, полевая практика, олимпиада, конкурс, собеседование, </w:t>
      </w:r>
      <w:r w:rsidR="00246392" w:rsidRPr="00DD27EA">
        <w:rPr>
          <w:rFonts w:ascii="Times New Roman" w:hAnsi="Times New Roman"/>
          <w:sz w:val="24"/>
          <w:szCs w:val="24"/>
        </w:rPr>
        <w:t>персональная выставка</w:t>
      </w:r>
      <w:r w:rsidRPr="00DD27EA">
        <w:rPr>
          <w:rFonts w:ascii="Times New Roman" w:hAnsi="Times New Roman"/>
          <w:sz w:val="24"/>
          <w:szCs w:val="24"/>
        </w:rPr>
        <w:t xml:space="preserve">, </w:t>
      </w:r>
      <w:r w:rsidR="00246392" w:rsidRPr="00DD27EA">
        <w:rPr>
          <w:rFonts w:ascii="Times New Roman" w:hAnsi="Times New Roman"/>
          <w:sz w:val="24"/>
          <w:szCs w:val="24"/>
        </w:rPr>
        <w:t xml:space="preserve">зачетный поход, </w:t>
      </w:r>
      <w:r w:rsidRPr="00DD27EA">
        <w:rPr>
          <w:rFonts w:ascii="Times New Roman" w:hAnsi="Times New Roman"/>
          <w:sz w:val="24"/>
          <w:szCs w:val="24"/>
        </w:rPr>
        <w:t>соревнование, турнир, сдача нормативов и др.</w:t>
      </w:r>
    </w:p>
    <w:p w:rsidR="00D464C8" w:rsidRPr="00DD27EA" w:rsidRDefault="004C5EBC" w:rsidP="00AC4DC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D27EA">
        <w:rPr>
          <w:rFonts w:ascii="Times New Roman" w:hAnsi="Times New Roman"/>
          <w:sz w:val="24"/>
          <w:szCs w:val="24"/>
        </w:rPr>
        <w:t>2.4. Результаты</w:t>
      </w:r>
      <w:r w:rsidR="00D464C8" w:rsidRPr="00DD27EA">
        <w:rPr>
          <w:rFonts w:ascii="Times New Roman" w:hAnsi="Times New Roman"/>
          <w:sz w:val="24"/>
          <w:szCs w:val="24"/>
        </w:rPr>
        <w:t xml:space="preserve"> промежуточной</w:t>
      </w:r>
      <w:r w:rsidRPr="00DD27EA">
        <w:rPr>
          <w:rFonts w:ascii="Times New Roman" w:hAnsi="Times New Roman"/>
          <w:sz w:val="24"/>
          <w:szCs w:val="24"/>
        </w:rPr>
        <w:t xml:space="preserve"> аттестации фиксируются </w:t>
      </w:r>
      <w:r w:rsidR="00D464C8" w:rsidRPr="00DD27EA">
        <w:rPr>
          <w:rFonts w:ascii="Times New Roman" w:hAnsi="Times New Roman"/>
          <w:sz w:val="24"/>
          <w:szCs w:val="24"/>
        </w:rPr>
        <w:t>педагогом дополнительного образования в журналах объединения и в отчетах проведения диагностических процедур, и сда</w:t>
      </w:r>
      <w:r w:rsidR="00DB1983">
        <w:rPr>
          <w:rFonts w:ascii="Times New Roman" w:hAnsi="Times New Roman"/>
          <w:sz w:val="24"/>
          <w:szCs w:val="24"/>
        </w:rPr>
        <w:t>ю</w:t>
      </w:r>
      <w:r w:rsidR="00D464C8" w:rsidRPr="00DD27EA">
        <w:rPr>
          <w:rFonts w:ascii="Times New Roman" w:hAnsi="Times New Roman"/>
          <w:sz w:val="24"/>
          <w:szCs w:val="24"/>
        </w:rPr>
        <w:t xml:space="preserve">тся заведующему отделом. </w:t>
      </w:r>
    </w:p>
    <w:p w:rsidR="00D40DA5" w:rsidRPr="00DD27EA" w:rsidRDefault="004C5EBC" w:rsidP="00AC4DC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D27EA">
        <w:rPr>
          <w:rFonts w:ascii="Times New Roman" w:hAnsi="Times New Roman"/>
          <w:sz w:val="24"/>
          <w:szCs w:val="24"/>
        </w:rPr>
        <w:t>2.5.</w:t>
      </w:r>
      <w:r w:rsidR="00FB69BD" w:rsidRPr="00DD27EA">
        <w:rPr>
          <w:rFonts w:ascii="Times New Roman" w:hAnsi="Times New Roman"/>
          <w:sz w:val="24"/>
          <w:szCs w:val="24"/>
        </w:rPr>
        <w:t xml:space="preserve"> </w:t>
      </w:r>
      <w:r w:rsidRPr="00DD27EA">
        <w:rPr>
          <w:rFonts w:ascii="Times New Roman" w:hAnsi="Times New Roman"/>
          <w:sz w:val="24"/>
          <w:szCs w:val="24"/>
        </w:rPr>
        <w:t>Итоговая аттестация обучающихся проводится по завершению дополнительной общеобразовательной программы</w:t>
      </w:r>
      <w:r w:rsidR="00D464C8" w:rsidRPr="00DD27EA">
        <w:rPr>
          <w:rFonts w:ascii="Times New Roman" w:hAnsi="Times New Roman"/>
          <w:sz w:val="24"/>
          <w:szCs w:val="24"/>
        </w:rPr>
        <w:t>.</w:t>
      </w:r>
    </w:p>
    <w:p w:rsidR="004C5EBC" w:rsidRPr="00DD27EA" w:rsidRDefault="00FB69BD" w:rsidP="00AC4DC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D27EA">
        <w:rPr>
          <w:rFonts w:ascii="Times New Roman" w:hAnsi="Times New Roman"/>
          <w:sz w:val="24"/>
          <w:szCs w:val="24"/>
        </w:rPr>
        <w:t>2.6</w:t>
      </w:r>
      <w:r w:rsidR="004C5EBC" w:rsidRPr="00DD27EA">
        <w:rPr>
          <w:rFonts w:ascii="Times New Roman" w:hAnsi="Times New Roman"/>
          <w:sz w:val="24"/>
          <w:szCs w:val="24"/>
        </w:rPr>
        <w:t>. Для проведения итоговой аттестации заведующими отделами фор</w:t>
      </w:r>
      <w:r w:rsidR="00D40DA5" w:rsidRPr="00DD27EA">
        <w:rPr>
          <w:rFonts w:ascii="Times New Roman" w:hAnsi="Times New Roman"/>
          <w:sz w:val="24"/>
          <w:szCs w:val="24"/>
        </w:rPr>
        <w:t>мируются аттестационные комиссии</w:t>
      </w:r>
      <w:r w:rsidR="006A7353" w:rsidRPr="00DD27EA">
        <w:rPr>
          <w:rFonts w:ascii="Times New Roman" w:hAnsi="Times New Roman"/>
          <w:sz w:val="24"/>
          <w:szCs w:val="24"/>
        </w:rPr>
        <w:t xml:space="preserve"> в количестве 3 человек</w:t>
      </w:r>
      <w:r w:rsidR="004C5EBC" w:rsidRPr="00DD27EA">
        <w:rPr>
          <w:rFonts w:ascii="Times New Roman" w:hAnsi="Times New Roman"/>
          <w:sz w:val="24"/>
          <w:szCs w:val="24"/>
        </w:rPr>
        <w:t xml:space="preserve">, в состав которых могут входить: представители администрации </w:t>
      </w:r>
      <w:r w:rsidR="00D464C8" w:rsidRPr="00DD27EA">
        <w:rPr>
          <w:rFonts w:ascii="Times New Roman" w:hAnsi="Times New Roman"/>
          <w:sz w:val="24"/>
          <w:szCs w:val="24"/>
        </w:rPr>
        <w:t>Центра</w:t>
      </w:r>
      <w:r w:rsidR="004C5EBC" w:rsidRPr="00DD27EA">
        <w:rPr>
          <w:rFonts w:ascii="Times New Roman" w:hAnsi="Times New Roman"/>
          <w:sz w:val="24"/>
          <w:szCs w:val="24"/>
        </w:rPr>
        <w:t>, руководители структурных подразделений, методисты, педагоги дополнительного образования сходного профиля деятельности, имеющие первую или высшую квалификационную категории, внешние эксперты</w:t>
      </w:r>
      <w:r w:rsidR="006A7353" w:rsidRPr="00DD27EA">
        <w:rPr>
          <w:rFonts w:ascii="Times New Roman" w:hAnsi="Times New Roman"/>
          <w:sz w:val="24"/>
          <w:szCs w:val="24"/>
        </w:rPr>
        <w:t>.</w:t>
      </w:r>
    </w:p>
    <w:p w:rsidR="00D464C8" w:rsidRPr="00DD27EA" w:rsidRDefault="00D464C8" w:rsidP="00AC4DC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D27EA">
        <w:rPr>
          <w:rFonts w:ascii="Times New Roman" w:hAnsi="Times New Roman"/>
          <w:sz w:val="24"/>
          <w:szCs w:val="24"/>
        </w:rPr>
        <w:t>2.7. Результаты  итоговой аттестации фиксируются в протоколах, подготовленных руководителями структурных подразделений (заведующий отделом) по направлениям деятельности.</w:t>
      </w:r>
    </w:p>
    <w:p w:rsidR="00C61813" w:rsidRPr="00DD27EA" w:rsidRDefault="00C6168D" w:rsidP="00AC4DC4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D27EA">
        <w:rPr>
          <w:rFonts w:ascii="Times New Roman" w:hAnsi="Times New Roman"/>
          <w:sz w:val="24"/>
          <w:szCs w:val="24"/>
        </w:rPr>
        <w:t xml:space="preserve">2.8. </w:t>
      </w:r>
      <w:r w:rsidRPr="00DD27EA">
        <w:rPr>
          <w:rFonts w:ascii="Times New Roman" w:eastAsia="Times New Roman" w:hAnsi="Times New Roman"/>
          <w:sz w:val="24"/>
          <w:szCs w:val="24"/>
          <w:lang w:eastAsia="ru-RU"/>
        </w:rPr>
        <w:t>Результаты итоговой аттестации не могут служить основанием для отчисления обучающихся из Центра.</w:t>
      </w:r>
    </w:p>
    <w:p w:rsidR="00C61813" w:rsidRPr="00DD27EA" w:rsidRDefault="00C61813" w:rsidP="00AC4DC4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D27EA">
        <w:rPr>
          <w:rFonts w:ascii="Times New Roman" w:eastAsia="Times New Roman" w:hAnsi="Times New Roman"/>
          <w:sz w:val="24"/>
          <w:szCs w:val="24"/>
          <w:lang w:eastAsia="ru-RU"/>
        </w:rPr>
        <w:t>2.9.  Обучающиеся, не выполнившие требования образовательной программы, по решению аттестационной комиссии могут быть оставлены повторно в группе того же года обучения или продолжить обучение в других группах этой направленности.</w:t>
      </w:r>
    </w:p>
    <w:p w:rsidR="004C5EBC" w:rsidRPr="00DD27EA" w:rsidRDefault="004C5EBC" w:rsidP="00AC4DC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4C5EBC" w:rsidRPr="00DD27EA" w:rsidRDefault="004C5EBC" w:rsidP="00AC4DC4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DD27EA">
        <w:rPr>
          <w:rFonts w:ascii="Times New Roman" w:hAnsi="Times New Roman"/>
          <w:b/>
          <w:sz w:val="24"/>
          <w:szCs w:val="24"/>
        </w:rPr>
        <w:t>3. Оценка, оформление и анализ результатов аттестации</w:t>
      </w:r>
      <w:r w:rsidR="00DB1983">
        <w:rPr>
          <w:rFonts w:ascii="Times New Roman" w:hAnsi="Times New Roman"/>
          <w:b/>
          <w:sz w:val="24"/>
          <w:szCs w:val="24"/>
        </w:rPr>
        <w:t>.</w:t>
      </w:r>
    </w:p>
    <w:p w:rsidR="004C5EBC" w:rsidRPr="00DD27EA" w:rsidRDefault="005D450F" w:rsidP="00AC4DC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D27EA">
        <w:rPr>
          <w:rFonts w:ascii="Times New Roman" w:hAnsi="Times New Roman"/>
          <w:sz w:val="24"/>
          <w:szCs w:val="24"/>
        </w:rPr>
        <w:t xml:space="preserve">3.1. </w:t>
      </w:r>
      <w:r w:rsidR="004C5EBC" w:rsidRPr="00DD27EA">
        <w:rPr>
          <w:rFonts w:ascii="Times New Roman" w:hAnsi="Times New Roman"/>
          <w:sz w:val="24"/>
          <w:szCs w:val="24"/>
        </w:rPr>
        <w:t>Результаты аттестации обучающихся должны оцениваться таким образом, чтобы можно было определить:</w:t>
      </w:r>
    </w:p>
    <w:p w:rsidR="00CD3DA5" w:rsidRPr="00DD27EA" w:rsidRDefault="00FB69BD" w:rsidP="00DB1983">
      <w:pPr>
        <w:numPr>
          <w:ilvl w:val="0"/>
          <w:numId w:val="11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DD27EA">
        <w:rPr>
          <w:rFonts w:ascii="Times New Roman" w:hAnsi="Times New Roman"/>
          <w:sz w:val="24"/>
          <w:szCs w:val="24"/>
        </w:rPr>
        <w:t>полноту выполнения дополнительной общеобразовательной программы;</w:t>
      </w:r>
    </w:p>
    <w:p w:rsidR="00CD3DA5" w:rsidRPr="00DD27EA" w:rsidRDefault="004C5EBC" w:rsidP="00DB1983">
      <w:pPr>
        <w:numPr>
          <w:ilvl w:val="0"/>
          <w:numId w:val="11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DD27EA">
        <w:rPr>
          <w:rFonts w:ascii="Times New Roman" w:hAnsi="Times New Roman"/>
          <w:sz w:val="24"/>
          <w:szCs w:val="24"/>
        </w:rPr>
        <w:t>насколько достигнуты прогнозируемые результаты дополнительной общеобразовательной программы каждым обучающимся;</w:t>
      </w:r>
    </w:p>
    <w:p w:rsidR="004C5EBC" w:rsidRPr="00DD27EA" w:rsidRDefault="004C5EBC" w:rsidP="00DB1983">
      <w:pPr>
        <w:numPr>
          <w:ilvl w:val="0"/>
          <w:numId w:val="11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DD27EA">
        <w:rPr>
          <w:rFonts w:ascii="Times New Roman" w:hAnsi="Times New Roman"/>
          <w:sz w:val="24"/>
          <w:szCs w:val="24"/>
        </w:rPr>
        <w:t>о</w:t>
      </w:r>
      <w:r w:rsidR="00FB69BD" w:rsidRPr="00DD27EA">
        <w:rPr>
          <w:rFonts w:ascii="Times New Roman" w:hAnsi="Times New Roman"/>
          <w:sz w:val="24"/>
          <w:szCs w:val="24"/>
        </w:rPr>
        <w:t>боснованность перевода обучающего</w:t>
      </w:r>
      <w:r w:rsidRPr="00DD27EA">
        <w:rPr>
          <w:rFonts w:ascii="Times New Roman" w:hAnsi="Times New Roman"/>
          <w:sz w:val="24"/>
          <w:szCs w:val="24"/>
        </w:rPr>
        <w:t>ся на следующий этап или г</w:t>
      </w:r>
      <w:r w:rsidR="00D464C8" w:rsidRPr="00DD27EA">
        <w:rPr>
          <w:rFonts w:ascii="Times New Roman" w:hAnsi="Times New Roman"/>
          <w:sz w:val="24"/>
          <w:szCs w:val="24"/>
        </w:rPr>
        <w:t>од обучения.</w:t>
      </w:r>
    </w:p>
    <w:p w:rsidR="00D464C8" w:rsidRPr="00DD27EA" w:rsidRDefault="005D450F" w:rsidP="00AC4DC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D27EA">
        <w:rPr>
          <w:rFonts w:ascii="Times New Roman" w:hAnsi="Times New Roman"/>
          <w:sz w:val="24"/>
          <w:szCs w:val="24"/>
        </w:rPr>
        <w:lastRenderedPageBreak/>
        <w:t xml:space="preserve">3.2. </w:t>
      </w:r>
      <w:r w:rsidR="004C5EBC" w:rsidRPr="00DD27EA">
        <w:rPr>
          <w:rFonts w:ascii="Times New Roman" w:hAnsi="Times New Roman"/>
          <w:sz w:val="24"/>
          <w:szCs w:val="24"/>
        </w:rPr>
        <w:t>Педагог дополнительного образования осуществляет индивидуальный учет результатов освоения обучающимися дополнительно</w:t>
      </w:r>
      <w:r w:rsidR="00D464C8" w:rsidRPr="00DD27EA">
        <w:rPr>
          <w:rFonts w:ascii="Times New Roman" w:hAnsi="Times New Roman"/>
          <w:sz w:val="24"/>
          <w:szCs w:val="24"/>
        </w:rPr>
        <w:t>й общеобразовательной программы.</w:t>
      </w:r>
    </w:p>
    <w:p w:rsidR="00FB69BD" w:rsidRPr="00DD27EA" w:rsidRDefault="00D464C8" w:rsidP="00AC4DC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D27EA">
        <w:rPr>
          <w:rFonts w:ascii="Times New Roman" w:hAnsi="Times New Roman"/>
          <w:sz w:val="24"/>
          <w:szCs w:val="24"/>
        </w:rPr>
        <w:t xml:space="preserve">3.3. Заведующий отделом </w:t>
      </w:r>
      <w:r w:rsidR="004C5EBC" w:rsidRPr="00DD27EA">
        <w:rPr>
          <w:rFonts w:ascii="Times New Roman" w:hAnsi="Times New Roman"/>
          <w:sz w:val="24"/>
          <w:szCs w:val="24"/>
        </w:rPr>
        <w:t xml:space="preserve"> по итога</w:t>
      </w:r>
      <w:r w:rsidR="00FB69BD" w:rsidRPr="00DD27EA">
        <w:rPr>
          <w:rFonts w:ascii="Times New Roman" w:hAnsi="Times New Roman"/>
          <w:sz w:val="24"/>
          <w:szCs w:val="24"/>
        </w:rPr>
        <w:t>м аттестации оформляет протокол</w:t>
      </w:r>
      <w:r w:rsidR="006A7353" w:rsidRPr="00DD27EA">
        <w:rPr>
          <w:rFonts w:ascii="Times New Roman" w:hAnsi="Times New Roman"/>
          <w:sz w:val="24"/>
          <w:szCs w:val="24"/>
        </w:rPr>
        <w:t>, который является одним из отчетных документов и хранится в архиве учреждения</w:t>
      </w:r>
      <w:r w:rsidR="00CD3DA5" w:rsidRPr="00DD27EA">
        <w:rPr>
          <w:rFonts w:ascii="Times New Roman" w:hAnsi="Times New Roman"/>
          <w:sz w:val="24"/>
          <w:szCs w:val="24"/>
        </w:rPr>
        <w:t xml:space="preserve"> у заместителя директора по УВР</w:t>
      </w:r>
      <w:r w:rsidR="006A7353" w:rsidRPr="00DD27EA">
        <w:rPr>
          <w:rFonts w:ascii="Times New Roman" w:hAnsi="Times New Roman"/>
          <w:sz w:val="24"/>
          <w:szCs w:val="24"/>
        </w:rPr>
        <w:t xml:space="preserve">. </w:t>
      </w:r>
    </w:p>
    <w:p w:rsidR="004C5EBC" w:rsidRPr="00DD27EA" w:rsidRDefault="005D450F" w:rsidP="00AC4DC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D27EA">
        <w:rPr>
          <w:rFonts w:ascii="Times New Roman" w:hAnsi="Times New Roman"/>
          <w:sz w:val="24"/>
          <w:szCs w:val="24"/>
        </w:rPr>
        <w:t>3.</w:t>
      </w:r>
      <w:r w:rsidR="00D244FD" w:rsidRPr="00DD27EA">
        <w:rPr>
          <w:rFonts w:ascii="Times New Roman" w:hAnsi="Times New Roman"/>
          <w:sz w:val="24"/>
          <w:szCs w:val="24"/>
        </w:rPr>
        <w:t>4</w:t>
      </w:r>
      <w:r w:rsidRPr="00DD27EA">
        <w:rPr>
          <w:rFonts w:ascii="Times New Roman" w:hAnsi="Times New Roman"/>
          <w:sz w:val="24"/>
          <w:szCs w:val="24"/>
        </w:rPr>
        <w:t xml:space="preserve">. </w:t>
      </w:r>
      <w:r w:rsidR="004C5EBC" w:rsidRPr="00DD27EA">
        <w:rPr>
          <w:rFonts w:ascii="Times New Roman" w:hAnsi="Times New Roman"/>
          <w:sz w:val="24"/>
          <w:szCs w:val="24"/>
        </w:rPr>
        <w:t xml:space="preserve">Результаты итоговой аттестации обучающихся анализируются администрацией </w:t>
      </w:r>
      <w:r w:rsidR="00D244FD" w:rsidRPr="00DD27EA">
        <w:rPr>
          <w:rFonts w:ascii="Times New Roman" w:hAnsi="Times New Roman"/>
          <w:sz w:val="24"/>
          <w:szCs w:val="24"/>
        </w:rPr>
        <w:t>Центра</w:t>
      </w:r>
      <w:r w:rsidR="004C5EBC" w:rsidRPr="00DD27EA">
        <w:rPr>
          <w:rFonts w:ascii="Times New Roman" w:hAnsi="Times New Roman"/>
          <w:sz w:val="24"/>
          <w:szCs w:val="24"/>
        </w:rPr>
        <w:t xml:space="preserve"> совместно с педагогами дополнительного образования по следующим параметрам:</w:t>
      </w:r>
    </w:p>
    <w:p w:rsidR="00CD3DA5" w:rsidRPr="00DD27EA" w:rsidRDefault="00C133B9" w:rsidP="00DB1983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DD27EA">
        <w:rPr>
          <w:rFonts w:ascii="Times New Roman" w:hAnsi="Times New Roman"/>
          <w:sz w:val="24"/>
          <w:szCs w:val="24"/>
        </w:rPr>
        <w:t>доля</w:t>
      </w:r>
      <w:r w:rsidR="004C5EBC" w:rsidRPr="00DD27EA">
        <w:rPr>
          <w:rFonts w:ascii="Times New Roman" w:hAnsi="Times New Roman"/>
          <w:sz w:val="24"/>
          <w:szCs w:val="24"/>
        </w:rPr>
        <w:t xml:space="preserve"> обучающихся, полностью освоивших, освоивших в необходимой степени, не освоивших дополнительную общеобразовательную программу;</w:t>
      </w:r>
    </w:p>
    <w:p w:rsidR="00CD3DA5" w:rsidRPr="00DD27EA" w:rsidRDefault="00C133B9" w:rsidP="00DB1983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DD27EA">
        <w:rPr>
          <w:rFonts w:ascii="Times New Roman" w:hAnsi="Times New Roman"/>
          <w:sz w:val="24"/>
          <w:szCs w:val="24"/>
        </w:rPr>
        <w:t>доля</w:t>
      </w:r>
      <w:r w:rsidR="004C5EBC" w:rsidRPr="00DD27EA">
        <w:rPr>
          <w:rFonts w:ascii="Times New Roman" w:hAnsi="Times New Roman"/>
          <w:sz w:val="24"/>
          <w:szCs w:val="24"/>
        </w:rPr>
        <w:t xml:space="preserve"> обучающихся, переведенных или не переведенных на следующий год или этап обучения;</w:t>
      </w:r>
    </w:p>
    <w:p w:rsidR="00CD3DA5" w:rsidRPr="00DD27EA" w:rsidRDefault="004C5EBC" w:rsidP="00DB1983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DD27EA">
        <w:rPr>
          <w:rFonts w:ascii="Times New Roman" w:hAnsi="Times New Roman"/>
          <w:sz w:val="24"/>
          <w:szCs w:val="24"/>
        </w:rPr>
        <w:t>уровень соответствия реальных результатов обучающихся требованиям, ожидаемым в дополнительной общеобразовательной программе (высокий, средний, низкий);</w:t>
      </w:r>
    </w:p>
    <w:p w:rsidR="00CD3DA5" w:rsidRPr="00DD27EA" w:rsidRDefault="004C5EBC" w:rsidP="00DB1983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DD27EA">
        <w:rPr>
          <w:rFonts w:ascii="Times New Roman" w:hAnsi="Times New Roman"/>
          <w:sz w:val="24"/>
          <w:szCs w:val="24"/>
        </w:rPr>
        <w:t>причины невыполнения обучающимися дополнительной общеобразовательной программы;</w:t>
      </w:r>
    </w:p>
    <w:p w:rsidR="00DD27EA" w:rsidRPr="00DD27EA" w:rsidRDefault="004C5EBC" w:rsidP="00DB1983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DD27EA">
        <w:rPr>
          <w:rFonts w:ascii="Times New Roman" w:hAnsi="Times New Roman"/>
          <w:sz w:val="24"/>
          <w:szCs w:val="24"/>
        </w:rPr>
        <w:t>необходимость коррекции дополнительной общеобразовательной программы.</w:t>
      </w:r>
    </w:p>
    <w:p w:rsidR="00DD27EA" w:rsidRPr="00DD27EA" w:rsidRDefault="00D244FD" w:rsidP="00AC4DC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D27EA">
        <w:rPr>
          <w:rFonts w:ascii="Times New Roman" w:hAnsi="Times New Roman"/>
          <w:sz w:val="24"/>
          <w:szCs w:val="24"/>
        </w:rPr>
        <w:t xml:space="preserve">3.5. </w:t>
      </w:r>
      <w:r w:rsidR="00DD27EA" w:rsidRPr="00DD27EA">
        <w:rPr>
          <w:rFonts w:ascii="Times New Roman" w:eastAsia="Times New Roman" w:hAnsi="Times New Roman"/>
          <w:sz w:val="24"/>
          <w:szCs w:val="24"/>
          <w:lang w:eastAsia="ru-RU"/>
        </w:rPr>
        <w:t xml:space="preserve">Выпускниками Центра считаются </w:t>
      </w:r>
      <w:r w:rsidR="00DB1983">
        <w:rPr>
          <w:rFonts w:ascii="Times New Roman" w:eastAsia="Times New Roman" w:hAnsi="Times New Roman"/>
          <w:sz w:val="24"/>
          <w:szCs w:val="24"/>
          <w:lang w:eastAsia="ru-RU"/>
        </w:rPr>
        <w:t>обу</w:t>
      </w:r>
      <w:r w:rsidR="00DD27EA" w:rsidRPr="00DD27EA">
        <w:rPr>
          <w:rFonts w:ascii="Times New Roman" w:eastAsia="Times New Roman" w:hAnsi="Times New Roman"/>
          <w:sz w:val="24"/>
          <w:szCs w:val="24"/>
          <w:lang w:eastAsia="ru-RU"/>
        </w:rPr>
        <w:t>ча</w:t>
      </w:r>
      <w:r w:rsidR="00DB1983">
        <w:rPr>
          <w:rFonts w:ascii="Times New Roman" w:eastAsia="Times New Roman" w:hAnsi="Times New Roman"/>
          <w:sz w:val="24"/>
          <w:szCs w:val="24"/>
          <w:lang w:eastAsia="ru-RU"/>
        </w:rPr>
        <w:t>ю</w:t>
      </w:r>
      <w:r w:rsidR="00DD27EA" w:rsidRPr="00DD27EA">
        <w:rPr>
          <w:rFonts w:ascii="Times New Roman" w:eastAsia="Times New Roman" w:hAnsi="Times New Roman"/>
          <w:sz w:val="24"/>
          <w:szCs w:val="24"/>
          <w:lang w:eastAsia="ru-RU"/>
        </w:rPr>
        <w:t>щиеся, прошедшие обучение на всех этапах подготовки и выполнившие требования дополнительной общеобразовательной программы в избранном виде деятельности.</w:t>
      </w:r>
      <w:r w:rsidRPr="00DD27EA">
        <w:rPr>
          <w:rFonts w:ascii="Times New Roman" w:hAnsi="Times New Roman"/>
          <w:sz w:val="24"/>
          <w:szCs w:val="24"/>
        </w:rPr>
        <w:t xml:space="preserve"> </w:t>
      </w:r>
    </w:p>
    <w:p w:rsidR="00D244FD" w:rsidRPr="00DD27EA" w:rsidRDefault="00DD27EA" w:rsidP="00AC4DC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D27EA">
        <w:rPr>
          <w:rFonts w:ascii="Times New Roman" w:hAnsi="Times New Roman"/>
          <w:sz w:val="24"/>
          <w:szCs w:val="24"/>
        </w:rPr>
        <w:t xml:space="preserve">3.6. </w:t>
      </w:r>
      <w:r w:rsidR="00D244FD" w:rsidRPr="00DD27EA">
        <w:rPr>
          <w:rFonts w:ascii="Times New Roman" w:hAnsi="Times New Roman"/>
          <w:sz w:val="24"/>
          <w:szCs w:val="24"/>
        </w:rPr>
        <w:t xml:space="preserve">По результатам итоговой аттестации  </w:t>
      </w:r>
      <w:r w:rsidR="00DB1983">
        <w:rPr>
          <w:rFonts w:ascii="Times New Roman" w:hAnsi="Times New Roman"/>
          <w:sz w:val="24"/>
          <w:szCs w:val="24"/>
        </w:rPr>
        <w:t>обу</w:t>
      </w:r>
      <w:r w:rsidR="00D244FD" w:rsidRPr="00DD27EA">
        <w:rPr>
          <w:rFonts w:ascii="Times New Roman" w:hAnsi="Times New Roman"/>
          <w:sz w:val="24"/>
          <w:szCs w:val="24"/>
        </w:rPr>
        <w:t>ча</w:t>
      </w:r>
      <w:r w:rsidR="00DB1983">
        <w:rPr>
          <w:rFonts w:ascii="Times New Roman" w:hAnsi="Times New Roman"/>
          <w:sz w:val="24"/>
          <w:szCs w:val="24"/>
        </w:rPr>
        <w:t>ю</w:t>
      </w:r>
      <w:r w:rsidR="00D244FD" w:rsidRPr="00DD27EA">
        <w:rPr>
          <w:rFonts w:ascii="Times New Roman" w:hAnsi="Times New Roman"/>
          <w:sz w:val="24"/>
          <w:szCs w:val="24"/>
        </w:rPr>
        <w:t>щимся</w:t>
      </w:r>
      <w:r w:rsidR="00DB1983">
        <w:rPr>
          <w:rFonts w:ascii="Times New Roman" w:hAnsi="Times New Roman"/>
          <w:sz w:val="24"/>
          <w:szCs w:val="24"/>
        </w:rPr>
        <w:t>,</w:t>
      </w:r>
      <w:r w:rsidR="00D244FD" w:rsidRPr="00DD27EA">
        <w:rPr>
          <w:rFonts w:ascii="Times New Roman" w:hAnsi="Times New Roman"/>
          <w:sz w:val="24"/>
          <w:szCs w:val="24"/>
        </w:rPr>
        <w:t xml:space="preserve"> завершившим обучение по </w:t>
      </w:r>
      <w:r w:rsidR="00AC4DC4" w:rsidRPr="00DD27EA">
        <w:rPr>
          <w:rFonts w:ascii="Times New Roman" w:hAnsi="Times New Roman"/>
          <w:sz w:val="24"/>
          <w:szCs w:val="24"/>
        </w:rPr>
        <w:t xml:space="preserve">дополнительным </w:t>
      </w:r>
      <w:r w:rsidR="00D244FD" w:rsidRPr="00DD27EA">
        <w:rPr>
          <w:rFonts w:ascii="Times New Roman" w:hAnsi="Times New Roman"/>
          <w:sz w:val="24"/>
          <w:szCs w:val="24"/>
        </w:rPr>
        <w:t>общеобразовательным программам</w:t>
      </w:r>
      <w:r w:rsidR="00DB1983">
        <w:rPr>
          <w:rFonts w:ascii="Times New Roman" w:hAnsi="Times New Roman"/>
          <w:sz w:val="24"/>
          <w:szCs w:val="24"/>
        </w:rPr>
        <w:t>,</w:t>
      </w:r>
      <w:r w:rsidR="00D244FD" w:rsidRPr="00DD27EA">
        <w:rPr>
          <w:rFonts w:ascii="Times New Roman" w:hAnsi="Times New Roman"/>
          <w:sz w:val="24"/>
          <w:szCs w:val="24"/>
        </w:rPr>
        <w:t xml:space="preserve"> вручается документ соответствующего образца. </w:t>
      </w:r>
    </w:p>
    <w:p w:rsidR="00DD27EA" w:rsidRPr="00DD27EA" w:rsidRDefault="00DD27EA" w:rsidP="00AC4DC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sectPr w:rsidR="00DD27EA" w:rsidRPr="00DD27EA" w:rsidSect="008F600E">
      <w:pgSz w:w="11906" w:h="16838"/>
      <w:pgMar w:top="426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D76EF5"/>
    <w:multiLevelType w:val="hybridMultilevel"/>
    <w:tmpl w:val="14A66B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BF6C3C"/>
    <w:multiLevelType w:val="hybridMultilevel"/>
    <w:tmpl w:val="290AE0C4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14EA78AE"/>
    <w:multiLevelType w:val="hybridMultilevel"/>
    <w:tmpl w:val="F7CE3D7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19F44F76"/>
    <w:multiLevelType w:val="hybridMultilevel"/>
    <w:tmpl w:val="60109E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D7F4614"/>
    <w:multiLevelType w:val="hybridMultilevel"/>
    <w:tmpl w:val="6D34FA8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1E682284"/>
    <w:multiLevelType w:val="hybridMultilevel"/>
    <w:tmpl w:val="A72E3A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B965EEC"/>
    <w:multiLevelType w:val="hybridMultilevel"/>
    <w:tmpl w:val="5352CD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0570E19"/>
    <w:multiLevelType w:val="hybridMultilevel"/>
    <w:tmpl w:val="E9A863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5416514"/>
    <w:multiLevelType w:val="hybridMultilevel"/>
    <w:tmpl w:val="EBD015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58D4DA6"/>
    <w:multiLevelType w:val="hybridMultilevel"/>
    <w:tmpl w:val="52527A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63917D8"/>
    <w:multiLevelType w:val="hybridMultilevel"/>
    <w:tmpl w:val="CAEEB02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6E981E8E"/>
    <w:multiLevelType w:val="hybridMultilevel"/>
    <w:tmpl w:val="DDDAB4E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8"/>
  </w:num>
  <w:num w:numId="3">
    <w:abstractNumId w:val="0"/>
  </w:num>
  <w:num w:numId="4">
    <w:abstractNumId w:val="3"/>
  </w:num>
  <w:num w:numId="5">
    <w:abstractNumId w:val="5"/>
  </w:num>
  <w:num w:numId="6">
    <w:abstractNumId w:val="7"/>
  </w:num>
  <w:num w:numId="7">
    <w:abstractNumId w:val="9"/>
  </w:num>
  <w:num w:numId="8">
    <w:abstractNumId w:val="1"/>
  </w:num>
  <w:num w:numId="9">
    <w:abstractNumId w:val="11"/>
  </w:num>
  <w:num w:numId="10">
    <w:abstractNumId w:val="4"/>
  </w:num>
  <w:num w:numId="11">
    <w:abstractNumId w:val="10"/>
  </w:num>
  <w:num w:numId="12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43A2C"/>
    <w:rsid w:val="00043A2C"/>
    <w:rsid w:val="00110C9F"/>
    <w:rsid w:val="001A7302"/>
    <w:rsid w:val="001B020D"/>
    <w:rsid w:val="001D3115"/>
    <w:rsid w:val="00246392"/>
    <w:rsid w:val="003C0824"/>
    <w:rsid w:val="004311C3"/>
    <w:rsid w:val="004351FE"/>
    <w:rsid w:val="00460D64"/>
    <w:rsid w:val="004A6572"/>
    <w:rsid w:val="004C5EBC"/>
    <w:rsid w:val="005D450F"/>
    <w:rsid w:val="005D69C5"/>
    <w:rsid w:val="006A7353"/>
    <w:rsid w:val="00777E53"/>
    <w:rsid w:val="008D6EC3"/>
    <w:rsid w:val="008E6DEC"/>
    <w:rsid w:val="008F600E"/>
    <w:rsid w:val="009078C6"/>
    <w:rsid w:val="009B487D"/>
    <w:rsid w:val="009E0532"/>
    <w:rsid w:val="00AC4DC4"/>
    <w:rsid w:val="00BB6C5B"/>
    <w:rsid w:val="00C133B9"/>
    <w:rsid w:val="00C6168D"/>
    <w:rsid w:val="00C61813"/>
    <w:rsid w:val="00CA1CA8"/>
    <w:rsid w:val="00CD3DA5"/>
    <w:rsid w:val="00D13817"/>
    <w:rsid w:val="00D244FD"/>
    <w:rsid w:val="00D40DA5"/>
    <w:rsid w:val="00D464C8"/>
    <w:rsid w:val="00D55585"/>
    <w:rsid w:val="00D577F7"/>
    <w:rsid w:val="00DB1983"/>
    <w:rsid w:val="00DD27EA"/>
    <w:rsid w:val="00E21B2C"/>
    <w:rsid w:val="00FB0C0D"/>
    <w:rsid w:val="00FB69BD"/>
    <w:rsid w:val="00FD39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69C5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D577F7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styleId="a3">
    <w:name w:val="No Spacing"/>
    <w:uiPriority w:val="99"/>
    <w:qFormat/>
    <w:rsid w:val="003C0824"/>
    <w:rPr>
      <w:rFonts w:eastAsia="Times New Roman" w:cs="Calibri"/>
      <w:sz w:val="22"/>
      <w:szCs w:val="22"/>
    </w:rPr>
  </w:style>
  <w:style w:type="character" w:customStyle="1" w:styleId="submenu-table">
    <w:name w:val="submenu-table"/>
    <w:basedOn w:val="a0"/>
    <w:uiPriority w:val="99"/>
    <w:rsid w:val="003C0824"/>
    <w:rPr>
      <w:rFonts w:ascii="Times New Roman" w:hAnsi="Times New Roman" w:cs="Times New Roman" w:hint="defaul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80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1077</Words>
  <Characters>6140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kdp</Company>
  <LinksUpToDate>false</LinksUpToDate>
  <CharactersWithSpaces>7203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7</cp:revision>
  <cp:lastPrinted>2017-10-24T09:58:00Z</cp:lastPrinted>
  <dcterms:created xsi:type="dcterms:W3CDTF">2014-12-10T06:13:00Z</dcterms:created>
  <dcterms:modified xsi:type="dcterms:W3CDTF">2017-10-24T14:29:00Z</dcterms:modified>
</cp:coreProperties>
</file>