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AB" w:rsidRPr="00BD4089" w:rsidRDefault="00245452" w:rsidP="00D70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0EAB" w:rsidRPr="00BD4089">
        <w:rPr>
          <w:rFonts w:ascii="Times New Roman" w:hAnsi="Times New Roman" w:cs="Times New Roman"/>
          <w:b/>
          <w:sz w:val="28"/>
          <w:szCs w:val="28"/>
        </w:rPr>
        <w:t>Информацонная карта общеразвивающей программы отдела «Дебют»</w:t>
      </w:r>
    </w:p>
    <w:p w:rsidR="00245452" w:rsidRDefault="00245452" w:rsidP="0024545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108" w:type="dxa"/>
        <w:tblLayout w:type="fixed"/>
        <w:tblLook w:val="04A0"/>
      </w:tblPr>
      <w:tblGrid>
        <w:gridCol w:w="1276"/>
        <w:gridCol w:w="1701"/>
        <w:gridCol w:w="992"/>
        <w:gridCol w:w="5245"/>
        <w:gridCol w:w="1701"/>
        <w:gridCol w:w="1134"/>
        <w:gridCol w:w="1985"/>
        <w:gridCol w:w="1275"/>
      </w:tblGrid>
      <w:tr w:rsidR="00D70EAB" w:rsidTr="00D70EAB">
        <w:tc>
          <w:tcPr>
            <w:tcW w:w="1276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 область</w:t>
            </w:r>
          </w:p>
          <w:p w:rsidR="00245452" w:rsidRPr="007D763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D8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Аннотация на программу</w:t>
            </w:r>
          </w:p>
        </w:tc>
        <w:tc>
          <w:tcPr>
            <w:tcW w:w="1701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D8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мето-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дических при-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ложений  к</w:t>
            </w:r>
          </w:p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134" w:type="dxa"/>
          </w:tcPr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D80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1985" w:type="dxa"/>
          </w:tcPr>
          <w:p w:rsidR="00245452" w:rsidRPr="00F92D80" w:rsidRDefault="00245452" w:rsidP="00D70E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92D80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  <w:r w:rsidR="00D7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(ах)</w:t>
            </w:r>
          </w:p>
        </w:tc>
        <w:tc>
          <w:tcPr>
            <w:tcW w:w="1275" w:type="dxa"/>
          </w:tcPr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 утверждена.</w:t>
            </w:r>
          </w:p>
        </w:tc>
      </w:tr>
      <w:tr w:rsidR="00D70EAB" w:rsidTr="00D70EAB">
        <w:tc>
          <w:tcPr>
            <w:tcW w:w="1276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Художест-</w:t>
            </w:r>
          </w:p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</w:t>
            </w:r>
            <w:r w:rsidR="0000271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701" w:type="dxa"/>
          </w:tcPr>
          <w:p w:rsidR="003641A2" w:rsidRPr="003641A2" w:rsidRDefault="0079328B" w:rsidP="003641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художественной  </w:t>
            </w:r>
            <w:r w:rsidR="003641A2">
              <w:rPr>
                <w:rFonts w:ascii="Times New Roman" w:hAnsi="Times New Roman" w:cs="Times New Roman"/>
                <w:sz w:val="24"/>
                <w:szCs w:val="24"/>
              </w:rPr>
              <w:t>направленности м</w:t>
            </w:r>
            <w:r w:rsidR="00245452" w:rsidRPr="003641A2">
              <w:rPr>
                <w:rFonts w:ascii="Times New Roman" w:hAnsi="Times New Roman" w:cs="Times New Roman"/>
                <w:sz w:val="24"/>
                <w:szCs w:val="24"/>
              </w:rPr>
              <w:t>узыкальн</w:t>
            </w:r>
            <w:r w:rsidRPr="003641A2"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 w:rsidR="00364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1A2" w:rsidRPr="003641A2">
              <w:rPr>
                <w:rFonts w:ascii="Times New Roman" w:hAnsi="Times New Roman"/>
                <w:sz w:val="24"/>
                <w:szCs w:val="24"/>
              </w:rPr>
              <w:t>способству</w:t>
            </w:r>
            <w:r w:rsidR="003641A2">
              <w:rPr>
                <w:rFonts w:ascii="Times New Roman" w:hAnsi="Times New Roman"/>
                <w:sz w:val="24"/>
                <w:szCs w:val="24"/>
              </w:rPr>
              <w:t xml:space="preserve">ющая </w:t>
            </w:r>
            <w:r w:rsidR="003641A2" w:rsidRPr="003641A2">
              <w:rPr>
                <w:rFonts w:ascii="Times New Roman" w:hAnsi="Times New Roman"/>
                <w:sz w:val="24"/>
                <w:szCs w:val="24"/>
              </w:rPr>
              <w:t>раскрытию и развитию творческого потенциала детей средствами обучения вокальному искусству.</w:t>
            </w:r>
          </w:p>
          <w:p w:rsidR="00245452" w:rsidRPr="00F92D80" w:rsidRDefault="00245452" w:rsidP="007932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452" w:rsidRPr="00F92D80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«Шанс»</w:t>
            </w:r>
          </w:p>
        </w:tc>
        <w:tc>
          <w:tcPr>
            <w:tcW w:w="5245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рассчитана на работу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 7 – 11  и 12– 14 лет. Срок реализации 3 года.</w:t>
            </w:r>
          </w:p>
          <w:p w:rsidR="0000271D" w:rsidRPr="0000271D" w:rsidRDefault="00245452" w:rsidP="0000271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/>
              </w:rPr>
              <w:t>2</w:t>
            </w:r>
            <w:r w:rsidRPr="0000271D">
              <w:rPr>
                <w:rFonts w:ascii="Times New Roman" w:hAnsi="Times New Roman" w:cs="Times New Roman"/>
              </w:rPr>
              <w:t xml:space="preserve">. Цель - </w:t>
            </w:r>
            <w:r w:rsidR="0000271D" w:rsidRPr="0000271D">
              <w:rPr>
                <w:rFonts w:ascii="Times New Roman" w:hAnsi="Times New Roman" w:cs="Times New Roman"/>
                <w:szCs w:val="28"/>
              </w:rPr>
              <w:t>Развитие творческих  способностей ребенка средствами вокального искусства.</w:t>
            </w:r>
          </w:p>
          <w:p w:rsidR="0000271D" w:rsidRPr="0000271D" w:rsidRDefault="0000271D" w:rsidP="0000271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0271D">
              <w:rPr>
                <w:rFonts w:ascii="Times New Roman" w:hAnsi="Times New Roman" w:cs="Times New Roman"/>
                <w:szCs w:val="28"/>
              </w:rPr>
              <w:t>Задачи:- обучать  основам сольного и ансамблевого пения;</w:t>
            </w:r>
          </w:p>
          <w:p w:rsidR="0000271D" w:rsidRPr="0000271D" w:rsidRDefault="0000271D" w:rsidP="0000271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0271D">
              <w:rPr>
                <w:rFonts w:ascii="Times New Roman" w:hAnsi="Times New Roman" w:cs="Times New Roman"/>
                <w:szCs w:val="28"/>
              </w:rPr>
              <w:t>- прививать вокально-технические и сценические навыки</w:t>
            </w:r>
            <w:r w:rsidR="00D70EAB">
              <w:rPr>
                <w:rFonts w:ascii="Times New Roman" w:hAnsi="Times New Roman" w:cs="Times New Roman"/>
                <w:szCs w:val="28"/>
              </w:rPr>
              <w:t xml:space="preserve">; </w:t>
            </w:r>
            <w:r w:rsidRPr="0000271D">
              <w:rPr>
                <w:rFonts w:ascii="Times New Roman" w:hAnsi="Times New Roman" w:cs="Times New Roman"/>
                <w:szCs w:val="28"/>
              </w:rPr>
              <w:t xml:space="preserve"> развивать музыкальный слух, чувство ритма, певческий голос, музыкальную память и восприимчивость, творческое воображение, способность сопереживать;</w:t>
            </w:r>
            <w:r w:rsidR="00D70EA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0271D">
              <w:rPr>
                <w:rFonts w:ascii="Times New Roman" w:hAnsi="Times New Roman" w:cs="Times New Roman"/>
                <w:szCs w:val="28"/>
              </w:rPr>
              <w:t xml:space="preserve"> развивать чувство самоконтроля, умения слышать и анализировать свои недостатки в звукообразовании и желание их преодолеть</w:t>
            </w:r>
            <w:r w:rsidR="00D70EAB">
              <w:rPr>
                <w:rFonts w:ascii="Times New Roman" w:hAnsi="Times New Roman" w:cs="Times New Roman"/>
                <w:szCs w:val="28"/>
              </w:rPr>
              <w:t xml:space="preserve">; </w:t>
            </w:r>
            <w:r w:rsidRPr="0000271D">
              <w:rPr>
                <w:rFonts w:ascii="Times New Roman" w:hAnsi="Times New Roman" w:cs="Times New Roman"/>
                <w:szCs w:val="28"/>
              </w:rPr>
              <w:t>воспитывать творческую волю, стремление к самосовершенствованию;</w:t>
            </w:r>
          </w:p>
          <w:p w:rsidR="0000271D" w:rsidRPr="0000271D" w:rsidRDefault="0000271D" w:rsidP="0000271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0271D">
              <w:rPr>
                <w:rFonts w:ascii="Times New Roman" w:hAnsi="Times New Roman" w:cs="Times New Roman"/>
                <w:szCs w:val="28"/>
              </w:rPr>
              <w:t>- прививать чувство патриотизма посредством исполнения вокальных произведений о России;</w:t>
            </w:r>
          </w:p>
          <w:p w:rsidR="0000271D" w:rsidRPr="0000271D" w:rsidRDefault="0000271D" w:rsidP="0000271D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00271D">
              <w:rPr>
                <w:rFonts w:ascii="Times New Roman" w:hAnsi="Times New Roman" w:cs="Times New Roman"/>
                <w:szCs w:val="28"/>
              </w:rPr>
              <w:t xml:space="preserve">- воспитывать культуру поведения и </w:t>
            </w:r>
            <w:proofErr w:type="gramStart"/>
            <w:r w:rsidRPr="0000271D">
              <w:rPr>
                <w:rFonts w:ascii="Times New Roman" w:hAnsi="Times New Roman" w:cs="Times New Roman"/>
                <w:szCs w:val="28"/>
              </w:rPr>
              <w:t>отношений</w:t>
            </w:r>
            <w:proofErr w:type="gramEnd"/>
            <w:r w:rsidRPr="0000271D">
              <w:rPr>
                <w:rFonts w:ascii="Times New Roman" w:hAnsi="Times New Roman" w:cs="Times New Roman"/>
                <w:szCs w:val="28"/>
              </w:rPr>
              <w:t xml:space="preserve"> обучающихся в коллективе.</w:t>
            </w:r>
          </w:p>
          <w:p w:rsidR="00095A77" w:rsidRDefault="00095A77" w:rsidP="0009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4. Результатом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данной программе является владение техникой вокального исполнения, навыками актёрского мастерства</w:t>
            </w:r>
            <w:r w:rsidR="00DC6E3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выразительного исполнения песен.</w:t>
            </w:r>
          </w:p>
          <w:p w:rsidR="00DC6E31" w:rsidRPr="00095A77" w:rsidRDefault="00D70EAB" w:rsidP="00095A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5. Педагог, имеющий специальное образование </w:t>
            </w:r>
          </w:p>
          <w:p w:rsidR="00245452" w:rsidRPr="00F92D80" w:rsidRDefault="00245452" w:rsidP="00245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Сценарии, конспекты бесед, занятий.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и пособия.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Фонограммы.</w:t>
            </w:r>
          </w:p>
          <w:p w:rsidR="00245452" w:rsidRPr="00BC4ACD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– измерительные материалы.</w:t>
            </w:r>
          </w:p>
        </w:tc>
        <w:tc>
          <w:tcPr>
            <w:tcW w:w="1134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Модифи-</w:t>
            </w:r>
          </w:p>
          <w:p w:rsidR="00245452" w:rsidRPr="00543F16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цированная.</w:t>
            </w:r>
          </w:p>
        </w:tc>
        <w:tc>
          <w:tcPr>
            <w:tcW w:w="1985" w:type="dxa"/>
          </w:tcPr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Быбко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Владимировна,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д/к 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«Энтузиаст»,</w:t>
            </w:r>
          </w:p>
          <w:p w:rsidR="00245452" w:rsidRDefault="00245452" w:rsidP="00291E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2 кв. кат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45452" w:rsidRPr="00543F16" w:rsidRDefault="00245452" w:rsidP="00DC6E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45D77" w:rsidRDefault="00045D77" w:rsidP="00045D7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методическим советом №8</w:t>
            </w:r>
          </w:p>
          <w:p w:rsidR="00045D77" w:rsidRDefault="00045D77" w:rsidP="00045D7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07.09.2009 г</w:t>
            </w:r>
          </w:p>
          <w:p w:rsidR="00045D77" w:rsidRDefault="00045D77" w:rsidP="00045D7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утверждены </w:t>
            </w:r>
          </w:p>
          <w:p w:rsidR="00045D77" w:rsidRDefault="00045D77" w:rsidP="00045D7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 №2 </w:t>
            </w:r>
          </w:p>
          <w:p w:rsidR="00045D77" w:rsidRDefault="00045D77" w:rsidP="00045D77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15.09. </w:t>
            </w:r>
          </w:p>
          <w:p w:rsidR="00245452" w:rsidRDefault="00045D77" w:rsidP="00045D7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</w:tr>
    </w:tbl>
    <w:p w:rsidR="002E69D9" w:rsidRDefault="00004879"/>
    <w:p w:rsidR="00FD4D95" w:rsidRDefault="00FD4D95"/>
    <w:p w:rsidR="00FD4D95" w:rsidRDefault="00FD4D95"/>
    <w:sectPr w:rsidR="00FD4D95" w:rsidSect="00D70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452"/>
    <w:rsid w:val="0000271D"/>
    <w:rsid w:val="00004879"/>
    <w:rsid w:val="00045D77"/>
    <w:rsid w:val="00095A77"/>
    <w:rsid w:val="00153EF9"/>
    <w:rsid w:val="001557BC"/>
    <w:rsid w:val="00245452"/>
    <w:rsid w:val="003641A2"/>
    <w:rsid w:val="003E1DEE"/>
    <w:rsid w:val="00412E43"/>
    <w:rsid w:val="00514689"/>
    <w:rsid w:val="005662F9"/>
    <w:rsid w:val="00692BBA"/>
    <w:rsid w:val="0079328B"/>
    <w:rsid w:val="009B20BA"/>
    <w:rsid w:val="00A031EC"/>
    <w:rsid w:val="00A44739"/>
    <w:rsid w:val="00B17CD5"/>
    <w:rsid w:val="00D70EAB"/>
    <w:rsid w:val="00DC6E31"/>
    <w:rsid w:val="00DD4000"/>
    <w:rsid w:val="00FD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245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54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2003-01-01T00:48:00Z</cp:lastPrinted>
  <dcterms:created xsi:type="dcterms:W3CDTF">2003-01-01T00:48:00Z</dcterms:created>
  <dcterms:modified xsi:type="dcterms:W3CDTF">2003-01-01T00:52:00Z</dcterms:modified>
</cp:coreProperties>
</file>