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71B" w:rsidRDefault="0042271B" w:rsidP="0042271B">
      <w:pPr>
        <w:spacing w:after="0" w:line="240" w:lineRule="auto"/>
        <w:ind w:right="56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Информационная карта дополнительной общеразвивающей  программы отдел</w:t>
      </w:r>
      <w:r w:rsidRPr="0042271B">
        <w:rPr>
          <w:rFonts w:ascii="Times New Roman" w:eastAsia="Calibri" w:hAnsi="Times New Roman" w:cs="Times New Roman"/>
          <w:b/>
          <w:i/>
          <w:sz w:val="28"/>
          <w:szCs w:val="28"/>
        </w:rPr>
        <w:t>а «Развитие»</w:t>
      </w:r>
    </w:p>
    <w:tbl>
      <w:tblPr>
        <w:tblW w:w="1602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1275"/>
        <w:gridCol w:w="1134"/>
        <w:gridCol w:w="7230"/>
        <w:gridCol w:w="1842"/>
        <w:gridCol w:w="993"/>
        <w:gridCol w:w="1417"/>
        <w:gridCol w:w="994"/>
      </w:tblGrid>
      <w:tr w:rsidR="00B765A4" w:rsidTr="00B765A4">
        <w:trPr>
          <w:cantSplit/>
          <w:trHeight w:val="79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71B" w:rsidRPr="00B765A4" w:rsidRDefault="0042271B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65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Образовательная </w:t>
            </w:r>
          </w:p>
          <w:p w:rsidR="0042271B" w:rsidRPr="00B765A4" w:rsidRDefault="0042271B" w:rsidP="0042271B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B765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направленность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71B" w:rsidRPr="00B765A4" w:rsidRDefault="00422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65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Направление образов.</w:t>
            </w:r>
          </w:p>
          <w:p w:rsidR="0042271B" w:rsidRPr="00B765A4" w:rsidRDefault="00422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B765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71B" w:rsidRPr="00B765A4" w:rsidRDefault="00422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B765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Название 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71B" w:rsidRPr="00B765A4" w:rsidRDefault="0042271B" w:rsidP="00422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B765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Аннотация на программу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71B" w:rsidRPr="00B765A4" w:rsidRDefault="0042271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B765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Перечень методических приложений к программе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71B" w:rsidRPr="00B765A4" w:rsidRDefault="00422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B765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Статус программы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71B" w:rsidRPr="00B765A4" w:rsidRDefault="00422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B765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 разработчике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71B" w:rsidRPr="00B765A4" w:rsidRDefault="00422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B765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Кем и  когда </w:t>
            </w:r>
            <w:proofErr w:type="gramStart"/>
            <w:r w:rsidRPr="00B765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утверждена</w:t>
            </w:r>
            <w:proofErr w:type="gramEnd"/>
          </w:p>
        </w:tc>
      </w:tr>
      <w:tr w:rsidR="00B765A4" w:rsidRPr="0042271B" w:rsidTr="00B765A4">
        <w:trPr>
          <w:cantSplit/>
          <w:trHeight w:val="880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71B" w:rsidRPr="0042271B" w:rsidRDefault="0042271B" w:rsidP="0042271B">
            <w:pPr>
              <w:spacing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71B">
              <w:rPr>
                <w:rFonts w:ascii="Times New Roman" w:eastAsia="Calibri" w:hAnsi="Times New Roman" w:cs="Times New Roman"/>
                <w:sz w:val="24"/>
                <w:szCs w:val="24"/>
              </w:rPr>
              <w:t>сооциально - педагогическая</w:t>
            </w:r>
          </w:p>
          <w:p w:rsidR="0042271B" w:rsidRPr="0042271B" w:rsidRDefault="0042271B" w:rsidP="0042271B">
            <w:pPr>
              <w:spacing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71B" w:rsidRPr="0042271B" w:rsidRDefault="0042271B" w:rsidP="00B765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27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рамках социально-педагогической направленности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4227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тимулирование творческой активности личности, </w:t>
            </w:r>
            <w:r w:rsidR="00B765A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п</w:t>
            </w:r>
            <w:r w:rsidRPr="0042271B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редоставление </w:t>
            </w:r>
            <w:r w:rsidR="00B765A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детям возможности  приобретение опыта публичных выступлений</w:t>
            </w:r>
          </w:p>
          <w:p w:rsidR="0042271B" w:rsidRPr="0042271B" w:rsidRDefault="0042271B" w:rsidP="0042271B">
            <w:pPr>
              <w:spacing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71B" w:rsidRPr="0042271B" w:rsidRDefault="0042271B" w:rsidP="0042271B">
            <w:pPr>
              <w:spacing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71B">
              <w:rPr>
                <w:rFonts w:ascii="Times New Roman" w:eastAsia="Calibri" w:hAnsi="Times New Roman" w:cs="Times New Roman"/>
                <w:sz w:val="24"/>
                <w:szCs w:val="24"/>
              </w:rPr>
              <w:t>«Школа начинающего ведущего»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71B" w:rsidRPr="0042271B" w:rsidRDefault="0042271B" w:rsidP="004227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71B">
              <w:rPr>
                <w:rFonts w:ascii="Times New Roman" w:eastAsia="Calibri" w:hAnsi="Times New Roman" w:cs="Times New Roman"/>
                <w:sz w:val="24"/>
                <w:szCs w:val="24"/>
              </w:rPr>
              <w:t>1.Возраст детей: 9-17 лет</w:t>
            </w:r>
          </w:p>
          <w:p w:rsidR="0042271B" w:rsidRPr="0042271B" w:rsidRDefault="0042271B" w:rsidP="004227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71B">
              <w:rPr>
                <w:rFonts w:ascii="Times New Roman" w:eastAsia="Calibri" w:hAnsi="Times New Roman" w:cs="Times New Roman"/>
                <w:sz w:val="24"/>
                <w:szCs w:val="24"/>
              </w:rPr>
              <w:t>2.Срок реализации: 1 год</w:t>
            </w:r>
          </w:p>
          <w:p w:rsidR="0042271B" w:rsidRPr="0042271B" w:rsidRDefault="0042271B" w:rsidP="004227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71B">
              <w:rPr>
                <w:rFonts w:ascii="Times New Roman" w:eastAsia="Calibri" w:hAnsi="Times New Roman" w:cs="Times New Roman"/>
                <w:sz w:val="24"/>
                <w:szCs w:val="24"/>
              </w:rPr>
              <w:t>3.Цель: Овладение умениями и навыками публичных выступлений, искусством блестящего рассказчика, умения говорить увлекательно, развитие красноречия</w:t>
            </w:r>
          </w:p>
          <w:p w:rsidR="0042271B" w:rsidRPr="0042271B" w:rsidRDefault="0042271B" w:rsidP="004227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2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4.Задачи: </w:t>
            </w:r>
            <w:proofErr w:type="gramStart"/>
            <w:r w:rsidRPr="004227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-ф</w:t>
            </w:r>
            <w:proofErr w:type="gramEnd"/>
            <w:r w:rsidRPr="004227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ормирование универсальных учебных действий, определяющих способность личности к обучению, познанию, сотрудничеству, освоению и преобразованию окружающего мира;</w:t>
            </w:r>
          </w:p>
          <w:p w:rsidR="0042271B" w:rsidRPr="0042271B" w:rsidRDefault="0042271B" w:rsidP="0042271B">
            <w:pPr>
              <w:tabs>
                <w:tab w:val="left" w:pos="378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bookmarkStart w:id="0" w:name="OLE_LINK8"/>
            <w:r w:rsidRPr="004227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-создание условий для к самостоятельного обретения новых знаний и умений; - обучение способам организации коллективной творческой деятельности; </w:t>
            </w:r>
            <w:bookmarkEnd w:id="0"/>
            <w:proofErr w:type="gramStart"/>
            <w:r w:rsidRPr="004227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-ф</w:t>
            </w:r>
            <w:proofErr w:type="gramEnd"/>
            <w:r w:rsidRPr="004227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ормирование компетенции по созданию одного из видов проектных работ – социально значимых творческих проектов досуговых программ.; -формирование </w:t>
            </w:r>
            <w:bookmarkStart w:id="1" w:name="OLE_LINK4"/>
            <w:bookmarkStart w:id="2" w:name="OLE_LINK5"/>
            <w:r w:rsidRPr="004227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стремления обучающихся к саморазвитию и самосовершенствованию путем сознательного и активного присвоения нового социального опыта;</w:t>
            </w:r>
            <w:bookmarkEnd w:id="1"/>
            <w:bookmarkEnd w:id="2"/>
          </w:p>
          <w:p w:rsidR="0042271B" w:rsidRPr="0042271B" w:rsidRDefault="0042271B" w:rsidP="0042271B">
            <w:pPr>
              <w:tabs>
                <w:tab w:val="num" w:pos="927"/>
                <w:tab w:val="left" w:pos="378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bookmarkStart w:id="3" w:name="OLE_LINK9"/>
            <w:r w:rsidRPr="004227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способствование развитию социальных компетенций: собрать вокруг себя людей, организовать их на какой - либо вид деятельности; коммуникативных компетенций: учить навыкам общения, умению вести конструктивный диалог, публично выступать;</w:t>
            </w:r>
            <w:bookmarkEnd w:id="3"/>
          </w:p>
          <w:p w:rsidR="0042271B" w:rsidRPr="0042271B" w:rsidRDefault="0042271B" w:rsidP="0042271B">
            <w:pPr>
              <w:tabs>
                <w:tab w:val="left" w:pos="378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27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-воспитание необходимого осознания особенностей собственного поведения, а затем и личностных качеств;</w:t>
            </w:r>
          </w:p>
          <w:p w:rsidR="0042271B" w:rsidRPr="0042271B" w:rsidRDefault="0042271B" w:rsidP="0042271B">
            <w:pPr>
              <w:tabs>
                <w:tab w:val="left" w:pos="378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27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формирование личностных ценностей: толерантность, целеустремленность, активность, коммуникативность и др.;</w:t>
            </w:r>
          </w:p>
          <w:p w:rsidR="0042271B" w:rsidRPr="0042271B" w:rsidRDefault="0042271B" w:rsidP="0042271B">
            <w:pPr>
              <w:tabs>
                <w:tab w:val="left" w:pos="378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27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bookmarkStart w:id="4" w:name="OLE_LINK6"/>
            <w:bookmarkStart w:id="5" w:name="OLE_LINK7"/>
            <w:r w:rsidRPr="004227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обеспечение приобретения позитивного опыта освоениясоциальных ролей.</w:t>
            </w:r>
            <w:bookmarkEnd w:id="4"/>
            <w:bookmarkEnd w:id="5"/>
          </w:p>
          <w:p w:rsidR="0042271B" w:rsidRPr="0042271B" w:rsidRDefault="0042271B" w:rsidP="0042271B">
            <w:pPr>
              <w:numPr>
                <w:ilvl w:val="0"/>
                <w:numId w:val="1"/>
              </w:num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7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Образовательный  результат:</w:t>
            </w:r>
          </w:p>
          <w:p w:rsidR="0042271B" w:rsidRPr="0042271B" w:rsidRDefault="0042271B" w:rsidP="00B765A4">
            <w:pPr>
              <w:tabs>
                <w:tab w:val="left" w:pos="3780"/>
              </w:tabs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27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bookmarkStart w:id="6" w:name="OLE_LINK12"/>
            <w:bookmarkStart w:id="7" w:name="OLE_LINK13"/>
            <w:r w:rsidRPr="0042271B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 личностных ценностей у</w:t>
            </w:r>
            <w:r w:rsidR="00B765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детей:</w:t>
            </w:r>
            <w:r w:rsidRPr="00422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толерантность, активная жизненная позиция, ответственность,  дружба, взаимопомощь</w:t>
            </w:r>
            <w:proofErr w:type="gramStart"/>
            <w:r w:rsidRPr="0042271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bookmarkStart w:id="8" w:name="_GoBack"/>
            <w:bookmarkEnd w:id="8"/>
            <w:proofErr w:type="gramEnd"/>
            <w:r w:rsidR="00B765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227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227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Pr="004227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мени</w:t>
            </w:r>
            <w:r w:rsidR="00B765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4227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публично выступать, </w:t>
            </w:r>
            <w:bookmarkEnd w:id="6"/>
            <w:bookmarkEnd w:id="7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71B" w:rsidRPr="0042271B" w:rsidRDefault="0042271B" w:rsidP="004227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71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Контрольно-измерительные материалы,</w:t>
            </w:r>
          </w:p>
          <w:p w:rsidR="0042271B" w:rsidRPr="0042271B" w:rsidRDefault="0042271B" w:rsidP="004227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71B">
              <w:rPr>
                <w:rFonts w:ascii="Times New Roman" w:eastAsia="Calibri" w:hAnsi="Times New Roman" w:cs="Times New Roman"/>
                <w:sz w:val="24"/>
                <w:szCs w:val="24"/>
              </w:rPr>
              <w:t>игровые упражнения, словарь понятий и терминов.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71B" w:rsidRPr="0042271B" w:rsidRDefault="0042271B" w:rsidP="004227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271B">
              <w:rPr>
                <w:rFonts w:ascii="Times New Roman" w:eastAsia="Calibri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71B" w:rsidRPr="0042271B" w:rsidRDefault="0042271B" w:rsidP="004227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71B">
              <w:rPr>
                <w:rFonts w:ascii="Times New Roman" w:eastAsia="Calibri" w:hAnsi="Times New Roman" w:cs="Times New Roman"/>
                <w:sz w:val="24"/>
                <w:szCs w:val="24"/>
              </w:rPr>
              <w:t>Редько Диана Александровна</w:t>
            </w:r>
            <w:r w:rsidR="00B765A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2271B" w:rsidRPr="0042271B" w:rsidRDefault="00B765A4" w:rsidP="004227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71B" w:rsidRPr="0042271B" w:rsidRDefault="0042271B" w:rsidP="004227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2271B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422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методическим советом №  от 15. 09.14 года.</w:t>
            </w:r>
          </w:p>
          <w:p w:rsidR="0042271B" w:rsidRPr="0042271B" w:rsidRDefault="0042271B" w:rsidP="004227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07A5F" w:rsidRPr="0042271B" w:rsidRDefault="00307A5F" w:rsidP="00B765A4">
      <w:pPr>
        <w:spacing w:line="240" w:lineRule="auto"/>
        <w:rPr>
          <w:sz w:val="24"/>
          <w:szCs w:val="24"/>
        </w:rPr>
      </w:pPr>
    </w:p>
    <w:sectPr w:rsidR="00307A5F" w:rsidRPr="0042271B" w:rsidSect="0042271B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21637"/>
    <w:multiLevelType w:val="multilevel"/>
    <w:tmpl w:val="81D0A32E"/>
    <w:lvl w:ilvl="0">
      <w:start w:val="1"/>
      <w:numFmt w:val="decimal"/>
      <w:lvlText w:val="%1."/>
      <w:legacy w:legacy="1" w:legacySpace="0" w:legacyIndent="456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E8048E"/>
    <w:multiLevelType w:val="singleLevel"/>
    <w:tmpl w:val="EF7AC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2271B"/>
    <w:rsid w:val="00307A5F"/>
    <w:rsid w:val="0042271B"/>
    <w:rsid w:val="00B76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1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D4380-9B95-496C-81F5-E37986A4D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2003-01-01T00:11:00Z</dcterms:created>
  <dcterms:modified xsi:type="dcterms:W3CDTF">2003-01-01T00:26:00Z</dcterms:modified>
</cp:coreProperties>
</file>