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57" w:rsidRPr="00A72D57" w:rsidRDefault="00A72D57" w:rsidP="00AF68EB">
      <w:pPr>
        <w:spacing w:after="0"/>
        <w:ind w:right="-24"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6316F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A72D5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«Лого-конструирование»</w:t>
      </w:r>
    </w:p>
    <w:p w:rsidR="00A72D57" w:rsidRPr="0096316F" w:rsidRDefault="00A72D57" w:rsidP="00AF68EB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b/>
          <w:i/>
          <w:sz w:val="24"/>
          <w:szCs w:val="24"/>
        </w:rPr>
        <w:t>Автор-составитель</w:t>
      </w:r>
      <w:r w:rsidRPr="00A72D57">
        <w:rPr>
          <w:rFonts w:ascii="Times New Roman" w:hAnsi="Times New Roman"/>
          <w:i/>
          <w:sz w:val="24"/>
          <w:szCs w:val="24"/>
        </w:rPr>
        <w:t>: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72D5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Петрюк</w:t>
      </w:r>
      <w:proofErr w:type="spellEnd"/>
      <w:r w:rsidRPr="00A72D5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Наталья Олеговна</w:t>
      </w:r>
      <w:r w:rsidRPr="0096316F">
        <w:rPr>
          <w:rFonts w:ascii="Times New Roman" w:hAnsi="Times New Roman"/>
          <w:sz w:val="24"/>
          <w:szCs w:val="24"/>
          <w:lang w:eastAsia="ar-SA"/>
        </w:rPr>
        <w:t>,</w:t>
      </w:r>
      <w:r w:rsidRPr="0096316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6316F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A72D57" w:rsidRPr="0096316F" w:rsidRDefault="00A72D57" w:rsidP="00AF68EB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Возраст обучающихся: 7 –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96316F">
        <w:rPr>
          <w:rFonts w:ascii="Times New Roman" w:hAnsi="Times New Roman"/>
          <w:sz w:val="24"/>
          <w:szCs w:val="24"/>
        </w:rPr>
        <w:t xml:space="preserve"> лет.</w:t>
      </w:r>
    </w:p>
    <w:p w:rsidR="00A72D57" w:rsidRPr="0096316F" w:rsidRDefault="00A72D57" w:rsidP="00AF68EB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Срок реализации: 2 года.</w:t>
      </w:r>
    </w:p>
    <w:p w:rsidR="00BC2C3A" w:rsidRDefault="00BC2C3A" w:rsidP="00AF68EB">
      <w:pPr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</w:p>
    <w:p w:rsidR="00A72D57" w:rsidRPr="0096316F" w:rsidRDefault="00A72D57" w:rsidP="00AF68EB">
      <w:pPr>
        <w:spacing w:after="0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A72D5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«Лого-конструирование»</w:t>
      </w:r>
      <w:r w:rsidR="00AF68E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96316F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96316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техническую </w:t>
      </w:r>
      <w:r w:rsidRPr="0096316F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96316F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BC2C3A">
        <w:rPr>
          <w:rFonts w:ascii="Times New Roman" w:hAnsi="Times New Roman"/>
          <w:i/>
          <w:sz w:val="24"/>
          <w:szCs w:val="24"/>
        </w:rPr>
        <w:t>стартовом уровне.</w:t>
      </w:r>
    </w:p>
    <w:p w:rsidR="000A278C" w:rsidRPr="00C90541" w:rsidRDefault="000A278C" w:rsidP="00AF68E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541">
        <w:rPr>
          <w:rFonts w:ascii="Times New Roman" w:hAnsi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90541">
        <w:rPr>
          <w:rFonts w:ascii="Times New Roman" w:hAnsi="Times New Roman"/>
          <w:sz w:val="24"/>
          <w:szCs w:val="24"/>
        </w:rPr>
        <w:t>данной программы обусловлена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современными тенденциями в новых социально-экономических условиях, так как развитие технического творчества рассматривается как одно из условий ускорения социально- экономического развития страны. Чтобы стать разносторонне подготовленными людьми, уметь добиться в жизни намеченных целей, нужно многое знать и уметь, в том числе овладеть самыми необходимыми технологическими навыками. Работая с </w:t>
      </w:r>
      <w:r w:rsidRPr="00C90541">
        <w:rPr>
          <w:rFonts w:ascii="Times New Roman" w:hAnsi="Times New Roman"/>
          <w:sz w:val="24"/>
          <w:szCs w:val="24"/>
        </w:rPr>
        <w:t>бумагой, кон</w:t>
      </w:r>
      <w:r w:rsidR="00A94015">
        <w:rPr>
          <w:rFonts w:ascii="Times New Roman" w:hAnsi="Times New Roman"/>
          <w:sz w:val="24"/>
          <w:szCs w:val="24"/>
        </w:rPr>
        <w:t xml:space="preserve">структором ЛЕГО, металлическим </w:t>
      </w:r>
      <w:r w:rsidRPr="00C90541">
        <w:rPr>
          <w:rFonts w:ascii="Times New Roman" w:hAnsi="Times New Roman"/>
          <w:sz w:val="24"/>
          <w:szCs w:val="24"/>
        </w:rPr>
        <w:t>конструктором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90541">
        <w:rPr>
          <w:rFonts w:ascii="Times New Roman" w:hAnsi="Times New Roman"/>
          <w:sz w:val="24"/>
          <w:szCs w:val="24"/>
          <w:shd w:val="clear" w:color="auto" w:fill="FFFFFF"/>
        </w:rPr>
        <w:t>обучающиеся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усваивают необходимую информацию и применяют ее на практике, развивая необходимые в дальнейшей жизни навыки в технической области, </w:t>
      </w:r>
      <w:r w:rsidRPr="00C90541">
        <w:rPr>
          <w:rFonts w:ascii="Times New Roman" w:hAnsi="Times New Roman"/>
          <w:sz w:val="24"/>
          <w:szCs w:val="24"/>
        </w:rPr>
        <w:t xml:space="preserve">учатся применять их на практике в повседневной жизни; 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применять полученные навыки и практический опыт при дальнейшем изучении наук: физики, математики, черчени</w:t>
      </w:r>
      <w:r w:rsidRPr="00A72D5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A72D57" w:rsidRPr="00A72D5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674B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6674BB" w:rsidRPr="00214AD2">
        <w:rPr>
          <w:rFonts w:ascii="Times New Roman" w:hAnsi="Times New Roman"/>
          <w:sz w:val="24"/>
          <w:szCs w:val="24"/>
          <w:shd w:val="clear" w:color="auto" w:fill="FFFFFF"/>
        </w:rPr>
        <w:t>технологии</w:t>
      </w:r>
      <w:r w:rsidR="006674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A278C" w:rsidRDefault="000A278C" w:rsidP="00AF68E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A72D57">
        <w:rPr>
          <w:rFonts w:ascii="Times New Roman" w:hAnsi="Times New Roman"/>
          <w:b/>
          <w:i/>
          <w:sz w:val="24"/>
          <w:szCs w:val="24"/>
        </w:rPr>
        <w:t>Адресатом программы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C90541">
        <w:rPr>
          <w:rFonts w:ascii="Times New Roman" w:hAnsi="Times New Roman"/>
          <w:sz w:val="24"/>
          <w:szCs w:val="24"/>
        </w:rPr>
        <w:t xml:space="preserve">вляются </w:t>
      </w:r>
      <w:r w:rsidR="004B6330" w:rsidRPr="004B6330">
        <w:rPr>
          <w:rFonts w:ascii="Times New Roman" w:hAnsi="Times New Roman"/>
          <w:sz w:val="24"/>
          <w:szCs w:val="24"/>
        </w:rPr>
        <w:t>обучающиеся</w:t>
      </w:r>
      <w:r w:rsidR="004B63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68EB">
        <w:rPr>
          <w:rFonts w:ascii="Times New Roman" w:hAnsi="Times New Roman"/>
          <w:sz w:val="24"/>
          <w:szCs w:val="24"/>
        </w:rPr>
        <w:t>7–11 лет, 11</w:t>
      </w:r>
      <w:r w:rsidR="003F7705" w:rsidRPr="00AF68EB">
        <w:rPr>
          <w:rFonts w:ascii="Times New Roman" w:hAnsi="Times New Roman"/>
          <w:sz w:val="24"/>
          <w:szCs w:val="24"/>
        </w:rPr>
        <w:t>–</w:t>
      </w:r>
      <w:r w:rsidRPr="00AF68EB">
        <w:rPr>
          <w:rFonts w:ascii="Times New Roman" w:hAnsi="Times New Roman"/>
          <w:sz w:val="24"/>
          <w:szCs w:val="24"/>
        </w:rPr>
        <w:t>1</w:t>
      </w:r>
      <w:r w:rsidR="00214AD2" w:rsidRPr="00AF68EB">
        <w:rPr>
          <w:rFonts w:ascii="Times New Roman" w:hAnsi="Times New Roman"/>
          <w:sz w:val="24"/>
          <w:szCs w:val="24"/>
        </w:rPr>
        <w:t>6</w:t>
      </w:r>
      <w:r w:rsidRPr="00AF68EB">
        <w:rPr>
          <w:rFonts w:ascii="Times New Roman" w:hAnsi="Times New Roman"/>
          <w:sz w:val="24"/>
          <w:szCs w:val="24"/>
        </w:rPr>
        <w:t xml:space="preserve"> лет. </w:t>
      </w:r>
    </w:p>
    <w:bookmarkEnd w:id="0"/>
    <w:p w:rsidR="00BC2C3A" w:rsidRPr="00BC2C3A" w:rsidRDefault="00BC2C3A" w:rsidP="00AF68EB">
      <w:pPr>
        <w:pStyle w:val="a3"/>
        <w:spacing w:line="276" w:lineRule="auto"/>
        <w:ind w:firstLine="709"/>
        <w:rPr>
          <w:b/>
          <w:i/>
          <w:sz w:val="24"/>
          <w:szCs w:val="24"/>
        </w:rPr>
      </w:pPr>
      <w:r w:rsidRPr="00BC2C3A">
        <w:rPr>
          <w:b/>
          <w:i/>
          <w:sz w:val="24"/>
          <w:szCs w:val="24"/>
        </w:rPr>
        <w:t xml:space="preserve">Формы организации образовательного процесса 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Pr="00BC2C3A">
        <w:rPr>
          <w:sz w:val="24"/>
          <w:szCs w:val="24"/>
        </w:rPr>
        <w:t>групповые занятия;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 w:rsidRPr="00BC2C3A">
        <w:rPr>
          <w:sz w:val="24"/>
          <w:szCs w:val="24"/>
        </w:rPr>
        <w:t xml:space="preserve">– групповые </w:t>
      </w:r>
      <w:proofErr w:type="spellStart"/>
      <w:r w:rsidRPr="00BC2C3A">
        <w:rPr>
          <w:sz w:val="24"/>
          <w:szCs w:val="24"/>
        </w:rPr>
        <w:t>online</w:t>
      </w:r>
      <w:proofErr w:type="spellEnd"/>
      <w:r w:rsidRPr="00BC2C3A">
        <w:rPr>
          <w:sz w:val="24"/>
          <w:szCs w:val="24"/>
        </w:rPr>
        <w:t>-занятия;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 w:rsidRPr="00BC2C3A">
        <w:rPr>
          <w:sz w:val="24"/>
          <w:szCs w:val="24"/>
        </w:rPr>
        <w:t xml:space="preserve">– цифровые образовательные ресурсы;  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 w:rsidRPr="00BC2C3A">
        <w:rPr>
          <w:sz w:val="24"/>
          <w:szCs w:val="24"/>
        </w:rPr>
        <w:t>– видеоконференции (</w:t>
      </w:r>
      <w:proofErr w:type="spellStart"/>
      <w:r w:rsidRPr="00BC2C3A">
        <w:rPr>
          <w:sz w:val="24"/>
          <w:szCs w:val="24"/>
        </w:rPr>
        <w:t>Skype</w:t>
      </w:r>
      <w:proofErr w:type="spellEnd"/>
      <w:r w:rsidRPr="00BC2C3A">
        <w:rPr>
          <w:sz w:val="24"/>
          <w:szCs w:val="24"/>
        </w:rPr>
        <w:t xml:space="preserve">, </w:t>
      </w:r>
      <w:r w:rsidRPr="00BC2C3A">
        <w:rPr>
          <w:sz w:val="24"/>
          <w:szCs w:val="24"/>
          <w:lang w:val="en-US"/>
        </w:rPr>
        <w:t>Zoom</w:t>
      </w:r>
      <w:r w:rsidRPr="00BC2C3A">
        <w:rPr>
          <w:sz w:val="24"/>
          <w:szCs w:val="24"/>
        </w:rPr>
        <w:t xml:space="preserve">); социальные сети; </w:t>
      </w:r>
      <w:proofErr w:type="spellStart"/>
      <w:r w:rsidRPr="00BC2C3A">
        <w:rPr>
          <w:sz w:val="24"/>
          <w:szCs w:val="24"/>
        </w:rPr>
        <w:t>мессенджеры</w:t>
      </w:r>
      <w:proofErr w:type="spellEnd"/>
      <w:r w:rsidRPr="00BC2C3A">
        <w:rPr>
          <w:sz w:val="24"/>
          <w:szCs w:val="24"/>
        </w:rPr>
        <w:t>; электронная почта;</w:t>
      </w:r>
    </w:p>
    <w:p w:rsidR="00BC2C3A" w:rsidRPr="00BC2C3A" w:rsidRDefault="00BC2C3A" w:rsidP="00AF68EB">
      <w:pPr>
        <w:pStyle w:val="a3"/>
        <w:spacing w:line="276" w:lineRule="auto"/>
        <w:ind w:firstLine="0"/>
        <w:rPr>
          <w:sz w:val="24"/>
          <w:szCs w:val="24"/>
        </w:rPr>
      </w:pPr>
      <w:r w:rsidRPr="00BC2C3A">
        <w:rPr>
          <w:sz w:val="24"/>
          <w:szCs w:val="24"/>
        </w:rPr>
        <w:t xml:space="preserve">– комбинированное использование </w:t>
      </w:r>
      <w:proofErr w:type="spellStart"/>
      <w:r w:rsidRPr="00BC2C3A">
        <w:rPr>
          <w:sz w:val="24"/>
          <w:szCs w:val="24"/>
        </w:rPr>
        <w:t>online</w:t>
      </w:r>
      <w:proofErr w:type="spellEnd"/>
      <w:r w:rsidRPr="00BC2C3A">
        <w:rPr>
          <w:sz w:val="24"/>
          <w:szCs w:val="24"/>
        </w:rPr>
        <w:t xml:space="preserve"> и </w:t>
      </w:r>
      <w:proofErr w:type="spellStart"/>
      <w:r w:rsidRPr="00BC2C3A">
        <w:rPr>
          <w:sz w:val="24"/>
          <w:szCs w:val="24"/>
        </w:rPr>
        <w:t>offline</w:t>
      </w:r>
      <w:proofErr w:type="spellEnd"/>
      <w:r w:rsidRPr="00BC2C3A">
        <w:rPr>
          <w:sz w:val="24"/>
          <w:szCs w:val="24"/>
        </w:rPr>
        <w:t xml:space="preserve"> режимов</w:t>
      </w:r>
      <w:r>
        <w:rPr>
          <w:sz w:val="24"/>
          <w:szCs w:val="24"/>
        </w:rPr>
        <w:t>.</w:t>
      </w:r>
    </w:p>
    <w:p w:rsidR="00BC2C3A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2C3A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BC2C3A">
        <w:rPr>
          <w:rFonts w:ascii="Times New Roman" w:hAnsi="Times New Roman"/>
          <w:i/>
          <w:sz w:val="24"/>
          <w:szCs w:val="24"/>
        </w:rPr>
        <w:t xml:space="preserve"> – </w:t>
      </w:r>
      <w:r w:rsidRPr="00BC2C3A">
        <w:rPr>
          <w:rFonts w:ascii="Times New Roman" w:hAnsi="Times New Roman"/>
          <w:b/>
          <w:i/>
          <w:sz w:val="24"/>
          <w:szCs w:val="24"/>
        </w:rPr>
        <w:t>очная и очно-заочная</w:t>
      </w:r>
      <w:r>
        <w:rPr>
          <w:color w:val="000000"/>
          <w:sz w:val="27"/>
          <w:szCs w:val="27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Очно-заочное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</w:t>
      </w:r>
      <w:r>
        <w:rPr>
          <w:rFonts w:ascii="Times New Roman" w:hAnsi="Times New Roman"/>
          <w:sz w:val="24"/>
          <w:szCs w:val="24"/>
          <w:lang w:eastAsia="ko-KR"/>
        </w:rPr>
        <w:t>с применением смешанной модели обучения (в очном и дистанционном форматах).</w:t>
      </w:r>
      <w:proofErr w:type="gramEnd"/>
      <w:r>
        <w:rPr>
          <w:rFonts w:ascii="Times New Roman" w:hAnsi="Times New Roman"/>
          <w:sz w:val="24"/>
          <w:szCs w:val="24"/>
          <w:lang w:eastAsia="ko-KR"/>
        </w:rPr>
        <w:t xml:space="preserve"> 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/>
          <w:color w:val="000000"/>
          <w:sz w:val="24"/>
          <w:szCs w:val="24"/>
        </w:rPr>
        <w:t xml:space="preserve"> Дистанционное обучение осуществляется посредством группы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Viber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 названием "Лого-конструирование", в социальной сети VK (открытая группа «Лого-конструирование» </w:t>
      </w:r>
      <w:hyperlink r:id="rId9" w:history="1">
        <w:r>
          <w:rPr>
            <w:rStyle w:val="ad"/>
            <w:sz w:val="24"/>
            <w:szCs w:val="24"/>
          </w:rPr>
          <w:t>https://vk.com/club172698096).</w:t>
        </w:r>
      </w:hyperlink>
    </w:p>
    <w:p w:rsidR="00BC2C3A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b/>
          <w:i/>
          <w:sz w:val="24"/>
          <w:szCs w:val="24"/>
        </w:rPr>
        <w:t>Объём и сроки</w:t>
      </w:r>
      <w:r w:rsidRPr="00631707">
        <w:rPr>
          <w:rFonts w:ascii="Times New Roman" w:hAnsi="Times New Roman"/>
          <w:sz w:val="24"/>
          <w:szCs w:val="24"/>
        </w:rPr>
        <w:t xml:space="preserve"> реализации прог</w:t>
      </w:r>
      <w:r>
        <w:rPr>
          <w:rFonts w:ascii="Times New Roman" w:hAnsi="Times New Roman"/>
          <w:sz w:val="24"/>
          <w:szCs w:val="24"/>
        </w:rPr>
        <w:t>раммы 2 года.</w:t>
      </w:r>
    </w:p>
    <w:p w:rsidR="00BC2C3A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год обучения – 148 часов </w:t>
      </w:r>
    </w:p>
    <w:p w:rsidR="00BC2C3A" w:rsidRPr="00631707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 обучения – 148 часов. Всего – 296 часов.</w:t>
      </w:r>
    </w:p>
    <w:p w:rsidR="00BC2C3A" w:rsidRPr="00BC2C3A" w:rsidRDefault="00BC2C3A" w:rsidP="00AF68EB">
      <w:pPr>
        <w:pStyle w:val="a3"/>
        <w:tabs>
          <w:tab w:val="left" w:pos="993"/>
        </w:tabs>
        <w:spacing w:line="276" w:lineRule="auto"/>
        <w:ind w:firstLine="709"/>
        <w:rPr>
          <w:b/>
          <w:i/>
          <w:sz w:val="24"/>
          <w:szCs w:val="24"/>
        </w:rPr>
      </w:pPr>
      <w:r w:rsidRPr="00BC2C3A">
        <w:rPr>
          <w:b/>
          <w:i/>
          <w:sz w:val="24"/>
          <w:szCs w:val="24"/>
        </w:rPr>
        <w:t>Режим занятий</w:t>
      </w:r>
    </w:p>
    <w:p w:rsid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 xml:space="preserve">Занятия проводятся 2 раза в неделю по </w:t>
      </w:r>
      <w:r>
        <w:rPr>
          <w:i/>
          <w:iCs/>
          <w:color w:val="000000"/>
        </w:rPr>
        <w:t xml:space="preserve">2 </w:t>
      </w:r>
      <w:r>
        <w:rPr>
          <w:color w:val="000000"/>
        </w:rPr>
        <w:t xml:space="preserve">часа с соответствующими перерывами согласно СанПиНу. В процессе занятий предусмотрены физкультминутки для снятия напряжения (разминка рук, гимнастика глаз, подвижные игры). </w:t>
      </w:r>
      <w:r>
        <w:t xml:space="preserve">Продолжительность одного занятия составляет два академических часа (по 40 минут каждый) с 10 минутным перерывом. Расписание занятий составляется с учётом санитарно-эпидемиологических требований и педагогической целесообразностью. </w:t>
      </w:r>
      <w:r w:rsidRPr="00BC2C3A">
        <w:rPr>
          <w:i/>
        </w:rPr>
        <w:t>При с</w:t>
      </w:r>
      <w:r w:rsidRPr="00BC2C3A">
        <w:rPr>
          <w:bCs/>
          <w:i/>
        </w:rPr>
        <w:t>мешанной форме обучения:</w:t>
      </w:r>
    </w:p>
    <w:p w:rsid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t>20 минут - для учащихся 1-2 классов;</w:t>
      </w:r>
    </w:p>
    <w:p w:rsid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t xml:space="preserve">25 минут - для учащихся 3-4 классов; </w:t>
      </w:r>
    </w:p>
    <w:p w:rsid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t>30 минут - для учащихся среднего и старшего школьного возраста.</w:t>
      </w:r>
    </w:p>
    <w:p w:rsidR="00BC2C3A" w:rsidRPr="00BC2C3A" w:rsidRDefault="00BC2C3A" w:rsidP="00AF68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BC2C3A">
        <w:rPr>
          <w:bCs/>
          <w:iCs/>
        </w:rPr>
        <w:lastRenderedPageBreak/>
        <w:t>Во время онлайн-занятия проводится динамическая пауза, гимнастика</w:t>
      </w:r>
      <w:r w:rsidRPr="00BC2C3A">
        <w:rPr>
          <w:b/>
          <w:bCs/>
          <w:iCs/>
        </w:rPr>
        <w:t xml:space="preserve"> </w:t>
      </w:r>
      <w:r w:rsidRPr="00BC2C3A">
        <w:t>для глаз.</w:t>
      </w:r>
    </w:p>
    <w:p w:rsidR="00BC2C3A" w:rsidRDefault="00BC2C3A" w:rsidP="00AF68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278C" w:rsidRPr="00C90541" w:rsidRDefault="000A278C" w:rsidP="00AF68E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D57">
        <w:rPr>
          <w:rFonts w:ascii="Times New Roman" w:hAnsi="Times New Roman"/>
          <w:b/>
          <w:i/>
          <w:sz w:val="24"/>
          <w:szCs w:val="24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63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азвитие у обучающихся первоначальных конструкторских умений, навыков технического проектирования на основе конструирования простейших моделей из различных материалов. </w:t>
      </w:r>
    </w:p>
    <w:p w:rsidR="000A278C" w:rsidRPr="00C90541" w:rsidRDefault="000A278C" w:rsidP="00AF68EB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541"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поставленной цели происходит путем реализации основных </w:t>
      </w:r>
      <w:r w:rsidRPr="00A72D57">
        <w:rPr>
          <w:rFonts w:ascii="Times New Roman" w:hAnsi="Times New Roman"/>
          <w:b/>
          <w:i/>
          <w:color w:val="000000"/>
          <w:sz w:val="24"/>
          <w:szCs w:val="24"/>
        </w:rPr>
        <w:t>задач:</w:t>
      </w:r>
    </w:p>
    <w:p w:rsidR="00BC2C3A" w:rsidRDefault="00BC2C3A" w:rsidP="00AF68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>: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воспитывать культуру общения и поведения в социуме;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воспитывать </w:t>
      </w:r>
      <w:r w:rsidRPr="0092562B">
        <w:rPr>
          <w:rFonts w:ascii="Times New Roman" w:hAnsi="Times New Roman"/>
          <w:color w:val="000000"/>
          <w:sz w:val="24"/>
          <w:szCs w:val="24"/>
        </w:rPr>
        <w:t>аккуратность, бережливость</w:t>
      </w:r>
      <w:r w:rsidRPr="0092562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2562B">
        <w:rPr>
          <w:rFonts w:ascii="Times New Roman" w:hAnsi="Times New Roman"/>
          <w:bCs/>
          <w:iCs/>
          <w:sz w:val="24"/>
          <w:szCs w:val="24"/>
        </w:rPr>
        <w:t>дисциплинированность, трудолюбие;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</w:rPr>
        <w:t>формировать самооценку, включая осознание своих возможностей в обучении.</w:t>
      </w:r>
    </w:p>
    <w:p w:rsidR="00BC2C3A" w:rsidRDefault="0092562B" w:rsidP="00AF68EB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C2C3A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="00BC2C3A">
        <w:rPr>
          <w:rFonts w:ascii="Times New Roman" w:hAnsi="Times New Roman"/>
          <w:sz w:val="24"/>
          <w:szCs w:val="24"/>
        </w:rPr>
        <w:t>:</w:t>
      </w:r>
    </w:p>
    <w:p w:rsidR="00BC2C3A" w:rsidRDefault="00BC2C3A" w:rsidP="00AF68EB">
      <w:pPr>
        <w:pStyle w:val="22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BC2C3A" w:rsidRDefault="00BC2C3A" w:rsidP="00AF68EB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284" w:hanging="142"/>
        <w:jc w:val="both"/>
      </w:pPr>
      <w:proofErr w:type="gramStart"/>
      <w:r>
        <w:t xml:space="preserve">развивать память, внимание, зрительное восприятие, воображение, мышление (конструкторское, логическое и творческое); </w:t>
      </w:r>
      <w:proofErr w:type="gramEnd"/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способность овладения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безопасный образ жизни, необходимость сохранения здоровья.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i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развивать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BC2C3A" w:rsidRDefault="0092562B" w:rsidP="00AF68EB">
      <w:pPr>
        <w:pStyle w:val="a7"/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BC2C3A">
        <w:rPr>
          <w:rFonts w:ascii="Times New Roman" w:hAnsi="Times New Roman"/>
          <w:b/>
          <w:i/>
          <w:sz w:val="24"/>
          <w:szCs w:val="24"/>
        </w:rPr>
        <w:t>Предметные:</w:t>
      </w:r>
      <w:r w:rsidR="00BC2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сформировать базовые компетенции в области конструкторской, изобретательской деятельности и </w:t>
      </w:r>
      <w:r w:rsidRPr="0092562B">
        <w:rPr>
          <w:rFonts w:ascii="Times New Roman" w:hAnsi="Times New Roman"/>
          <w:color w:val="000000" w:themeColor="text1"/>
          <w:sz w:val="24"/>
          <w:szCs w:val="24"/>
        </w:rPr>
        <w:t>графической грамотности</w:t>
      </w:r>
      <w:r w:rsidRPr="0092562B">
        <w:rPr>
          <w:rFonts w:ascii="Times New Roman" w:hAnsi="Times New Roman"/>
          <w:sz w:val="24"/>
          <w:szCs w:val="24"/>
        </w:rPr>
        <w:t>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выработать у обучающегося образное, пространственное мышление и умение выразить свою мысль с помощью чертежа, эскиза, рисунка, объемных форм;</w:t>
      </w:r>
    </w:p>
    <w:p w:rsidR="00BC2C3A" w:rsidRPr="0092562B" w:rsidRDefault="00BC2C3A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62B">
        <w:rPr>
          <w:rFonts w:ascii="Times New Roman" w:hAnsi="Times New Roman"/>
          <w:sz w:val="24"/>
          <w:szCs w:val="24"/>
        </w:rPr>
        <w:t xml:space="preserve">познакомить с особенностями работы с различными материалами (пенопластом, бумагой, картоном, древесиной) и инструментами (линейка, циркуль, линейка – </w:t>
      </w:r>
      <w:proofErr w:type="spellStart"/>
      <w:r w:rsidRPr="0092562B">
        <w:rPr>
          <w:rFonts w:ascii="Times New Roman" w:hAnsi="Times New Roman"/>
          <w:sz w:val="24"/>
          <w:szCs w:val="24"/>
        </w:rPr>
        <w:t>рейшина</w:t>
      </w:r>
      <w:proofErr w:type="spellEnd"/>
      <w:r w:rsidRPr="0092562B">
        <w:rPr>
          <w:rFonts w:ascii="Times New Roman" w:hAnsi="Times New Roman"/>
          <w:sz w:val="24"/>
          <w:szCs w:val="24"/>
        </w:rPr>
        <w:t>, канцелярский нож, ножницы).</w:t>
      </w:r>
      <w:proofErr w:type="gramEnd"/>
    </w:p>
    <w:p w:rsidR="00BC2C3A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обучить поэтапному конструированию из различных материалов по образцу, по чертежу, по заданной схеме и самостоятельно;</w:t>
      </w:r>
    </w:p>
    <w:p w:rsidR="0092562B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обучить работе с </w:t>
      </w:r>
      <w:proofErr w:type="spellStart"/>
      <w:r w:rsidRPr="0092562B">
        <w:rPr>
          <w:rFonts w:ascii="Times New Roman" w:hAnsi="Times New Roman"/>
          <w:sz w:val="24"/>
          <w:szCs w:val="24"/>
        </w:rPr>
        <w:t>Лего</w:t>
      </w:r>
      <w:proofErr w:type="spellEnd"/>
      <w:r w:rsidRPr="0092562B">
        <w:rPr>
          <w:rFonts w:ascii="Times New Roman" w:hAnsi="Times New Roman"/>
          <w:sz w:val="24"/>
          <w:szCs w:val="24"/>
        </w:rPr>
        <w:t>-конструктором и металлическим конструктором</w:t>
      </w:r>
      <w:r w:rsidR="0092562B" w:rsidRPr="0092562B">
        <w:rPr>
          <w:rFonts w:ascii="Times New Roman" w:hAnsi="Times New Roman"/>
          <w:sz w:val="24"/>
          <w:szCs w:val="24"/>
        </w:rPr>
        <w:t>;</w:t>
      </w:r>
    </w:p>
    <w:p w:rsidR="0092562B" w:rsidRPr="0092562B" w:rsidRDefault="00BC2C3A" w:rsidP="00AF68EB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формировать элементы </w:t>
      </w:r>
      <w:r w:rsidRPr="0092562B">
        <w:rPr>
          <w:rFonts w:ascii="Times New Roman" w:hAnsi="Times New Roman"/>
          <w:sz w:val="24"/>
          <w:szCs w:val="24"/>
          <w:lang w:val="en-US"/>
        </w:rPr>
        <w:t>IT</w:t>
      </w:r>
      <w:r w:rsidRPr="0092562B">
        <w:rPr>
          <w:rFonts w:ascii="Times New Roman" w:hAnsi="Times New Roman"/>
          <w:sz w:val="24"/>
          <w:szCs w:val="24"/>
        </w:rPr>
        <w:t>-компетенций</w:t>
      </w:r>
      <w:r w:rsidR="0092562B" w:rsidRPr="0092562B">
        <w:rPr>
          <w:rFonts w:ascii="Times New Roman" w:hAnsi="Times New Roman"/>
          <w:sz w:val="24"/>
          <w:szCs w:val="24"/>
        </w:rPr>
        <w:t>.</w:t>
      </w:r>
    </w:p>
    <w:p w:rsidR="0092562B" w:rsidRPr="0092562B" w:rsidRDefault="0092562B" w:rsidP="00AF68EB">
      <w:pPr>
        <w:pStyle w:val="a7"/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72D57" w:rsidRPr="0092562B" w:rsidRDefault="00A72D57" w:rsidP="00AF68EB">
      <w:pPr>
        <w:pStyle w:val="a7"/>
        <w:tabs>
          <w:tab w:val="left" w:pos="284"/>
          <w:tab w:val="left" w:pos="993"/>
        </w:tabs>
        <w:spacing w:after="0"/>
        <w:ind w:left="284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</w:p>
    <w:p w:rsidR="005D1146" w:rsidRPr="0092562B" w:rsidRDefault="005D1146" w:rsidP="00AF68EB">
      <w:pPr>
        <w:pStyle w:val="a7"/>
        <w:tabs>
          <w:tab w:val="left" w:pos="993"/>
        </w:tabs>
        <w:spacing w:after="0"/>
        <w:ind w:left="284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5D1146" w:rsidRPr="00A72D57" w:rsidRDefault="005D1146" w:rsidP="00AF68EB">
      <w:pPr>
        <w:pStyle w:val="a7"/>
        <w:spacing w:after="0"/>
        <w:ind w:left="284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У обучающегося</w:t>
      </w:r>
      <w:r w:rsidR="00D277C2" w:rsidRPr="00A72D57">
        <w:rPr>
          <w:rFonts w:ascii="Times New Roman" w:hAnsi="Times New Roman"/>
          <w:color w:val="000000"/>
          <w:sz w:val="24"/>
          <w:szCs w:val="24"/>
        </w:rPr>
        <w:t xml:space="preserve"> сформированы</w:t>
      </w:r>
      <w:r w:rsidRPr="00A72D57">
        <w:rPr>
          <w:rFonts w:ascii="Times New Roman" w:hAnsi="Times New Roman"/>
          <w:sz w:val="24"/>
          <w:szCs w:val="24"/>
        </w:rPr>
        <w:t>:</w:t>
      </w:r>
    </w:p>
    <w:p w:rsidR="005D1146" w:rsidRPr="0092562B" w:rsidRDefault="005D1146" w:rsidP="00AF68EB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62B">
        <w:rPr>
          <w:rFonts w:ascii="Times New Roman" w:hAnsi="Times New Roman"/>
          <w:color w:val="000000"/>
          <w:sz w:val="24"/>
          <w:szCs w:val="24"/>
        </w:rPr>
        <w:t>кругозор в области конструкторской и изобретательской деятельности</w:t>
      </w:r>
      <w:r w:rsidRPr="0092562B">
        <w:rPr>
          <w:rFonts w:ascii="Times New Roman" w:hAnsi="Times New Roman"/>
          <w:sz w:val="24"/>
          <w:szCs w:val="24"/>
        </w:rPr>
        <w:t>;</w:t>
      </w:r>
    </w:p>
    <w:p w:rsidR="005D1146" w:rsidRPr="0092562B" w:rsidRDefault="005D1146" w:rsidP="00AF68EB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284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</w:rPr>
        <w:t>аккуратность, бережливость</w:t>
      </w:r>
      <w:r w:rsidRPr="0092562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2562B">
        <w:rPr>
          <w:rFonts w:ascii="Times New Roman" w:hAnsi="Times New Roman"/>
          <w:bCs/>
          <w:iCs/>
          <w:sz w:val="24"/>
          <w:szCs w:val="24"/>
        </w:rPr>
        <w:t>дисциплинированность, трудолюбие;</w:t>
      </w:r>
    </w:p>
    <w:p w:rsidR="005D1146" w:rsidRPr="0092562B" w:rsidRDefault="005D1146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</w:rPr>
        <w:t xml:space="preserve">самооценка, </w:t>
      </w:r>
      <w:r w:rsidR="00020EDD" w:rsidRPr="0092562B">
        <w:rPr>
          <w:rFonts w:ascii="Times New Roman" w:hAnsi="Times New Roman"/>
          <w:color w:val="000000"/>
          <w:sz w:val="24"/>
          <w:szCs w:val="24"/>
        </w:rPr>
        <w:t>включая осознание своих возможностей в обучении</w:t>
      </w:r>
      <w:r w:rsidRPr="0092562B">
        <w:rPr>
          <w:rFonts w:ascii="Times New Roman" w:hAnsi="Times New Roman"/>
          <w:color w:val="000000"/>
          <w:sz w:val="24"/>
          <w:szCs w:val="24"/>
        </w:rPr>
        <w:t>.</w:t>
      </w:r>
    </w:p>
    <w:p w:rsidR="005D1146" w:rsidRPr="0092562B" w:rsidRDefault="005D1146" w:rsidP="00AF68EB">
      <w:pPr>
        <w:pStyle w:val="a7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2562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92562B">
        <w:rPr>
          <w:rFonts w:ascii="Times New Roman" w:hAnsi="Times New Roman"/>
          <w:b/>
          <w:sz w:val="24"/>
          <w:szCs w:val="24"/>
        </w:rPr>
        <w:t>:</w:t>
      </w:r>
    </w:p>
    <w:p w:rsidR="005D1146" w:rsidRPr="00A72D57" w:rsidRDefault="005D1146" w:rsidP="00AF68EB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У обучающегося</w:t>
      </w:r>
      <w:r w:rsidR="00E52E0C" w:rsidRPr="00A72D57">
        <w:rPr>
          <w:rFonts w:ascii="Times New Roman" w:hAnsi="Times New Roman"/>
          <w:sz w:val="24"/>
          <w:szCs w:val="24"/>
        </w:rPr>
        <w:t xml:space="preserve"> </w:t>
      </w:r>
      <w:r w:rsidR="00E52E0C" w:rsidRPr="00A72D57">
        <w:rPr>
          <w:rFonts w:ascii="Times New Roman" w:hAnsi="Times New Roman"/>
          <w:i/>
          <w:sz w:val="24"/>
          <w:szCs w:val="24"/>
        </w:rPr>
        <w:t>развиты:</w:t>
      </w:r>
    </w:p>
    <w:p w:rsidR="005D1146" w:rsidRPr="00A72D57" w:rsidRDefault="005D1146" w:rsidP="00AF68EB">
      <w:pPr>
        <w:pStyle w:val="22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72D57">
        <w:rPr>
          <w:rFonts w:ascii="Times New Roman" w:hAnsi="Times New Roman"/>
          <w:bCs/>
          <w:iCs/>
          <w:sz w:val="24"/>
          <w:szCs w:val="24"/>
        </w:rPr>
        <w:t xml:space="preserve">творческий потенциал, </w:t>
      </w:r>
      <w:r w:rsidRPr="00A72D57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A72D57">
        <w:rPr>
          <w:rFonts w:ascii="Times New Roman" w:hAnsi="Times New Roman"/>
          <w:bCs/>
          <w:iCs/>
          <w:sz w:val="24"/>
          <w:szCs w:val="24"/>
        </w:rPr>
        <w:t>;</w:t>
      </w:r>
    </w:p>
    <w:p w:rsidR="005D1146" w:rsidRPr="00A72D57" w:rsidRDefault="005D1146" w:rsidP="00AF68EB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284" w:hanging="142"/>
        <w:jc w:val="both"/>
      </w:pPr>
      <w:r w:rsidRPr="00A72D57">
        <w:t>память, внимание, зрительное восприятие, воображение, мышление (</w:t>
      </w:r>
      <w:r w:rsidR="00020EDD" w:rsidRPr="00A72D57">
        <w:t xml:space="preserve">конструкторское, </w:t>
      </w:r>
      <w:r w:rsidRPr="00A72D57">
        <w:t xml:space="preserve">логическое и творческое); 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способность овладения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рассуждений;</w:t>
      </w:r>
    </w:p>
    <w:p w:rsidR="005D1146" w:rsidRPr="0092562B" w:rsidRDefault="005D1146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i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20EDD" w:rsidRPr="0092562B" w:rsidRDefault="00020EDD" w:rsidP="00AF68EB">
      <w:pPr>
        <w:pStyle w:val="a7"/>
        <w:spacing w:after="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92562B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020EDD" w:rsidRPr="00A72D57" w:rsidRDefault="00020EDD" w:rsidP="00AF68EB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Обучающийся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i/>
          <w:sz w:val="24"/>
          <w:szCs w:val="24"/>
        </w:rPr>
        <w:t>знает: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базовые компетенции в области конструкторской, изобретательской деятельности, черчении (история конструирования, этапы  конструирования, свойства материалов, этапы и правила создания чертежей);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2562B">
        <w:rPr>
          <w:rFonts w:ascii="Times New Roman" w:hAnsi="Times New Roman"/>
          <w:sz w:val="24"/>
          <w:szCs w:val="24"/>
        </w:rPr>
        <w:t>особенности работы с материалами (бумага, картон, древесина, пенопласт) и инструментами (линейка, канцелярский нож, ножницы, линейка-</w:t>
      </w:r>
      <w:proofErr w:type="spellStart"/>
      <w:r w:rsidRPr="0092562B">
        <w:rPr>
          <w:rFonts w:ascii="Times New Roman" w:hAnsi="Times New Roman"/>
          <w:sz w:val="24"/>
          <w:szCs w:val="24"/>
        </w:rPr>
        <w:t>рейшина</w:t>
      </w:r>
      <w:proofErr w:type="spellEnd"/>
      <w:r w:rsidRPr="0092562B">
        <w:rPr>
          <w:rFonts w:ascii="Times New Roman" w:hAnsi="Times New Roman"/>
          <w:sz w:val="24"/>
          <w:szCs w:val="24"/>
        </w:rPr>
        <w:t>, циркуль)</w:t>
      </w:r>
      <w:proofErr w:type="gramEnd"/>
    </w:p>
    <w:p w:rsidR="00020EDD" w:rsidRPr="0092562B" w:rsidRDefault="00020EDD" w:rsidP="00AF68EB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этапы конструирования по условиям, заданным взрослым, по образцу, по чертежу, по заданной схеме и самостоятельно строить схему;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i/>
          <w:sz w:val="24"/>
          <w:szCs w:val="24"/>
        </w:rPr>
        <w:t>Обучающийся</w:t>
      </w:r>
      <w:r w:rsidRPr="0092562B">
        <w:rPr>
          <w:rFonts w:ascii="Times New Roman" w:hAnsi="Times New Roman"/>
          <w:sz w:val="24"/>
          <w:szCs w:val="24"/>
        </w:rPr>
        <w:t xml:space="preserve"> </w:t>
      </w:r>
      <w:r w:rsidRPr="0092562B">
        <w:rPr>
          <w:rFonts w:ascii="Times New Roman" w:hAnsi="Times New Roman"/>
          <w:i/>
          <w:sz w:val="24"/>
          <w:szCs w:val="24"/>
        </w:rPr>
        <w:t>умеет:</w:t>
      </w:r>
    </w:p>
    <w:p w:rsidR="00020EDD" w:rsidRPr="0092562B" w:rsidRDefault="00020EDD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выразить свою мысль с помощью чертежа, эскиза, рисунка, объемных форм;</w:t>
      </w:r>
    </w:p>
    <w:p w:rsidR="006A6842" w:rsidRPr="0092562B" w:rsidRDefault="006A6842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конструировать </w:t>
      </w:r>
      <w:r w:rsidRPr="0092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различных материалов по образцу, по чертежу, по заданной схеме, самостоятельно.</w:t>
      </w:r>
    </w:p>
    <w:p w:rsidR="00020EDD" w:rsidRPr="0092562B" w:rsidRDefault="00A40505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>работать</w:t>
      </w:r>
      <w:r w:rsidR="00020EDD" w:rsidRPr="0092562B">
        <w:rPr>
          <w:rFonts w:ascii="Times New Roman" w:hAnsi="Times New Roman"/>
          <w:sz w:val="24"/>
          <w:szCs w:val="24"/>
        </w:rPr>
        <w:t xml:space="preserve"> с бумагой, картоном</w:t>
      </w:r>
      <w:r w:rsidR="00B7471B" w:rsidRPr="009256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471B" w:rsidRPr="0092562B">
        <w:rPr>
          <w:rFonts w:ascii="Times New Roman" w:hAnsi="Times New Roman"/>
          <w:sz w:val="24"/>
          <w:szCs w:val="24"/>
        </w:rPr>
        <w:t>Лег</w:t>
      </w:r>
      <w:proofErr w:type="gramStart"/>
      <w:r w:rsidR="00B7471B" w:rsidRPr="0092562B">
        <w:rPr>
          <w:rFonts w:ascii="Times New Roman" w:hAnsi="Times New Roman"/>
          <w:sz w:val="24"/>
          <w:szCs w:val="24"/>
        </w:rPr>
        <w:t>о</w:t>
      </w:r>
      <w:proofErr w:type="spellEnd"/>
      <w:r w:rsidR="00B7471B" w:rsidRPr="0092562B">
        <w:rPr>
          <w:rFonts w:ascii="Times New Roman" w:hAnsi="Times New Roman"/>
          <w:sz w:val="24"/>
          <w:szCs w:val="24"/>
        </w:rPr>
        <w:t>-</w:t>
      </w:r>
      <w:proofErr w:type="gramEnd"/>
      <w:r w:rsidR="00B7471B" w:rsidRPr="0092562B">
        <w:rPr>
          <w:rFonts w:ascii="Times New Roman" w:hAnsi="Times New Roman"/>
          <w:sz w:val="24"/>
          <w:szCs w:val="24"/>
        </w:rPr>
        <w:t xml:space="preserve"> и металлическим конструктором</w:t>
      </w:r>
      <w:r w:rsidR="0092562B" w:rsidRPr="0092562B">
        <w:rPr>
          <w:rFonts w:ascii="Times New Roman" w:hAnsi="Times New Roman"/>
          <w:sz w:val="24"/>
          <w:szCs w:val="24"/>
        </w:rPr>
        <w:t>;</w:t>
      </w:r>
    </w:p>
    <w:p w:rsidR="0092562B" w:rsidRPr="0092562B" w:rsidRDefault="0092562B" w:rsidP="00AF68E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2562B">
        <w:rPr>
          <w:rFonts w:ascii="Times New Roman" w:hAnsi="Times New Roman"/>
          <w:sz w:val="24"/>
          <w:szCs w:val="24"/>
        </w:rPr>
        <w:t xml:space="preserve">будут иметь сформированные элементы </w:t>
      </w:r>
      <w:r w:rsidRPr="0092562B">
        <w:rPr>
          <w:rFonts w:ascii="Times New Roman" w:hAnsi="Times New Roman"/>
          <w:sz w:val="24"/>
          <w:szCs w:val="24"/>
          <w:lang w:val="en-US"/>
        </w:rPr>
        <w:t>IT</w:t>
      </w:r>
      <w:r w:rsidRPr="0092562B">
        <w:rPr>
          <w:rFonts w:ascii="Times New Roman" w:hAnsi="Times New Roman"/>
          <w:sz w:val="24"/>
          <w:szCs w:val="24"/>
        </w:rPr>
        <w:t>-компетенций.</w:t>
      </w:r>
    </w:p>
    <w:p w:rsidR="0092562B" w:rsidRDefault="0092562B" w:rsidP="00AF68EB">
      <w:pPr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A278C" w:rsidRDefault="000A278C" w:rsidP="00AF68EB">
      <w:pPr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42955">
        <w:rPr>
          <w:rFonts w:ascii="Times New Roman" w:hAnsi="Times New Roman"/>
          <w:sz w:val="24"/>
          <w:szCs w:val="24"/>
        </w:rPr>
        <w:t xml:space="preserve">Для отслеживания уровня усвоения программы используются следующие </w:t>
      </w:r>
      <w:r w:rsidRPr="00A72D57">
        <w:rPr>
          <w:rFonts w:ascii="Times New Roman" w:hAnsi="Times New Roman"/>
          <w:b/>
          <w:i/>
          <w:sz w:val="24"/>
          <w:szCs w:val="24"/>
        </w:rPr>
        <w:t>формы контроля:</w:t>
      </w:r>
      <w:r w:rsidR="00A72D57" w:rsidRPr="00A72D5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A72D57">
        <w:rPr>
          <w:rFonts w:ascii="Times New Roman" w:hAnsi="Times New Roman"/>
          <w:color w:val="000000"/>
          <w:sz w:val="24"/>
          <w:szCs w:val="24"/>
          <w:lang w:eastAsia="ko-KR"/>
        </w:rPr>
        <w:t>б</w:t>
      </w:r>
      <w:r w:rsidR="00A72D57" w:rsidRPr="00AD5728">
        <w:rPr>
          <w:rFonts w:ascii="Times New Roman" w:hAnsi="Times New Roman"/>
          <w:color w:val="000000"/>
          <w:sz w:val="24"/>
          <w:szCs w:val="24"/>
          <w:lang w:eastAsia="ko-KR"/>
        </w:rPr>
        <w:t>еседа, наблюдение</w:t>
      </w:r>
      <w:r w:rsidR="00A72D57">
        <w:rPr>
          <w:rFonts w:ascii="Times New Roman" w:hAnsi="Times New Roman"/>
          <w:color w:val="000000"/>
          <w:sz w:val="24"/>
          <w:szCs w:val="24"/>
          <w:lang w:eastAsia="ko-KR"/>
        </w:rPr>
        <w:t>, в</w:t>
      </w:r>
      <w:r w:rsidR="00A72D57" w:rsidRPr="00AD5728">
        <w:rPr>
          <w:rFonts w:ascii="Times New Roman" w:hAnsi="Times New Roman"/>
          <w:color w:val="000000"/>
          <w:sz w:val="24"/>
          <w:szCs w:val="24"/>
          <w:lang w:eastAsia="ko-KR"/>
        </w:rPr>
        <w:t>ыставка, конкурс, творческая работа, опрос, контрольное занятие, презентация творческих работ</w:t>
      </w:r>
      <w:r w:rsidR="00BC2C3A">
        <w:rPr>
          <w:rFonts w:ascii="Times New Roman" w:hAnsi="Times New Roman"/>
          <w:color w:val="000000"/>
          <w:sz w:val="24"/>
          <w:szCs w:val="24"/>
          <w:lang w:eastAsia="ko-KR"/>
        </w:rPr>
        <w:t>, видеоотчёт, фотоотчёт.</w:t>
      </w:r>
      <w:proofErr w:type="gramEnd"/>
    </w:p>
    <w:p w:rsidR="000A278C" w:rsidRPr="00D42955" w:rsidRDefault="000A278C" w:rsidP="00AF68EB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A278C" w:rsidRPr="00D42955" w:rsidSect="00A72D57">
      <w:headerReference w:type="default" r:id="rId10"/>
      <w:footerReference w:type="default" r:id="rId11"/>
      <w:pgSz w:w="11906" w:h="16838"/>
      <w:pgMar w:top="72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D2" w:rsidRDefault="00D271D2" w:rsidP="00833FDE">
      <w:pPr>
        <w:spacing w:after="0" w:line="240" w:lineRule="auto"/>
      </w:pPr>
      <w:r>
        <w:separator/>
      </w:r>
    </w:p>
  </w:endnote>
  <w:endnote w:type="continuationSeparator" w:id="0">
    <w:p w:rsidR="00D271D2" w:rsidRDefault="00D271D2" w:rsidP="0083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9F" w:rsidRPr="00833FDE" w:rsidRDefault="00183C9B">
    <w:pPr>
      <w:pStyle w:val="af0"/>
      <w:jc w:val="center"/>
      <w:rPr>
        <w:rFonts w:ascii="Times New Roman" w:hAnsi="Times New Roman"/>
        <w:sz w:val="24"/>
        <w:szCs w:val="24"/>
      </w:rPr>
    </w:pPr>
    <w:r w:rsidRPr="00833FDE">
      <w:rPr>
        <w:rFonts w:ascii="Times New Roman" w:hAnsi="Times New Roman"/>
        <w:sz w:val="24"/>
        <w:szCs w:val="24"/>
      </w:rPr>
      <w:fldChar w:fldCharType="begin"/>
    </w:r>
    <w:r w:rsidR="00B8699F" w:rsidRPr="00833FDE">
      <w:rPr>
        <w:rFonts w:ascii="Times New Roman" w:hAnsi="Times New Roman"/>
        <w:sz w:val="24"/>
        <w:szCs w:val="24"/>
      </w:rPr>
      <w:instrText xml:space="preserve"> PAGE   \* MERGEFORMAT </w:instrText>
    </w:r>
    <w:r w:rsidRPr="00833FDE">
      <w:rPr>
        <w:rFonts w:ascii="Times New Roman" w:hAnsi="Times New Roman"/>
        <w:sz w:val="24"/>
        <w:szCs w:val="24"/>
      </w:rPr>
      <w:fldChar w:fldCharType="separate"/>
    </w:r>
    <w:r w:rsidR="00AF68EB">
      <w:rPr>
        <w:rFonts w:ascii="Times New Roman" w:hAnsi="Times New Roman"/>
        <w:noProof/>
        <w:sz w:val="24"/>
        <w:szCs w:val="24"/>
      </w:rPr>
      <w:t>3</w:t>
    </w:r>
    <w:r w:rsidRPr="00833FDE">
      <w:rPr>
        <w:rFonts w:ascii="Times New Roman" w:hAnsi="Times New Roman"/>
        <w:sz w:val="24"/>
        <w:szCs w:val="24"/>
      </w:rPr>
      <w:fldChar w:fldCharType="end"/>
    </w:r>
  </w:p>
  <w:p w:rsidR="00B8699F" w:rsidRDefault="00B8699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D2" w:rsidRDefault="00D271D2" w:rsidP="00833FDE">
      <w:pPr>
        <w:spacing w:after="0" w:line="240" w:lineRule="auto"/>
      </w:pPr>
      <w:r>
        <w:separator/>
      </w:r>
    </w:p>
  </w:footnote>
  <w:footnote w:type="continuationSeparator" w:id="0">
    <w:p w:rsidR="00D271D2" w:rsidRDefault="00D271D2" w:rsidP="0083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9F" w:rsidRDefault="00B8699F">
    <w:pPr>
      <w:pStyle w:val="ae"/>
      <w:jc w:val="center"/>
    </w:pPr>
  </w:p>
  <w:p w:rsidR="00B8699F" w:rsidRDefault="00B869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1852"/>
    <w:multiLevelType w:val="hybridMultilevel"/>
    <w:tmpl w:val="4AE8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2D0"/>
    <w:rsid w:val="0000646C"/>
    <w:rsid w:val="00007259"/>
    <w:rsid w:val="0001624A"/>
    <w:rsid w:val="00020EDD"/>
    <w:rsid w:val="000311D9"/>
    <w:rsid w:val="000331DD"/>
    <w:rsid w:val="00044140"/>
    <w:rsid w:val="00045588"/>
    <w:rsid w:val="0005528C"/>
    <w:rsid w:val="000568DA"/>
    <w:rsid w:val="00057783"/>
    <w:rsid w:val="00057F20"/>
    <w:rsid w:val="00064B9F"/>
    <w:rsid w:val="00065F23"/>
    <w:rsid w:val="000662C7"/>
    <w:rsid w:val="000734F4"/>
    <w:rsid w:val="00073ED2"/>
    <w:rsid w:val="0007424A"/>
    <w:rsid w:val="00074745"/>
    <w:rsid w:val="00076DF3"/>
    <w:rsid w:val="00077234"/>
    <w:rsid w:val="00085DE3"/>
    <w:rsid w:val="00086A7D"/>
    <w:rsid w:val="000932F1"/>
    <w:rsid w:val="00095C45"/>
    <w:rsid w:val="0009601E"/>
    <w:rsid w:val="000A174B"/>
    <w:rsid w:val="000A278C"/>
    <w:rsid w:val="000C1F4C"/>
    <w:rsid w:val="000C39FA"/>
    <w:rsid w:val="000C50F2"/>
    <w:rsid w:val="000D0D5C"/>
    <w:rsid w:val="000D5AE2"/>
    <w:rsid w:val="000D6E21"/>
    <w:rsid w:val="000E1CB3"/>
    <w:rsid w:val="000E1D05"/>
    <w:rsid w:val="000E5569"/>
    <w:rsid w:val="000F7AE7"/>
    <w:rsid w:val="00102369"/>
    <w:rsid w:val="00106227"/>
    <w:rsid w:val="0010713A"/>
    <w:rsid w:val="00111A1C"/>
    <w:rsid w:val="00113B56"/>
    <w:rsid w:val="00115DC6"/>
    <w:rsid w:val="00116038"/>
    <w:rsid w:val="00116B36"/>
    <w:rsid w:val="0011731E"/>
    <w:rsid w:val="00120D3D"/>
    <w:rsid w:val="00135271"/>
    <w:rsid w:val="001369D3"/>
    <w:rsid w:val="00155928"/>
    <w:rsid w:val="00155DBC"/>
    <w:rsid w:val="00156EB0"/>
    <w:rsid w:val="00157D09"/>
    <w:rsid w:val="001629C9"/>
    <w:rsid w:val="001744AB"/>
    <w:rsid w:val="00177612"/>
    <w:rsid w:val="0018208D"/>
    <w:rsid w:val="00183C9B"/>
    <w:rsid w:val="00185D1D"/>
    <w:rsid w:val="001A07D5"/>
    <w:rsid w:val="001B0841"/>
    <w:rsid w:val="001B11DF"/>
    <w:rsid w:val="001B51E1"/>
    <w:rsid w:val="001B725F"/>
    <w:rsid w:val="001C31DC"/>
    <w:rsid w:val="001D16D7"/>
    <w:rsid w:val="001E141F"/>
    <w:rsid w:val="001E44B9"/>
    <w:rsid w:val="001F204C"/>
    <w:rsid w:val="001F4996"/>
    <w:rsid w:val="0020052F"/>
    <w:rsid w:val="00205957"/>
    <w:rsid w:val="00211302"/>
    <w:rsid w:val="00214AD2"/>
    <w:rsid w:val="00217F7F"/>
    <w:rsid w:val="00222EFD"/>
    <w:rsid w:val="00223500"/>
    <w:rsid w:val="00231716"/>
    <w:rsid w:val="0023577C"/>
    <w:rsid w:val="0024563A"/>
    <w:rsid w:val="00245CFB"/>
    <w:rsid w:val="0024662D"/>
    <w:rsid w:val="00253D52"/>
    <w:rsid w:val="00261D8C"/>
    <w:rsid w:val="00264C84"/>
    <w:rsid w:val="00265DE8"/>
    <w:rsid w:val="00272711"/>
    <w:rsid w:val="002745CE"/>
    <w:rsid w:val="002758CA"/>
    <w:rsid w:val="002770F4"/>
    <w:rsid w:val="00281E4C"/>
    <w:rsid w:val="00294100"/>
    <w:rsid w:val="002A0795"/>
    <w:rsid w:val="002B3E26"/>
    <w:rsid w:val="002E096C"/>
    <w:rsid w:val="002E1C68"/>
    <w:rsid w:val="002E6774"/>
    <w:rsid w:val="002F44F1"/>
    <w:rsid w:val="002F7DB9"/>
    <w:rsid w:val="00300FCA"/>
    <w:rsid w:val="00306ABD"/>
    <w:rsid w:val="0030770F"/>
    <w:rsid w:val="00310D90"/>
    <w:rsid w:val="003128CE"/>
    <w:rsid w:val="0031663B"/>
    <w:rsid w:val="0032331F"/>
    <w:rsid w:val="00325893"/>
    <w:rsid w:val="003316B6"/>
    <w:rsid w:val="0033765C"/>
    <w:rsid w:val="00340C41"/>
    <w:rsid w:val="003442A3"/>
    <w:rsid w:val="00346F0B"/>
    <w:rsid w:val="003527AB"/>
    <w:rsid w:val="00352EE7"/>
    <w:rsid w:val="00363175"/>
    <w:rsid w:val="0037718C"/>
    <w:rsid w:val="003803D0"/>
    <w:rsid w:val="003832D0"/>
    <w:rsid w:val="00383DB4"/>
    <w:rsid w:val="00385541"/>
    <w:rsid w:val="00385E5C"/>
    <w:rsid w:val="00391C69"/>
    <w:rsid w:val="00393FDE"/>
    <w:rsid w:val="003958DF"/>
    <w:rsid w:val="003A1F30"/>
    <w:rsid w:val="003B0D6A"/>
    <w:rsid w:val="003B16EA"/>
    <w:rsid w:val="003C1BA0"/>
    <w:rsid w:val="003C3AA6"/>
    <w:rsid w:val="003C669B"/>
    <w:rsid w:val="003C6F9C"/>
    <w:rsid w:val="003D0A5D"/>
    <w:rsid w:val="003D0C58"/>
    <w:rsid w:val="003D2805"/>
    <w:rsid w:val="003D2C1B"/>
    <w:rsid w:val="003D3864"/>
    <w:rsid w:val="003D4304"/>
    <w:rsid w:val="003E45A0"/>
    <w:rsid w:val="003F014D"/>
    <w:rsid w:val="003F4539"/>
    <w:rsid w:val="003F54DD"/>
    <w:rsid w:val="003F7705"/>
    <w:rsid w:val="004070C0"/>
    <w:rsid w:val="00410501"/>
    <w:rsid w:val="004111B4"/>
    <w:rsid w:val="0041128B"/>
    <w:rsid w:val="004114CD"/>
    <w:rsid w:val="00412577"/>
    <w:rsid w:val="004129EF"/>
    <w:rsid w:val="004142D0"/>
    <w:rsid w:val="004213D6"/>
    <w:rsid w:val="004239D6"/>
    <w:rsid w:val="00427E81"/>
    <w:rsid w:val="00433816"/>
    <w:rsid w:val="004513F3"/>
    <w:rsid w:val="004514A2"/>
    <w:rsid w:val="00454F77"/>
    <w:rsid w:val="00460E6F"/>
    <w:rsid w:val="004629ED"/>
    <w:rsid w:val="0047348D"/>
    <w:rsid w:val="00477282"/>
    <w:rsid w:val="00480459"/>
    <w:rsid w:val="004867DD"/>
    <w:rsid w:val="00493588"/>
    <w:rsid w:val="004A0487"/>
    <w:rsid w:val="004A1961"/>
    <w:rsid w:val="004A6660"/>
    <w:rsid w:val="004B6330"/>
    <w:rsid w:val="004C0A3E"/>
    <w:rsid w:val="004C5385"/>
    <w:rsid w:val="004C54FA"/>
    <w:rsid w:val="004D4A0D"/>
    <w:rsid w:val="004D77D5"/>
    <w:rsid w:val="004E36D6"/>
    <w:rsid w:val="004F6B75"/>
    <w:rsid w:val="0051569E"/>
    <w:rsid w:val="00520F87"/>
    <w:rsid w:val="00521B20"/>
    <w:rsid w:val="0053012F"/>
    <w:rsid w:val="0053346B"/>
    <w:rsid w:val="00534793"/>
    <w:rsid w:val="00534DAE"/>
    <w:rsid w:val="00543019"/>
    <w:rsid w:val="00543D55"/>
    <w:rsid w:val="00551521"/>
    <w:rsid w:val="00552D39"/>
    <w:rsid w:val="00555918"/>
    <w:rsid w:val="00557031"/>
    <w:rsid w:val="00560872"/>
    <w:rsid w:val="00560E0E"/>
    <w:rsid w:val="00566DD8"/>
    <w:rsid w:val="00574274"/>
    <w:rsid w:val="00576C9E"/>
    <w:rsid w:val="005774B5"/>
    <w:rsid w:val="00580DE9"/>
    <w:rsid w:val="00583487"/>
    <w:rsid w:val="00596E85"/>
    <w:rsid w:val="00596E98"/>
    <w:rsid w:val="005B637B"/>
    <w:rsid w:val="005C0BE9"/>
    <w:rsid w:val="005C17D0"/>
    <w:rsid w:val="005C5A27"/>
    <w:rsid w:val="005C6ADF"/>
    <w:rsid w:val="005D1146"/>
    <w:rsid w:val="005E653A"/>
    <w:rsid w:val="005E75A2"/>
    <w:rsid w:val="005F134B"/>
    <w:rsid w:val="005F3C74"/>
    <w:rsid w:val="005F4B87"/>
    <w:rsid w:val="005F68DF"/>
    <w:rsid w:val="005F6EF1"/>
    <w:rsid w:val="00603373"/>
    <w:rsid w:val="00611EEE"/>
    <w:rsid w:val="00612E48"/>
    <w:rsid w:val="006136F3"/>
    <w:rsid w:val="00624A6B"/>
    <w:rsid w:val="00631707"/>
    <w:rsid w:val="00632AD5"/>
    <w:rsid w:val="006348D3"/>
    <w:rsid w:val="00634ACC"/>
    <w:rsid w:val="0064069D"/>
    <w:rsid w:val="00642CAB"/>
    <w:rsid w:val="00644C54"/>
    <w:rsid w:val="00646F3C"/>
    <w:rsid w:val="006475FE"/>
    <w:rsid w:val="00650844"/>
    <w:rsid w:val="00652319"/>
    <w:rsid w:val="00653C34"/>
    <w:rsid w:val="00656492"/>
    <w:rsid w:val="00661248"/>
    <w:rsid w:val="006619E1"/>
    <w:rsid w:val="00662BC0"/>
    <w:rsid w:val="00665235"/>
    <w:rsid w:val="006674BB"/>
    <w:rsid w:val="006758A7"/>
    <w:rsid w:val="00677EA4"/>
    <w:rsid w:val="006825B4"/>
    <w:rsid w:val="00687D97"/>
    <w:rsid w:val="0069174F"/>
    <w:rsid w:val="006A056E"/>
    <w:rsid w:val="006A6842"/>
    <w:rsid w:val="006B01B7"/>
    <w:rsid w:val="006B3D7C"/>
    <w:rsid w:val="006B691D"/>
    <w:rsid w:val="006C1A5B"/>
    <w:rsid w:val="006C3643"/>
    <w:rsid w:val="006C6DFC"/>
    <w:rsid w:val="006D382D"/>
    <w:rsid w:val="006D5775"/>
    <w:rsid w:val="006D582A"/>
    <w:rsid w:val="006D6BB9"/>
    <w:rsid w:val="006F5404"/>
    <w:rsid w:val="00703E84"/>
    <w:rsid w:val="00706859"/>
    <w:rsid w:val="00706B69"/>
    <w:rsid w:val="00711745"/>
    <w:rsid w:val="00723CF8"/>
    <w:rsid w:val="00723DAC"/>
    <w:rsid w:val="00724A1A"/>
    <w:rsid w:val="00744C3B"/>
    <w:rsid w:val="00747158"/>
    <w:rsid w:val="00747D30"/>
    <w:rsid w:val="00750E7F"/>
    <w:rsid w:val="00756F6C"/>
    <w:rsid w:val="00767D1D"/>
    <w:rsid w:val="0077094B"/>
    <w:rsid w:val="00776F2F"/>
    <w:rsid w:val="007830E8"/>
    <w:rsid w:val="00785015"/>
    <w:rsid w:val="00790127"/>
    <w:rsid w:val="007929E0"/>
    <w:rsid w:val="00795D3A"/>
    <w:rsid w:val="007968DA"/>
    <w:rsid w:val="007A7CFD"/>
    <w:rsid w:val="007B42BA"/>
    <w:rsid w:val="007B6568"/>
    <w:rsid w:val="007C0486"/>
    <w:rsid w:val="007C4FDC"/>
    <w:rsid w:val="007D5E0A"/>
    <w:rsid w:val="007E1239"/>
    <w:rsid w:val="007E5463"/>
    <w:rsid w:val="007E7428"/>
    <w:rsid w:val="007E7B5F"/>
    <w:rsid w:val="007E7EF4"/>
    <w:rsid w:val="007F1FD8"/>
    <w:rsid w:val="007F4B1B"/>
    <w:rsid w:val="00800C92"/>
    <w:rsid w:val="00805226"/>
    <w:rsid w:val="00806958"/>
    <w:rsid w:val="00813E2B"/>
    <w:rsid w:val="0082135F"/>
    <w:rsid w:val="008276C5"/>
    <w:rsid w:val="00833FDE"/>
    <w:rsid w:val="00834083"/>
    <w:rsid w:val="008454DC"/>
    <w:rsid w:val="0085349B"/>
    <w:rsid w:val="0085378F"/>
    <w:rsid w:val="00854EB1"/>
    <w:rsid w:val="00855681"/>
    <w:rsid w:val="00864540"/>
    <w:rsid w:val="00864A01"/>
    <w:rsid w:val="00865DBB"/>
    <w:rsid w:val="00870C1C"/>
    <w:rsid w:val="00881A23"/>
    <w:rsid w:val="00883E49"/>
    <w:rsid w:val="008844A7"/>
    <w:rsid w:val="008845A9"/>
    <w:rsid w:val="00893971"/>
    <w:rsid w:val="00895D22"/>
    <w:rsid w:val="008A6FC0"/>
    <w:rsid w:val="008B0876"/>
    <w:rsid w:val="008B6835"/>
    <w:rsid w:val="008C065D"/>
    <w:rsid w:val="008D20E4"/>
    <w:rsid w:val="008D5EBF"/>
    <w:rsid w:val="008E41B0"/>
    <w:rsid w:val="008E4C8C"/>
    <w:rsid w:val="008E50F8"/>
    <w:rsid w:val="008F2A8A"/>
    <w:rsid w:val="00905C5E"/>
    <w:rsid w:val="009103FD"/>
    <w:rsid w:val="00910F3D"/>
    <w:rsid w:val="009125FB"/>
    <w:rsid w:val="00914560"/>
    <w:rsid w:val="00923A2F"/>
    <w:rsid w:val="0092562B"/>
    <w:rsid w:val="00930FF7"/>
    <w:rsid w:val="00933AF6"/>
    <w:rsid w:val="009405F3"/>
    <w:rsid w:val="00942D34"/>
    <w:rsid w:val="00951AEF"/>
    <w:rsid w:val="009559BC"/>
    <w:rsid w:val="00957312"/>
    <w:rsid w:val="009619EA"/>
    <w:rsid w:val="00961C03"/>
    <w:rsid w:val="009624FC"/>
    <w:rsid w:val="00965B42"/>
    <w:rsid w:val="00967141"/>
    <w:rsid w:val="00981250"/>
    <w:rsid w:val="0098358B"/>
    <w:rsid w:val="009937CC"/>
    <w:rsid w:val="009A0D44"/>
    <w:rsid w:val="009A3F38"/>
    <w:rsid w:val="009B27F3"/>
    <w:rsid w:val="009C7712"/>
    <w:rsid w:val="009D2B4E"/>
    <w:rsid w:val="009D39FF"/>
    <w:rsid w:val="009D7A07"/>
    <w:rsid w:val="009E0269"/>
    <w:rsid w:val="009E0F0B"/>
    <w:rsid w:val="009E25BA"/>
    <w:rsid w:val="009E3C17"/>
    <w:rsid w:val="009E6E99"/>
    <w:rsid w:val="009F3CCF"/>
    <w:rsid w:val="009F6249"/>
    <w:rsid w:val="009F6EAB"/>
    <w:rsid w:val="00A02014"/>
    <w:rsid w:val="00A0404D"/>
    <w:rsid w:val="00A04185"/>
    <w:rsid w:val="00A12252"/>
    <w:rsid w:val="00A21E68"/>
    <w:rsid w:val="00A250E9"/>
    <w:rsid w:val="00A25157"/>
    <w:rsid w:val="00A25E38"/>
    <w:rsid w:val="00A30134"/>
    <w:rsid w:val="00A37546"/>
    <w:rsid w:val="00A40505"/>
    <w:rsid w:val="00A421A1"/>
    <w:rsid w:val="00A42D52"/>
    <w:rsid w:val="00A46410"/>
    <w:rsid w:val="00A51A37"/>
    <w:rsid w:val="00A51F5D"/>
    <w:rsid w:val="00A52AD6"/>
    <w:rsid w:val="00A631CF"/>
    <w:rsid w:val="00A65EE0"/>
    <w:rsid w:val="00A70174"/>
    <w:rsid w:val="00A72D57"/>
    <w:rsid w:val="00A732ED"/>
    <w:rsid w:val="00A77A41"/>
    <w:rsid w:val="00A8002A"/>
    <w:rsid w:val="00A85F9C"/>
    <w:rsid w:val="00A924A8"/>
    <w:rsid w:val="00A93E61"/>
    <w:rsid w:val="00A94015"/>
    <w:rsid w:val="00AA4991"/>
    <w:rsid w:val="00AA54B9"/>
    <w:rsid w:val="00AB1463"/>
    <w:rsid w:val="00AB5AFD"/>
    <w:rsid w:val="00AC075D"/>
    <w:rsid w:val="00AC0C8B"/>
    <w:rsid w:val="00AD4168"/>
    <w:rsid w:val="00AD5728"/>
    <w:rsid w:val="00AE5A5D"/>
    <w:rsid w:val="00AF5944"/>
    <w:rsid w:val="00AF68EB"/>
    <w:rsid w:val="00AF6B04"/>
    <w:rsid w:val="00B16588"/>
    <w:rsid w:val="00B24137"/>
    <w:rsid w:val="00B32CD7"/>
    <w:rsid w:val="00B4059F"/>
    <w:rsid w:val="00B415F0"/>
    <w:rsid w:val="00B42753"/>
    <w:rsid w:val="00B46474"/>
    <w:rsid w:val="00B55B5B"/>
    <w:rsid w:val="00B63F8C"/>
    <w:rsid w:val="00B67004"/>
    <w:rsid w:val="00B67FC8"/>
    <w:rsid w:val="00B708A3"/>
    <w:rsid w:val="00B708CE"/>
    <w:rsid w:val="00B70B11"/>
    <w:rsid w:val="00B7471B"/>
    <w:rsid w:val="00B75544"/>
    <w:rsid w:val="00B75D19"/>
    <w:rsid w:val="00B81CCC"/>
    <w:rsid w:val="00B8699F"/>
    <w:rsid w:val="00B87BBB"/>
    <w:rsid w:val="00B90AD2"/>
    <w:rsid w:val="00B90F81"/>
    <w:rsid w:val="00B92534"/>
    <w:rsid w:val="00B9348F"/>
    <w:rsid w:val="00B9635E"/>
    <w:rsid w:val="00B97C72"/>
    <w:rsid w:val="00BB135A"/>
    <w:rsid w:val="00BB3C4C"/>
    <w:rsid w:val="00BC094C"/>
    <w:rsid w:val="00BC2C3A"/>
    <w:rsid w:val="00BC4EF1"/>
    <w:rsid w:val="00BC61DC"/>
    <w:rsid w:val="00BC7BC1"/>
    <w:rsid w:val="00BD01DA"/>
    <w:rsid w:val="00BD2A9F"/>
    <w:rsid w:val="00BD37D4"/>
    <w:rsid w:val="00BD760D"/>
    <w:rsid w:val="00BF31FF"/>
    <w:rsid w:val="00BF61CF"/>
    <w:rsid w:val="00BF7CEB"/>
    <w:rsid w:val="00C03A6C"/>
    <w:rsid w:val="00C053AD"/>
    <w:rsid w:val="00C11788"/>
    <w:rsid w:val="00C2312B"/>
    <w:rsid w:val="00C24644"/>
    <w:rsid w:val="00C24D27"/>
    <w:rsid w:val="00C3129B"/>
    <w:rsid w:val="00C31A4C"/>
    <w:rsid w:val="00C35449"/>
    <w:rsid w:val="00C529F7"/>
    <w:rsid w:val="00C56CD6"/>
    <w:rsid w:val="00C57F17"/>
    <w:rsid w:val="00C60034"/>
    <w:rsid w:val="00C607F3"/>
    <w:rsid w:val="00C66E8C"/>
    <w:rsid w:val="00C76282"/>
    <w:rsid w:val="00C84102"/>
    <w:rsid w:val="00C90541"/>
    <w:rsid w:val="00C92D73"/>
    <w:rsid w:val="00C95622"/>
    <w:rsid w:val="00C96A5A"/>
    <w:rsid w:val="00C976F5"/>
    <w:rsid w:val="00C979C4"/>
    <w:rsid w:val="00CA545B"/>
    <w:rsid w:val="00CB33A3"/>
    <w:rsid w:val="00CC08AB"/>
    <w:rsid w:val="00CC446F"/>
    <w:rsid w:val="00CC600F"/>
    <w:rsid w:val="00CD4ABD"/>
    <w:rsid w:val="00CD4CBC"/>
    <w:rsid w:val="00CD67C6"/>
    <w:rsid w:val="00CF642E"/>
    <w:rsid w:val="00D05458"/>
    <w:rsid w:val="00D10957"/>
    <w:rsid w:val="00D175E6"/>
    <w:rsid w:val="00D17D7B"/>
    <w:rsid w:val="00D227A8"/>
    <w:rsid w:val="00D22EB7"/>
    <w:rsid w:val="00D24012"/>
    <w:rsid w:val="00D271D2"/>
    <w:rsid w:val="00D27519"/>
    <w:rsid w:val="00D277C2"/>
    <w:rsid w:val="00D3260A"/>
    <w:rsid w:val="00D364B5"/>
    <w:rsid w:val="00D40BC1"/>
    <w:rsid w:val="00D418C1"/>
    <w:rsid w:val="00D42955"/>
    <w:rsid w:val="00D4568A"/>
    <w:rsid w:val="00D54EE0"/>
    <w:rsid w:val="00D60E63"/>
    <w:rsid w:val="00D61D6D"/>
    <w:rsid w:val="00D6782F"/>
    <w:rsid w:val="00D70D06"/>
    <w:rsid w:val="00D74543"/>
    <w:rsid w:val="00D76E70"/>
    <w:rsid w:val="00D90613"/>
    <w:rsid w:val="00D918C4"/>
    <w:rsid w:val="00D9540F"/>
    <w:rsid w:val="00D97DE5"/>
    <w:rsid w:val="00DA1399"/>
    <w:rsid w:val="00DA3200"/>
    <w:rsid w:val="00DB1524"/>
    <w:rsid w:val="00DB6373"/>
    <w:rsid w:val="00DC0672"/>
    <w:rsid w:val="00DC159E"/>
    <w:rsid w:val="00DC5410"/>
    <w:rsid w:val="00DC741A"/>
    <w:rsid w:val="00DD301C"/>
    <w:rsid w:val="00DE2E07"/>
    <w:rsid w:val="00DE4C09"/>
    <w:rsid w:val="00DE526C"/>
    <w:rsid w:val="00E0613B"/>
    <w:rsid w:val="00E1200E"/>
    <w:rsid w:val="00E15026"/>
    <w:rsid w:val="00E175D5"/>
    <w:rsid w:val="00E228E7"/>
    <w:rsid w:val="00E23B00"/>
    <w:rsid w:val="00E2750E"/>
    <w:rsid w:val="00E351AE"/>
    <w:rsid w:val="00E352FB"/>
    <w:rsid w:val="00E423D0"/>
    <w:rsid w:val="00E42B07"/>
    <w:rsid w:val="00E44093"/>
    <w:rsid w:val="00E52E0C"/>
    <w:rsid w:val="00E75C5E"/>
    <w:rsid w:val="00E83781"/>
    <w:rsid w:val="00E846C1"/>
    <w:rsid w:val="00E912E3"/>
    <w:rsid w:val="00E925F9"/>
    <w:rsid w:val="00EA4158"/>
    <w:rsid w:val="00EA4E02"/>
    <w:rsid w:val="00EB021B"/>
    <w:rsid w:val="00EB152F"/>
    <w:rsid w:val="00EC2E64"/>
    <w:rsid w:val="00EC395F"/>
    <w:rsid w:val="00EC456C"/>
    <w:rsid w:val="00EC4B31"/>
    <w:rsid w:val="00ED40D2"/>
    <w:rsid w:val="00ED646D"/>
    <w:rsid w:val="00EE1C43"/>
    <w:rsid w:val="00EE4D19"/>
    <w:rsid w:val="00EE798F"/>
    <w:rsid w:val="00EF019F"/>
    <w:rsid w:val="00EF5FD0"/>
    <w:rsid w:val="00F011AA"/>
    <w:rsid w:val="00F12F34"/>
    <w:rsid w:val="00F1647C"/>
    <w:rsid w:val="00F172E8"/>
    <w:rsid w:val="00F213EC"/>
    <w:rsid w:val="00F25F9F"/>
    <w:rsid w:val="00F27FBE"/>
    <w:rsid w:val="00F37B0B"/>
    <w:rsid w:val="00F42BE6"/>
    <w:rsid w:val="00F5020C"/>
    <w:rsid w:val="00F54AF7"/>
    <w:rsid w:val="00F641AB"/>
    <w:rsid w:val="00F649F9"/>
    <w:rsid w:val="00F64CD6"/>
    <w:rsid w:val="00F65C3A"/>
    <w:rsid w:val="00F71F44"/>
    <w:rsid w:val="00F913A8"/>
    <w:rsid w:val="00F91C73"/>
    <w:rsid w:val="00F941A7"/>
    <w:rsid w:val="00F9573D"/>
    <w:rsid w:val="00FA7602"/>
    <w:rsid w:val="00FC4A8A"/>
    <w:rsid w:val="00FD0C77"/>
    <w:rsid w:val="00FD0F09"/>
    <w:rsid w:val="00FD16B0"/>
    <w:rsid w:val="00FD2996"/>
    <w:rsid w:val="00FD429A"/>
    <w:rsid w:val="00FD7F1A"/>
    <w:rsid w:val="00FE1AA3"/>
    <w:rsid w:val="00FE76B1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414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1257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14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12577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8534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E42B07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42B0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D175E6"/>
    <w:rPr>
      <w:rFonts w:cs="Times New Roman"/>
      <w:b/>
    </w:rPr>
  </w:style>
  <w:style w:type="table" w:customStyle="1" w:styleId="21">
    <w:name w:val="Сетка таблицы2"/>
    <w:uiPriority w:val="99"/>
    <w:rsid w:val="00B90F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B90F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31DD"/>
    <w:pPr>
      <w:ind w:left="720"/>
      <w:contextualSpacing/>
    </w:pPr>
  </w:style>
  <w:style w:type="paragraph" w:styleId="a8">
    <w:name w:val="No Spacing"/>
    <w:link w:val="a9"/>
    <w:uiPriority w:val="99"/>
    <w:qFormat/>
    <w:rsid w:val="0030770F"/>
    <w:rPr>
      <w:rFonts w:cs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99"/>
    <w:locked/>
    <w:rsid w:val="0030770F"/>
    <w:rPr>
      <w:rFonts w:cs="Calibri"/>
      <w:sz w:val="22"/>
      <w:szCs w:val="22"/>
      <w:lang w:val="ru-RU" w:eastAsia="ru-RU" w:bidi="ar-SA"/>
    </w:rPr>
  </w:style>
  <w:style w:type="paragraph" w:styleId="aa">
    <w:name w:val="Normal (Web)"/>
    <w:basedOn w:val="a"/>
    <w:uiPriority w:val="99"/>
    <w:rsid w:val="0074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uiPriority w:val="99"/>
    <w:rsid w:val="00D054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3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32CD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uiPriority w:val="99"/>
    <w:rsid w:val="00770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77094B"/>
    <w:rPr>
      <w:rFonts w:cs="Times New Roman"/>
    </w:rPr>
  </w:style>
  <w:style w:type="paragraph" w:customStyle="1" w:styleId="c0">
    <w:name w:val="c0"/>
    <w:basedOn w:val="a"/>
    <w:uiPriority w:val="99"/>
    <w:rsid w:val="00770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77094B"/>
    <w:rPr>
      <w:rFonts w:cs="Times New Roman"/>
    </w:rPr>
  </w:style>
  <w:style w:type="character" w:customStyle="1" w:styleId="c4">
    <w:name w:val="c4"/>
    <w:basedOn w:val="a0"/>
    <w:uiPriority w:val="99"/>
    <w:rsid w:val="0077094B"/>
    <w:rPr>
      <w:rFonts w:cs="Times New Roman"/>
    </w:rPr>
  </w:style>
  <w:style w:type="character" w:styleId="ad">
    <w:name w:val="Hyperlink"/>
    <w:basedOn w:val="a0"/>
    <w:uiPriority w:val="99"/>
    <w:rsid w:val="00044140"/>
    <w:rPr>
      <w:rFonts w:cs="Times New Roman"/>
      <w:color w:val="0000FF"/>
      <w:u w:val="single"/>
    </w:rPr>
  </w:style>
  <w:style w:type="character" w:customStyle="1" w:styleId="w">
    <w:name w:val="w"/>
    <w:basedOn w:val="a0"/>
    <w:uiPriority w:val="99"/>
    <w:rsid w:val="00044140"/>
    <w:rPr>
      <w:rFonts w:cs="Times New Roman"/>
    </w:rPr>
  </w:style>
  <w:style w:type="character" w:customStyle="1" w:styleId="bold">
    <w:name w:val="bold"/>
    <w:basedOn w:val="a0"/>
    <w:uiPriority w:val="99"/>
    <w:rsid w:val="00044140"/>
    <w:rPr>
      <w:rFonts w:cs="Times New Roman"/>
    </w:rPr>
  </w:style>
  <w:style w:type="paragraph" w:styleId="ae">
    <w:name w:val="header"/>
    <w:basedOn w:val="a"/>
    <w:link w:val="af"/>
    <w:uiPriority w:val="99"/>
    <w:rsid w:val="008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33FDE"/>
    <w:rPr>
      <w:rFonts w:cs="Times New Roman"/>
    </w:rPr>
  </w:style>
  <w:style w:type="paragraph" w:styleId="af0">
    <w:name w:val="footer"/>
    <w:basedOn w:val="a"/>
    <w:link w:val="af1"/>
    <w:uiPriority w:val="99"/>
    <w:rsid w:val="008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33FDE"/>
    <w:rPr>
      <w:rFonts w:cs="Times New Roman"/>
    </w:rPr>
  </w:style>
  <w:style w:type="paragraph" w:customStyle="1" w:styleId="3">
    <w:name w:val="Абзац списка3"/>
    <w:basedOn w:val="a"/>
    <w:uiPriority w:val="99"/>
    <w:rsid w:val="00B75544"/>
    <w:pPr>
      <w:ind w:left="720"/>
      <w:contextualSpacing/>
    </w:pPr>
  </w:style>
  <w:style w:type="character" w:styleId="af2">
    <w:name w:val="Emphasis"/>
    <w:basedOn w:val="a0"/>
    <w:uiPriority w:val="99"/>
    <w:qFormat/>
    <w:rsid w:val="00576C9E"/>
    <w:rPr>
      <w:rFonts w:cs="Times New Roman"/>
      <w:i/>
    </w:rPr>
  </w:style>
  <w:style w:type="paragraph" w:customStyle="1" w:styleId="22">
    <w:name w:val="Абзац списка2"/>
    <w:basedOn w:val="a"/>
    <w:rsid w:val="00FE1AA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758CA"/>
    <w:rPr>
      <w:rFonts w:cs="Times New Roman"/>
    </w:rPr>
  </w:style>
  <w:style w:type="table" w:customStyle="1" w:styleId="1711">
    <w:name w:val="Сетка таблицы1711"/>
    <w:basedOn w:val="a1"/>
    <w:uiPriority w:val="59"/>
    <w:rsid w:val="00C57F1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99"/>
    <w:rsid w:val="00560E0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club172698096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7F7B-605F-48C8-909F-71CE0D21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дом</cp:lastModifiedBy>
  <cp:revision>10</cp:revision>
  <dcterms:created xsi:type="dcterms:W3CDTF">2019-10-16T04:30:00Z</dcterms:created>
  <dcterms:modified xsi:type="dcterms:W3CDTF">2020-10-31T07:36:00Z</dcterms:modified>
</cp:coreProperties>
</file>