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958" w:rsidRDefault="00854958">
      <w:r>
        <w:rPr>
          <w:noProof/>
        </w:rPr>
        <w:drawing>
          <wp:inline distT="0" distB="0" distL="0" distR="0" wp14:anchorId="78D82579" wp14:editId="53694AE5">
            <wp:extent cx="6210935" cy="88372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0935" cy="8837295"/>
                    </a:xfrm>
                    <a:prstGeom prst="rect">
                      <a:avLst/>
                    </a:prstGeom>
                  </pic:spPr>
                </pic:pic>
              </a:graphicData>
            </a:graphic>
          </wp:inline>
        </w:drawing>
      </w:r>
      <w:bookmarkStart w:id="0" w:name="_GoBack"/>
      <w:bookmarkEnd w:id="0"/>
      <w:r>
        <w:br w:type="page"/>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7054"/>
      </w:tblGrid>
      <w:tr w:rsidR="005E028B" w:rsidTr="005E028B">
        <w:trPr>
          <w:trHeight w:val="1842"/>
        </w:trPr>
        <w:tc>
          <w:tcPr>
            <w:tcW w:w="2943" w:type="dxa"/>
          </w:tcPr>
          <w:p w:rsidR="005E028B" w:rsidRDefault="005E028B" w:rsidP="00B743A9">
            <w:pPr>
              <w:spacing w:line="276" w:lineRule="auto"/>
              <w:jc w:val="center"/>
              <w:rPr>
                <w:b/>
              </w:rPr>
            </w:pPr>
            <w:r w:rsidRPr="005E028B">
              <w:rPr>
                <w:b/>
                <w:noProof/>
              </w:rPr>
              <w:lastRenderedPageBreak/>
              <w:drawing>
                <wp:inline distT="0" distB="0" distL="0" distR="0">
                  <wp:extent cx="1123950" cy="1238250"/>
                  <wp:effectExtent l="0" t="0" r="0" b="0"/>
                  <wp:docPr id="16" name="Рисунок 1" descr="Эмблема-в-прозрачном.png"/>
                  <wp:cNvGraphicFramePr/>
                  <a:graphic xmlns:a="http://schemas.openxmlformats.org/drawingml/2006/main">
                    <a:graphicData uri="http://schemas.openxmlformats.org/drawingml/2006/picture">
                      <pic:pic xmlns:pic="http://schemas.openxmlformats.org/drawingml/2006/picture">
                        <pic:nvPicPr>
                          <pic:cNvPr id="10" name="Рисунок 9" descr="Эмблема-в-прозрачном.png"/>
                          <pic:cNvPicPr>
                            <a:picLocks noChangeAspect="1"/>
                          </pic:cNvPicPr>
                        </pic:nvPicPr>
                        <pic:blipFill>
                          <a:blip r:embed="rId9" cstate="print"/>
                          <a:stretch>
                            <a:fillRect/>
                          </a:stretch>
                        </pic:blipFill>
                        <pic:spPr>
                          <a:xfrm>
                            <a:off x="0" y="0"/>
                            <a:ext cx="1123972" cy="1238274"/>
                          </a:xfrm>
                          <a:prstGeom prst="rect">
                            <a:avLst/>
                          </a:prstGeom>
                          <a:effectLst>
                            <a:glow rad="63500">
                              <a:schemeClr val="bg1">
                                <a:alpha val="40000"/>
                              </a:schemeClr>
                            </a:glow>
                          </a:effectLst>
                        </pic:spPr>
                      </pic:pic>
                    </a:graphicData>
                  </a:graphic>
                </wp:inline>
              </w:drawing>
            </w:r>
          </w:p>
        </w:tc>
        <w:tc>
          <w:tcPr>
            <w:tcW w:w="7054" w:type="dxa"/>
          </w:tcPr>
          <w:p w:rsidR="005E028B" w:rsidRPr="005E028B" w:rsidRDefault="005E028B" w:rsidP="00B743A9">
            <w:pPr>
              <w:spacing w:line="276" w:lineRule="auto"/>
              <w:jc w:val="center"/>
              <w:rPr>
                <w:b/>
                <w:color w:val="1F497D" w:themeColor="text2"/>
                <w:sz w:val="24"/>
                <w:szCs w:val="24"/>
              </w:rPr>
            </w:pPr>
            <w:r w:rsidRPr="005E028B">
              <w:rPr>
                <w:b/>
                <w:color w:val="1F497D" w:themeColor="text2"/>
                <w:sz w:val="24"/>
                <w:szCs w:val="24"/>
              </w:rPr>
              <w:t xml:space="preserve">муниципальное автономное учреждение дополнительного образования </w:t>
            </w:r>
          </w:p>
          <w:p w:rsidR="005E028B" w:rsidRDefault="005E028B" w:rsidP="00B743A9">
            <w:pPr>
              <w:spacing w:line="276" w:lineRule="auto"/>
              <w:jc w:val="center"/>
              <w:rPr>
                <w:b/>
              </w:rPr>
            </w:pPr>
            <w:r w:rsidRPr="005E028B">
              <w:rPr>
                <w:b/>
                <w:color w:val="1F497D" w:themeColor="text2"/>
                <w:sz w:val="24"/>
                <w:szCs w:val="24"/>
              </w:rPr>
              <w:t>«Центр развития детей и творчества «Созвездие» г. Орска»</w:t>
            </w:r>
            <w:r>
              <w:rPr>
                <w:b/>
              </w:rPr>
              <w:t xml:space="preserve"> </w:t>
            </w:r>
          </w:p>
        </w:tc>
      </w:tr>
    </w:tbl>
    <w:p w:rsidR="005E028B" w:rsidRDefault="005E028B" w:rsidP="00B743A9">
      <w:pPr>
        <w:spacing w:line="276" w:lineRule="auto"/>
        <w:rPr>
          <w:b/>
        </w:rPr>
      </w:pPr>
    </w:p>
    <w:tbl>
      <w:tblPr>
        <w:tblStyle w:val="af0"/>
        <w:tblpPr w:leftFromText="180" w:rightFromText="180" w:vertAnchor="page" w:horzAnchor="margin" w:tblpY="3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9"/>
        <w:gridCol w:w="4948"/>
      </w:tblGrid>
      <w:tr w:rsidR="0082568E" w:rsidRPr="003C3378" w:rsidTr="0082568E">
        <w:tc>
          <w:tcPr>
            <w:tcW w:w="5049" w:type="dxa"/>
          </w:tcPr>
          <w:p w:rsidR="0082568E" w:rsidRPr="003C3378" w:rsidRDefault="0082568E" w:rsidP="0082568E">
            <w:pPr>
              <w:rPr>
                <w:b/>
                <w:sz w:val="28"/>
                <w:szCs w:val="28"/>
              </w:rPr>
            </w:pPr>
            <w:bookmarkStart w:id="1" w:name="_Hlk479718405"/>
            <w:bookmarkEnd w:id="1"/>
            <w:r w:rsidRPr="003C3378">
              <w:rPr>
                <w:b/>
                <w:sz w:val="28"/>
                <w:szCs w:val="28"/>
              </w:rPr>
              <w:t>Рассмотрено на заседании</w:t>
            </w:r>
          </w:p>
          <w:p w:rsidR="0082568E" w:rsidRPr="003C3378" w:rsidRDefault="0082568E" w:rsidP="0082568E">
            <w:pPr>
              <w:rPr>
                <w:b/>
                <w:sz w:val="28"/>
                <w:szCs w:val="28"/>
              </w:rPr>
            </w:pPr>
            <w:r w:rsidRPr="003C3378">
              <w:rPr>
                <w:b/>
                <w:sz w:val="28"/>
                <w:szCs w:val="28"/>
              </w:rPr>
              <w:t>Педагогического Совета</w:t>
            </w:r>
          </w:p>
          <w:p w:rsidR="0082568E" w:rsidRPr="003C3378" w:rsidRDefault="0082568E" w:rsidP="0082568E">
            <w:pPr>
              <w:rPr>
                <w:b/>
                <w:sz w:val="28"/>
                <w:szCs w:val="28"/>
              </w:rPr>
            </w:pPr>
            <w:r w:rsidRPr="003C3378">
              <w:rPr>
                <w:b/>
                <w:sz w:val="28"/>
                <w:szCs w:val="28"/>
              </w:rPr>
              <w:t xml:space="preserve">Протокол № </w:t>
            </w:r>
            <w:r>
              <w:rPr>
                <w:b/>
                <w:sz w:val="28"/>
                <w:szCs w:val="28"/>
              </w:rPr>
              <w:t>3</w:t>
            </w:r>
          </w:p>
          <w:p w:rsidR="0082568E" w:rsidRPr="003C3378" w:rsidRDefault="0082568E" w:rsidP="0082568E">
            <w:pPr>
              <w:rPr>
                <w:b/>
                <w:sz w:val="28"/>
                <w:szCs w:val="28"/>
              </w:rPr>
            </w:pPr>
            <w:r w:rsidRPr="003C3378">
              <w:rPr>
                <w:b/>
                <w:sz w:val="28"/>
                <w:szCs w:val="28"/>
              </w:rPr>
              <w:t xml:space="preserve">От </w:t>
            </w:r>
            <w:r>
              <w:rPr>
                <w:b/>
                <w:sz w:val="28"/>
                <w:szCs w:val="28"/>
              </w:rPr>
              <w:t>1</w:t>
            </w:r>
            <w:r>
              <w:rPr>
                <w:b/>
                <w:sz w:val="28"/>
                <w:szCs w:val="28"/>
                <w:lang w:val="en-US"/>
              </w:rPr>
              <w:t>8</w:t>
            </w:r>
            <w:r w:rsidRPr="003C3378">
              <w:rPr>
                <w:b/>
                <w:sz w:val="28"/>
                <w:szCs w:val="28"/>
              </w:rPr>
              <w:t xml:space="preserve"> апреля  201</w:t>
            </w:r>
            <w:r>
              <w:rPr>
                <w:b/>
                <w:sz w:val="28"/>
                <w:szCs w:val="28"/>
                <w:lang w:val="en-US"/>
              </w:rPr>
              <w:t>7</w:t>
            </w:r>
            <w:r w:rsidRPr="003C3378">
              <w:rPr>
                <w:b/>
                <w:sz w:val="28"/>
                <w:szCs w:val="28"/>
              </w:rPr>
              <w:t xml:space="preserve"> года</w:t>
            </w:r>
          </w:p>
          <w:p w:rsidR="0082568E" w:rsidRPr="003C3378" w:rsidRDefault="0082568E" w:rsidP="0082568E">
            <w:pPr>
              <w:rPr>
                <w:b/>
                <w:sz w:val="28"/>
                <w:szCs w:val="28"/>
              </w:rPr>
            </w:pPr>
          </w:p>
        </w:tc>
        <w:tc>
          <w:tcPr>
            <w:tcW w:w="4948" w:type="dxa"/>
          </w:tcPr>
          <w:p w:rsidR="0082568E" w:rsidRPr="003C3378" w:rsidRDefault="0082568E" w:rsidP="0082568E">
            <w:pPr>
              <w:jc w:val="right"/>
              <w:rPr>
                <w:b/>
                <w:sz w:val="28"/>
                <w:szCs w:val="28"/>
              </w:rPr>
            </w:pPr>
            <w:r w:rsidRPr="003C3378">
              <w:rPr>
                <w:b/>
                <w:sz w:val="28"/>
                <w:szCs w:val="28"/>
              </w:rPr>
              <w:t>УТВЕРЖДАЮ</w:t>
            </w:r>
          </w:p>
          <w:p w:rsidR="0082568E" w:rsidRPr="003C3378" w:rsidRDefault="0082568E" w:rsidP="0082568E">
            <w:pPr>
              <w:jc w:val="right"/>
              <w:rPr>
                <w:b/>
                <w:sz w:val="28"/>
                <w:szCs w:val="28"/>
              </w:rPr>
            </w:pPr>
            <w:r w:rsidRPr="003C3378">
              <w:rPr>
                <w:b/>
                <w:sz w:val="28"/>
                <w:szCs w:val="28"/>
              </w:rPr>
              <w:t>«</w:t>
            </w:r>
            <w:r w:rsidRPr="00FE1D03">
              <w:rPr>
                <w:b/>
                <w:sz w:val="28"/>
                <w:szCs w:val="28"/>
              </w:rPr>
              <w:t>18</w:t>
            </w:r>
            <w:r w:rsidRPr="003C3378">
              <w:rPr>
                <w:b/>
                <w:sz w:val="28"/>
                <w:szCs w:val="28"/>
              </w:rPr>
              <w:t>» апреля  201</w:t>
            </w:r>
            <w:r w:rsidRPr="00FE1D03">
              <w:rPr>
                <w:b/>
                <w:sz w:val="28"/>
                <w:szCs w:val="28"/>
              </w:rPr>
              <w:t>7</w:t>
            </w:r>
            <w:r w:rsidRPr="003C3378">
              <w:rPr>
                <w:b/>
                <w:sz w:val="28"/>
                <w:szCs w:val="28"/>
              </w:rPr>
              <w:t xml:space="preserve"> года</w:t>
            </w:r>
          </w:p>
          <w:p w:rsidR="0082568E" w:rsidRPr="003C3378" w:rsidRDefault="0082568E" w:rsidP="0082568E">
            <w:pPr>
              <w:jc w:val="right"/>
              <w:rPr>
                <w:b/>
                <w:sz w:val="28"/>
                <w:szCs w:val="28"/>
              </w:rPr>
            </w:pPr>
            <w:r w:rsidRPr="003C3378">
              <w:rPr>
                <w:b/>
                <w:sz w:val="28"/>
                <w:szCs w:val="28"/>
              </w:rPr>
              <w:t>Дире</w:t>
            </w:r>
            <w:r>
              <w:rPr>
                <w:b/>
                <w:sz w:val="28"/>
                <w:szCs w:val="28"/>
              </w:rPr>
              <w:t>к</w:t>
            </w:r>
            <w:r w:rsidRPr="003C3378">
              <w:rPr>
                <w:b/>
                <w:sz w:val="28"/>
                <w:szCs w:val="28"/>
              </w:rPr>
              <w:t>тор МАУДО «ЦРТДЮ «Созвездие» г. Орска»</w:t>
            </w:r>
          </w:p>
          <w:p w:rsidR="0082568E" w:rsidRPr="003C3378" w:rsidRDefault="0082568E" w:rsidP="0082568E">
            <w:pPr>
              <w:jc w:val="right"/>
              <w:rPr>
                <w:b/>
                <w:sz w:val="28"/>
                <w:szCs w:val="28"/>
              </w:rPr>
            </w:pPr>
            <w:r w:rsidRPr="003C3378">
              <w:rPr>
                <w:b/>
                <w:sz w:val="28"/>
                <w:szCs w:val="28"/>
              </w:rPr>
              <w:t>______________С.Ю. Наследова</w:t>
            </w:r>
          </w:p>
          <w:p w:rsidR="0082568E" w:rsidRPr="003C3378" w:rsidRDefault="0082568E" w:rsidP="0082568E">
            <w:pPr>
              <w:jc w:val="right"/>
              <w:rPr>
                <w:b/>
                <w:sz w:val="28"/>
                <w:szCs w:val="28"/>
              </w:rPr>
            </w:pPr>
          </w:p>
        </w:tc>
      </w:tr>
    </w:tbl>
    <w:p w:rsidR="00B743A9" w:rsidRDefault="00B743A9" w:rsidP="005E028B">
      <w:pPr>
        <w:spacing w:line="276" w:lineRule="auto"/>
        <w:jc w:val="center"/>
        <w:rPr>
          <w:b/>
        </w:rPr>
      </w:pPr>
    </w:p>
    <w:p w:rsidR="00B743A9" w:rsidRDefault="00B743A9" w:rsidP="005E028B">
      <w:pPr>
        <w:spacing w:line="276" w:lineRule="auto"/>
        <w:jc w:val="center"/>
        <w:rPr>
          <w:b/>
        </w:rPr>
      </w:pPr>
    </w:p>
    <w:p w:rsidR="00B743A9" w:rsidRPr="003C3378" w:rsidRDefault="00B743A9" w:rsidP="005E028B">
      <w:pPr>
        <w:spacing w:line="276" w:lineRule="auto"/>
        <w:jc w:val="center"/>
        <w:rPr>
          <w:b/>
        </w:rPr>
      </w:pPr>
    </w:p>
    <w:p w:rsidR="0061726E" w:rsidRPr="008D516B" w:rsidRDefault="0061726E" w:rsidP="0061726E">
      <w:pPr>
        <w:spacing w:line="360" w:lineRule="auto"/>
        <w:jc w:val="center"/>
        <w:rPr>
          <w:b/>
          <w:color w:val="17365D" w:themeColor="text2" w:themeShade="BF"/>
          <w:sz w:val="40"/>
          <w:szCs w:val="40"/>
        </w:rPr>
      </w:pPr>
      <w:r w:rsidRPr="008D516B">
        <w:rPr>
          <w:b/>
          <w:color w:val="17365D" w:themeColor="text2" w:themeShade="BF"/>
          <w:sz w:val="40"/>
          <w:szCs w:val="40"/>
        </w:rPr>
        <w:t xml:space="preserve">ОТЧЕТ </w:t>
      </w:r>
    </w:p>
    <w:p w:rsidR="0061726E" w:rsidRPr="008D516B" w:rsidRDefault="0061726E" w:rsidP="0061726E">
      <w:pPr>
        <w:spacing w:line="360" w:lineRule="auto"/>
        <w:jc w:val="center"/>
        <w:rPr>
          <w:b/>
          <w:color w:val="17365D" w:themeColor="text2" w:themeShade="BF"/>
          <w:sz w:val="40"/>
          <w:szCs w:val="40"/>
        </w:rPr>
      </w:pPr>
      <w:r w:rsidRPr="008D516B">
        <w:rPr>
          <w:b/>
          <w:color w:val="17365D" w:themeColor="text2" w:themeShade="BF"/>
          <w:sz w:val="40"/>
          <w:szCs w:val="40"/>
        </w:rPr>
        <w:t>О РЕЗУЛЬТАТАХ САМООБСЛЕДОВАНИЯ</w:t>
      </w:r>
    </w:p>
    <w:p w:rsidR="0061726E" w:rsidRPr="003C3378" w:rsidRDefault="0061726E" w:rsidP="00021D2B">
      <w:pPr>
        <w:spacing w:line="276" w:lineRule="auto"/>
        <w:jc w:val="center"/>
        <w:rPr>
          <w:b/>
          <w:sz w:val="36"/>
          <w:szCs w:val="36"/>
        </w:rPr>
      </w:pPr>
      <w:r w:rsidRPr="003C3378">
        <w:rPr>
          <w:b/>
          <w:sz w:val="36"/>
          <w:szCs w:val="36"/>
        </w:rPr>
        <w:t>муниципального автономного учреждения дополнительного образования «Центр развития творчества детей и юношества «Созвездие» г. Орска»</w:t>
      </w:r>
    </w:p>
    <w:p w:rsidR="0061726E" w:rsidRPr="003C3378" w:rsidRDefault="0061726E" w:rsidP="0061726E">
      <w:pPr>
        <w:spacing w:line="276" w:lineRule="auto"/>
        <w:jc w:val="center"/>
        <w:rPr>
          <w:b/>
        </w:rPr>
      </w:pPr>
    </w:p>
    <w:p w:rsidR="0061726E" w:rsidRPr="003C3378" w:rsidRDefault="0061726E" w:rsidP="0061726E">
      <w:pPr>
        <w:spacing w:after="200" w:line="276" w:lineRule="auto"/>
        <w:jc w:val="center"/>
        <w:rPr>
          <w:b/>
        </w:rPr>
      </w:pPr>
    </w:p>
    <w:p w:rsidR="0061726E" w:rsidRPr="003C3378" w:rsidRDefault="0061726E" w:rsidP="0061726E">
      <w:pPr>
        <w:spacing w:after="200" w:line="276" w:lineRule="auto"/>
        <w:jc w:val="center"/>
        <w:rPr>
          <w:b/>
        </w:rPr>
      </w:pPr>
    </w:p>
    <w:p w:rsidR="0061726E" w:rsidRPr="003C3378" w:rsidRDefault="0061726E" w:rsidP="0061726E">
      <w:pPr>
        <w:spacing w:after="200" w:line="276" w:lineRule="auto"/>
        <w:jc w:val="center"/>
        <w:rPr>
          <w:b/>
        </w:rPr>
      </w:pPr>
    </w:p>
    <w:p w:rsidR="0061726E" w:rsidRPr="003C3378" w:rsidRDefault="0061726E" w:rsidP="0061726E">
      <w:pPr>
        <w:spacing w:after="200" w:line="276" w:lineRule="auto"/>
        <w:jc w:val="center"/>
        <w:rPr>
          <w:b/>
        </w:rPr>
      </w:pPr>
    </w:p>
    <w:p w:rsidR="0061726E" w:rsidRPr="003C3378" w:rsidRDefault="0061726E" w:rsidP="0061726E">
      <w:pPr>
        <w:spacing w:after="200" w:line="276" w:lineRule="auto"/>
        <w:jc w:val="center"/>
        <w:rPr>
          <w:b/>
        </w:rPr>
      </w:pPr>
    </w:p>
    <w:p w:rsidR="0061726E" w:rsidRPr="003C3378" w:rsidRDefault="0061726E" w:rsidP="0061726E">
      <w:pPr>
        <w:spacing w:after="200" w:line="276" w:lineRule="auto"/>
        <w:jc w:val="center"/>
        <w:rPr>
          <w:b/>
        </w:rPr>
      </w:pPr>
    </w:p>
    <w:p w:rsidR="0061726E" w:rsidRPr="003C3378" w:rsidRDefault="0061726E" w:rsidP="0061726E">
      <w:pPr>
        <w:spacing w:after="200" w:line="276" w:lineRule="auto"/>
        <w:jc w:val="center"/>
        <w:rPr>
          <w:b/>
        </w:rPr>
      </w:pPr>
    </w:p>
    <w:p w:rsidR="0061726E" w:rsidRDefault="0061726E" w:rsidP="0061726E">
      <w:pPr>
        <w:spacing w:after="200" w:line="276" w:lineRule="auto"/>
        <w:jc w:val="center"/>
        <w:rPr>
          <w:b/>
        </w:rPr>
      </w:pPr>
    </w:p>
    <w:p w:rsidR="0082568E" w:rsidRDefault="0082568E" w:rsidP="0061726E">
      <w:pPr>
        <w:spacing w:after="200" w:line="276" w:lineRule="auto"/>
        <w:jc w:val="center"/>
        <w:rPr>
          <w:b/>
        </w:rPr>
      </w:pPr>
    </w:p>
    <w:p w:rsidR="0082568E" w:rsidRPr="003C3378" w:rsidRDefault="0082568E" w:rsidP="0061726E">
      <w:pPr>
        <w:spacing w:after="200" w:line="276" w:lineRule="auto"/>
        <w:jc w:val="center"/>
        <w:rPr>
          <w:b/>
        </w:rPr>
      </w:pPr>
    </w:p>
    <w:p w:rsidR="0061726E" w:rsidRPr="003C3378" w:rsidRDefault="0061726E" w:rsidP="0061726E">
      <w:pPr>
        <w:spacing w:after="200" w:line="276" w:lineRule="auto"/>
        <w:jc w:val="center"/>
        <w:rPr>
          <w:b/>
          <w:sz w:val="36"/>
          <w:szCs w:val="36"/>
        </w:rPr>
      </w:pPr>
      <w:r w:rsidRPr="003C3378">
        <w:rPr>
          <w:b/>
          <w:sz w:val="36"/>
          <w:szCs w:val="36"/>
        </w:rPr>
        <w:t>201</w:t>
      </w:r>
      <w:r w:rsidR="00174B6D" w:rsidRPr="00726072">
        <w:rPr>
          <w:b/>
          <w:sz w:val="36"/>
          <w:szCs w:val="36"/>
        </w:rPr>
        <w:t>7</w:t>
      </w:r>
      <w:r w:rsidRPr="003C3378">
        <w:rPr>
          <w:b/>
          <w:sz w:val="36"/>
          <w:szCs w:val="36"/>
        </w:rPr>
        <w:t xml:space="preserve"> год</w:t>
      </w:r>
    </w:p>
    <w:p w:rsidR="00496E8E" w:rsidRPr="003C3378" w:rsidRDefault="0061726E">
      <w:pPr>
        <w:spacing w:after="200" w:line="276" w:lineRule="auto"/>
        <w:rPr>
          <w:b/>
        </w:rPr>
      </w:pPr>
      <w:r w:rsidRPr="003C3378">
        <w:rPr>
          <w:b/>
        </w:rPr>
        <w:br w:type="page"/>
      </w:r>
      <w:r w:rsidR="00496E8E" w:rsidRPr="003C3378">
        <w:rPr>
          <w:b/>
        </w:rPr>
        <w:lastRenderedPageBreak/>
        <w:br w:type="page"/>
      </w:r>
    </w:p>
    <w:p w:rsidR="00D859BE" w:rsidRPr="003C3378" w:rsidRDefault="00D859BE" w:rsidP="00496E8E">
      <w:pPr>
        <w:spacing w:after="200" w:line="276" w:lineRule="auto"/>
        <w:jc w:val="both"/>
      </w:pPr>
      <w:r w:rsidRPr="003C3378">
        <w:rPr>
          <w:b/>
        </w:rPr>
        <w:lastRenderedPageBreak/>
        <w:t xml:space="preserve">Самообследование </w:t>
      </w:r>
      <w:r w:rsidRPr="003C3378">
        <w:t xml:space="preserve"> муниципального автономного учреждения дополнительного образования «Центр развития творчества детей и юношества «Созвездие» г. Орска» проводилось в соответствии с п.3 части 2 статьи 29 Федерального закона от 29 декабря 2012 г. № 273-ФЗ «Об образовании в Российской Федерации», приказом Министерства образования и науки Российской Федерации от 14 июня 2013 г. № 462 «Об утверждении Порядка проведения самообследования образовательной организации», Приказа Минобрнауки России от 10.12.2013 г. №</w:t>
      </w:r>
      <w:r w:rsidR="00DF2FEA" w:rsidRPr="003C3378">
        <w:t xml:space="preserve"> </w:t>
      </w:r>
      <w:r w:rsidRPr="003C3378">
        <w:t>1324 «Об утверждении показателей образовательной организации, подлежа</w:t>
      </w:r>
      <w:r w:rsidR="00DF2FEA" w:rsidRPr="003C3378">
        <w:t>щей самообследованию», приказа Управления образования</w:t>
      </w:r>
      <w:r w:rsidRPr="003C3378">
        <w:t xml:space="preserve"> администрации города Орска </w:t>
      </w:r>
      <w:r w:rsidR="00DF2FEA" w:rsidRPr="003C3378">
        <w:t xml:space="preserve">от </w:t>
      </w:r>
      <w:r w:rsidR="00726072">
        <w:t>14</w:t>
      </w:r>
      <w:r w:rsidR="00DF2FEA" w:rsidRPr="003C3378">
        <w:t>.0</w:t>
      </w:r>
      <w:r w:rsidR="00726072">
        <w:t>2</w:t>
      </w:r>
      <w:r w:rsidR="00DF2FEA" w:rsidRPr="003C3378">
        <w:t>.201</w:t>
      </w:r>
      <w:r w:rsidR="00726072">
        <w:t>7</w:t>
      </w:r>
      <w:r w:rsidR="00DF2FEA" w:rsidRPr="003C3378">
        <w:t xml:space="preserve"> г. № </w:t>
      </w:r>
      <w:r w:rsidR="00726072">
        <w:t>71</w:t>
      </w:r>
      <w:r w:rsidR="00DF2FEA" w:rsidRPr="003C3378">
        <w:t xml:space="preserve"> </w:t>
      </w:r>
      <w:r w:rsidRPr="003C3378">
        <w:t>«</w:t>
      </w:r>
      <w:r w:rsidR="00DF2FEA" w:rsidRPr="003C3378">
        <w:t>О проведении самообследования образовательной организации в 201</w:t>
      </w:r>
      <w:r w:rsidR="00726072">
        <w:t>7</w:t>
      </w:r>
      <w:r w:rsidR="00DF2FEA" w:rsidRPr="003C3378">
        <w:t xml:space="preserve"> г», приказа</w:t>
      </w:r>
      <w:r w:rsidR="00FC59EE" w:rsidRPr="003C3378">
        <w:t xml:space="preserve"> по МАУДО «ЦРТДЮ «Созвездие» г. Орска» от 11.01.201</w:t>
      </w:r>
      <w:r w:rsidR="00726072">
        <w:t>7</w:t>
      </w:r>
      <w:r w:rsidR="00FC59EE" w:rsidRPr="003C3378">
        <w:t xml:space="preserve"> г. № 05/01-02 </w:t>
      </w:r>
      <w:r w:rsidR="00FC59EE" w:rsidRPr="003C3378">
        <w:rPr>
          <w:b/>
          <w:sz w:val="28"/>
          <w:szCs w:val="28"/>
        </w:rPr>
        <w:t>«</w:t>
      </w:r>
      <w:r w:rsidR="00FC59EE" w:rsidRPr="003C3378">
        <w:t>О создании комиссии  по проведению самообследования учреждения»</w:t>
      </w:r>
      <w:r w:rsidR="00726072">
        <w:t>.</w:t>
      </w:r>
    </w:p>
    <w:p w:rsidR="00D859BE" w:rsidRPr="003C3378" w:rsidRDefault="00D859BE" w:rsidP="0061726E">
      <w:pPr>
        <w:ind w:firstLine="851"/>
        <w:jc w:val="both"/>
      </w:pPr>
    </w:p>
    <w:p w:rsidR="00277433" w:rsidRPr="003C3378" w:rsidRDefault="00D859BE" w:rsidP="0061726E">
      <w:pPr>
        <w:suppressAutoHyphens/>
        <w:autoSpaceDE w:val="0"/>
        <w:autoSpaceDN w:val="0"/>
        <w:adjustRightInd w:val="0"/>
        <w:ind w:firstLine="851"/>
        <w:jc w:val="both"/>
      </w:pPr>
      <w:r w:rsidRPr="003C3378">
        <w:t>Отчет составлен по материалам самообследования деятельности М</w:t>
      </w:r>
      <w:r w:rsidR="00DF2FEA" w:rsidRPr="003C3378">
        <w:t xml:space="preserve">АУДО </w:t>
      </w:r>
      <w:r w:rsidRPr="003C3378">
        <w:t>«Центр развития творчества детей и юношества «Созвездие» г. Орска» за 201</w:t>
      </w:r>
      <w:r w:rsidR="00726072">
        <w:t>6</w:t>
      </w:r>
      <w:r w:rsidRPr="003C3378">
        <w:t xml:space="preserve"> год.</w:t>
      </w:r>
      <w:r w:rsidR="00182005" w:rsidRPr="003C3378">
        <w:t xml:space="preserve"> Отчет пре</w:t>
      </w:r>
      <w:r w:rsidR="00FC59EE" w:rsidRPr="003C3378">
        <w:t>дназначен для широкой аудитории</w:t>
      </w:r>
      <w:r w:rsidR="00182005" w:rsidRPr="003C3378">
        <w:t xml:space="preserve"> </w:t>
      </w:r>
      <w:r w:rsidR="00FC59EE" w:rsidRPr="003C3378">
        <w:t>(сотрудники, родительская обще</w:t>
      </w:r>
      <w:r w:rsidR="00277433" w:rsidRPr="003C3378">
        <w:t>ственность, социальные партнеры</w:t>
      </w:r>
      <w:r w:rsidR="00FC59EE" w:rsidRPr="003C3378">
        <w:t xml:space="preserve">, СМИ и др.) и представлен в открытом доступе на официальном сайте </w:t>
      </w:r>
      <w:r w:rsidR="00277433" w:rsidRPr="003C3378">
        <w:t xml:space="preserve">учреждения в сети интернет: </w:t>
      </w:r>
      <w:hyperlink r:id="rId10" w:history="1">
        <w:r w:rsidR="00277433" w:rsidRPr="003C3378">
          <w:rPr>
            <w:rStyle w:val="a9"/>
          </w:rPr>
          <w:t>http://sozvezdie-orsk.ru</w:t>
        </w:r>
      </w:hyperlink>
    </w:p>
    <w:p w:rsidR="00D859BE" w:rsidRPr="003C3378" w:rsidRDefault="00D859BE" w:rsidP="0061726E">
      <w:pPr>
        <w:ind w:firstLine="851"/>
        <w:jc w:val="both"/>
      </w:pPr>
    </w:p>
    <w:p w:rsidR="00D859BE" w:rsidRPr="003C3378" w:rsidRDefault="00D859BE" w:rsidP="0061726E">
      <w:pPr>
        <w:ind w:firstLine="851"/>
        <w:jc w:val="both"/>
      </w:pPr>
      <w:r w:rsidRPr="003C3378">
        <w:t>В процессе самообследования</w:t>
      </w:r>
      <w:r w:rsidR="00DF2FEA" w:rsidRPr="003C3378">
        <w:t xml:space="preserve"> деятельности </w:t>
      </w:r>
      <w:r w:rsidRPr="003C3378">
        <w:t>МАУДО «Центр развития творчества детей и юношества «Созвездие» г. Орска» анализировались:</w:t>
      </w:r>
    </w:p>
    <w:p w:rsidR="00D859BE" w:rsidRPr="003C3378" w:rsidRDefault="00632944" w:rsidP="00C9460E">
      <w:pPr>
        <w:pStyle w:val="a8"/>
        <w:numPr>
          <w:ilvl w:val="0"/>
          <w:numId w:val="8"/>
        </w:numPr>
        <w:spacing w:line="240" w:lineRule="auto"/>
        <w:ind w:firstLine="851"/>
        <w:jc w:val="both"/>
      </w:pPr>
      <w:r w:rsidRPr="003C3378">
        <w:rPr>
          <w:rFonts w:ascii="Times New Roman" w:hAnsi="Times New Roman"/>
          <w:sz w:val="24"/>
          <w:szCs w:val="24"/>
        </w:rPr>
        <w:t>о</w:t>
      </w:r>
      <w:r w:rsidR="00D859BE" w:rsidRPr="003C3378">
        <w:rPr>
          <w:rFonts w:ascii="Times New Roman" w:hAnsi="Times New Roman"/>
          <w:sz w:val="24"/>
          <w:szCs w:val="24"/>
        </w:rPr>
        <w:t>рганизационно-правовое обеспечение образовательной деятельности;</w:t>
      </w:r>
    </w:p>
    <w:p w:rsidR="00D859BE" w:rsidRPr="003C3378" w:rsidRDefault="00632944" w:rsidP="00C9460E">
      <w:pPr>
        <w:pStyle w:val="a8"/>
        <w:numPr>
          <w:ilvl w:val="0"/>
          <w:numId w:val="8"/>
        </w:numPr>
        <w:spacing w:line="240" w:lineRule="auto"/>
        <w:ind w:firstLine="851"/>
        <w:jc w:val="both"/>
      </w:pPr>
      <w:r w:rsidRPr="003C3378">
        <w:rPr>
          <w:rFonts w:ascii="Times New Roman" w:hAnsi="Times New Roman"/>
          <w:sz w:val="24"/>
          <w:szCs w:val="24"/>
        </w:rPr>
        <w:t>о</w:t>
      </w:r>
      <w:r w:rsidR="00D859BE" w:rsidRPr="003C3378">
        <w:rPr>
          <w:rFonts w:ascii="Times New Roman" w:hAnsi="Times New Roman"/>
          <w:sz w:val="24"/>
          <w:szCs w:val="24"/>
        </w:rPr>
        <w:t>бразовательная деятельность учреждения;</w:t>
      </w:r>
    </w:p>
    <w:p w:rsidR="00D859BE" w:rsidRPr="003C3378" w:rsidRDefault="00632944" w:rsidP="00C9460E">
      <w:pPr>
        <w:pStyle w:val="a8"/>
        <w:numPr>
          <w:ilvl w:val="0"/>
          <w:numId w:val="8"/>
        </w:numPr>
        <w:spacing w:line="240" w:lineRule="auto"/>
        <w:ind w:firstLine="851"/>
        <w:jc w:val="both"/>
      </w:pPr>
      <w:r w:rsidRPr="003C3378">
        <w:rPr>
          <w:rFonts w:ascii="Times New Roman" w:hAnsi="Times New Roman"/>
          <w:sz w:val="24"/>
          <w:szCs w:val="24"/>
        </w:rPr>
        <w:t xml:space="preserve">методическое и </w:t>
      </w:r>
      <w:r w:rsidR="00B737A1" w:rsidRPr="003C3378">
        <w:rPr>
          <w:rFonts w:ascii="Times New Roman" w:hAnsi="Times New Roman"/>
          <w:sz w:val="24"/>
          <w:szCs w:val="24"/>
        </w:rPr>
        <w:t>информационное</w:t>
      </w:r>
      <w:r w:rsidRPr="003C3378">
        <w:rPr>
          <w:rFonts w:ascii="Times New Roman" w:hAnsi="Times New Roman"/>
          <w:sz w:val="24"/>
          <w:szCs w:val="24"/>
        </w:rPr>
        <w:t xml:space="preserve"> обеспечение;</w:t>
      </w:r>
    </w:p>
    <w:p w:rsidR="00D859BE" w:rsidRPr="003C3378" w:rsidRDefault="00632944" w:rsidP="00C9460E">
      <w:pPr>
        <w:pStyle w:val="a8"/>
        <w:numPr>
          <w:ilvl w:val="0"/>
          <w:numId w:val="8"/>
        </w:numPr>
        <w:spacing w:line="240" w:lineRule="auto"/>
        <w:ind w:firstLine="851"/>
        <w:jc w:val="both"/>
      </w:pPr>
      <w:r w:rsidRPr="003C3378">
        <w:rPr>
          <w:rFonts w:ascii="Times New Roman" w:hAnsi="Times New Roman"/>
          <w:sz w:val="24"/>
          <w:szCs w:val="24"/>
        </w:rPr>
        <w:t>в</w:t>
      </w:r>
      <w:r w:rsidR="00D859BE" w:rsidRPr="003C3378">
        <w:rPr>
          <w:rFonts w:ascii="Times New Roman" w:hAnsi="Times New Roman"/>
          <w:sz w:val="24"/>
          <w:szCs w:val="24"/>
        </w:rPr>
        <w:t>оспитательная деятельность учреждения;</w:t>
      </w:r>
    </w:p>
    <w:p w:rsidR="00D859BE" w:rsidRPr="003C3378" w:rsidRDefault="00632944" w:rsidP="00C9460E">
      <w:pPr>
        <w:pStyle w:val="a8"/>
        <w:numPr>
          <w:ilvl w:val="0"/>
          <w:numId w:val="8"/>
        </w:numPr>
        <w:spacing w:line="240" w:lineRule="auto"/>
        <w:ind w:left="2127" w:hanging="556"/>
        <w:jc w:val="both"/>
      </w:pPr>
      <w:r w:rsidRPr="003C3378">
        <w:rPr>
          <w:rFonts w:ascii="Times New Roman" w:hAnsi="Times New Roman"/>
          <w:sz w:val="24"/>
          <w:szCs w:val="24"/>
        </w:rPr>
        <w:t>с</w:t>
      </w:r>
      <w:r w:rsidR="00D859BE" w:rsidRPr="003C3378">
        <w:rPr>
          <w:rFonts w:ascii="Times New Roman" w:hAnsi="Times New Roman"/>
          <w:sz w:val="24"/>
          <w:szCs w:val="24"/>
        </w:rPr>
        <w:t>оциально-психологическое сопровождение учебно-воспитательного процесса в учреждении;</w:t>
      </w:r>
    </w:p>
    <w:p w:rsidR="00D859BE" w:rsidRPr="003C3378" w:rsidRDefault="00632944" w:rsidP="00C9460E">
      <w:pPr>
        <w:pStyle w:val="a8"/>
        <w:numPr>
          <w:ilvl w:val="0"/>
          <w:numId w:val="8"/>
        </w:numPr>
        <w:spacing w:line="240" w:lineRule="auto"/>
        <w:ind w:firstLine="851"/>
        <w:jc w:val="both"/>
      </w:pPr>
      <w:r w:rsidRPr="003C3378">
        <w:rPr>
          <w:rFonts w:ascii="Times New Roman" w:hAnsi="Times New Roman"/>
          <w:sz w:val="24"/>
          <w:szCs w:val="24"/>
        </w:rPr>
        <w:t>к</w:t>
      </w:r>
      <w:r w:rsidR="00D859BE" w:rsidRPr="003C3378">
        <w:rPr>
          <w:rFonts w:ascii="Times New Roman" w:hAnsi="Times New Roman"/>
          <w:sz w:val="24"/>
          <w:szCs w:val="24"/>
        </w:rPr>
        <w:t>адровое обеспечение учреждения и система работы с кадрами;</w:t>
      </w:r>
    </w:p>
    <w:p w:rsidR="00D859BE" w:rsidRPr="003C3378" w:rsidRDefault="00632944" w:rsidP="00C9460E">
      <w:pPr>
        <w:pStyle w:val="a8"/>
        <w:numPr>
          <w:ilvl w:val="0"/>
          <w:numId w:val="8"/>
        </w:numPr>
        <w:spacing w:line="240" w:lineRule="auto"/>
        <w:ind w:firstLine="851"/>
        <w:jc w:val="both"/>
      </w:pPr>
      <w:r w:rsidRPr="003C3378">
        <w:rPr>
          <w:rFonts w:ascii="Times New Roman" w:hAnsi="Times New Roman"/>
          <w:sz w:val="24"/>
          <w:szCs w:val="24"/>
        </w:rPr>
        <w:t>эффективность</w:t>
      </w:r>
      <w:r w:rsidR="00D859BE" w:rsidRPr="003C3378">
        <w:rPr>
          <w:rFonts w:ascii="Times New Roman" w:hAnsi="Times New Roman"/>
          <w:sz w:val="24"/>
          <w:szCs w:val="24"/>
        </w:rPr>
        <w:t xml:space="preserve"> управления учреждением</w:t>
      </w:r>
      <w:r w:rsidRPr="003C3378">
        <w:rPr>
          <w:rFonts w:ascii="Times New Roman" w:hAnsi="Times New Roman"/>
          <w:sz w:val="24"/>
          <w:szCs w:val="24"/>
        </w:rPr>
        <w:t>;</w:t>
      </w:r>
    </w:p>
    <w:p w:rsidR="00D859BE" w:rsidRPr="003C3378" w:rsidRDefault="00632944" w:rsidP="00C9460E">
      <w:pPr>
        <w:pStyle w:val="a8"/>
        <w:numPr>
          <w:ilvl w:val="0"/>
          <w:numId w:val="8"/>
        </w:numPr>
        <w:spacing w:line="240" w:lineRule="auto"/>
        <w:ind w:firstLine="851"/>
        <w:jc w:val="both"/>
      </w:pPr>
      <w:r w:rsidRPr="003C3378">
        <w:rPr>
          <w:rFonts w:ascii="Times New Roman" w:hAnsi="Times New Roman"/>
          <w:sz w:val="24"/>
          <w:szCs w:val="24"/>
        </w:rPr>
        <w:t>ф</w:t>
      </w:r>
      <w:r w:rsidR="00D859BE" w:rsidRPr="003C3378">
        <w:rPr>
          <w:rFonts w:ascii="Times New Roman" w:hAnsi="Times New Roman"/>
          <w:sz w:val="24"/>
          <w:szCs w:val="24"/>
        </w:rPr>
        <w:t>инансовое, материально-техническое обеспечение</w:t>
      </w:r>
      <w:r w:rsidRPr="003C3378">
        <w:rPr>
          <w:rFonts w:ascii="Times New Roman" w:hAnsi="Times New Roman"/>
          <w:sz w:val="24"/>
          <w:szCs w:val="24"/>
        </w:rPr>
        <w:t>;</w:t>
      </w:r>
    </w:p>
    <w:p w:rsidR="00632944" w:rsidRPr="003C3378" w:rsidRDefault="00632944" w:rsidP="00C9460E">
      <w:pPr>
        <w:pStyle w:val="a8"/>
        <w:numPr>
          <w:ilvl w:val="0"/>
          <w:numId w:val="8"/>
        </w:numPr>
        <w:spacing w:line="240" w:lineRule="auto"/>
        <w:ind w:firstLine="851"/>
        <w:jc w:val="both"/>
      </w:pPr>
      <w:r w:rsidRPr="003C3378">
        <w:rPr>
          <w:rFonts w:ascii="Times New Roman" w:hAnsi="Times New Roman"/>
          <w:sz w:val="24"/>
          <w:szCs w:val="24"/>
        </w:rPr>
        <w:t>результативность деятельности учреждения.</w:t>
      </w:r>
    </w:p>
    <w:p w:rsidR="00D859BE" w:rsidRPr="003C3378" w:rsidRDefault="00D859BE" w:rsidP="0061726E">
      <w:pPr>
        <w:ind w:firstLine="851"/>
        <w:rPr>
          <w:sz w:val="28"/>
          <w:szCs w:val="28"/>
        </w:rPr>
      </w:pPr>
    </w:p>
    <w:p w:rsidR="00D859BE" w:rsidRPr="003C3378" w:rsidRDefault="00D859BE" w:rsidP="0061726E">
      <w:pPr>
        <w:ind w:left="-720" w:firstLine="851"/>
        <w:jc w:val="center"/>
        <w:rPr>
          <w:b/>
          <w:i/>
        </w:rPr>
      </w:pPr>
    </w:p>
    <w:p w:rsidR="00D859BE" w:rsidRPr="003C3378" w:rsidRDefault="00D859BE" w:rsidP="0061726E">
      <w:pPr>
        <w:ind w:firstLine="851"/>
        <w:rPr>
          <w:sz w:val="20"/>
          <w:szCs w:val="20"/>
        </w:rPr>
      </w:pPr>
    </w:p>
    <w:p w:rsidR="00D859BE" w:rsidRPr="003C3378" w:rsidRDefault="00D859BE" w:rsidP="0061726E">
      <w:pPr>
        <w:ind w:firstLine="851"/>
        <w:rPr>
          <w:i/>
        </w:rPr>
      </w:pPr>
      <w:r w:rsidRPr="003C3378">
        <w:rPr>
          <w:i/>
        </w:rPr>
        <w:t>Исполнители:</w:t>
      </w:r>
    </w:p>
    <w:p w:rsidR="00D859BE" w:rsidRPr="003C3378" w:rsidRDefault="00D859BE" w:rsidP="0061726E">
      <w:pPr>
        <w:ind w:firstLine="851"/>
      </w:pPr>
      <w:r w:rsidRPr="003C3378">
        <w:t xml:space="preserve">Наследова С.Ю. директор </w:t>
      </w:r>
    </w:p>
    <w:p w:rsidR="00D859BE" w:rsidRPr="003C3378" w:rsidRDefault="00D859BE" w:rsidP="00827676">
      <w:pPr>
        <w:ind w:left="851"/>
      </w:pPr>
      <w:r w:rsidRPr="003C3378">
        <w:t>Хисматова О.В.</w:t>
      </w:r>
      <w:r w:rsidR="00393347" w:rsidRPr="003C3378">
        <w:t>, зам.</w:t>
      </w:r>
      <w:r w:rsidRPr="003C3378">
        <w:t xml:space="preserve"> директора по учебно-воспитательной работе (образовательная деятельность)</w:t>
      </w:r>
    </w:p>
    <w:p w:rsidR="00D859BE" w:rsidRPr="003C3378" w:rsidRDefault="00D859BE" w:rsidP="00827676">
      <w:pPr>
        <w:ind w:left="851"/>
      </w:pPr>
      <w:r w:rsidRPr="003C3378">
        <w:t>Редько Д.А., зам. директора по учебно-воспитательной работе (воспитательная деятельность)</w:t>
      </w:r>
    </w:p>
    <w:p w:rsidR="00D859BE" w:rsidRPr="003C3378" w:rsidRDefault="00D859BE" w:rsidP="0061726E">
      <w:pPr>
        <w:ind w:firstLine="851"/>
      </w:pPr>
      <w:r w:rsidRPr="003C3378">
        <w:t>Скорина В.В. заместитель по АХЧ</w:t>
      </w:r>
    </w:p>
    <w:p w:rsidR="00D859BE" w:rsidRDefault="00D859BE" w:rsidP="0061726E">
      <w:pPr>
        <w:ind w:firstLine="851"/>
      </w:pPr>
      <w:r w:rsidRPr="003C3378">
        <w:t xml:space="preserve">Якунина С.М, гл. бухгалтер </w:t>
      </w:r>
    </w:p>
    <w:p w:rsidR="004748AC" w:rsidRPr="003C3378" w:rsidRDefault="004748AC" w:rsidP="004748AC">
      <w:pPr>
        <w:ind w:firstLine="851"/>
      </w:pPr>
      <w:r w:rsidRPr="003C3378">
        <w:t>Чер</w:t>
      </w:r>
      <w:r>
        <w:t xml:space="preserve">никова Н.А. – старший методист </w:t>
      </w:r>
    </w:p>
    <w:p w:rsidR="004748AC" w:rsidRDefault="004748AC" w:rsidP="004748AC">
      <w:pPr>
        <w:ind w:firstLine="851"/>
      </w:pPr>
      <w:r w:rsidRPr="003C3378">
        <w:t>Ткаченко Т.В., педагог-психолог</w:t>
      </w:r>
    </w:p>
    <w:p w:rsidR="004748AC" w:rsidRPr="003C3378" w:rsidRDefault="004748AC" w:rsidP="004748AC">
      <w:pPr>
        <w:ind w:firstLine="851"/>
      </w:pPr>
    </w:p>
    <w:p w:rsidR="00827676" w:rsidRDefault="00D859BE" w:rsidP="0061726E">
      <w:pPr>
        <w:ind w:left="-720" w:firstLine="851"/>
        <w:rPr>
          <w:b/>
          <w:i/>
        </w:rPr>
      </w:pPr>
      <w:r w:rsidRPr="003C3378">
        <w:rPr>
          <w:b/>
          <w:i/>
        </w:rPr>
        <w:tab/>
        <w:t xml:space="preserve">      </w:t>
      </w:r>
    </w:p>
    <w:p w:rsidR="00D859BE" w:rsidRPr="003C3378" w:rsidRDefault="00D859BE" w:rsidP="0061726E">
      <w:pPr>
        <w:ind w:left="-720" w:firstLine="851"/>
        <w:rPr>
          <w:b/>
          <w:i/>
        </w:rPr>
      </w:pPr>
      <w:r w:rsidRPr="003C3378">
        <w:rPr>
          <w:b/>
          <w:i/>
        </w:rPr>
        <w:t xml:space="preserve">      </w:t>
      </w:r>
    </w:p>
    <w:p w:rsidR="00D859BE" w:rsidRPr="003C3378" w:rsidRDefault="00D859BE" w:rsidP="0061726E">
      <w:pPr>
        <w:ind w:firstLine="851"/>
      </w:pPr>
      <w:r w:rsidRPr="003C3378">
        <w:t xml:space="preserve">Контактные </w:t>
      </w:r>
      <w:r w:rsidR="00393347" w:rsidRPr="003C3378">
        <w:t>телефоны: (</w:t>
      </w:r>
      <w:r w:rsidRPr="003C3378">
        <w:t>3537) 203464</w:t>
      </w:r>
    </w:p>
    <w:p w:rsidR="00D859BE" w:rsidRPr="003C3378" w:rsidRDefault="00D859BE" w:rsidP="0061726E">
      <w:pPr>
        <w:ind w:firstLine="851"/>
      </w:pPr>
      <w:r w:rsidRPr="003C3378">
        <w:t xml:space="preserve">         </w:t>
      </w:r>
      <w:r w:rsidR="00393347">
        <w:t xml:space="preserve">                                </w:t>
      </w:r>
      <w:r w:rsidRPr="003C3378">
        <w:t>(3537) 203463</w:t>
      </w:r>
    </w:p>
    <w:p w:rsidR="00393347" w:rsidRDefault="00D859BE" w:rsidP="00496E8E">
      <w:pPr>
        <w:ind w:firstLine="851"/>
      </w:pPr>
      <w:r w:rsidRPr="003C3378">
        <w:t xml:space="preserve">                                         </w:t>
      </w:r>
    </w:p>
    <w:p w:rsidR="00393347" w:rsidRDefault="00393347" w:rsidP="00496E8E">
      <w:pPr>
        <w:ind w:firstLine="851"/>
      </w:pPr>
    </w:p>
    <w:p w:rsidR="00546D2B" w:rsidRPr="003C3378" w:rsidRDefault="00546D2B" w:rsidP="00393347">
      <w:pPr>
        <w:ind w:firstLine="851"/>
        <w:jc w:val="center"/>
        <w:rPr>
          <w:b/>
          <w:color w:val="0070C0"/>
          <w:sz w:val="28"/>
          <w:szCs w:val="28"/>
        </w:rPr>
      </w:pPr>
      <w:r w:rsidRPr="003C3378">
        <w:rPr>
          <w:b/>
          <w:color w:val="0070C0"/>
          <w:sz w:val="28"/>
          <w:szCs w:val="28"/>
        </w:rPr>
        <w:t>ОГЛАВЛЕНИЕ</w:t>
      </w:r>
    </w:p>
    <w:p w:rsidR="00546D2B" w:rsidRPr="003C3378" w:rsidRDefault="00546D2B" w:rsidP="0061726E">
      <w:pPr>
        <w:ind w:firstLine="851"/>
        <w:jc w:val="center"/>
        <w:rPr>
          <w:b/>
          <w:color w:val="0070C0"/>
          <w:sz w:val="16"/>
          <w:szCs w:val="16"/>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992"/>
      </w:tblGrid>
      <w:tr w:rsidR="00546D2B" w:rsidRPr="003C3378" w:rsidTr="001E72FE">
        <w:tc>
          <w:tcPr>
            <w:tcW w:w="9039" w:type="dxa"/>
          </w:tcPr>
          <w:p w:rsidR="00546D2B" w:rsidRPr="003C3378" w:rsidRDefault="00546D2B" w:rsidP="00F35AD6">
            <w:pPr>
              <w:pStyle w:val="aa"/>
              <w:numPr>
                <w:ilvl w:val="0"/>
                <w:numId w:val="15"/>
              </w:numPr>
              <w:tabs>
                <w:tab w:val="left" w:pos="262"/>
              </w:tabs>
              <w:spacing w:before="0" w:after="0"/>
              <w:ind w:left="284" w:firstLine="0"/>
              <w:jc w:val="both"/>
              <w:rPr>
                <w:rFonts w:ascii="Times New Roman" w:hAnsi="Times New Roman" w:cs="Times New Roman"/>
                <w:color w:val="auto"/>
                <w:sz w:val="28"/>
                <w:szCs w:val="28"/>
              </w:rPr>
            </w:pPr>
            <w:r w:rsidRPr="003C3378">
              <w:rPr>
                <w:rFonts w:ascii="Times New Roman" w:hAnsi="Times New Roman" w:cs="Times New Roman"/>
                <w:caps w:val="0"/>
                <w:color w:val="auto"/>
                <w:sz w:val="28"/>
                <w:szCs w:val="28"/>
              </w:rPr>
              <w:t>Общие сведения об учреждении</w:t>
            </w:r>
            <w:r w:rsidR="00640825" w:rsidRPr="003C3378">
              <w:rPr>
                <w:rFonts w:ascii="Times New Roman" w:hAnsi="Times New Roman" w:cs="Times New Roman"/>
                <w:caps w:val="0"/>
                <w:color w:val="auto"/>
                <w:sz w:val="28"/>
                <w:szCs w:val="28"/>
              </w:rPr>
              <w:t>…………………………………</w:t>
            </w:r>
            <w:r w:rsidR="001E72FE" w:rsidRPr="003C3378">
              <w:rPr>
                <w:rFonts w:ascii="Times New Roman" w:hAnsi="Times New Roman" w:cs="Times New Roman"/>
                <w:caps w:val="0"/>
                <w:color w:val="auto"/>
                <w:sz w:val="28"/>
                <w:szCs w:val="28"/>
              </w:rPr>
              <w:t>…..</w:t>
            </w:r>
          </w:p>
        </w:tc>
        <w:tc>
          <w:tcPr>
            <w:tcW w:w="992" w:type="dxa"/>
          </w:tcPr>
          <w:p w:rsidR="00546D2B" w:rsidRPr="003C3378" w:rsidRDefault="00B743A9" w:rsidP="003C3378">
            <w:pPr>
              <w:ind w:left="-862" w:right="-2" w:firstLine="851"/>
              <w:jc w:val="center"/>
              <w:rPr>
                <w:b/>
                <w:sz w:val="28"/>
                <w:szCs w:val="28"/>
              </w:rPr>
            </w:pPr>
            <w:r>
              <w:rPr>
                <w:b/>
                <w:sz w:val="28"/>
                <w:szCs w:val="28"/>
              </w:rPr>
              <w:t>5</w:t>
            </w:r>
          </w:p>
        </w:tc>
      </w:tr>
      <w:tr w:rsidR="00546D2B" w:rsidRPr="003C3378" w:rsidTr="009847E5">
        <w:trPr>
          <w:trHeight w:val="548"/>
        </w:trPr>
        <w:tc>
          <w:tcPr>
            <w:tcW w:w="9039" w:type="dxa"/>
          </w:tcPr>
          <w:p w:rsidR="00546D2B" w:rsidRPr="003C3378" w:rsidRDefault="0059087D" w:rsidP="00F35AD6">
            <w:pPr>
              <w:pStyle w:val="a8"/>
              <w:numPr>
                <w:ilvl w:val="0"/>
                <w:numId w:val="15"/>
              </w:numPr>
              <w:tabs>
                <w:tab w:val="left" w:pos="262"/>
              </w:tabs>
              <w:spacing w:after="0" w:line="240" w:lineRule="auto"/>
              <w:ind w:left="284" w:firstLine="0"/>
              <w:jc w:val="both"/>
              <w:rPr>
                <w:rFonts w:ascii="Times New Roman" w:hAnsi="Times New Roman"/>
                <w:b/>
                <w:sz w:val="28"/>
                <w:szCs w:val="28"/>
              </w:rPr>
            </w:pPr>
            <w:r w:rsidRPr="003C3378">
              <w:rPr>
                <w:rFonts w:ascii="Times New Roman" w:hAnsi="Times New Roman"/>
                <w:b/>
                <w:sz w:val="28"/>
                <w:szCs w:val="28"/>
              </w:rPr>
              <w:t xml:space="preserve">Организационно-правовое обеспечение </w:t>
            </w:r>
            <w:r w:rsidR="00FE1D03">
              <w:rPr>
                <w:rFonts w:ascii="Times New Roman" w:hAnsi="Times New Roman"/>
                <w:b/>
                <w:sz w:val="28"/>
                <w:szCs w:val="28"/>
              </w:rPr>
              <w:t>…………………………</w:t>
            </w:r>
          </w:p>
        </w:tc>
        <w:tc>
          <w:tcPr>
            <w:tcW w:w="992" w:type="dxa"/>
          </w:tcPr>
          <w:p w:rsidR="00546D2B" w:rsidRPr="003C3378" w:rsidRDefault="00B743A9" w:rsidP="003C3378">
            <w:pPr>
              <w:tabs>
                <w:tab w:val="left" w:pos="262"/>
              </w:tabs>
              <w:ind w:left="-848" w:right="-2" w:firstLine="851"/>
              <w:jc w:val="center"/>
              <w:rPr>
                <w:b/>
                <w:sz w:val="28"/>
                <w:szCs w:val="28"/>
              </w:rPr>
            </w:pPr>
            <w:r>
              <w:rPr>
                <w:b/>
                <w:sz w:val="28"/>
                <w:szCs w:val="28"/>
              </w:rPr>
              <w:t>9</w:t>
            </w:r>
          </w:p>
        </w:tc>
      </w:tr>
      <w:tr w:rsidR="00546D2B" w:rsidRPr="003C3378" w:rsidTr="001E72FE">
        <w:tc>
          <w:tcPr>
            <w:tcW w:w="9039" w:type="dxa"/>
          </w:tcPr>
          <w:p w:rsidR="00546D2B" w:rsidRPr="003C3378" w:rsidRDefault="0059087D" w:rsidP="00F35AD6">
            <w:pPr>
              <w:pStyle w:val="aa"/>
              <w:numPr>
                <w:ilvl w:val="0"/>
                <w:numId w:val="15"/>
              </w:numPr>
              <w:spacing w:before="0" w:after="0"/>
              <w:ind w:left="284" w:firstLine="0"/>
              <w:jc w:val="left"/>
              <w:rPr>
                <w:rFonts w:ascii="Times New Roman" w:hAnsi="Times New Roman" w:cs="Times New Roman"/>
                <w:color w:val="auto"/>
                <w:sz w:val="28"/>
                <w:szCs w:val="28"/>
              </w:rPr>
            </w:pPr>
            <w:r w:rsidRPr="003C3378">
              <w:rPr>
                <w:rFonts w:ascii="Times New Roman" w:hAnsi="Times New Roman" w:cs="Times New Roman"/>
                <w:caps w:val="0"/>
                <w:color w:val="auto"/>
                <w:sz w:val="28"/>
                <w:szCs w:val="28"/>
              </w:rPr>
              <w:t>Обучающиеся и система работы с ними</w:t>
            </w:r>
            <w:r w:rsidR="00640825" w:rsidRPr="003C3378">
              <w:rPr>
                <w:rFonts w:ascii="Times New Roman" w:hAnsi="Times New Roman" w:cs="Times New Roman"/>
                <w:caps w:val="0"/>
                <w:color w:val="auto"/>
                <w:sz w:val="28"/>
                <w:szCs w:val="28"/>
              </w:rPr>
              <w:t>…………………………</w:t>
            </w:r>
          </w:p>
        </w:tc>
        <w:tc>
          <w:tcPr>
            <w:tcW w:w="992" w:type="dxa"/>
          </w:tcPr>
          <w:p w:rsidR="00546D2B" w:rsidRPr="003C3378" w:rsidRDefault="00B743A9" w:rsidP="003C3378">
            <w:pPr>
              <w:tabs>
                <w:tab w:val="left" w:pos="262"/>
              </w:tabs>
              <w:ind w:left="-834" w:right="-2" w:firstLine="851"/>
              <w:jc w:val="center"/>
              <w:rPr>
                <w:b/>
                <w:sz w:val="28"/>
                <w:szCs w:val="28"/>
              </w:rPr>
            </w:pPr>
            <w:r>
              <w:rPr>
                <w:b/>
                <w:sz w:val="28"/>
                <w:szCs w:val="28"/>
              </w:rPr>
              <w:t>12</w:t>
            </w:r>
          </w:p>
        </w:tc>
      </w:tr>
      <w:tr w:rsidR="00546D2B" w:rsidRPr="003C3378" w:rsidTr="001E72FE">
        <w:tc>
          <w:tcPr>
            <w:tcW w:w="9039" w:type="dxa"/>
          </w:tcPr>
          <w:p w:rsidR="00546D2B" w:rsidRPr="003C3378" w:rsidRDefault="0059087D" w:rsidP="00F35AD6">
            <w:pPr>
              <w:pStyle w:val="a8"/>
              <w:numPr>
                <w:ilvl w:val="0"/>
                <w:numId w:val="15"/>
              </w:numPr>
              <w:tabs>
                <w:tab w:val="left" w:pos="262"/>
              </w:tabs>
              <w:spacing w:after="0" w:line="240" w:lineRule="auto"/>
              <w:ind w:left="284" w:firstLine="0"/>
              <w:jc w:val="both"/>
              <w:rPr>
                <w:rFonts w:ascii="Times New Roman" w:hAnsi="Times New Roman"/>
                <w:b/>
                <w:sz w:val="28"/>
                <w:szCs w:val="28"/>
              </w:rPr>
            </w:pPr>
            <w:r w:rsidRPr="003C3378">
              <w:rPr>
                <w:rFonts w:ascii="Times New Roman" w:hAnsi="Times New Roman"/>
                <w:b/>
                <w:sz w:val="28"/>
                <w:szCs w:val="28"/>
              </w:rPr>
              <w:t>Образовательная деятельность учреждения</w:t>
            </w:r>
            <w:r w:rsidR="00640825" w:rsidRPr="003C3378">
              <w:rPr>
                <w:rFonts w:ascii="Times New Roman" w:hAnsi="Times New Roman"/>
                <w:b/>
                <w:sz w:val="28"/>
                <w:szCs w:val="28"/>
              </w:rPr>
              <w:t>………………………</w:t>
            </w:r>
          </w:p>
        </w:tc>
        <w:tc>
          <w:tcPr>
            <w:tcW w:w="992" w:type="dxa"/>
          </w:tcPr>
          <w:p w:rsidR="00546D2B" w:rsidRPr="003C3378" w:rsidRDefault="00B743A9" w:rsidP="003C3378">
            <w:pPr>
              <w:tabs>
                <w:tab w:val="left" w:pos="262"/>
              </w:tabs>
              <w:ind w:left="-817" w:right="-2" w:firstLine="851"/>
              <w:jc w:val="center"/>
              <w:rPr>
                <w:b/>
                <w:sz w:val="28"/>
                <w:szCs w:val="28"/>
              </w:rPr>
            </w:pPr>
            <w:r>
              <w:rPr>
                <w:b/>
                <w:sz w:val="28"/>
                <w:szCs w:val="28"/>
              </w:rPr>
              <w:t>25</w:t>
            </w:r>
          </w:p>
        </w:tc>
      </w:tr>
      <w:tr w:rsidR="00546D2B" w:rsidRPr="003C3378" w:rsidTr="001E72FE">
        <w:tc>
          <w:tcPr>
            <w:tcW w:w="9039" w:type="dxa"/>
          </w:tcPr>
          <w:p w:rsidR="00546D2B" w:rsidRPr="003C3378" w:rsidRDefault="00854FC2" w:rsidP="00F35AD6">
            <w:pPr>
              <w:pStyle w:val="a8"/>
              <w:numPr>
                <w:ilvl w:val="0"/>
                <w:numId w:val="15"/>
              </w:numPr>
              <w:tabs>
                <w:tab w:val="left" w:pos="262"/>
              </w:tabs>
              <w:spacing w:after="0" w:line="240" w:lineRule="auto"/>
              <w:ind w:left="284" w:firstLine="0"/>
              <w:jc w:val="both"/>
              <w:rPr>
                <w:rFonts w:ascii="Times New Roman" w:hAnsi="Times New Roman"/>
                <w:b/>
                <w:sz w:val="28"/>
                <w:szCs w:val="28"/>
              </w:rPr>
            </w:pPr>
            <w:r w:rsidRPr="003C3378">
              <w:rPr>
                <w:rFonts w:ascii="Times New Roman" w:hAnsi="Times New Roman"/>
                <w:b/>
                <w:sz w:val="28"/>
                <w:szCs w:val="28"/>
              </w:rPr>
              <w:t xml:space="preserve">Мониторинг качества образования </w:t>
            </w:r>
            <w:r w:rsidR="00FE1D03" w:rsidRPr="003C3378">
              <w:rPr>
                <w:rFonts w:ascii="Times New Roman" w:hAnsi="Times New Roman"/>
                <w:b/>
                <w:sz w:val="28"/>
                <w:szCs w:val="28"/>
              </w:rPr>
              <w:t>….</w:t>
            </w:r>
            <w:r w:rsidR="00640825" w:rsidRPr="003C3378">
              <w:rPr>
                <w:rFonts w:ascii="Times New Roman" w:hAnsi="Times New Roman"/>
                <w:b/>
                <w:sz w:val="28"/>
                <w:szCs w:val="28"/>
              </w:rPr>
              <w:t>………………………</w:t>
            </w:r>
            <w:r w:rsidR="00FE1D03">
              <w:rPr>
                <w:rFonts w:ascii="Times New Roman" w:hAnsi="Times New Roman"/>
                <w:b/>
                <w:sz w:val="28"/>
                <w:szCs w:val="28"/>
              </w:rPr>
              <w:t>…</w:t>
            </w:r>
            <w:r w:rsidR="00640825" w:rsidRPr="003C3378">
              <w:rPr>
                <w:rFonts w:ascii="Times New Roman" w:hAnsi="Times New Roman"/>
                <w:b/>
                <w:sz w:val="28"/>
                <w:szCs w:val="28"/>
              </w:rPr>
              <w:t>…</w:t>
            </w:r>
          </w:p>
        </w:tc>
        <w:tc>
          <w:tcPr>
            <w:tcW w:w="992" w:type="dxa"/>
          </w:tcPr>
          <w:p w:rsidR="00546D2B" w:rsidRPr="003C3378" w:rsidRDefault="00B743A9" w:rsidP="003C3378">
            <w:pPr>
              <w:tabs>
                <w:tab w:val="left" w:pos="262"/>
              </w:tabs>
              <w:ind w:left="-834" w:right="-2" w:firstLine="851"/>
              <w:jc w:val="center"/>
              <w:rPr>
                <w:b/>
                <w:sz w:val="28"/>
                <w:szCs w:val="28"/>
              </w:rPr>
            </w:pPr>
            <w:r>
              <w:rPr>
                <w:b/>
                <w:sz w:val="28"/>
                <w:szCs w:val="28"/>
              </w:rPr>
              <w:t>36</w:t>
            </w:r>
          </w:p>
        </w:tc>
      </w:tr>
      <w:tr w:rsidR="00546D2B" w:rsidRPr="003C3378" w:rsidTr="001E72FE">
        <w:tc>
          <w:tcPr>
            <w:tcW w:w="9039" w:type="dxa"/>
          </w:tcPr>
          <w:p w:rsidR="00546D2B" w:rsidRPr="003C3378" w:rsidRDefault="0059087D" w:rsidP="00F35AD6">
            <w:pPr>
              <w:pStyle w:val="a8"/>
              <w:numPr>
                <w:ilvl w:val="0"/>
                <w:numId w:val="15"/>
              </w:numPr>
              <w:tabs>
                <w:tab w:val="left" w:pos="262"/>
              </w:tabs>
              <w:spacing w:after="0" w:line="240" w:lineRule="auto"/>
              <w:ind w:left="284" w:firstLine="0"/>
              <w:jc w:val="both"/>
              <w:rPr>
                <w:rFonts w:ascii="Times New Roman" w:hAnsi="Times New Roman"/>
                <w:b/>
                <w:sz w:val="28"/>
                <w:szCs w:val="28"/>
              </w:rPr>
            </w:pPr>
            <w:r w:rsidRPr="003C3378">
              <w:rPr>
                <w:rFonts w:ascii="Times New Roman" w:hAnsi="Times New Roman"/>
                <w:b/>
                <w:sz w:val="28"/>
                <w:szCs w:val="28"/>
              </w:rPr>
              <w:t>Воспитательная деятельность учреждения</w:t>
            </w:r>
            <w:r w:rsidR="00640825" w:rsidRPr="003C3378">
              <w:rPr>
                <w:rFonts w:ascii="Times New Roman" w:hAnsi="Times New Roman"/>
                <w:b/>
                <w:sz w:val="28"/>
                <w:szCs w:val="28"/>
              </w:rPr>
              <w:t>………………………</w:t>
            </w:r>
          </w:p>
        </w:tc>
        <w:tc>
          <w:tcPr>
            <w:tcW w:w="992" w:type="dxa"/>
          </w:tcPr>
          <w:p w:rsidR="00546D2B" w:rsidRPr="003C3378" w:rsidRDefault="00B743A9" w:rsidP="003C3378">
            <w:pPr>
              <w:tabs>
                <w:tab w:val="left" w:pos="262"/>
              </w:tabs>
              <w:ind w:left="-848" w:right="-2" w:firstLine="851"/>
              <w:jc w:val="center"/>
              <w:rPr>
                <w:b/>
                <w:sz w:val="28"/>
                <w:szCs w:val="28"/>
              </w:rPr>
            </w:pPr>
            <w:r>
              <w:rPr>
                <w:b/>
                <w:sz w:val="28"/>
                <w:szCs w:val="28"/>
              </w:rPr>
              <w:t>39</w:t>
            </w:r>
          </w:p>
        </w:tc>
      </w:tr>
      <w:tr w:rsidR="00546D2B" w:rsidRPr="003C3378" w:rsidTr="001E72FE">
        <w:tc>
          <w:tcPr>
            <w:tcW w:w="9039" w:type="dxa"/>
          </w:tcPr>
          <w:p w:rsidR="00546D2B" w:rsidRPr="003C3378" w:rsidRDefault="00640825" w:rsidP="00F35AD6">
            <w:pPr>
              <w:pStyle w:val="a8"/>
              <w:numPr>
                <w:ilvl w:val="0"/>
                <w:numId w:val="15"/>
              </w:numPr>
              <w:spacing w:after="0" w:line="240" w:lineRule="auto"/>
              <w:ind w:left="709" w:hanging="425"/>
              <w:jc w:val="both"/>
              <w:rPr>
                <w:rFonts w:ascii="Times New Roman" w:hAnsi="Times New Roman"/>
                <w:b/>
                <w:sz w:val="28"/>
                <w:szCs w:val="28"/>
              </w:rPr>
            </w:pPr>
            <w:r w:rsidRPr="003C3378">
              <w:rPr>
                <w:rFonts w:ascii="Times New Roman" w:hAnsi="Times New Roman"/>
                <w:b/>
                <w:sz w:val="28"/>
                <w:szCs w:val="28"/>
              </w:rPr>
              <w:t xml:space="preserve">Социально-психологическое сопровождение учебно-воспитательного </w:t>
            </w:r>
            <w:r w:rsidR="00FE1D03">
              <w:rPr>
                <w:rFonts w:ascii="Times New Roman" w:hAnsi="Times New Roman"/>
                <w:b/>
                <w:sz w:val="28"/>
                <w:szCs w:val="28"/>
              </w:rPr>
              <w:t>процесса в учреждении…………………………</w:t>
            </w:r>
          </w:p>
        </w:tc>
        <w:tc>
          <w:tcPr>
            <w:tcW w:w="992" w:type="dxa"/>
          </w:tcPr>
          <w:p w:rsidR="00546D2B" w:rsidRPr="003C3378" w:rsidRDefault="00B743A9" w:rsidP="003C3378">
            <w:pPr>
              <w:tabs>
                <w:tab w:val="left" w:pos="262"/>
              </w:tabs>
              <w:ind w:left="-848" w:right="-2" w:firstLine="851"/>
              <w:jc w:val="center"/>
              <w:rPr>
                <w:b/>
                <w:sz w:val="28"/>
                <w:szCs w:val="28"/>
              </w:rPr>
            </w:pPr>
            <w:r>
              <w:rPr>
                <w:b/>
                <w:sz w:val="28"/>
                <w:szCs w:val="28"/>
              </w:rPr>
              <w:t>62</w:t>
            </w:r>
          </w:p>
        </w:tc>
      </w:tr>
      <w:tr w:rsidR="00640825" w:rsidRPr="003C3378" w:rsidTr="001E72FE">
        <w:tc>
          <w:tcPr>
            <w:tcW w:w="9039" w:type="dxa"/>
          </w:tcPr>
          <w:p w:rsidR="00640825" w:rsidRPr="003C3378" w:rsidRDefault="00640825" w:rsidP="00F35AD6">
            <w:pPr>
              <w:pStyle w:val="a8"/>
              <w:numPr>
                <w:ilvl w:val="0"/>
                <w:numId w:val="15"/>
              </w:numPr>
              <w:tabs>
                <w:tab w:val="left" w:pos="709"/>
              </w:tabs>
              <w:spacing w:after="0" w:line="240" w:lineRule="auto"/>
              <w:ind w:left="709" w:hanging="425"/>
              <w:jc w:val="both"/>
              <w:rPr>
                <w:rFonts w:ascii="Times New Roman" w:hAnsi="Times New Roman"/>
                <w:b/>
                <w:sz w:val="28"/>
                <w:szCs w:val="28"/>
              </w:rPr>
            </w:pPr>
            <w:r w:rsidRPr="003C3378">
              <w:rPr>
                <w:rFonts w:ascii="Times New Roman" w:hAnsi="Times New Roman"/>
                <w:b/>
                <w:sz w:val="28"/>
                <w:szCs w:val="28"/>
              </w:rPr>
              <w:t>Кадровое обеспечение учреждения и система работы с кадрами</w:t>
            </w:r>
            <w:r w:rsidR="00B737A1" w:rsidRPr="003C3378">
              <w:rPr>
                <w:rFonts w:ascii="Times New Roman" w:hAnsi="Times New Roman"/>
                <w:b/>
                <w:sz w:val="28"/>
                <w:szCs w:val="28"/>
              </w:rPr>
              <w:t>……</w:t>
            </w:r>
            <w:r w:rsidR="00FE1D03">
              <w:rPr>
                <w:rFonts w:ascii="Times New Roman" w:hAnsi="Times New Roman"/>
                <w:b/>
                <w:sz w:val="28"/>
                <w:szCs w:val="28"/>
              </w:rPr>
              <w:t>………………………………………………………….</w:t>
            </w:r>
          </w:p>
        </w:tc>
        <w:tc>
          <w:tcPr>
            <w:tcW w:w="992" w:type="dxa"/>
          </w:tcPr>
          <w:p w:rsidR="00640825" w:rsidRPr="003C3378" w:rsidRDefault="00B743A9" w:rsidP="003C3378">
            <w:pPr>
              <w:tabs>
                <w:tab w:val="left" w:pos="262"/>
              </w:tabs>
              <w:ind w:left="-834" w:right="-2" w:firstLine="851"/>
              <w:jc w:val="center"/>
              <w:rPr>
                <w:b/>
                <w:sz w:val="28"/>
                <w:szCs w:val="28"/>
              </w:rPr>
            </w:pPr>
            <w:r>
              <w:rPr>
                <w:b/>
                <w:sz w:val="28"/>
                <w:szCs w:val="28"/>
              </w:rPr>
              <w:t>67</w:t>
            </w:r>
          </w:p>
        </w:tc>
      </w:tr>
      <w:tr w:rsidR="00640825" w:rsidRPr="003C3378" w:rsidTr="001E72FE">
        <w:tc>
          <w:tcPr>
            <w:tcW w:w="9039" w:type="dxa"/>
          </w:tcPr>
          <w:p w:rsidR="00640825" w:rsidRPr="003C3378" w:rsidRDefault="0096404A" w:rsidP="00F35AD6">
            <w:pPr>
              <w:pStyle w:val="a8"/>
              <w:numPr>
                <w:ilvl w:val="0"/>
                <w:numId w:val="15"/>
              </w:numPr>
              <w:tabs>
                <w:tab w:val="left" w:pos="262"/>
              </w:tabs>
              <w:spacing w:after="0" w:line="240" w:lineRule="auto"/>
              <w:ind w:left="284" w:firstLine="0"/>
              <w:jc w:val="both"/>
              <w:rPr>
                <w:rFonts w:ascii="Times New Roman" w:hAnsi="Times New Roman"/>
                <w:b/>
                <w:sz w:val="28"/>
                <w:szCs w:val="28"/>
              </w:rPr>
            </w:pPr>
            <w:r w:rsidRPr="003C3378">
              <w:rPr>
                <w:rFonts w:ascii="Times New Roman" w:hAnsi="Times New Roman"/>
                <w:b/>
                <w:sz w:val="28"/>
                <w:szCs w:val="28"/>
              </w:rPr>
              <w:t xml:space="preserve"> </w:t>
            </w:r>
            <w:r w:rsidR="00640825" w:rsidRPr="003C3378">
              <w:rPr>
                <w:rFonts w:ascii="Times New Roman" w:hAnsi="Times New Roman"/>
                <w:b/>
                <w:sz w:val="28"/>
                <w:szCs w:val="28"/>
              </w:rPr>
              <w:t>Оценка эффективности управления учреждением………………</w:t>
            </w:r>
          </w:p>
        </w:tc>
        <w:tc>
          <w:tcPr>
            <w:tcW w:w="992" w:type="dxa"/>
          </w:tcPr>
          <w:p w:rsidR="00640825" w:rsidRPr="003C3378" w:rsidRDefault="00B743A9" w:rsidP="003C3378">
            <w:pPr>
              <w:tabs>
                <w:tab w:val="left" w:pos="262"/>
              </w:tabs>
              <w:ind w:left="-862" w:right="-2" w:firstLine="851"/>
              <w:jc w:val="center"/>
              <w:rPr>
                <w:b/>
                <w:sz w:val="28"/>
                <w:szCs w:val="28"/>
              </w:rPr>
            </w:pPr>
            <w:r>
              <w:rPr>
                <w:b/>
                <w:sz w:val="28"/>
                <w:szCs w:val="28"/>
              </w:rPr>
              <w:t>75</w:t>
            </w:r>
          </w:p>
        </w:tc>
      </w:tr>
      <w:tr w:rsidR="00640825" w:rsidRPr="003C3378" w:rsidTr="001E72FE">
        <w:tc>
          <w:tcPr>
            <w:tcW w:w="9039" w:type="dxa"/>
          </w:tcPr>
          <w:p w:rsidR="00640825" w:rsidRPr="003C3378" w:rsidRDefault="0096404A" w:rsidP="00F35AD6">
            <w:pPr>
              <w:pStyle w:val="a8"/>
              <w:numPr>
                <w:ilvl w:val="0"/>
                <w:numId w:val="15"/>
              </w:numPr>
              <w:tabs>
                <w:tab w:val="left" w:pos="709"/>
              </w:tabs>
              <w:spacing w:after="0" w:line="240" w:lineRule="auto"/>
              <w:ind w:left="709" w:hanging="425"/>
              <w:jc w:val="both"/>
              <w:rPr>
                <w:rFonts w:ascii="Times New Roman" w:hAnsi="Times New Roman"/>
                <w:b/>
                <w:sz w:val="28"/>
                <w:szCs w:val="28"/>
              </w:rPr>
            </w:pPr>
            <w:r w:rsidRPr="003C3378">
              <w:rPr>
                <w:rFonts w:ascii="Times New Roman" w:hAnsi="Times New Roman"/>
                <w:b/>
                <w:sz w:val="28"/>
                <w:szCs w:val="28"/>
              </w:rPr>
              <w:t xml:space="preserve"> </w:t>
            </w:r>
            <w:r w:rsidR="00FF5E4C" w:rsidRPr="003C3378">
              <w:rPr>
                <w:rFonts w:ascii="Times New Roman" w:hAnsi="Times New Roman"/>
                <w:b/>
                <w:sz w:val="28"/>
                <w:szCs w:val="28"/>
              </w:rPr>
              <w:t>Финансово</w:t>
            </w:r>
            <w:r w:rsidR="00372A6A" w:rsidRPr="003C3378">
              <w:rPr>
                <w:rFonts w:ascii="Times New Roman" w:hAnsi="Times New Roman"/>
                <w:b/>
                <w:sz w:val="28"/>
                <w:szCs w:val="28"/>
              </w:rPr>
              <w:t xml:space="preserve">-хозяйственное и </w:t>
            </w:r>
            <w:r w:rsidR="00FF5E4C" w:rsidRPr="003C3378">
              <w:rPr>
                <w:rFonts w:ascii="Times New Roman" w:hAnsi="Times New Roman"/>
                <w:b/>
                <w:sz w:val="28"/>
                <w:szCs w:val="28"/>
              </w:rPr>
              <w:t>м</w:t>
            </w:r>
            <w:r w:rsidR="00640825" w:rsidRPr="003C3378">
              <w:rPr>
                <w:rFonts w:ascii="Times New Roman" w:hAnsi="Times New Roman"/>
                <w:b/>
                <w:sz w:val="28"/>
                <w:szCs w:val="28"/>
              </w:rPr>
              <w:t>атериально-</w:t>
            </w:r>
            <w:r w:rsidR="00FE1D03" w:rsidRPr="003C3378">
              <w:rPr>
                <w:rFonts w:ascii="Times New Roman" w:hAnsi="Times New Roman"/>
                <w:b/>
                <w:sz w:val="28"/>
                <w:szCs w:val="28"/>
              </w:rPr>
              <w:t>техническое обеспечение</w:t>
            </w:r>
            <w:r w:rsidR="00FE1D03">
              <w:rPr>
                <w:rFonts w:ascii="Times New Roman" w:hAnsi="Times New Roman"/>
                <w:b/>
                <w:sz w:val="28"/>
                <w:szCs w:val="28"/>
              </w:rPr>
              <w:t>…………………………………………………………</w:t>
            </w:r>
            <w:r w:rsidR="00393347">
              <w:rPr>
                <w:rFonts w:ascii="Times New Roman" w:hAnsi="Times New Roman"/>
                <w:b/>
                <w:sz w:val="28"/>
                <w:szCs w:val="28"/>
              </w:rPr>
              <w:t>…</w:t>
            </w:r>
          </w:p>
        </w:tc>
        <w:tc>
          <w:tcPr>
            <w:tcW w:w="992" w:type="dxa"/>
          </w:tcPr>
          <w:p w:rsidR="00B743A9" w:rsidRDefault="00B743A9" w:rsidP="003C3378">
            <w:pPr>
              <w:tabs>
                <w:tab w:val="left" w:pos="262"/>
              </w:tabs>
              <w:ind w:left="-817" w:right="-2" w:firstLine="851"/>
              <w:jc w:val="center"/>
              <w:rPr>
                <w:b/>
                <w:sz w:val="28"/>
                <w:szCs w:val="28"/>
              </w:rPr>
            </w:pPr>
            <w:r>
              <w:rPr>
                <w:b/>
                <w:sz w:val="28"/>
                <w:szCs w:val="28"/>
              </w:rPr>
              <w:t>77</w:t>
            </w:r>
          </w:p>
          <w:p w:rsidR="00640825" w:rsidRPr="00B743A9" w:rsidRDefault="00640825" w:rsidP="00B743A9">
            <w:pPr>
              <w:rPr>
                <w:sz w:val="28"/>
                <w:szCs w:val="28"/>
              </w:rPr>
            </w:pPr>
          </w:p>
        </w:tc>
      </w:tr>
      <w:tr w:rsidR="00640825" w:rsidRPr="003C3378" w:rsidTr="001E72FE">
        <w:tc>
          <w:tcPr>
            <w:tcW w:w="9039" w:type="dxa"/>
          </w:tcPr>
          <w:p w:rsidR="00640825" w:rsidRPr="003C3378" w:rsidRDefault="0096404A" w:rsidP="00F35AD6">
            <w:pPr>
              <w:pStyle w:val="a8"/>
              <w:numPr>
                <w:ilvl w:val="0"/>
                <w:numId w:val="15"/>
              </w:numPr>
              <w:tabs>
                <w:tab w:val="left" w:pos="262"/>
              </w:tabs>
              <w:spacing w:after="0" w:line="240" w:lineRule="auto"/>
              <w:ind w:left="284" w:firstLine="0"/>
              <w:jc w:val="both"/>
              <w:rPr>
                <w:rFonts w:ascii="Times New Roman" w:hAnsi="Times New Roman"/>
                <w:b/>
                <w:sz w:val="28"/>
                <w:szCs w:val="28"/>
              </w:rPr>
            </w:pPr>
            <w:r w:rsidRPr="003C3378">
              <w:rPr>
                <w:rFonts w:ascii="Times New Roman" w:hAnsi="Times New Roman"/>
                <w:b/>
                <w:sz w:val="28"/>
                <w:szCs w:val="28"/>
              </w:rPr>
              <w:t xml:space="preserve"> </w:t>
            </w:r>
            <w:r w:rsidR="00640825" w:rsidRPr="003C3378">
              <w:rPr>
                <w:rFonts w:ascii="Times New Roman" w:hAnsi="Times New Roman"/>
                <w:b/>
                <w:sz w:val="28"/>
                <w:szCs w:val="28"/>
              </w:rPr>
              <w:t>Заключение……………………………………………………………</w:t>
            </w:r>
          </w:p>
        </w:tc>
        <w:tc>
          <w:tcPr>
            <w:tcW w:w="992" w:type="dxa"/>
          </w:tcPr>
          <w:p w:rsidR="00640825" w:rsidRPr="003C3378" w:rsidRDefault="00B743A9" w:rsidP="003C3378">
            <w:pPr>
              <w:tabs>
                <w:tab w:val="left" w:pos="262"/>
              </w:tabs>
              <w:ind w:left="-848" w:right="-2" w:firstLine="851"/>
              <w:jc w:val="center"/>
              <w:rPr>
                <w:b/>
                <w:sz w:val="28"/>
                <w:szCs w:val="28"/>
              </w:rPr>
            </w:pPr>
            <w:r>
              <w:rPr>
                <w:b/>
                <w:sz w:val="28"/>
                <w:szCs w:val="28"/>
              </w:rPr>
              <w:t>79</w:t>
            </w:r>
          </w:p>
        </w:tc>
      </w:tr>
      <w:tr w:rsidR="00640825" w:rsidRPr="003C3378" w:rsidTr="001E72FE">
        <w:tc>
          <w:tcPr>
            <w:tcW w:w="9039" w:type="dxa"/>
          </w:tcPr>
          <w:p w:rsidR="00B737A1" w:rsidRPr="003C3378" w:rsidRDefault="00B737A1" w:rsidP="00F35AD6">
            <w:pPr>
              <w:pStyle w:val="a8"/>
              <w:numPr>
                <w:ilvl w:val="0"/>
                <w:numId w:val="15"/>
              </w:numPr>
              <w:tabs>
                <w:tab w:val="left" w:pos="262"/>
              </w:tabs>
              <w:spacing w:after="0" w:line="240" w:lineRule="auto"/>
              <w:ind w:left="284" w:firstLine="0"/>
              <w:jc w:val="both"/>
              <w:rPr>
                <w:rFonts w:ascii="Times New Roman" w:hAnsi="Times New Roman"/>
                <w:b/>
                <w:sz w:val="28"/>
                <w:szCs w:val="28"/>
              </w:rPr>
            </w:pPr>
            <w:r w:rsidRPr="003C3378">
              <w:rPr>
                <w:rFonts w:ascii="Times New Roman" w:hAnsi="Times New Roman"/>
                <w:b/>
                <w:sz w:val="28"/>
                <w:szCs w:val="28"/>
              </w:rPr>
              <w:t>Пр</w:t>
            </w:r>
            <w:r w:rsidR="001E72FE" w:rsidRPr="003C3378">
              <w:rPr>
                <w:rFonts w:ascii="Times New Roman" w:hAnsi="Times New Roman"/>
                <w:b/>
                <w:sz w:val="28"/>
                <w:szCs w:val="28"/>
              </w:rPr>
              <w:t>иложение……………………………………………………………</w:t>
            </w:r>
          </w:p>
          <w:p w:rsidR="00640825" w:rsidRPr="003C3378" w:rsidRDefault="00B737A1" w:rsidP="0061726E">
            <w:pPr>
              <w:tabs>
                <w:tab w:val="left" w:pos="262"/>
              </w:tabs>
              <w:ind w:left="284"/>
              <w:jc w:val="both"/>
              <w:rPr>
                <w:i/>
                <w:sz w:val="28"/>
                <w:szCs w:val="28"/>
              </w:rPr>
            </w:pPr>
            <w:r w:rsidRPr="003C3378">
              <w:rPr>
                <w:b/>
                <w:i/>
                <w:sz w:val="28"/>
                <w:szCs w:val="28"/>
              </w:rPr>
              <w:t>Показатели деятельности организации дополнительного образования, подлежащей самообследованию</w:t>
            </w:r>
          </w:p>
        </w:tc>
        <w:tc>
          <w:tcPr>
            <w:tcW w:w="992" w:type="dxa"/>
          </w:tcPr>
          <w:p w:rsidR="00640825" w:rsidRPr="003C3378" w:rsidRDefault="00B743A9" w:rsidP="003C3378">
            <w:pPr>
              <w:tabs>
                <w:tab w:val="left" w:pos="262"/>
              </w:tabs>
              <w:ind w:left="-862" w:right="-2" w:firstLine="851"/>
              <w:jc w:val="center"/>
              <w:rPr>
                <w:b/>
                <w:sz w:val="28"/>
                <w:szCs w:val="28"/>
              </w:rPr>
            </w:pPr>
            <w:r>
              <w:rPr>
                <w:b/>
                <w:sz w:val="28"/>
                <w:szCs w:val="28"/>
              </w:rPr>
              <w:t>8</w:t>
            </w:r>
            <w:r w:rsidR="00B74862">
              <w:rPr>
                <w:b/>
                <w:sz w:val="28"/>
                <w:szCs w:val="28"/>
              </w:rPr>
              <w:t>1</w:t>
            </w:r>
          </w:p>
        </w:tc>
      </w:tr>
    </w:tbl>
    <w:p w:rsidR="00546D2B" w:rsidRPr="003C3378" w:rsidRDefault="00546D2B" w:rsidP="0061726E">
      <w:pPr>
        <w:ind w:firstLine="851"/>
        <w:jc w:val="center"/>
        <w:rPr>
          <w:b/>
          <w:color w:val="0070C0"/>
          <w:sz w:val="28"/>
          <w:szCs w:val="28"/>
        </w:rPr>
      </w:pPr>
    </w:p>
    <w:p w:rsidR="00546D2B" w:rsidRPr="003C3378" w:rsidRDefault="00546D2B" w:rsidP="0061726E">
      <w:pPr>
        <w:ind w:firstLine="851"/>
        <w:jc w:val="center"/>
        <w:rPr>
          <w:b/>
          <w:color w:val="0070C0"/>
          <w:sz w:val="28"/>
          <w:szCs w:val="28"/>
        </w:rPr>
      </w:pPr>
    </w:p>
    <w:p w:rsidR="00546D2B" w:rsidRPr="003C3378" w:rsidRDefault="00546D2B" w:rsidP="0061726E">
      <w:pPr>
        <w:ind w:firstLine="851"/>
        <w:jc w:val="center"/>
        <w:rPr>
          <w:b/>
          <w:color w:val="0070C0"/>
          <w:sz w:val="28"/>
          <w:szCs w:val="28"/>
        </w:rPr>
      </w:pPr>
    </w:p>
    <w:p w:rsidR="00546D2B" w:rsidRPr="003C3378" w:rsidRDefault="00546D2B" w:rsidP="0061726E">
      <w:pPr>
        <w:ind w:firstLine="851"/>
        <w:jc w:val="center"/>
        <w:rPr>
          <w:b/>
          <w:color w:val="0070C0"/>
          <w:sz w:val="28"/>
          <w:szCs w:val="28"/>
        </w:rPr>
      </w:pPr>
    </w:p>
    <w:p w:rsidR="00546D2B" w:rsidRPr="003C3378" w:rsidRDefault="00546D2B" w:rsidP="0061726E">
      <w:pPr>
        <w:ind w:firstLine="851"/>
        <w:jc w:val="center"/>
        <w:rPr>
          <w:b/>
          <w:color w:val="0070C0"/>
          <w:sz w:val="28"/>
          <w:szCs w:val="28"/>
        </w:rPr>
      </w:pPr>
    </w:p>
    <w:p w:rsidR="00546D2B" w:rsidRPr="003C3378" w:rsidRDefault="00546D2B" w:rsidP="0061726E">
      <w:pPr>
        <w:ind w:firstLine="851"/>
        <w:jc w:val="center"/>
        <w:rPr>
          <w:b/>
          <w:color w:val="0070C0"/>
          <w:sz w:val="28"/>
          <w:szCs w:val="28"/>
        </w:rPr>
      </w:pPr>
      <w:r w:rsidRPr="003C3378">
        <w:rPr>
          <w:b/>
          <w:color w:val="0070C0"/>
          <w:sz w:val="28"/>
          <w:szCs w:val="28"/>
        </w:rPr>
        <w:t xml:space="preserve"> </w:t>
      </w:r>
      <w:r w:rsidRPr="003C3378">
        <w:rPr>
          <w:b/>
          <w:color w:val="0070C0"/>
          <w:sz w:val="28"/>
          <w:szCs w:val="28"/>
        </w:rPr>
        <w:br w:type="page"/>
      </w:r>
    </w:p>
    <w:p w:rsidR="00E35C3D" w:rsidRPr="003C3378" w:rsidRDefault="00E35C3D" w:rsidP="00C9460E">
      <w:pPr>
        <w:pStyle w:val="aa"/>
        <w:numPr>
          <w:ilvl w:val="0"/>
          <w:numId w:val="6"/>
        </w:numPr>
        <w:spacing w:before="0" w:after="0"/>
        <w:ind w:left="1560" w:firstLine="851"/>
        <w:jc w:val="left"/>
        <w:rPr>
          <w:rFonts w:ascii="Times New Roman" w:hAnsi="Times New Roman" w:cs="Times New Roman"/>
          <w:color w:val="000000"/>
          <w:sz w:val="28"/>
          <w:szCs w:val="28"/>
        </w:rPr>
      </w:pPr>
      <w:r w:rsidRPr="003C3378">
        <w:rPr>
          <w:rFonts w:ascii="Times New Roman" w:hAnsi="Times New Roman" w:cs="Times New Roman"/>
          <w:caps w:val="0"/>
          <w:sz w:val="28"/>
          <w:szCs w:val="28"/>
        </w:rPr>
        <w:lastRenderedPageBreak/>
        <w:t>Общие сведения о</w:t>
      </w:r>
      <w:r w:rsidR="0010653A" w:rsidRPr="003C3378">
        <w:rPr>
          <w:rFonts w:ascii="Times New Roman" w:hAnsi="Times New Roman" w:cs="Times New Roman"/>
          <w:caps w:val="0"/>
          <w:sz w:val="28"/>
          <w:szCs w:val="28"/>
        </w:rPr>
        <w:t>б учреждении.</w:t>
      </w:r>
    </w:p>
    <w:p w:rsidR="006C5070" w:rsidRPr="003C3378" w:rsidRDefault="006C5070" w:rsidP="0061726E">
      <w:pPr>
        <w:pStyle w:val="aa"/>
        <w:spacing w:before="0" w:after="0"/>
        <w:ind w:firstLine="851"/>
        <w:jc w:val="left"/>
        <w:rPr>
          <w:rFonts w:ascii="Times New Roman" w:hAnsi="Times New Roman" w:cs="Times New Roman"/>
          <w:color w:val="000000"/>
          <w:sz w:val="16"/>
          <w:szCs w:val="16"/>
        </w:rPr>
      </w:pPr>
    </w:p>
    <w:p w:rsidR="003D314C" w:rsidRPr="004955AE" w:rsidRDefault="003D314C" w:rsidP="0061726E">
      <w:pPr>
        <w:autoSpaceDE w:val="0"/>
        <w:autoSpaceDN w:val="0"/>
        <w:adjustRightInd w:val="0"/>
        <w:ind w:firstLine="851"/>
        <w:jc w:val="both"/>
        <w:rPr>
          <w:color w:val="000000"/>
          <w:u w:val="single"/>
        </w:rPr>
      </w:pPr>
      <w:r w:rsidRPr="003C3378">
        <w:rPr>
          <w:color w:val="000000"/>
        </w:rPr>
        <w:t xml:space="preserve">Полное наименование: </w:t>
      </w:r>
      <w:r w:rsidR="00B76E7F" w:rsidRPr="004955AE">
        <w:rPr>
          <w:b/>
          <w:color w:val="000000"/>
          <w:u w:val="single"/>
        </w:rPr>
        <w:t>м</w:t>
      </w:r>
      <w:r w:rsidRPr="004955AE">
        <w:rPr>
          <w:b/>
          <w:color w:val="000000"/>
          <w:u w:val="single"/>
        </w:rPr>
        <w:t>униципальное автономное учреждение дополнительного образования «Центр развития творчества детей и юношества «Созвездие» г. Орска»</w:t>
      </w:r>
      <w:r w:rsidRPr="004955AE">
        <w:rPr>
          <w:color w:val="000000"/>
          <w:u w:val="single"/>
        </w:rPr>
        <w:t>.</w:t>
      </w:r>
    </w:p>
    <w:p w:rsidR="003D314C" w:rsidRPr="003C3378" w:rsidRDefault="003D314C" w:rsidP="0061726E">
      <w:pPr>
        <w:autoSpaceDE w:val="0"/>
        <w:autoSpaceDN w:val="0"/>
        <w:adjustRightInd w:val="0"/>
        <w:ind w:firstLine="851"/>
        <w:jc w:val="both"/>
        <w:rPr>
          <w:color w:val="000000"/>
        </w:rPr>
      </w:pPr>
      <w:r w:rsidRPr="003C3378">
        <w:rPr>
          <w:color w:val="000000"/>
        </w:rPr>
        <w:t xml:space="preserve">Юридический адрес: </w:t>
      </w:r>
      <w:r w:rsidRPr="003C3378">
        <w:rPr>
          <w:b/>
          <w:color w:val="000000"/>
        </w:rPr>
        <w:t>462408  г. Орск , ул. Шелухина, 11 А, тел. (3537) 20-34-64</w:t>
      </w:r>
      <w:r w:rsidRPr="003C3378">
        <w:rPr>
          <w:color w:val="000000"/>
        </w:rPr>
        <w:t>.</w:t>
      </w:r>
    </w:p>
    <w:p w:rsidR="00277433" w:rsidRPr="003C3378" w:rsidRDefault="008B6026" w:rsidP="0061726E">
      <w:pPr>
        <w:ind w:firstLine="851"/>
        <w:jc w:val="both"/>
      </w:pPr>
      <w:r w:rsidRPr="004955AE">
        <w:rPr>
          <w:b/>
          <w:bCs/>
          <w:i/>
          <w:u w:val="single"/>
        </w:rPr>
        <w:t>Учредитель</w:t>
      </w:r>
      <w:r w:rsidRPr="003C3378">
        <w:rPr>
          <w:b/>
          <w:bCs/>
        </w:rPr>
        <w:t xml:space="preserve">: </w:t>
      </w:r>
      <w:r w:rsidR="00277433" w:rsidRPr="003C3378">
        <w:t>Учредителем Учреждения является муниципальное образование «Город Орск». Функции и полномочия учредителя от имени муниципального образования «Город Орск» осуществляет администрация города Орска в лице:</w:t>
      </w:r>
    </w:p>
    <w:p w:rsidR="00277433" w:rsidRPr="003C3378" w:rsidRDefault="007E796E" w:rsidP="00F35AD6">
      <w:pPr>
        <w:numPr>
          <w:ilvl w:val="0"/>
          <w:numId w:val="17"/>
        </w:numPr>
        <w:tabs>
          <w:tab w:val="left" w:pos="993"/>
        </w:tabs>
        <w:ind w:left="0" w:firstLine="851"/>
        <w:jc w:val="both"/>
      </w:pPr>
      <w:r>
        <w:t xml:space="preserve"> </w:t>
      </w:r>
      <w:r w:rsidR="00277433" w:rsidRPr="003C3378">
        <w:t xml:space="preserve">главы города Орска — в части назначения на должность руководителя Учреждения, утверждения его Устава, а также иных полномочий, отнесённых настоящим Уставом и действующими нормативно-правовыми актами к компетенции главы города; </w:t>
      </w:r>
    </w:p>
    <w:p w:rsidR="00277433" w:rsidRPr="003C3378" w:rsidRDefault="007E796E" w:rsidP="00F35AD6">
      <w:pPr>
        <w:numPr>
          <w:ilvl w:val="0"/>
          <w:numId w:val="17"/>
        </w:numPr>
        <w:tabs>
          <w:tab w:val="left" w:pos="993"/>
        </w:tabs>
        <w:ind w:left="0" w:firstLine="851"/>
        <w:jc w:val="both"/>
      </w:pPr>
      <w:r>
        <w:t xml:space="preserve"> </w:t>
      </w:r>
      <w:r w:rsidR="00277433" w:rsidRPr="003C3378">
        <w:t>комитета по управлению имуществом города — в части наделения Учреждения муниципальным имуществом и осуществления полномочий собственника имущества, переданного Учреждению в оперативное управление;</w:t>
      </w:r>
    </w:p>
    <w:p w:rsidR="00D318E1" w:rsidRDefault="00626AD5" w:rsidP="00F35AD6">
      <w:pPr>
        <w:numPr>
          <w:ilvl w:val="0"/>
          <w:numId w:val="17"/>
        </w:numPr>
        <w:tabs>
          <w:tab w:val="left" w:pos="993"/>
        </w:tabs>
        <w:ind w:left="0" w:firstLine="851"/>
        <w:jc w:val="both"/>
      </w:pPr>
      <w:r>
        <w:t xml:space="preserve"> </w:t>
      </w:r>
      <w:r w:rsidR="00277433" w:rsidRPr="003C3378">
        <w:t xml:space="preserve">управления образования администрации города Орска — в части осуществления контроля за уставной и финансово-хозяйственной деятельностью и установления для </w:t>
      </w:r>
      <w:r w:rsidR="00D318E1">
        <w:t>у</w:t>
      </w:r>
      <w:r w:rsidR="00277433" w:rsidRPr="003C3378">
        <w:t xml:space="preserve">чреждения муниципального задания в соответствии с предусмотренной настоящим Уставом основной деятельностью. </w:t>
      </w:r>
    </w:p>
    <w:p w:rsidR="00BB7E02" w:rsidRDefault="00BB7E02" w:rsidP="0000636E">
      <w:pPr>
        <w:tabs>
          <w:tab w:val="left" w:pos="993"/>
        </w:tabs>
        <w:ind w:firstLine="851"/>
        <w:jc w:val="both"/>
      </w:pPr>
    </w:p>
    <w:p w:rsidR="00D318E1" w:rsidRPr="00D318E1" w:rsidRDefault="00D318E1" w:rsidP="0000636E">
      <w:pPr>
        <w:tabs>
          <w:tab w:val="left" w:pos="993"/>
        </w:tabs>
        <w:ind w:firstLine="851"/>
        <w:jc w:val="both"/>
      </w:pPr>
      <w:r w:rsidRPr="00D318E1">
        <w:t xml:space="preserve">Деятельность учреждения регламентируется </w:t>
      </w:r>
      <w:r w:rsidRPr="00D318E1">
        <w:rPr>
          <w:b/>
        </w:rPr>
        <w:t>лицензией</w:t>
      </w:r>
      <w:r w:rsidRPr="00D318E1">
        <w:t xml:space="preserve"> на образовательную деятельность</w:t>
      </w:r>
      <w:r w:rsidRPr="00D318E1">
        <w:rPr>
          <w:color w:val="200F4E"/>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6"/>
        <w:gridCol w:w="6237"/>
      </w:tblGrid>
      <w:tr w:rsidR="004C1366" w:rsidRPr="008D516B" w:rsidTr="008D516B">
        <w:trPr>
          <w:trHeight w:val="284"/>
        </w:trPr>
        <w:tc>
          <w:tcPr>
            <w:tcW w:w="3686" w:type="dxa"/>
            <w:shd w:val="clear" w:color="auto" w:fill="auto"/>
            <w:tcMar>
              <w:top w:w="0" w:type="dxa"/>
              <w:left w:w="108" w:type="dxa"/>
              <w:bottom w:w="0" w:type="dxa"/>
              <w:right w:w="108" w:type="dxa"/>
            </w:tcMar>
            <w:hideMark/>
          </w:tcPr>
          <w:p w:rsidR="0000636E" w:rsidRPr="008D516B" w:rsidRDefault="00D318E1" w:rsidP="008D516B">
            <w:pPr>
              <w:jc w:val="both"/>
              <w:rPr>
                <w:sz w:val="20"/>
                <w:szCs w:val="20"/>
              </w:rPr>
            </w:pPr>
            <w:r w:rsidRPr="008D516B">
              <w:rPr>
                <w:sz w:val="20"/>
                <w:szCs w:val="20"/>
              </w:rPr>
              <w:t>регистрационный номер</w:t>
            </w:r>
          </w:p>
        </w:tc>
        <w:tc>
          <w:tcPr>
            <w:tcW w:w="6237" w:type="dxa"/>
            <w:shd w:val="clear" w:color="auto" w:fill="auto"/>
            <w:tcMar>
              <w:top w:w="0" w:type="dxa"/>
              <w:left w:w="108" w:type="dxa"/>
              <w:bottom w:w="0" w:type="dxa"/>
              <w:right w:w="108" w:type="dxa"/>
            </w:tcMar>
            <w:hideMark/>
          </w:tcPr>
          <w:p w:rsidR="00D318E1" w:rsidRPr="008D516B" w:rsidRDefault="004C1366" w:rsidP="008D516B">
            <w:pPr>
              <w:jc w:val="both"/>
              <w:rPr>
                <w:sz w:val="20"/>
                <w:szCs w:val="20"/>
              </w:rPr>
            </w:pPr>
            <w:r w:rsidRPr="008D516B">
              <w:rPr>
                <w:sz w:val="20"/>
                <w:szCs w:val="20"/>
              </w:rPr>
              <w:t>2826</w:t>
            </w:r>
          </w:p>
        </w:tc>
      </w:tr>
      <w:tr w:rsidR="004C1366" w:rsidRPr="008D516B" w:rsidTr="008D516B">
        <w:trPr>
          <w:trHeight w:val="273"/>
        </w:trPr>
        <w:tc>
          <w:tcPr>
            <w:tcW w:w="3686" w:type="dxa"/>
            <w:shd w:val="clear" w:color="auto" w:fill="auto"/>
            <w:tcMar>
              <w:top w:w="0" w:type="dxa"/>
              <w:left w:w="108" w:type="dxa"/>
              <w:bottom w:w="0" w:type="dxa"/>
              <w:right w:w="108" w:type="dxa"/>
            </w:tcMar>
            <w:hideMark/>
          </w:tcPr>
          <w:p w:rsidR="004C1366" w:rsidRPr="008D516B" w:rsidRDefault="00D318E1" w:rsidP="008D516B">
            <w:pPr>
              <w:jc w:val="both"/>
              <w:rPr>
                <w:sz w:val="20"/>
                <w:szCs w:val="20"/>
              </w:rPr>
            </w:pPr>
            <w:r w:rsidRPr="008D516B">
              <w:rPr>
                <w:sz w:val="20"/>
                <w:szCs w:val="20"/>
              </w:rPr>
              <w:t>номер и серия лицензии</w:t>
            </w:r>
          </w:p>
        </w:tc>
        <w:tc>
          <w:tcPr>
            <w:tcW w:w="6237" w:type="dxa"/>
            <w:shd w:val="clear" w:color="auto" w:fill="auto"/>
            <w:tcMar>
              <w:top w:w="0" w:type="dxa"/>
              <w:left w:w="108" w:type="dxa"/>
              <w:bottom w:w="0" w:type="dxa"/>
              <w:right w:w="108" w:type="dxa"/>
            </w:tcMar>
            <w:hideMark/>
          </w:tcPr>
          <w:p w:rsidR="00D318E1" w:rsidRPr="008D516B" w:rsidRDefault="00D318E1" w:rsidP="008D516B">
            <w:pPr>
              <w:jc w:val="both"/>
              <w:rPr>
                <w:sz w:val="20"/>
                <w:szCs w:val="20"/>
              </w:rPr>
            </w:pPr>
            <w:r w:rsidRPr="008D516B">
              <w:rPr>
                <w:sz w:val="20"/>
                <w:szCs w:val="20"/>
              </w:rPr>
              <w:t xml:space="preserve">Серия </w:t>
            </w:r>
            <w:r w:rsidR="004C1366" w:rsidRPr="008D516B">
              <w:rPr>
                <w:sz w:val="20"/>
                <w:szCs w:val="20"/>
              </w:rPr>
              <w:t>56ЛО1</w:t>
            </w:r>
            <w:r w:rsidRPr="008D516B">
              <w:rPr>
                <w:sz w:val="20"/>
                <w:szCs w:val="20"/>
              </w:rPr>
              <w:t xml:space="preserve">   № </w:t>
            </w:r>
            <w:r w:rsidR="004C1366" w:rsidRPr="008D516B">
              <w:rPr>
                <w:sz w:val="20"/>
                <w:szCs w:val="20"/>
              </w:rPr>
              <w:t>0004770</w:t>
            </w:r>
          </w:p>
        </w:tc>
      </w:tr>
      <w:tr w:rsidR="004C1366" w:rsidRPr="008D516B" w:rsidTr="008D516B">
        <w:trPr>
          <w:trHeight w:val="278"/>
        </w:trPr>
        <w:tc>
          <w:tcPr>
            <w:tcW w:w="3686" w:type="dxa"/>
            <w:shd w:val="clear" w:color="auto" w:fill="auto"/>
            <w:tcMar>
              <w:top w:w="0" w:type="dxa"/>
              <w:left w:w="108" w:type="dxa"/>
              <w:bottom w:w="0" w:type="dxa"/>
              <w:right w:w="108" w:type="dxa"/>
            </w:tcMar>
          </w:tcPr>
          <w:p w:rsidR="004C1366" w:rsidRPr="008D516B" w:rsidRDefault="004C1366" w:rsidP="008D516B">
            <w:pPr>
              <w:jc w:val="both"/>
              <w:rPr>
                <w:sz w:val="20"/>
                <w:szCs w:val="20"/>
              </w:rPr>
            </w:pPr>
            <w:r w:rsidRPr="008D516B">
              <w:rPr>
                <w:sz w:val="20"/>
                <w:szCs w:val="20"/>
              </w:rPr>
              <w:t>дата выдачи</w:t>
            </w:r>
          </w:p>
        </w:tc>
        <w:tc>
          <w:tcPr>
            <w:tcW w:w="6237" w:type="dxa"/>
            <w:shd w:val="clear" w:color="auto" w:fill="auto"/>
            <w:tcMar>
              <w:top w:w="0" w:type="dxa"/>
              <w:left w:w="108" w:type="dxa"/>
              <w:bottom w:w="0" w:type="dxa"/>
              <w:right w:w="108" w:type="dxa"/>
            </w:tcMar>
          </w:tcPr>
          <w:p w:rsidR="004C1366" w:rsidRPr="008D516B" w:rsidRDefault="004C1366" w:rsidP="008D516B">
            <w:pPr>
              <w:jc w:val="both"/>
              <w:rPr>
                <w:sz w:val="20"/>
                <w:szCs w:val="20"/>
              </w:rPr>
            </w:pPr>
            <w:r w:rsidRPr="008D516B">
              <w:rPr>
                <w:sz w:val="20"/>
                <w:szCs w:val="20"/>
              </w:rPr>
              <w:t>06.06.2016</w:t>
            </w:r>
          </w:p>
        </w:tc>
      </w:tr>
      <w:tr w:rsidR="0000636E" w:rsidRPr="008D516B" w:rsidTr="008D516B">
        <w:trPr>
          <w:trHeight w:val="267"/>
        </w:trPr>
        <w:tc>
          <w:tcPr>
            <w:tcW w:w="3686" w:type="dxa"/>
            <w:shd w:val="clear" w:color="auto" w:fill="auto"/>
            <w:tcMar>
              <w:top w:w="0" w:type="dxa"/>
              <w:left w:w="108" w:type="dxa"/>
              <w:bottom w:w="0" w:type="dxa"/>
              <w:right w:w="108" w:type="dxa"/>
            </w:tcMar>
          </w:tcPr>
          <w:p w:rsidR="0000636E" w:rsidRPr="008D516B" w:rsidRDefault="0000636E" w:rsidP="008D516B">
            <w:pPr>
              <w:jc w:val="both"/>
              <w:rPr>
                <w:sz w:val="20"/>
                <w:szCs w:val="20"/>
              </w:rPr>
            </w:pPr>
            <w:r w:rsidRPr="008D516B">
              <w:rPr>
                <w:sz w:val="20"/>
                <w:szCs w:val="20"/>
              </w:rPr>
              <w:t>выдана</w:t>
            </w:r>
          </w:p>
        </w:tc>
        <w:tc>
          <w:tcPr>
            <w:tcW w:w="6237" w:type="dxa"/>
            <w:shd w:val="clear" w:color="auto" w:fill="auto"/>
            <w:tcMar>
              <w:top w:w="0" w:type="dxa"/>
              <w:left w:w="108" w:type="dxa"/>
              <w:bottom w:w="0" w:type="dxa"/>
              <w:right w:w="108" w:type="dxa"/>
            </w:tcMar>
          </w:tcPr>
          <w:p w:rsidR="0000636E" w:rsidRPr="008D516B" w:rsidRDefault="0000636E" w:rsidP="008D516B">
            <w:pPr>
              <w:jc w:val="both"/>
              <w:rPr>
                <w:sz w:val="20"/>
                <w:szCs w:val="20"/>
              </w:rPr>
            </w:pPr>
            <w:r w:rsidRPr="008D516B">
              <w:rPr>
                <w:sz w:val="20"/>
                <w:szCs w:val="20"/>
              </w:rPr>
              <w:t>Министерство образования Оренбургской области</w:t>
            </w:r>
          </w:p>
        </w:tc>
      </w:tr>
      <w:tr w:rsidR="004C1366" w:rsidRPr="008D516B" w:rsidTr="008D516B">
        <w:trPr>
          <w:trHeight w:val="286"/>
        </w:trPr>
        <w:tc>
          <w:tcPr>
            <w:tcW w:w="3686" w:type="dxa"/>
            <w:shd w:val="clear" w:color="auto" w:fill="auto"/>
            <w:tcMar>
              <w:top w:w="0" w:type="dxa"/>
              <w:left w:w="108" w:type="dxa"/>
              <w:bottom w:w="0" w:type="dxa"/>
              <w:right w:w="108" w:type="dxa"/>
            </w:tcMar>
            <w:hideMark/>
          </w:tcPr>
          <w:p w:rsidR="004C1366" w:rsidRPr="008D516B" w:rsidRDefault="00D318E1" w:rsidP="008D516B">
            <w:pPr>
              <w:jc w:val="both"/>
              <w:rPr>
                <w:sz w:val="20"/>
                <w:szCs w:val="20"/>
              </w:rPr>
            </w:pPr>
            <w:r w:rsidRPr="008D516B">
              <w:rPr>
                <w:sz w:val="20"/>
                <w:szCs w:val="20"/>
              </w:rPr>
              <w:t>срок действия</w:t>
            </w:r>
          </w:p>
        </w:tc>
        <w:tc>
          <w:tcPr>
            <w:tcW w:w="6237" w:type="dxa"/>
            <w:shd w:val="clear" w:color="auto" w:fill="auto"/>
            <w:tcMar>
              <w:top w:w="0" w:type="dxa"/>
              <w:left w:w="108" w:type="dxa"/>
              <w:bottom w:w="0" w:type="dxa"/>
              <w:right w:w="108" w:type="dxa"/>
            </w:tcMar>
            <w:hideMark/>
          </w:tcPr>
          <w:p w:rsidR="00D318E1" w:rsidRPr="008D516B" w:rsidRDefault="00D318E1" w:rsidP="008D516B">
            <w:pPr>
              <w:jc w:val="both"/>
              <w:rPr>
                <w:sz w:val="20"/>
                <w:szCs w:val="20"/>
              </w:rPr>
            </w:pPr>
            <w:r w:rsidRPr="008D516B">
              <w:rPr>
                <w:sz w:val="20"/>
                <w:szCs w:val="20"/>
              </w:rPr>
              <w:t>Бессрочная</w:t>
            </w:r>
          </w:p>
        </w:tc>
      </w:tr>
      <w:tr w:rsidR="004C1366" w:rsidRPr="008D516B" w:rsidTr="008D516B">
        <w:tc>
          <w:tcPr>
            <w:tcW w:w="3686" w:type="dxa"/>
            <w:shd w:val="clear" w:color="auto" w:fill="auto"/>
            <w:tcMar>
              <w:top w:w="0" w:type="dxa"/>
              <w:left w:w="108" w:type="dxa"/>
              <w:bottom w:w="0" w:type="dxa"/>
              <w:right w:w="108" w:type="dxa"/>
            </w:tcMar>
            <w:hideMark/>
          </w:tcPr>
          <w:p w:rsidR="00D318E1" w:rsidRPr="008D516B" w:rsidRDefault="00D318E1" w:rsidP="008D516B">
            <w:pPr>
              <w:jc w:val="both"/>
              <w:rPr>
                <w:sz w:val="20"/>
                <w:szCs w:val="20"/>
              </w:rPr>
            </w:pPr>
            <w:r w:rsidRPr="008D516B">
              <w:rPr>
                <w:sz w:val="20"/>
                <w:szCs w:val="20"/>
              </w:rPr>
              <w:t>количество направленностей образовательной деятельности</w:t>
            </w:r>
          </w:p>
        </w:tc>
        <w:tc>
          <w:tcPr>
            <w:tcW w:w="6237" w:type="dxa"/>
            <w:shd w:val="clear" w:color="auto" w:fill="auto"/>
            <w:tcMar>
              <w:top w:w="0" w:type="dxa"/>
              <w:left w:w="108" w:type="dxa"/>
              <w:bottom w:w="0" w:type="dxa"/>
              <w:right w:w="108" w:type="dxa"/>
            </w:tcMar>
            <w:hideMark/>
          </w:tcPr>
          <w:p w:rsidR="00D318E1" w:rsidRPr="008D516B" w:rsidRDefault="00D318E1" w:rsidP="008D516B">
            <w:pPr>
              <w:rPr>
                <w:sz w:val="20"/>
                <w:szCs w:val="20"/>
              </w:rPr>
            </w:pPr>
            <w:r w:rsidRPr="008D516B">
              <w:rPr>
                <w:sz w:val="20"/>
                <w:szCs w:val="20"/>
              </w:rPr>
              <w:t>художественная;   </w:t>
            </w:r>
          </w:p>
          <w:p w:rsidR="0000636E" w:rsidRPr="008D516B" w:rsidRDefault="00D318E1" w:rsidP="008D516B">
            <w:pPr>
              <w:rPr>
                <w:sz w:val="20"/>
                <w:szCs w:val="20"/>
              </w:rPr>
            </w:pPr>
            <w:r w:rsidRPr="008D516B">
              <w:rPr>
                <w:sz w:val="20"/>
                <w:szCs w:val="20"/>
              </w:rPr>
              <w:t>социально-педагогическая;  </w:t>
            </w:r>
          </w:p>
          <w:p w:rsidR="00D318E1" w:rsidRPr="008D516B" w:rsidRDefault="00D318E1" w:rsidP="008D516B">
            <w:pPr>
              <w:rPr>
                <w:sz w:val="20"/>
                <w:szCs w:val="20"/>
              </w:rPr>
            </w:pPr>
            <w:r w:rsidRPr="008D516B">
              <w:rPr>
                <w:sz w:val="20"/>
                <w:szCs w:val="20"/>
              </w:rPr>
              <w:t>естественнонаучная;</w:t>
            </w:r>
          </w:p>
          <w:p w:rsidR="00D318E1" w:rsidRPr="008D516B" w:rsidRDefault="00D318E1" w:rsidP="008D516B">
            <w:pPr>
              <w:rPr>
                <w:sz w:val="20"/>
                <w:szCs w:val="20"/>
              </w:rPr>
            </w:pPr>
            <w:r w:rsidRPr="008D516B">
              <w:rPr>
                <w:sz w:val="20"/>
                <w:szCs w:val="20"/>
              </w:rPr>
              <w:t>физкультурно-спортивная;</w:t>
            </w:r>
          </w:p>
          <w:p w:rsidR="00D318E1" w:rsidRPr="008D516B" w:rsidRDefault="00D318E1" w:rsidP="008D516B">
            <w:pPr>
              <w:rPr>
                <w:sz w:val="20"/>
                <w:szCs w:val="20"/>
              </w:rPr>
            </w:pPr>
            <w:r w:rsidRPr="008D516B">
              <w:rPr>
                <w:sz w:val="20"/>
                <w:szCs w:val="20"/>
              </w:rPr>
              <w:t>техническая</w:t>
            </w:r>
          </w:p>
        </w:tc>
      </w:tr>
      <w:tr w:rsidR="00393347" w:rsidRPr="008D516B" w:rsidTr="008D516B">
        <w:tc>
          <w:tcPr>
            <w:tcW w:w="3686" w:type="dxa"/>
            <w:shd w:val="clear" w:color="auto" w:fill="auto"/>
            <w:tcMar>
              <w:top w:w="0" w:type="dxa"/>
              <w:left w:w="108" w:type="dxa"/>
              <w:bottom w:w="0" w:type="dxa"/>
              <w:right w:w="108" w:type="dxa"/>
            </w:tcMar>
          </w:tcPr>
          <w:p w:rsidR="00393347" w:rsidRPr="008D516B" w:rsidRDefault="00393347" w:rsidP="008D516B">
            <w:pPr>
              <w:jc w:val="both"/>
              <w:rPr>
                <w:sz w:val="20"/>
                <w:szCs w:val="20"/>
              </w:rPr>
            </w:pPr>
            <w:r w:rsidRPr="008D516B">
              <w:rPr>
                <w:sz w:val="20"/>
                <w:szCs w:val="20"/>
              </w:rPr>
              <w:t>приложения к лицензии</w:t>
            </w:r>
          </w:p>
        </w:tc>
        <w:tc>
          <w:tcPr>
            <w:tcW w:w="6237" w:type="dxa"/>
            <w:shd w:val="clear" w:color="auto" w:fill="auto"/>
            <w:tcMar>
              <w:top w:w="0" w:type="dxa"/>
              <w:left w:w="108" w:type="dxa"/>
              <w:bottom w:w="0" w:type="dxa"/>
              <w:right w:w="108" w:type="dxa"/>
            </w:tcMar>
          </w:tcPr>
          <w:p w:rsidR="00393347" w:rsidRPr="008D516B" w:rsidRDefault="008D516B" w:rsidP="008D516B">
            <w:pPr>
              <w:rPr>
                <w:sz w:val="20"/>
                <w:szCs w:val="20"/>
              </w:rPr>
            </w:pPr>
            <w:r w:rsidRPr="008D516B">
              <w:rPr>
                <w:sz w:val="20"/>
                <w:szCs w:val="20"/>
              </w:rPr>
              <w:t>Приложение №1  серия 56П01 № 0003979</w:t>
            </w:r>
          </w:p>
          <w:p w:rsidR="008D516B" w:rsidRPr="008D516B" w:rsidRDefault="008D516B" w:rsidP="008D516B">
            <w:pPr>
              <w:rPr>
                <w:sz w:val="20"/>
                <w:szCs w:val="20"/>
              </w:rPr>
            </w:pPr>
            <w:r w:rsidRPr="008D516B">
              <w:rPr>
                <w:sz w:val="20"/>
                <w:szCs w:val="20"/>
              </w:rPr>
              <w:t>Приложение № 1.1   серия 56П01 № 0004857</w:t>
            </w:r>
          </w:p>
        </w:tc>
      </w:tr>
    </w:tbl>
    <w:p w:rsidR="0000636E" w:rsidRDefault="0000636E" w:rsidP="008D516B">
      <w:pPr>
        <w:autoSpaceDE w:val="0"/>
        <w:autoSpaceDN w:val="0"/>
        <w:adjustRightInd w:val="0"/>
        <w:ind w:firstLine="851"/>
        <w:jc w:val="both"/>
        <w:rPr>
          <w:color w:val="000000"/>
        </w:rPr>
      </w:pPr>
    </w:p>
    <w:p w:rsidR="00415FFE" w:rsidRPr="003C3378" w:rsidRDefault="003D314C" w:rsidP="0061726E">
      <w:pPr>
        <w:autoSpaceDE w:val="0"/>
        <w:autoSpaceDN w:val="0"/>
        <w:adjustRightInd w:val="0"/>
        <w:ind w:firstLine="851"/>
        <w:jc w:val="both"/>
        <w:rPr>
          <w:color w:val="000000"/>
          <w:lang w:val="en-US"/>
        </w:rPr>
      </w:pPr>
      <w:r w:rsidRPr="00277984">
        <w:rPr>
          <w:b/>
          <w:color w:val="000000"/>
        </w:rPr>
        <w:t>Е</w:t>
      </w:r>
      <w:r w:rsidRPr="00277984">
        <w:rPr>
          <w:b/>
          <w:color w:val="000000"/>
          <w:lang w:val="en-US"/>
        </w:rPr>
        <w:t>-mail:</w:t>
      </w:r>
      <w:r w:rsidRPr="003C3378">
        <w:rPr>
          <w:color w:val="000000"/>
          <w:lang w:val="en-US"/>
        </w:rPr>
        <w:t xml:space="preserve"> </w:t>
      </w:r>
      <w:hyperlink r:id="rId11" w:history="1">
        <w:r w:rsidRPr="003C3378">
          <w:rPr>
            <w:rStyle w:val="a9"/>
            <w:lang w:val="en-US"/>
          </w:rPr>
          <w:t>cdt-orsk@yandex.ru</w:t>
        </w:r>
      </w:hyperlink>
      <w:r w:rsidRPr="003C3378">
        <w:rPr>
          <w:color w:val="000000"/>
          <w:lang w:val="en-US"/>
        </w:rPr>
        <w:t xml:space="preserve"> </w:t>
      </w:r>
    </w:p>
    <w:p w:rsidR="00277433" w:rsidRDefault="00D9588F" w:rsidP="0061726E">
      <w:pPr>
        <w:suppressAutoHyphens/>
        <w:autoSpaceDE w:val="0"/>
        <w:autoSpaceDN w:val="0"/>
        <w:adjustRightInd w:val="0"/>
        <w:ind w:firstLine="851"/>
        <w:jc w:val="both"/>
        <w:rPr>
          <w:rStyle w:val="a9"/>
        </w:rPr>
      </w:pPr>
      <w:r w:rsidRPr="003C3378">
        <w:rPr>
          <w:color w:val="000000"/>
        </w:rPr>
        <w:t xml:space="preserve">Учреждение имеет свой логотип и </w:t>
      </w:r>
      <w:r w:rsidR="003D314C" w:rsidRPr="00277984">
        <w:rPr>
          <w:b/>
          <w:color w:val="000000"/>
          <w:lang w:val="en-US"/>
        </w:rPr>
        <w:t>web</w:t>
      </w:r>
      <w:r w:rsidR="003D314C" w:rsidRPr="00277984">
        <w:rPr>
          <w:b/>
          <w:color w:val="000000"/>
        </w:rPr>
        <w:t>-ресурс</w:t>
      </w:r>
      <w:r w:rsidR="003D314C" w:rsidRPr="003C3378">
        <w:rPr>
          <w:color w:val="000000"/>
        </w:rPr>
        <w:t xml:space="preserve">: </w:t>
      </w:r>
      <w:hyperlink r:id="rId12" w:history="1">
        <w:r w:rsidR="00277433" w:rsidRPr="003C3378">
          <w:rPr>
            <w:rStyle w:val="a9"/>
          </w:rPr>
          <w:t>http://sozvezdie-orsk.ru</w:t>
        </w:r>
      </w:hyperlink>
    </w:p>
    <w:p w:rsidR="00546D2B" w:rsidRPr="004955AE" w:rsidRDefault="00546D2B" w:rsidP="0061726E">
      <w:pPr>
        <w:autoSpaceDE w:val="0"/>
        <w:autoSpaceDN w:val="0"/>
        <w:adjustRightInd w:val="0"/>
        <w:ind w:firstLine="851"/>
        <w:jc w:val="both"/>
        <w:rPr>
          <w:b/>
          <w:i/>
          <w:color w:val="000000"/>
          <w:sz w:val="16"/>
          <w:szCs w:val="16"/>
          <w:u w:val="single"/>
        </w:rPr>
      </w:pPr>
    </w:p>
    <w:p w:rsidR="00A447BE" w:rsidRPr="004955AE" w:rsidRDefault="003D314C" w:rsidP="00A447BE">
      <w:pPr>
        <w:autoSpaceDE w:val="0"/>
        <w:autoSpaceDN w:val="0"/>
        <w:adjustRightInd w:val="0"/>
        <w:ind w:firstLine="851"/>
        <w:jc w:val="both"/>
        <w:rPr>
          <w:b/>
          <w:color w:val="000000"/>
          <w:u w:val="single"/>
        </w:rPr>
      </w:pPr>
      <w:r w:rsidRPr="004955AE">
        <w:rPr>
          <w:b/>
          <w:i/>
          <w:color w:val="000000"/>
          <w:u w:val="single"/>
        </w:rPr>
        <w:t>Историческая справка</w:t>
      </w:r>
      <w:r w:rsidR="00A447BE" w:rsidRPr="004955AE">
        <w:rPr>
          <w:b/>
          <w:color w:val="000000"/>
          <w:u w:val="single"/>
        </w:rPr>
        <w:t xml:space="preserve">. </w:t>
      </w:r>
    </w:p>
    <w:p w:rsidR="00865997" w:rsidRPr="003C3378" w:rsidRDefault="00865997" w:rsidP="0061726E">
      <w:pPr>
        <w:autoSpaceDE w:val="0"/>
        <w:autoSpaceDN w:val="0"/>
        <w:adjustRightInd w:val="0"/>
        <w:ind w:firstLine="851"/>
        <w:jc w:val="both"/>
        <w:rPr>
          <w:color w:val="000000"/>
        </w:rPr>
      </w:pPr>
      <w:r w:rsidRPr="003C3378">
        <w:rPr>
          <w:color w:val="000000"/>
        </w:rPr>
        <w:t xml:space="preserve">Учреждение основано </w:t>
      </w:r>
      <w:r w:rsidRPr="003C3378">
        <w:t xml:space="preserve">7 марта 1937 года </w:t>
      </w:r>
      <w:r w:rsidRPr="003C3378">
        <w:rPr>
          <w:color w:val="000000"/>
        </w:rPr>
        <w:t xml:space="preserve"> как Дом пионеров и школьников.</w:t>
      </w:r>
    </w:p>
    <w:p w:rsidR="00234074" w:rsidRPr="003C3378" w:rsidRDefault="00865997" w:rsidP="0061726E">
      <w:pPr>
        <w:ind w:firstLine="851"/>
        <w:jc w:val="both"/>
      </w:pPr>
      <w:r w:rsidRPr="003C3378">
        <w:t xml:space="preserve">9 мая 1937 года Президиум Орского горсовета постановил присвоить Дому </w:t>
      </w:r>
      <w:r w:rsidR="007C3E2B" w:rsidRPr="003C3378">
        <w:t>пионеров имя</w:t>
      </w:r>
      <w:r w:rsidRPr="003C3378">
        <w:t xml:space="preserve"> И.В. Сталина</w:t>
      </w:r>
      <w:r w:rsidR="00234074" w:rsidRPr="003C3378">
        <w:t>.</w:t>
      </w:r>
      <w:r w:rsidRPr="003C3378">
        <w:t xml:space="preserve"> В Доме пионеров работало 4 кружка, в которых занимались 274 учащихся. В годы войны Дом пионеров был закрыт, в здании его расположилась школа № 49. </w:t>
      </w:r>
    </w:p>
    <w:p w:rsidR="00865997" w:rsidRPr="003C3378" w:rsidRDefault="00865997" w:rsidP="0061726E">
      <w:pPr>
        <w:ind w:firstLine="851"/>
        <w:jc w:val="both"/>
      </w:pPr>
      <w:r w:rsidRPr="003C3378">
        <w:t>Вновь открылся Дом пионеров лишь в 1943 году.</w:t>
      </w:r>
    </w:p>
    <w:p w:rsidR="00865997" w:rsidRPr="003C3378" w:rsidRDefault="00865997" w:rsidP="0061726E">
      <w:pPr>
        <w:ind w:firstLine="851"/>
        <w:jc w:val="both"/>
      </w:pPr>
      <w:r w:rsidRPr="003C3378">
        <w:t>С 1937 по 1949 годы при Доме пионеров работали кружки: авиамодельный, хоровой, драмкружок, кружок народных инструментов. Занятия авиамодельного кружка, руководимого В. Шубиным, посещали будущие Герои Советского Союза Великой Отечественной Войны В. Синчук и Н. Авдеев, которые впоследствии стали летчиками.</w:t>
      </w:r>
    </w:p>
    <w:p w:rsidR="00865997" w:rsidRPr="003C3378" w:rsidRDefault="00865997" w:rsidP="0061726E">
      <w:pPr>
        <w:ind w:firstLine="851"/>
        <w:jc w:val="both"/>
      </w:pPr>
      <w:r w:rsidRPr="003C3378">
        <w:t xml:space="preserve">В 50-е </w:t>
      </w:r>
      <w:r w:rsidR="007C3E2B" w:rsidRPr="003C3378">
        <w:t>годы созданы</w:t>
      </w:r>
      <w:r w:rsidRPr="003C3378">
        <w:t xml:space="preserve"> объединения краеведения, туризма, фотокружки. В 1957 году при Доме пионеров уже занимались 850 пионеров и школьников. </w:t>
      </w:r>
    </w:p>
    <w:p w:rsidR="00234074" w:rsidRPr="003C3378" w:rsidRDefault="00865997" w:rsidP="0061726E">
      <w:pPr>
        <w:ind w:firstLine="851"/>
        <w:jc w:val="both"/>
      </w:pPr>
      <w:r w:rsidRPr="003C3378">
        <w:t xml:space="preserve">В 1962 году в честь 25-летия Дому пионеров было присвоено имя пионера – героя Володи Дубинина. </w:t>
      </w:r>
    </w:p>
    <w:p w:rsidR="00234074" w:rsidRPr="003C3378" w:rsidRDefault="00865997" w:rsidP="0061726E">
      <w:pPr>
        <w:ind w:firstLine="851"/>
        <w:jc w:val="both"/>
        <w:rPr>
          <w:color w:val="000000"/>
        </w:rPr>
      </w:pPr>
      <w:r w:rsidRPr="003C3378">
        <w:rPr>
          <w:color w:val="000000"/>
        </w:rPr>
        <w:t xml:space="preserve">Изменившаяся политическая и социально-экономическая ситуация в стране способствовала и изменению статуса учреждения, вследствие чего оно было переименовано в </w:t>
      </w:r>
      <w:r w:rsidRPr="003C3378">
        <w:rPr>
          <w:color w:val="000000"/>
        </w:rPr>
        <w:lastRenderedPageBreak/>
        <w:t xml:space="preserve">1990 году решением </w:t>
      </w:r>
      <w:r w:rsidR="00234074" w:rsidRPr="003C3378">
        <w:rPr>
          <w:color w:val="000000"/>
        </w:rPr>
        <w:t xml:space="preserve">педагогической </w:t>
      </w:r>
      <w:r w:rsidRPr="003C3378">
        <w:rPr>
          <w:color w:val="000000"/>
        </w:rPr>
        <w:t>конференции в «Центр детского творчества им. В.Дубинина»</w:t>
      </w:r>
      <w:r w:rsidR="00234074" w:rsidRPr="003C3378">
        <w:rPr>
          <w:color w:val="000000"/>
        </w:rPr>
        <w:t>,</w:t>
      </w:r>
      <w:r w:rsidRPr="003C3378">
        <w:rPr>
          <w:color w:val="000000"/>
        </w:rPr>
        <w:t xml:space="preserve"> в 2010 году в</w:t>
      </w:r>
      <w:r w:rsidR="00677ACB" w:rsidRPr="003C3378">
        <w:rPr>
          <w:color w:val="000000"/>
        </w:rPr>
        <w:t xml:space="preserve"> </w:t>
      </w:r>
      <w:r w:rsidRPr="003C3378">
        <w:rPr>
          <w:color w:val="000000"/>
        </w:rPr>
        <w:t>«Центр развития творчества детей и юноше</w:t>
      </w:r>
      <w:r w:rsidR="00234074" w:rsidRPr="003C3378">
        <w:rPr>
          <w:color w:val="000000"/>
        </w:rPr>
        <w:t xml:space="preserve">ства «Созвездие». </w:t>
      </w:r>
      <w:r w:rsidR="008B0C03" w:rsidRPr="003C3378">
        <w:rPr>
          <w:color w:val="000000"/>
        </w:rPr>
        <w:t>В</w:t>
      </w:r>
      <w:r w:rsidR="00234074" w:rsidRPr="003C3378">
        <w:rPr>
          <w:color w:val="000000"/>
        </w:rPr>
        <w:t xml:space="preserve"> 2012 году учреждение сменило организационно-правовую форму, став автономным.</w:t>
      </w:r>
      <w:r w:rsidR="00277433" w:rsidRPr="003C3378">
        <w:rPr>
          <w:color w:val="000000"/>
        </w:rPr>
        <w:t xml:space="preserve"> </w:t>
      </w:r>
      <w:r w:rsidR="00277433" w:rsidRPr="003C3378">
        <w:t xml:space="preserve">С целью приведения в соответствие </w:t>
      </w:r>
      <w:r w:rsidR="00277433" w:rsidRPr="003C3378">
        <w:rPr>
          <w:rFonts w:ascii="Times New Roman CYR" w:hAnsi="Times New Roman CYR" w:cs="Times New Roman CYR"/>
        </w:rPr>
        <w:t xml:space="preserve">с требованиями Федерального закона от 29.12.2012 г. № 273-ФЗ </w:t>
      </w:r>
      <w:r w:rsidR="00277433" w:rsidRPr="003C3378">
        <w:t>«</w:t>
      </w:r>
      <w:r w:rsidR="00277433" w:rsidRPr="003C3378">
        <w:rPr>
          <w:rFonts w:ascii="Times New Roman CYR" w:hAnsi="Times New Roman CYR" w:cs="Times New Roman CYR"/>
        </w:rPr>
        <w:t>Об образовании в Российской Федерации</w:t>
      </w:r>
      <w:r w:rsidR="00277433" w:rsidRPr="003C3378">
        <w:t>»</w:t>
      </w:r>
      <w:r w:rsidR="00BF3258" w:rsidRPr="003C3378">
        <w:t xml:space="preserve"> на</w:t>
      </w:r>
      <w:r w:rsidR="00277433" w:rsidRPr="003C3378">
        <w:t xml:space="preserve"> основании Постановления администрации города Орска Оренбургской области от 11.12.2015г. № 7084-п учреждение переименовано в муниципальное автономное учреждение дополнительного образования «Центр развития творчества детей и юношества «Созвездие» г. Орска»</w:t>
      </w:r>
      <w:r w:rsidR="00BF3258" w:rsidRPr="003C3378">
        <w:t xml:space="preserve"> (МАУДО «ЦРТДЮ «Созвездие» г. Орска»).</w:t>
      </w:r>
    </w:p>
    <w:p w:rsidR="00A3221C" w:rsidRPr="007D312D" w:rsidRDefault="00A3221C" w:rsidP="0061726E">
      <w:pPr>
        <w:autoSpaceDE w:val="0"/>
        <w:autoSpaceDN w:val="0"/>
        <w:adjustRightInd w:val="0"/>
        <w:ind w:firstLine="851"/>
        <w:jc w:val="both"/>
        <w:rPr>
          <w:b/>
        </w:rPr>
      </w:pPr>
      <w:r w:rsidRPr="00004BED">
        <w:t>МАУДО «ЦРТДЮ «Созвездие» г. Орска» - одно из старейших учреждений дополнительного образования в городе</w:t>
      </w:r>
      <w:r w:rsidRPr="007D312D">
        <w:rPr>
          <w:b/>
        </w:rPr>
        <w:t>. В 201</w:t>
      </w:r>
      <w:r w:rsidR="007D3E16" w:rsidRPr="007D312D">
        <w:rPr>
          <w:b/>
        </w:rPr>
        <w:t>7</w:t>
      </w:r>
      <w:r w:rsidRPr="007D312D">
        <w:rPr>
          <w:b/>
        </w:rPr>
        <w:t xml:space="preserve"> году </w:t>
      </w:r>
      <w:r w:rsidR="007C3E2B">
        <w:rPr>
          <w:b/>
        </w:rPr>
        <w:t xml:space="preserve">учреждению </w:t>
      </w:r>
      <w:r w:rsidR="007C3E2B" w:rsidRPr="007D312D">
        <w:rPr>
          <w:b/>
        </w:rPr>
        <w:t>исполнится</w:t>
      </w:r>
      <w:r w:rsidRPr="007D312D">
        <w:rPr>
          <w:b/>
        </w:rPr>
        <w:t xml:space="preserve"> </w:t>
      </w:r>
      <w:r w:rsidR="007D3E16" w:rsidRPr="007D312D">
        <w:rPr>
          <w:b/>
        </w:rPr>
        <w:t>80</w:t>
      </w:r>
      <w:r w:rsidRPr="007D312D">
        <w:rPr>
          <w:b/>
        </w:rPr>
        <w:t xml:space="preserve"> лет.</w:t>
      </w:r>
    </w:p>
    <w:p w:rsidR="003E4A51" w:rsidRPr="003C3378" w:rsidRDefault="003E4A51" w:rsidP="0061726E">
      <w:pPr>
        <w:pStyle w:val="a8"/>
        <w:spacing w:after="0" w:line="240" w:lineRule="auto"/>
        <w:ind w:left="0" w:firstLine="851"/>
        <w:jc w:val="both"/>
        <w:rPr>
          <w:rFonts w:ascii="Times New Roman" w:hAnsi="Times New Roman"/>
          <w:sz w:val="24"/>
          <w:szCs w:val="24"/>
        </w:rPr>
      </w:pPr>
      <w:r w:rsidRPr="003C3378">
        <w:rPr>
          <w:rFonts w:ascii="Times New Roman" w:hAnsi="Times New Roman"/>
          <w:sz w:val="24"/>
          <w:szCs w:val="24"/>
        </w:rPr>
        <w:t>Учреждение является центром организационно-методической</w:t>
      </w:r>
      <w:r w:rsidR="00A447BE">
        <w:rPr>
          <w:rFonts w:ascii="Times New Roman" w:hAnsi="Times New Roman"/>
          <w:sz w:val="24"/>
          <w:szCs w:val="24"/>
        </w:rPr>
        <w:t xml:space="preserve"> и культурно-досуговой </w:t>
      </w:r>
      <w:r w:rsidRPr="003C3378">
        <w:rPr>
          <w:rFonts w:ascii="Times New Roman" w:hAnsi="Times New Roman"/>
          <w:sz w:val="24"/>
          <w:szCs w:val="24"/>
        </w:rPr>
        <w:t xml:space="preserve">работы </w:t>
      </w:r>
      <w:r w:rsidR="00B77A3F" w:rsidRPr="003C3378">
        <w:rPr>
          <w:rFonts w:ascii="Times New Roman" w:hAnsi="Times New Roman"/>
          <w:sz w:val="24"/>
          <w:szCs w:val="24"/>
        </w:rPr>
        <w:t xml:space="preserve">дополнительного образования детей </w:t>
      </w:r>
      <w:r w:rsidR="003725B8" w:rsidRPr="003C3378">
        <w:rPr>
          <w:rFonts w:ascii="Times New Roman" w:hAnsi="Times New Roman"/>
          <w:sz w:val="24"/>
          <w:szCs w:val="24"/>
        </w:rPr>
        <w:t>в Советском районе города Орска</w:t>
      </w:r>
      <w:r w:rsidRPr="003C3378">
        <w:rPr>
          <w:rFonts w:ascii="Times New Roman" w:hAnsi="Times New Roman"/>
          <w:sz w:val="24"/>
          <w:szCs w:val="24"/>
        </w:rPr>
        <w:t>, координатором крупных социально значимых муниципальных и районных мероприятий</w:t>
      </w:r>
      <w:r w:rsidR="00B77A3F" w:rsidRPr="003C3378">
        <w:rPr>
          <w:rFonts w:ascii="Times New Roman" w:hAnsi="Times New Roman"/>
          <w:sz w:val="24"/>
          <w:szCs w:val="24"/>
        </w:rPr>
        <w:t xml:space="preserve"> с </w:t>
      </w:r>
      <w:r w:rsidR="00A447BE">
        <w:rPr>
          <w:rFonts w:ascii="Times New Roman" w:hAnsi="Times New Roman"/>
          <w:sz w:val="24"/>
          <w:szCs w:val="24"/>
        </w:rPr>
        <w:t>людьми разных поколений, а</w:t>
      </w:r>
      <w:r w:rsidR="00B77A3F" w:rsidRPr="003C3378">
        <w:rPr>
          <w:rFonts w:ascii="Times New Roman" w:hAnsi="Times New Roman"/>
          <w:sz w:val="24"/>
          <w:szCs w:val="24"/>
        </w:rPr>
        <w:t xml:space="preserve">ктивным участником городских, областных целевых программ и проектов по разным направлениям деятельности, в том числе по гражданско-патриотическому воспитанию подрастающего поколения, участником конкурсов профессионального мастерства педагогов дополнительного образования: «Сердце отдаю детям», авторских образовательных программ педагогов дополнительного образования и </w:t>
      </w:r>
      <w:r w:rsidR="00BF3258" w:rsidRPr="003C3378">
        <w:rPr>
          <w:rFonts w:ascii="Times New Roman" w:hAnsi="Times New Roman"/>
          <w:sz w:val="24"/>
          <w:szCs w:val="24"/>
        </w:rPr>
        <w:t>др</w:t>
      </w:r>
      <w:r w:rsidR="00B77A3F" w:rsidRPr="003C3378">
        <w:rPr>
          <w:rFonts w:ascii="Times New Roman" w:hAnsi="Times New Roman"/>
          <w:sz w:val="24"/>
          <w:szCs w:val="24"/>
        </w:rPr>
        <w:t>.</w:t>
      </w:r>
    </w:p>
    <w:p w:rsidR="00A3221C" w:rsidRPr="004955AE" w:rsidRDefault="00A3221C" w:rsidP="0061726E">
      <w:pPr>
        <w:pStyle w:val="a8"/>
        <w:spacing w:after="0" w:line="240" w:lineRule="auto"/>
        <w:ind w:left="0" w:firstLine="851"/>
        <w:jc w:val="both"/>
        <w:rPr>
          <w:rFonts w:ascii="Times New Roman" w:hAnsi="Times New Roman"/>
          <w:b/>
          <w:sz w:val="24"/>
          <w:szCs w:val="24"/>
        </w:rPr>
      </w:pPr>
      <w:r w:rsidRPr="004955AE">
        <w:rPr>
          <w:rFonts w:ascii="Times New Roman" w:hAnsi="Times New Roman"/>
          <w:b/>
          <w:sz w:val="24"/>
          <w:szCs w:val="24"/>
        </w:rPr>
        <w:t>МАУДО «ЦРТДЮ «Созвездие» г. Орска»</w:t>
      </w:r>
      <w:r w:rsidR="00D9588F" w:rsidRPr="004955AE">
        <w:rPr>
          <w:rFonts w:ascii="Times New Roman" w:hAnsi="Times New Roman"/>
          <w:b/>
          <w:sz w:val="24"/>
          <w:szCs w:val="24"/>
        </w:rPr>
        <w:t>:</w:t>
      </w:r>
      <w:r w:rsidRPr="004955AE">
        <w:rPr>
          <w:rFonts w:ascii="Times New Roman" w:hAnsi="Times New Roman"/>
          <w:b/>
          <w:sz w:val="24"/>
          <w:szCs w:val="24"/>
        </w:rPr>
        <w:t xml:space="preserve"> </w:t>
      </w:r>
    </w:p>
    <w:p w:rsidR="007C3E2B" w:rsidRPr="007C3E2B" w:rsidRDefault="00853154" w:rsidP="00C9460E">
      <w:pPr>
        <w:pStyle w:val="ac"/>
        <w:numPr>
          <w:ilvl w:val="0"/>
          <w:numId w:val="9"/>
        </w:numPr>
        <w:rPr>
          <w:sz w:val="24"/>
          <w:szCs w:val="24"/>
        </w:rPr>
      </w:pPr>
      <w:r w:rsidRPr="000C0AF1">
        <w:rPr>
          <w:color w:val="000000"/>
          <w:sz w:val="24"/>
          <w:szCs w:val="24"/>
        </w:rPr>
        <w:t>награжден</w:t>
      </w:r>
      <w:r>
        <w:rPr>
          <w:color w:val="000000"/>
          <w:sz w:val="24"/>
          <w:szCs w:val="24"/>
        </w:rPr>
        <w:t>о</w:t>
      </w:r>
      <w:r w:rsidRPr="000C0AF1">
        <w:rPr>
          <w:color w:val="000000"/>
          <w:sz w:val="24"/>
          <w:szCs w:val="24"/>
        </w:rPr>
        <w:t xml:space="preserve"> </w:t>
      </w:r>
      <w:r w:rsidR="007C3E2B">
        <w:rPr>
          <w:b/>
          <w:color w:val="000000"/>
          <w:sz w:val="24"/>
          <w:szCs w:val="24"/>
        </w:rPr>
        <w:t>Г</w:t>
      </w:r>
      <w:r w:rsidR="007C3E2B" w:rsidRPr="00853154">
        <w:rPr>
          <w:b/>
          <w:color w:val="000000"/>
          <w:sz w:val="24"/>
          <w:szCs w:val="24"/>
        </w:rPr>
        <w:t>рантом</w:t>
      </w:r>
      <w:r w:rsidR="007C3E2B" w:rsidRPr="000C0AF1">
        <w:rPr>
          <w:color w:val="000000"/>
          <w:sz w:val="24"/>
          <w:szCs w:val="24"/>
        </w:rPr>
        <w:t xml:space="preserve"> города</w:t>
      </w:r>
      <w:r w:rsidR="007C3E2B">
        <w:rPr>
          <w:color w:val="000000"/>
          <w:sz w:val="24"/>
          <w:szCs w:val="24"/>
        </w:rPr>
        <w:t xml:space="preserve"> Орска (2007, 2008 гг.);</w:t>
      </w:r>
    </w:p>
    <w:p w:rsidR="007C3E2B" w:rsidRDefault="00A3221C" w:rsidP="00C9460E">
      <w:pPr>
        <w:pStyle w:val="ac"/>
        <w:numPr>
          <w:ilvl w:val="0"/>
          <w:numId w:val="9"/>
        </w:numPr>
        <w:rPr>
          <w:sz w:val="24"/>
          <w:szCs w:val="24"/>
        </w:rPr>
      </w:pPr>
      <w:r w:rsidRPr="007C3E2B">
        <w:rPr>
          <w:sz w:val="24"/>
          <w:szCs w:val="24"/>
        </w:rPr>
        <w:t xml:space="preserve">имеет </w:t>
      </w:r>
      <w:r w:rsidRPr="007C3E2B">
        <w:rPr>
          <w:b/>
          <w:sz w:val="24"/>
          <w:szCs w:val="24"/>
        </w:rPr>
        <w:t>статус</w:t>
      </w:r>
      <w:r w:rsidRPr="007C3E2B">
        <w:rPr>
          <w:sz w:val="24"/>
          <w:szCs w:val="24"/>
        </w:rPr>
        <w:t xml:space="preserve"> </w:t>
      </w:r>
      <w:r w:rsidR="00562A1B" w:rsidRPr="007C3E2B">
        <w:rPr>
          <w:sz w:val="24"/>
          <w:szCs w:val="24"/>
        </w:rPr>
        <w:t xml:space="preserve">муниципальной опорной площадки по </w:t>
      </w:r>
      <w:r w:rsidRPr="007C3E2B">
        <w:rPr>
          <w:sz w:val="24"/>
          <w:szCs w:val="24"/>
        </w:rPr>
        <w:t>психологическо</w:t>
      </w:r>
      <w:r w:rsidR="00562A1B" w:rsidRPr="007C3E2B">
        <w:rPr>
          <w:sz w:val="24"/>
          <w:szCs w:val="24"/>
        </w:rPr>
        <w:t>му сопровождению и обеспечению образовательного процесса</w:t>
      </w:r>
      <w:r w:rsidRPr="007C3E2B">
        <w:rPr>
          <w:sz w:val="24"/>
          <w:szCs w:val="24"/>
        </w:rPr>
        <w:t xml:space="preserve"> (приказ УО № </w:t>
      </w:r>
      <w:r w:rsidR="00562A1B" w:rsidRPr="007C3E2B">
        <w:rPr>
          <w:sz w:val="24"/>
          <w:szCs w:val="24"/>
        </w:rPr>
        <w:t>816</w:t>
      </w:r>
      <w:r w:rsidRPr="007C3E2B">
        <w:rPr>
          <w:sz w:val="24"/>
          <w:szCs w:val="24"/>
        </w:rPr>
        <w:t xml:space="preserve"> от 04.0</w:t>
      </w:r>
      <w:r w:rsidR="00562A1B" w:rsidRPr="007C3E2B">
        <w:rPr>
          <w:sz w:val="24"/>
          <w:szCs w:val="24"/>
        </w:rPr>
        <w:t>9</w:t>
      </w:r>
      <w:r w:rsidRPr="007C3E2B">
        <w:rPr>
          <w:sz w:val="24"/>
          <w:szCs w:val="24"/>
        </w:rPr>
        <w:t>.20</w:t>
      </w:r>
      <w:r w:rsidR="00562A1B" w:rsidRPr="007C3E2B">
        <w:rPr>
          <w:sz w:val="24"/>
          <w:szCs w:val="24"/>
        </w:rPr>
        <w:t>1</w:t>
      </w:r>
      <w:r w:rsidRPr="007C3E2B">
        <w:rPr>
          <w:sz w:val="24"/>
          <w:szCs w:val="24"/>
        </w:rPr>
        <w:t>2г.);</w:t>
      </w:r>
    </w:p>
    <w:p w:rsidR="007C3E2B" w:rsidRDefault="00562A1B" w:rsidP="00C9460E">
      <w:pPr>
        <w:pStyle w:val="ac"/>
        <w:numPr>
          <w:ilvl w:val="0"/>
          <w:numId w:val="9"/>
        </w:numPr>
        <w:rPr>
          <w:sz w:val="24"/>
          <w:szCs w:val="24"/>
        </w:rPr>
      </w:pPr>
      <w:r w:rsidRPr="007C3E2B">
        <w:rPr>
          <w:sz w:val="24"/>
          <w:szCs w:val="24"/>
        </w:rPr>
        <w:t>занесен</w:t>
      </w:r>
      <w:r w:rsidR="00395938" w:rsidRPr="007C3E2B">
        <w:rPr>
          <w:sz w:val="24"/>
          <w:szCs w:val="24"/>
        </w:rPr>
        <w:t>о</w:t>
      </w:r>
      <w:r w:rsidRPr="007C3E2B">
        <w:rPr>
          <w:b/>
          <w:sz w:val="24"/>
          <w:szCs w:val="24"/>
        </w:rPr>
        <w:t xml:space="preserve"> на Доску Почета</w:t>
      </w:r>
      <w:r w:rsidR="00A11114" w:rsidRPr="007C3E2B">
        <w:rPr>
          <w:b/>
          <w:sz w:val="24"/>
          <w:szCs w:val="24"/>
        </w:rPr>
        <w:t xml:space="preserve"> г. Орска</w:t>
      </w:r>
      <w:r w:rsidRPr="007C3E2B">
        <w:rPr>
          <w:b/>
          <w:sz w:val="24"/>
          <w:szCs w:val="24"/>
        </w:rPr>
        <w:t xml:space="preserve"> </w:t>
      </w:r>
      <w:r w:rsidRPr="007C3E2B">
        <w:rPr>
          <w:sz w:val="24"/>
          <w:szCs w:val="24"/>
        </w:rPr>
        <w:t>как лучшее образовательное учреждение (</w:t>
      </w:r>
      <w:r w:rsidR="00853154" w:rsidRPr="007C3E2B">
        <w:rPr>
          <w:sz w:val="24"/>
          <w:szCs w:val="24"/>
        </w:rPr>
        <w:t xml:space="preserve">2007, </w:t>
      </w:r>
      <w:r w:rsidRPr="007C3E2B">
        <w:rPr>
          <w:sz w:val="24"/>
          <w:szCs w:val="24"/>
        </w:rPr>
        <w:t>2013</w:t>
      </w:r>
      <w:r w:rsidR="00853154" w:rsidRPr="007C3E2B">
        <w:rPr>
          <w:sz w:val="24"/>
          <w:szCs w:val="24"/>
        </w:rPr>
        <w:t xml:space="preserve"> г</w:t>
      </w:r>
      <w:r w:rsidRPr="007C3E2B">
        <w:rPr>
          <w:sz w:val="24"/>
          <w:szCs w:val="24"/>
        </w:rPr>
        <w:t>г.);</w:t>
      </w:r>
    </w:p>
    <w:p w:rsidR="007C3E2B" w:rsidRDefault="00EE1AFF" w:rsidP="00C9460E">
      <w:pPr>
        <w:pStyle w:val="ac"/>
        <w:numPr>
          <w:ilvl w:val="0"/>
          <w:numId w:val="9"/>
        </w:numPr>
        <w:rPr>
          <w:sz w:val="24"/>
          <w:szCs w:val="24"/>
        </w:rPr>
      </w:pPr>
      <w:r w:rsidRPr="007C3E2B">
        <w:rPr>
          <w:b/>
          <w:sz w:val="24"/>
          <w:szCs w:val="24"/>
        </w:rPr>
        <w:t>победитель областного конкурса</w:t>
      </w:r>
      <w:r w:rsidRPr="007C3E2B">
        <w:rPr>
          <w:sz w:val="24"/>
          <w:szCs w:val="24"/>
        </w:rPr>
        <w:t xml:space="preserve"> учреждений, активно внедряющих инновационные образовательные программы, награжден</w:t>
      </w:r>
      <w:r w:rsidRPr="007C3E2B">
        <w:rPr>
          <w:b/>
          <w:sz w:val="24"/>
          <w:szCs w:val="24"/>
        </w:rPr>
        <w:t xml:space="preserve"> грантом губернатора Оренбургской области</w:t>
      </w:r>
      <w:r w:rsidRPr="007C3E2B">
        <w:rPr>
          <w:sz w:val="24"/>
          <w:szCs w:val="24"/>
        </w:rPr>
        <w:t xml:space="preserve"> (2013 г.);</w:t>
      </w:r>
    </w:p>
    <w:p w:rsidR="007C3E2B" w:rsidRDefault="00EE1AFF" w:rsidP="00C9460E">
      <w:pPr>
        <w:pStyle w:val="ac"/>
        <w:numPr>
          <w:ilvl w:val="0"/>
          <w:numId w:val="9"/>
        </w:numPr>
        <w:rPr>
          <w:sz w:val="24"/>
          <w:szCs w:val="24"/>
        </w:rPr>
      </w:pPr>
      <w:r w:rsidRPr="007C3E2B">
        <w:rPr>
          <w:sz w:val="24"/>
          <w:szCs w:val="24"/>
        </w:rPr>
        <w:t>награжден</w:t>
      </w:r>
      <w:r w:rsidR="00395938" w:rsidRPr="007C3E2B">
        <w:rPr>
          <w:sz w:val="24"/>
          <w:szCs w:val="24"/>
        </w:rPr>
        <w:t>о</w:t>
      </w:r>
      <w:r w:rsidRPr="007C3E2B">
        <w:rPr>
          <w:b/>
          <w:sz w:val="24"/>
          <w:szCs w:val="24"/>
        </w:rPr>
        <w:t xml:space="preserve"> медалью «Золотой фонд Российского </w:t>
      </w:r>
      <w:r w:rsidR="007D312D" w:rsidRPr="007C3E2B">
        <w:rPr>
          <w:b/>
          <w:sz w:val="24"/>
          <w:szCs w:val="24"/>
        </w:rPr>
        <w:t>образования» в</w:t>
      </w:r>
      <w:r w:rsidR="00372A6A" w:rsidRPr="007C3E2B">
        <w:rPr>
          <w:sz w:val="24"/>
          <w:szCs w:val="24"/>
        </w:rPr>
        <w:t xml:space="preserve"> рамках Национальной премии золото</w:t>
      </w:r>
      <w:r w:rsidR="00A11114" w:rsidRPr="007C3E2B">
        <w:rPr>
          <w:sz w:val="24"/>
          <w:szCs w:val="24"/>
        </w:rPr>
        <w:t>го</w:t>
      </w:r>
      <w:r w:rsidR="00372A6A" w:rsidRPr="007C3E2B">
        <w:rPr>
          <w:sz w:val="24"/>
          <w:szCs w:val="24"/>
        </w:rPr>
        <w:t xml:space="preserve"> фонд</w:t>
      </w:r>
      <w:r w:rsidR="00A11114" w:rsidRPr="007C3E2B">
        <w:rPr>
          <w:sz w:val="24"/>
          <w:szCs w:val="24"/>
        </w:rPr>
        <w:t>а</w:t>
      </w:r>
      <w:r w:rsidR="00372A6A" w:rsidRPr="007C3E2B">
        <w:rPr>
          <w:sz w:val="24"/>
          <w:szCs w:val="24"/>
        </w:rPr>
        <w:t xml:space="preserve"> Российского образования</w:t>
      </w:r>
      <w:r w:rsidR="00A11114" w:rsidRPr="007C3E2B">
        <w:rPr>
          <w:sz w:val="24"/>
          <w:szCs w:val="24"/>
        </w:rPr>
        <w:t xml:space="preserve"> (201</w:t>
      </w:r>
      <w:r w:rsidR="00FA6B5E" w:rsidRPr="007C3E2B">
        <w:rPr>
          <w:sz w:val="24"/>
          <w:szCs w:val="24"/>
        </w:rPr>
        <w:t xml:space="preserve">4 </w:t>
      </w:r>
      <w:r w:rsidR="00A11114" w:rsidRPr="007C3E2B">
        <w:rPr>
          <w:sz w:val="24"/>
          <w:szCs w:val="24"/>
        </w:rPr>
        <w:t>г.);</w:t>
      </w:r>
    </w:p>
    <w:p w:rsidR="007C3E2B" w:rsidRDefault="00A11114" w:rsidP="00C9460E">
      <w:pPr>
        <w:pStyle w:val="ac"/>
        <w:numPr>
          <w:ilvl w:val="0"/>
          <w:numId w:val="9"/>
        </w:numPr>
        <w:rPr>
          <w:sz w:val="24"/>
          <w:szCs w:val="24"/>
        </w:rPr>
      </w:pPr>
      <w:r w:rsidRPr="007C3E2B">
        <w:rPr>
          <w:sz w:val="24"/>
          <w:szCs w:val="24"/>
        </w:rPr>
        <w:t>занесен</w:t>
      </w:r>
      <w:r w:rsidR="00395938" w:rsidRPr="007C3E2B">
        <w:rPr>
          <w:sz w:val="24"/>
          <w:szCs w:val="24"/>
        </w:rPr>
        <w:t>о</w:t>
      </w:r>
      <w:r w:rsidRPr="007C3E2B">
        <w:rPr>
          <w:sz w:val="24"/>
          <w:szCs w:val="24"/>
        </w:rPr>
        <w:t xml:space="preserve"> </w:t>
      </w:r>
      <w:r w:rsidRPr="007C3E2B">
        <w:rPr>
          <w:b/>
          <w:sz w:val="24"/>
          <w:szCs w:val="24"/>
        </w:rPr>
        <w:t>на Доску Почета Советского района</w:t>
      </w:r>
      <w:r w:rsidRPr="007C3E2B">
        <w:rPr>
          <w:sz w:val="24"/>
          <w:szCs w:val="24"/>
        </w:rPr>
        <w:t xml:space="preserve"> г. Орска, как лучшее образовательное учреждение района (201</w:t>
      </w:r>
      <w:r w:rsidR="00FA6B5E" w:rsidRPr="007C3E2B">
        <w:rPr>
          <w:sz w:val="24"/>
          <w:szCs w:val="24"/>
        </w:rPr>
        <w:t>4</w:t>
      </w:r>
      <w:r w:rsidRPr="007C3E2B">
        <w:rPr>
          <w:sz w:val="24"/>
          <w:szCs w:val="24"/>
        </w:rPr>
        <w:t>г.)</w:t>
      </w:r>
      <w:r w:rsidR="00FA6B5E" w:rsidRPr="007C3E2B">
        <w:rPr>
          <w:sz w:val="24"/>
          <w:szCs w:val="24"/>
        </w:rPr>
        <w:t>;</w:t>
      </w:r>
    </w:p>
    <w:p w:rsidR="007C3E2B" w:rsidRDefault="00FA6B5E" w:rsidP="00C9460E">
      <w:pPr>
        <w:pStyle w:val="ac"/>
        <w:numPr>
          <w:ilvl w:val="0"/>
          <w:numId w:val="9"/>
        </w:numPr>
        <w:rPr>
          <w:sz w:val="24"/>
          <w:szCs w:val="24"/>
        </w:rPr>
      </w:pPr>
      <w:r w:rsidRPr="007C3E2B">
        <w:rPr>
          <w:sz w:val="24"/>
          <w:szCs w:val="24"/>
        </w:rPr>
        <w:t>включен</w:t>
      </w:r>
      <w:r w:rsidR="00395938" w:rsidRPr="007C3E2B">
        <w:rPr>
          <w:sz w:val="24"/>
          <w:szCs w:val="24"/>
        </w:rPr>
        <w:t>о</w:t>
      </w:r>
      <w:r w:rsidRPr="007C3E2B">
        <w:rPr>
          <w:sz w:val="24"/>
          <w:szCs w:val="24"/>
        </w:rPr>
        <w:t xml:space="preserve"> в </w:t>
      </w:r>
      <w:r w:rsidRPr="007C3E2B">
        <w:rPr>
          <w:b/>
          <w:sz w:val="24"/>
          <w:szCs w:val="24"/>
        </w:rPr>
        <w:t>Национальный Реестр «Ведущие образовательные учреждения России</w:t>
      </w:r>
      <w:r w:rsidR="00BF3258" w:rsidRPr="007C3E2B">
        <w:rPr>
          <w:sz w:val="24"/>
          <w:szCs w:val="24"/>
        </w:rPr>
        <w:t xml:space="preserve"> – 2014»;</w:t>
      </w:r>
    </w:p>
    <w:p w:rsidR="007C3E2B" w:rsidRPr="007C3E2B" w:rsidRDefault="00BF3258" w:rsidP="00C9460E">
      <w:pPr>
        <w:pStyle w:val="ac"/>
        <w:numPr>
          <w:ilvl w:val="0"/>
          <w:numId w:val="9"/>
        </w:numPr>
        <w:rPr>
          <w:sz w:val="24"/>
          <w:szCs w:val="24"/>
        </w:rPr>
      </w:pPr>
      <w:r w:rsidRPr="007C3E2B">
        <w:rPr>
          <w:sz w:val="24"/>
          <w:szCs w:val="24"/>
        </w:rPr>
        <w:t xml:space="preserve">включено во </w:t>
      </w:r>
      <w:r w:rsidRPr="007C3E2B">
        <w:rPr>
          <w:b/>
          <w:sz w:val="24"/>
          <w:szCs w:val="24"/>
        </w:rPr>
        <w:t>Всероссийский реестр «Книга Почета» - 2015»</w:t>
      </w:r>
      <w:r w:rsidR="007C3E2B">
        <w:rPr>
          <w:b/>
          <w:sz w:val="24"/>
          <w:szCs w:val="24"/>
        </w:rPr>
        <w:t>;</w:t>
      </w:r>
    </w:p>
    <w:p w:rsidR="007C3E2B" w:rsidRDefault="00A04931" w:rsidP="00C9460E">
      <w:pPr>
        <w:pStyle w:val="ac"/>
        <w:numPr>
          <w:ilvl w:val="0"/>
          <w:numId w:val="9"/>
        </w:numPr>
        <w:rPr>
          <w:sz w:val="24"/>
          <w:szCs w:val="24"/>
        </w:rPr>
      </w:pPr>
      <w:r w:rsidRPr="007C3E2B">
        <w:rPr>
          <w:sz w:val="24"/>
          <w:szCs w:val="24"/>
        </w:rPr>
        <w:t xml:space="preserve">включено в </w:t>
      </w:r>
      <w:r w:rsidRPr="007C3E2B">
        <w:rPr>
          <w:b/>
          <w:sz w:val="24"/>
          <w:szCs w:val="24"/>
        </w:rPr>
        <w:t>Национальный Реестр «Ведущие образовательные учреждения России</w:t>
      </w:r>
      <w:r w:rsidRPr="007C3E2B">
        <w:rPr>
          <w:sz w:val="24"/>
          <w:szCs w:val="24"/>
        </w:rPr>
        <w:t xml:space="preserve"> – 2015»;</w:t>
      </w:r>
    </w:p>
    <w:p w:rsidR="00A04931" w:rsidRPr="008D516B" w:rsidRDefault="00A04931" w:rsidP="00C9460E">
      <w:pPr>
        <w:pStyle w:val="ac"/>
        <w:numPr>
          <w:ilvl w:val="0"/>
          <w:numId w:val="9"/>
        </w:numPr>
        <w:rPr>
          <w:sz w:val="24"/>
          <w:szCs w:val="24"/>
        </w:rPr>
      </w:pPr>
      <w:r w:rsidRPr="007C3E2B">
        <w:rPr>
          <w:bCs/>
          <w:color w:val="000000"/>
          <w:sz w:val="24"/>
          <w:szCs w:val="24"/>
        </w:rPr>
        <w:t xml:space="preserve">из 3777 участников </w:t>
      </w:r>
      <w:r w:rsidR="00721E2C" w:rsidRPr="007C3E2B">
        <w:rPr>
          <w:bCs/>
          <w:color w:val="000000"/>
          <w:sz w:val="24"/>
          <w:szCs w:val="24"/>
        </w:rPr>
        <w:t>с</w:t>
      </w:r>
      <w:r w:rsidR="00721E2C" w:rsidRPr="007C3E2B">
        <w:rPr>
          <w:sz w:val="24"/>
          <w:szCs w:val="24"/>
        </w:rPr>
        <w:t>тали Лауреатом</w:t>
      </w:r>
      <w:r w:rsidRPr="007C3E2B">
        <w:rPr>
          <w:b/>
          <w:sz w:val="24"/>
          <w:szCs w:val="24"/>
        </w:rPr>
        <w:t xml:space="preserve"> </w:t>
      </w:r>
      <w:r w:rsidRPr="007C3E2B">
        <w:rPr>
          <w:b/>
          <w:bCs/>
          <w:color w:val="000000"/>
          <w:sz w:val="24"/>
          <w:szCs w:val="24"/>
        </w:rPr>
        <w:t>"Всероссийской выставки образовательных учреждений 2015-2016".</w:t>
      </w:r>
    </w:p>
    <w:p w:rsidR="009B4A1E" w:rsidRPr="003C3378" w:rsidRDefault="009B4A1E" w:rsidP="0061726E">
      <w:pPr>
        <w:tabs>
          <w:tab w:val="left" w:pos="1080"/>
        </w:tabs>
        <w:ind w:firstLine="851"/>
        <w:jc w:val="both"/>
      </w:pPr>
      <w:r w:rsidRPr="003C3378">
        <w:t xml:space="preserve">Постоянно и динамично развиваясь, приобретая все более современные </w:t>
      </w:r>
      <w:r w:rsidR="00721E2C" w:rsidRPr="003C3378">
        <w:t>черты, остаётся</w:t>
      </w:r>
      <w:r w:rsidRPr="003C3378">
        <w:t xml:space="preserve"> верн</w:t>
      </w:r>
      <w:r w:rsidR="00BF3258" w:rsidRPr="003C3378">
        <w:t>ым</w:t>
      </w:r>
      <w:r w:rsidRPr="003C3378">
        <w:t xml:space="preserve"> своим традициям. Уважение к ребёнку, педагогическая поддержка его развития, активное взаимодействие педагогов с семьёй, служение во благо родного города</w:t>
      </w:r>
      <w:r w:rsidR="00B76E7F" w:rsidRPr="003C3378">
        <w:t>.</w:t>
      </w:r>
      <w:r w:rsidRPr="003C3378">
        <w:t xml:space="preserve"> Вся деятельность неразрывно связана укреплением авторитета </w:t>
      </w:r>
      <w:r w:rsidR="005347EF" w:rsidRPr="003C3378">
        <w:t>учреждения</w:t>
      </w:r>
      <w:r w:rsidRPr="003C3378">
        <w:t xml:space="preserve"> в районе и городе. Задачи повышения эффективности и качества образования, внедрения в образовательный процесс новаторских методик и передовых инновационных технологий остаются наиболее приоритетными. Стратегия развития </w:t>
      </w:r>
      <w:r w:rsidR="00721E2C" w:rsidRPr="003C3378">
        <w:t>Центра тесно</w:t>
      </w:r>
      <w:r w:rsidRPr="003C3378">
        <w:t xml:space="preserve"> сопрягается со стратегией экономического и социального развития </w:t>
      </w:r>
      <w:r w:rsidR="005347EF" w:rsidRPr="003C3378">
        <w:t>РФ</w:t>
      </w:r>
      <w:r w:rsidRPr="003C3378">
        <w:t xml:space="preserve"> на период до 20</w:t>
      </w:r>
      <w:r w:rsidR="005347EF" w:rsidRPr="003C3378">
        <w:t>2</w:t>
      </w:r>
      <w:r w:rsidRPr="003C3378">
        <w:t>0 года.</w:t>
      </w:r>
    </w:p>
    <w:p w:rsidR="008D516B" w:rsidRPr="003C3378" w:rsidRDefault="008D516B" w:rsidP="008D516B">
      <w:pPr>
        <w:autoSpaceDE w:val="0"/>
        <w:autoSpaceDN w:val="0"/>
        <w:adjustRightInd w:val="0"/>
        <w:ind w:firstLine="851"/>
        <w:jc w:val="both"/>
        <w:rPr>
          <w:color w:val="000000"/>
        </w:rPr>
      </w:pPr>
      <w:r w:rsidRPr="003C3378">
        <w:rPr>
          <w:color w:val="000000"/>
        </w:rPr>
        <w:t xml:space="preserve">Разноплановая и содержательная деятельность учреждения обеспечивает: </w:t>
      </w:r>
    </w:p>
    <w:p w:rsidR="008D516B" w:rsidRPr="003C3378" w:rsidRDefault="008D516B" w:rsidP="008D516B">
      <w:pPr>
        <w:pStyle w:val="a8"/>
        <w:numPr>
          <w:ilvl w:val="0"/>
          <w:numId w:val="1"/>
        </w:numPr>
        <w:autoSpaceDE w:val="0"/>
        <w:autoSpaceDN w:val="0"/>
        <w:adjustRightInd w:val="0"/>
        <w:spacing w:after="0" w:line="240" w:lineRule="auto"/>
        <w:ind w:left="0" w:firstLine="851"/>
        <w:jc w:val="both"/>
        <w:rPr>
          <w:rFonts w:ascii="Times New Roman" w:hAnsi="Times New Roman"/>
          <w:color w:val="000000"/>
          <w:sz w:val="24"/>
          <w:szCs w:val="24"/>
        </w:rPr>
      </w:pPr>
      <w:r w:rsidRPr="004955AE">
        <w:rPr>
          <w:rFonts w:ascii="Times New Roman" w:hAnsi="Times New Roman"/>
          <w:i/>
          <w:color w:val="000000"/>
          <w:sz w:val="24"/>
          <w:szCs w:val="24"/>
          <w:u w:val="single"/>
        </w:rPr>
        <w:t>для учащихся района</w:t>
      </w:r>
      <w:r w:rsidRPr="003C3378">
        <w:rPr>
          <w:rFonts w:ascii="Times New Roman" w:hAnsi="Times New Roman"/>
          <w:color w:val="000000"/>
          <w:sz w:val="24"/>
          <w:szCs w:val="24"/>
        </w:rPr>
        <w:t xml:space="preserve"> – приобретение практических навыков в творческой деятельности, развитие культуры, формирование необходимых личностных качеств и социальных компетентностей;</w:t>
      </w:r>
    </w:p>
    <w:p w:rsidR="008D516B" w:rsidRPr="003C3378" w:rsidRDefault="008D516B" w:rsidP="008D516B">
      <w:pPr>
        <w:pStyle w:val="a8"/>
        <w:numPr>
          <w:ilvl w:val="0"/>
          <w:numId w:val="1"/>
        </w:numPr>
        <w:autoSpaceDE w:val="0"/>
        <w:autoSpaceDN w:val="0"/>
        <w:adjustRightInd w:val="0"/>
        <w:spacing w:after="0" w:line="240" w:lineRule="auto"/>
        <w:ind w:left="0" w:firstLine="851"/>
        <w:jc w:val="both"/>
        <w:rPr>
          <w:rFonts w:ascii="Times New Roman" w:hAnsi="Times New Roman"/>
          <w:color w:val="000000"/>
          <w:sz w:val="24"/>
          <w:szCs w:val="24"/>
        </w:rPr>
      </w:pPr>
      <w:r w:rsidRPr="004955AE">
        <w:rPr>
          <w:rFonts w:ascii="Times New Roman" w:hAnsi="Times New Roman"/>
          <w:i/>
          <w:color w:val="000000"/>
          <w:sz w:val="24"/>
          <w:szCs w:val="24"/>
          <w:u w:val="single"/>
        </w:rPr>
        <w:lastRenderedPageBreak/>
        <w:t>для сотрудников</w:t>
      </w:r>
      <w:r w:rsidRPr="003C3378">
        <w:rPr>
          <w:rFonts w:ascii="Times New Roman" w:hAnsi="Times New Roman"/>
          <w:color w:val="000000"/>
          <w:sz w:val="24"/>
          <w:szCs w:val="24"/>
        </w:rPr>
        <w:t xml:space="preserve"> – повышение имиджа, профессионального уровня, квалификации;</w:t>
      </w:r>
    </w:p>
    <w:p w:rsidR="008D516B" w:rsidRPr="003C3378" w:rsidRDefault="008D516B" w:rsidP="008D516B">
      <w:pPr>
        <w:pStyle w:val="a8"/>
        <w:numPr>
          <w:ilvl w:val="0"/>
          <w:numId w:val="1"/>
        </w:numPr>
        <w:autoSpaceDE w:val="0"/>
        <w:autoSpaceDN w:val="0"/>
        <w:adjustRightInd w:val="0"/>
        <w:spacing w:after="0" w:line="240" w:lineRule="auto"/>
        <w:ind w:left="0" w:firstLine="851"/>
        <w:jc w:val="both"/>
        <w:rPr>
          <w:rFonts w:ascii="Times New Roman" w:hAnsi="Times New Roman"/>
          <w:color w:val="000000"/>
          <w:sz w:val="24"/>
          <w:szCs w:val="24"/>
        </w:rPr>
      </w:pPr>
      <w:r w:rsidRPr="004955AE">
        <w:rPr>
          <w:rFonts w:ascii="Times New Roman" w:hAnsi="Times New Roman"/>
          <w:i/>
          <w:color w:val="000000"/>
          <w:sz w:val="24"/>
          <w:szCs w:val="24"/>
          <w:u w:val="single"/>
        </w:rPr>
        <w:t>для учреждения</w:t>
      </w:r>
      <w:r w:rsidRPr="003C3378">
        <w:rPr>
          <w:rFonts w:ascii="Times New Roman" w:hAnsi="Times New Roman"/>
          <w:color w:val="000000"/>
          <w:sz w:val="24"/>
          <w:szCs w:val="24"/>
        </w:rPr>
        <w:t xml:space="preserve"> – выполнение ведущей роли в развитии социума района.</w:t>
      </w:r>
    </w:p>
    <w:p w:rsidR="003E4A51" w:rsidRPr="003C3378" w:rsidRDefault="003E4A51" w:rsidP="0061726E">
      <w:pPr>
        <w:ind w:firstLine="851"/>
        <w:jc w:val="both"/>
        <w:rPr>
          <w:b/>
          <w:i/>
        </w:rPr>
      </w:pPr>
      <w:r w:rsidRPr="004955AE">
        <w:rPr>
          <w:rFonts w:eastAsia="Calibri"/>
          <w:b/>
          <w:i/>
          <w:u w:val="single"/>
          <w:lang w:eastAsia="en-US"/>
        </w:rPr>
        <w:t>Структура учреждения</w:t>
      </w:r>
      <w:r w:rsidRPr="003C3378">
        <w:rPr>
          <w:rFonts w:eastAsia="Calibri"/>
          <w:b/>
          <w:i/>
          <w:lang w:eastAsia="en-US"/>
        </w:rPr>
        <w:t>.</w:t>
      </w:r>
    </w:p>
    <w:p w:rsidR="003E4A51" w:rsidRPr="003C3378" w:rsidRDefault="003E4A51" w:rsidP="0061726E">
      <w:pPr>
        <w:pStyle w:val="a8"/>
        <w:spacing w:after="0" w:line="240" w:lineRule="auto"/>
        <w:ind w:left="0" w:firstLine="851"/>
        <w:jc w:val="both"/>
        <w:rPr>
          <w:rFonts w:ascii="Times New Roman" w:hAnsi="Times New Roman"/>
          <w:color w:val="000000"/>
          <w:sz w:val="24"/>
          <w:szCs w:val="24"/>
        </w:rPr>
      </w:pPr>
      <w:r w:rsidRPr="003C3378">
        <w:rPr>
          <w:rFonts w:ascii="Times New Roman" w:hAnsi="Times New Roman"/>
          <w:sz w:val="24"/>
          <w:szCs w:val="24"/>
        </w:rPr>
        <w:t xml:space="preserve">ЦРТДЮ «Созвездие» имеет в своей структуре </w:t>
      </w:r>
      <w:r w:rsidRPr="003C3378">
        <w:rPr>
          <w:rFonts w:ascii="Times New Roman" w:hAnsi="Times New Roman"/>
          <w:i/>
          <w:color w:val="000000"/>
          <w:sz w:val="24"/>
          <w:szCs w:val="24"/>
        </w:rPr>
        <w:t xml:space="preserve">8 детских клубов по месту </w:t>
      </w:r>
      <w:r w:rsidR="005B3786" w:rsidRPr="003C3378">
        <w:rPr>
          <w:rFonts w:ascii="Times New Roman" w:hAnsi="Times New Roman"/>
          <w:i/>
          <w:color w:val="000000"/>
          <w:sz w:val="24"/>
          <w:szCs w:val="24"/>
        </w:rPr>
        <w:t>жительства, расположенных</w:t>
      </w:r>
      <w:r w:rsidRPr="003C3378">
        <w:rPr>
          <w:rFonts w:ascii="Times New Roman" w:hAnsi="Times New Roman"/>
          <w:color w:val="000000"/>
          <w:sz w:val="24"/>
          <w:szCs w:val="24"/>
        </w:rPr>
        <w:t xml:space="preserve"> во всех микрорайонах Советского района г. Орска.</w:t>
      </w:r>
    </w:p>
    <w:p w:rsidR="003E4A51" w:rsidRPr="003C3378" w:rsidRDefault="003E4A51" w:rsidP="0061726E">
      <w:pPr>
        <w:pStyle w:val="a8"/>
        <w:spacing w:after="0" w:line="240" w:lineRule="auto"/>
        <w:ind w:left="0" w:firstLine="851"/>
        <w:jc w:val="both"/>
        <w:rPr>
          <w:rFonts w:ascii="Times New Roman" w:hAnsi="Times New Roman"/>
          <w:sz w:val="24"/>
          <w:szCs w:val="24"/>
        </w:rPr>
      </w:pPr>
      <w:r w:rsidRPr="003C3378">
        <w:rPr>
          <w:rFonts w:ascii="Times New Roman" w:hAnsi="Times New Roman"/>
          <w:sz w:val="24"/>
          <w:szCs w:val="24"/>
        </w:rPr>
        <w:t>Деятельность учреждения обеспечивают:</w:t>
      </w:r>
    </w:p>
    <w:p w:rsidR="003E4A51" w:rsidRPr="003C3378" w:rsidRDefault="003E4A51" w:rsidP="0061726E">
      <w:pPr>
        <w:pStyle w:val="a8"/>
        <w:numPr>
          <w:ilvl w:val="0"/>
          <w:numId w:val="2"/>
        </w:numPr>
        <w:tabs>
          <w:tab w:val="left" w:pos="0"/>
        </w:tabs>
        <w:autoSpaceDE w:val="0"/>
        <w:autoSpaceDN w:val="0"/>
        <w:adjustRightInd w:val="0"/>
        <w:spacing w:after="0" w:line="240" w:lineRule="auto"/>
        <w:ind w:left="0" w:firstLine="426"/>
        <w:jc w:val="both"/>
        <w:rPr>
          <w:rFonts w:ascii="Times New Roman" w:hAnsi="Times New Roman"/>
          <w:color w:val="000000"/>
          <w:sz w:val="24"/>
          <w:szCs w:val="24"/>
        </w:rPr>
      </w:pPr>
      <w:r w:rsidRPr="003C3378">
        <w:rPr>
          <w:rFonts w:ascii="Times New Roman" w:hAnsi="Times New Roman"/>
          <w:i/>
          <w:color w:val="000000"/>
          <w:sz w:val="24"/>
          <w:szCs w:val="24"/>
        </w:rPr>
        <w:t>5 отделов</w:t>
      </w:r>
      <w:r w:rsidRPr="003C3378">
        <w:rPr>
          <w:rFonts w:ascii="Times New Roman" w:hAnsi="Times New Roman"/>
          <w:color w:val="000000"/>
          <w:sz w:val="24"/>
          <w:szCs w:val="24"/>
        </w:rPr>
        <w:t xml:space="preserve"> (художественно-эстетический</w:t>
      </w:r>
      <w:r w:rsidR="007D312D">
        <w:rPr>
          <w:rFonts w:ascii="Times New Roman" w:hAnsi="Times New Roman"/>
          <w:color w:val="000000"/>
          <w:sz w:val="24"/>
          <w:szCs w:val="24"/>
        </w:rPr>
        <w:t xml:space="preserve"> «Дизайн»</w:t>
      </w:r>
      <w:r w:rsidRPr="003C3378">
        <w:rPr>
          <w:rFonts w:ascii="Times New Roman" w:hAnsi="Times New Roman"/>
          <w:color w:val="000000"/>
          <w:sz w:val="24"/>
          <w:szCs w:val="24"/>
        </w:rPr>
        <w:t xml:space="preserve">, </w:t>
      </w:r>
      <w:r w:rsidR="003F579D" w:rsidRPr="003C3378">
        <w:rPr>
          <w:rFonts w:ascii="Times New Roman" w:hAnsi="Times New Roman"/>
          <w:color w:val="000000"/>
          <w:sz w:val="24"/>
          <w:szCs w:val="24"/>
        </w:rPr>
        <w:t>художественно-музыкальный</w:t>
      </w:r>
      <w:r w:rsidR="007D312D">
        <w:rPr>
          <w:rFonts w:ascii="Times New Roman" w:hAnsi="Times New Roman"/>
          <w:color w:val="000000"/>
          <w:sz w:val="24"/>
          <w:szCs w:val="24"/>
        </w:rPr>
        <w:t xml:space="preserve"> «Дебют»</w:t>
      </w:r>
      <w:r w:rsidR="003F579D" w:rsidRPr="003C3378">
        <w:rPr>
          <w:rFonts w:ascii="Times New Roman" w:hAnsi="Times New Roman"/>
          <w:color w:val="000000"/>
          <w:sz w:val="24"/>
          <w:szCs w:val="24"/>
        </w:rPr>
        <w:t>, общеобразовательный</w:t>
      </w:r>
      <w:r w:rsidR="007D312D">
        <w:rPr>
          <w:rFonts w:ascii="Times New Roman" w:hAnsi="Times New Roman"/>
          <w:color w:val="000000"/>
          <w:sz w:val="24"/>
          <w:szCs w:val="24"/>
        </w:rPr>
        <w:t xml:space="preserve"> «Развитие»</w:t>
      </w:r>
      <w:r w:rsidRPr="003C3378">
        <w:rPr>
          <w:rFonts w:ascii="Times New Roman" w:hAnsi="Times New Roman"/>
          <w:color w:val="000000"/>
          <w:sz w:val="24"/>
          <w:szCs w:val="24"/>
        </w:rPr>
        <w:t>,</w:t>
      </w:r>
      <w:r w:rsidR="003F579D" w:rsidRPr="003C3378">
        <w:rPr>
          <w:rFonts w:ascii="Times New Roman" w:hAnsi="Times New Roman"/>
          <w:color w:val="000000"/>
          <w:sz w:val="24"/>
          <w:szCs w:val="24"/>
        </w:rPr>
        <w:t xml:space="preserve"> физкультурно-спортивн</w:t>
      </w:r>
      <w:r w:rsidRPr="003C3378">
        <w:rPr>
          <w:rFonts w:ascii="Times New Roman" w:hAnsi="Times New Roman"/>
          <w:color w:val="000000"/>
          <w:sz w:val="24"/>
          <w:szCs w:val="24"/>
        </w:rPr>
        <w:t>ый</w:t>
      </w:r>
      <w:r w:rsidR="007D312D">
        <w:rPr>
          <w:rFonts w:ascii="Times New Roman" w:hAnsi="Times New Roman"/>
          <w:color w:val="000000"/>
          <w:sz w:val="24"/>
          <w:szCs w:val="24"/>
        </w:rPr>
        <w:t xml:space="preserve"> «Рекорд»</w:t>
      </w:r>
      <w:r w:rsidRPr="003C3378">
        <w:rPr>
          <w:rFonts w:ascii="Times New Roman" w:hAnsi="Times New Roman"/>
          <w:color w:val="000000"/>
          <w:sz w:val="24"/>
          <w:szCs w:val="24"/>
        </w:rPr>
        <w:t xml:space="preserve">, </w:t>
      </w:r>
      <w:r w:rsidR="003F579D" w:rsidRPr="003C3378">
        <w:rPr>
          <w:rFonts w:ascii="Times New Roman" w:hAnsi="Times New Roman"/>
          <w:color w:val="000000"/>
          <w:sz w:val="24"/>
          <w:szCs w:val="24"/>
        </w:rPr>
        <w:t xml:space="preserve">отдел </w:t>
      </w:r>
      <w:r w:rsidRPr="003C3378">
        <w:rPr>
          <w:rFonts w:ascii="Times New Roman" w:hAnsi="Times New Roman"/>
          <w:color w:val="000000"/>
          <w:sz w:val="24"/>
          <w:szCs w:val="24"/>
        </w:rPr>
        <w:t>воспитательн</w:t>
      </w:r>
      <w:r w:rsidR="003F579D" w:rsidRPr="003C3378">
        <w:rPr>
          <w:rFonts w:ascii="Times New Roman" w:hAnsi="Times New Roman"/>
          <w:color w:val="000000"/>
          <w:sz w:val="24"/>
          <w:szCs w:val="24"/>
        </w:rPr>
        <w:t>ой</w:t>
      </w:r>
      <w:r w:rsidRPr="003C3378">
        <w:rPr>
          <w:rFonts w:ascii="Times New Roman" w:hAnsi="Times New Roman"/>
          <w:color w:val="000000"/>
          <w:sz w:val="24"/>
          <w:szCs w:val="24"/>
        </w:rPr>
        <w:t xml:space="preserve"> и культурно-досугов</w:t>
      </w:r>
      <w:r w:rsidR="003F579D" w:rsidRPr="003C3378">
        <w:rPr>
          <w:rFonts w:ascii="Times New Roman" w:hAnsi="Times New Roman"/>
          <w:color w:val="000000"/>
          <w:sz w:val="24"/>
          <w:szCs w:val="24"/>
        </w:rPr>
        <w:t>ой деятельности</w:t>
      </w:r>
      <w:r w:rsidR="007D312D">
        <w:rPr>
          <w:rFonts w:ascii="Times New Roman" w:hAnsi="Times New Roman"/>
          <w:color w:val="000000"/>
          <w:sz w:val="24"/>
          <w:szCs w:val="24"/>
        </w:rPr>
        <w:t xml:space="preserve"> «Досуг»</w:t>
      </w:r>
      <w:r w:rsidRPr="003C3378">
        <w:rPr>
          <w:rFonts w:ascii="Times New Roman" w:hAnsi="Times New Roman"/>
          <w:color w:val="000000"/>
          <w:sz w:val="24"/>
          <w:szCs w:val="24"/>
        </w:rPr>
        <w:t>).</w:t>
      </w:r>
    </w:p>
    <w:p w:rsidR="003E4A51" w:rsidRPr="003C3378" w:rsidRDefault="003E4A51" w:rsidP="0061726E">
      <w:pPr>
        <w:pStyle w:val="a8"/>
        <w:numPr>
          <w:ilvl w:val="0"/>
          <w:numId w:val="2"/>
        </w:numPr>
        <w:tabs>
          <w:tab w:val="left" w:pos="0"/>
        </w:tabs>
        <w:spacing w:after="0" w:line="240" w:lineRule="auto"/>
        <w:ind w:left="0" w:firstLine="426"/>
        <w:jc w:val="both"/>
        <w:rPr>
          <w:rFonts w:ascii="Times New Roman" w:hAnsi="Times New Roman"/>
          <w:sz w:val="24"/>
          <w:szCs w:val="24"/>
        </w:rPr>
      </w:pPr>
      <w:r w:rsidRPr="003C3378">
        <w:rPr>
          <w:rFonts w:ascii="Times New Roman" w:hAnsi="Times New Roman"/>
          <w:color w:val="000000"/>
          <w:sz w:val="24"/>
          <w:szCs w:val="24"/>
        </w:rPr>
        <w:t>Информационно-методический кабинет</w:t>
      </w:r>
      <w:r w:rsidRPr="003C3378">
        <w:rPr>
          <w:rFonts w:ascii="Times New Roman" w:hAnsi="Times New Roman"/>
          <w:sz w:val="24"/>
          <w:szCs w:val="24"/>
        </w:rPr>
        <w:t>.</w:t>
      </w:r>
    </w:p>
    <w:p w:rsidR="003E4A51" w:rsidRPr="003C3378" w:rsidRDefault="00EA7654" w:rsidP="0061726E">
      <w:pPr>
        <w:pStyle w:val="a8"/>
        <w:numPr>
          <w:ilvl w:val="0"/>
          <w:numId w:val="2"/>
        </w:numPr>
        <w:tabs>
          <w:tab w:val="left" w:pos="0"/>
        </w:tabs>
        <w:spacing w:after="0" w:line="240" w:lineRule="auto"/>
        <w:ind w:left="0" w:firstLine="426"/>
        <w:jc w:val="both"/>
        <w:rPr>
          <w:rFonts w:ascii="Times New Roman" w:hAnsi="Times New Roman"/>
          <w:sz w:val="24"/>
          <w:szCs w:val="24"/>
        </w:rPr>
      </w:pPr>
      <w:r w:rsidRPr="003C3378">
        <w:rPr>
          <w:rFonts w:ascii="Times New Roman" w:hAnsi="Times New Roman"/>
          <w:color w:val="000000"/>
          <w:sz w:val="24"/>
          <w:szCs w:val="24"/>
        </w:rPr>
        <w:t>Психологическая служба</w:t>
      </w:r>
      <w:r w:rsidR="003E4A51" w:rsidRPr="003C3378">
        <w:rPr>
          <w:rFonts w:ascii="Times New Roman" w:hAnsi="Times New Roman"/>
          <w:color w:val="000000"/>
          <w:sz w:val="24"/>
          <w:szCs w:val="24"/>
        </w:rPr>
        <w:t>.</w:t>
      </w:r>
    </w:p>
    <w:p w:rsidR="003E4A51" w:rsidRPr="003C3378" w:rsidRDefault="003E4A51" w:rsidP="0061726E">
      <w:pPr>
        <w:pStyle w:val="a8"/>
        <w:numPr>
          <w:ilvl w:val="0"/>
          <w:numId w:val="2"/>
        </w:numPr>
        <w:tabs>
          <w:tab w:val="left" w:pos="0"/>
        </w:tabs>
        <w:spacing w:after="0" w:line="240" w:lineRule="auto"/>
        <w:ind w:left="0" w:firstLine="426"/>
        <w:jc w:val="both"/>
        <w:rPr>
          <w:rFonts w:ascii="Times New Roman" w:hAnsi="Times New Roman"/>
          <w:sz w:val="24"/>
          <w:szCs w:val="24"/>
        </w:rPr>
      </w:pPr>
      <w:r w:rsidRPr="003C3378">
        <w:rPr>
          <w:rFonts w:ascii="Times New Roman" w:hAnsi="Times New Roman"/>
          <w:sz w:val="24"/>
          <w:szCs w:val="24"/>
        </w:rPr>
        <w:t>Служба административно-хозяйственной работы.</w:t>
      </w:r>
    </w:p>
    <w:p w:rsidR="00677ACB" w:rsidRPr="004955AE" w:rsidRDefault="00677ACB" w:rsidP="0061726E">
      <w:pPr>
        <w:autoSpaceDE w:val="0"/>
        <w:autoSpaceDN w:val="0"/>
        <w:adjustRightInd w:val="0"/>
        <w:ind w:firstLine="851"/>
        <w:jc w:val="both"/>
        <w:rPr>
          <w:b/>
          <w:i/>
          <w:color w:val="000000"/>
          <w:u w:val="single"/>
        </w:rPr>
      </w:pPr>
      <w:r w:rsidRPr="004955AE">
        <w:rPr>
          <w:b/>
          <w:i/>
          <w:color w:val="000000"/>
          <w:u w:val="single"/>
        </w:rPr>
        <w:t>Взаимодействие с социальными партнерами.</w:t>
      </w:r>
    </w:p>
    <w:p w:rsidR="00677ACB" w:rsidRPr="003C3378" w:rsidRDefault="00234074" w:rsidP="0061726E">
      <w:pPr>
        <w:ind w:right="140" w:firstLine="851"/>
        <w:jc w:val="both"/>
        <w:rPr>
          <w:color w:val="000000"/>
        </w:rPr>
      </w:pPr>
      <w:r w:rsidRPr="003C3378">
        <w:rPr>
          <w:color w:val="000000"/>
        </w:rPr>
        <w:t xml:space="preserve"> </w:t>
      </w:r>
      <w:r w:rsidR="00D23112" w:rsidRPr="003C3378">
        <w:rPr>
          <w:color w:val="000000"/>
        </w:rPr>
        <w:t>МАУДО</w:t>
      </w:r>
      <w:r w:rsidR="00677ACB" w:rsidRPr="003C3378">
        <w:rPr>
          <w:color w:val="000000"/>
        </w:rPr>
        <w:t xml:space="preserve"> «ЦРДТЮ «Созвездие» г. Орска» п</w:t>
      </w:r>
      <w:r w:rsidR="00E35C3D" w:rsidRPr="003C3378">
        <w:rPr>
          <w:color w:val="000000"/>
        </w:rPr>
        <w:t xml:space="preserve">редоставляет дополнительные образовательные услуги детям, проживающим в Советском районе г. Орска. В районе сформирована социальная инфраструктура с достаточно широкой сетью учреждений: Дом культуры железнодорожников, библиотеки (взрослые, детские), музыкальные школы; спортивные комплексы; учреждения здравоохранения (поликлиники, больницы, аптеки) </w:t>
      </w:r>
    </w:p>
    <w:p w:rsidR="006E3B4D" w:rsidRPr="003C3378" w:rsidRDefault="006E3B4D" w:rsidP="0061726E">
      <w:pPr>
        <w:pStyle w:val="a8"/>
        <w:spacing w:line="240" w:lineRule="auto"/>
        <w:ind w:left="0" w:firstLine="851"/>
        <w:jc w:val="both"/>
        <w:rPr>
          <w:rFonts w:ascii="Times New Roman" w:hAnsi="Times New Roman"/>
          <w:color w:val="000000"/>
          <w:sz w:val="24"/>
          <w:szCs w:val="24"/>
          <w:u w:val="single"/>
        </w:rPr>
      </w:pPr>
      <w:r w:rsidRPr="003C3378">
        <w:rPr>
          <w:rFonts w:ascii="Times New Roman" w:hAnsi="Times New Roman"/>
          <w:i/>
          <w:color w:val="000000"/>
          <w:sz w:val="24"/>
          <w:szCs w:val="24"/>
          <w:u w:val="single"/>
        </w:rPr>
        <w:t>Внешнее взаимодействие о</w:t>
      </w:r>
      <w:r w:rsidRPr="003C3378">
        <w:rPr>
          <w:rFonts w:ascii="Times New Roman" w:hAnsi="Times New Roman"/>
          <w:color w:val="000000"/>
          <w:sz w:val="24"/>
          <w:szCs w:val="24"/>
          <w:u w:val="single"/>
        </w:rPr>
        <w:t>существляется:</w:t>
      </w:r>
    </w:p>
    <w:p w:rsidR="006E3B4D" w:rsidRPr="003C3378" w:rsidRDefault="006E3B4D" w:rsidP="00C9460E">
      <w:pPr>
        <w:pStyle w:val="a8"/>
        <w:numPr>
          <w:ilvl w:val="0"/>
          <w:numId w:val="7"/>
        </w:numPr>
        <w:tabs>
          <w:tab w:val="left" w:pos="-284"/>
        </w:tabs>
        <w:spacing w:after="0" w:line="240" w:lineRule="auto"/>
        <w:ind w:left="0" w:firstLine="851"/>
        <w:jc w:val="both"/>
        <w:rPr>
          <w:rFonts w:ascii="Times New Roman" w:hAnsi="Times New Roman"/>
          <w:color w:val="000000"/>
          <w:sz w:val="24"/>
          <w:szCs w:val="24"/>
          <w:u w:val="single"/>
        </w:rPr>
      </w:pPr>
      <w:r w:rsidRPr="003C3378">
        <w:rPr>
          <w:rFonts w:ascii="Times New Roman" w:hAnsi="Times New Roman"/>
          <w:i/>
          <w:color w:val="000000"/>
          <w:sz w:val="24"/>
          <w:szCs w:val="24"/>
        </w:rPr>
        <w:t xml:space="preserve">с </w:t>
      </w:r>
      <w:r w:rsidR="005B41D9" w:rsidRPr="003C3378">
        <w:rPr>
          <w:rFonts w:ascii="Times New Roman" w:hAnsi="Times New Roman"/>
          <w:color w:val="000000"/>
          <w:sz w:val="24"/>
          <w:szCs w:val="24"/>
        </w:rPr>
        <w:t>а</w:t>
      </w:r>
      <w:r w:rsidRPr="003C3378">
        <w:rPr>
          <w:rFonts w:ascii="Times New Roman" w:hAnsi="Times New Roman"/>
          <w:color w:val="000000"/>
          <w:sz w:val="24"/>
          <w:szCs w:val="24"/>
        </w:rPr>
        <w:t>дминистрац</w:t>
      </w:r>
      <w:r w:rsidR="009847E5" w:rsidRPr="003C3378">
        <w:rPr>
          <w:rFonts w:ascii="Times New Roman" w:hAnsi="Times New Roman"/>
          <w:color w:val="000000"/>
          <w:sz w:val="24"/>
          <w:szCs w:val="24"/>
        </w:rPr>
        <w:t>ией</w:t>
      </w:r>
      <w:r w:rsidRPr="003C3378">
        <w:rPr>
          <w:rFonts w:ascii="Times New Roman" w:hAnsi="Times New Roman"/>
          <w:color w:val="000000"/>
          <w:sz w:val="24"/>
          <w:szCs w:val="24"/>
        </w:rPr>
        <w:t xml:space="preserve"> Советского района г. Орск</w:t>
      </w:r>
      <w:r w:rsidR="009847E5" w:rsidRPr="003C3378">
        <w:rPr>
          <w:rFonts w:ascii="Times New Roman" w:hAnsi="Times New Roman"/>
          <w:color w:val="000000"/>
          <w:sz w:val="24"/>
          <w:szCs w:val="24"/>
        </w:rPr>
        <w:t>а</w:t>
      </w:r>
      <w:r w:rsidRPr="003C3378">
        <w:rPr>
          <w:rFonts w:ascii="Times New Roman" w:hAnsi="Times New Roman"/>
          <w:color w:val="000000"/>
          <w:sz w:val="24"/>
          <w:szCs w:val="24"/>
        </w:rPr>
        <w:t xml:space="preserve">, </w:t>
      </w:r>
      <w:r w:rsidR="009847E5" w:rsidRPr="003C3378">
        <w:rPr>
          <w:rFonts w:ascii="Times New Roman" w:hAnsi="Times New Roman"/>
          <w:color w:val="000000"/>
          <w:sz w:val="24"/>
          <w:szCs w:val="24"/>
        </w:rPr>
        <w:t>ГУВД г. Орска, О</w:t>
      </w:r>
      <w:r w:rsidRPr="003C3378">
        <w:rPr>
          <w:rFonts w:ascii="Times New Roman" w:hAnsi="Times New Roman"/>
          <w:color w:val="000000"/>
          <w:sz w:val="24"/>
          <w:szCs w:val="24"/>
        </w:rPr>
        <w:t xml:space="preserve">тдел социальной защиты населения Советского района в г. Орске, </w:t>
      </w:r>
      <w:r w:rsidR="009847E5" w:rsidRPr="003C3378">
        <w:rPr>
          <w:rFonts w:ascii="Times New Roman" w:hAnsi="Times New Roman"/>
          <w:color w:val="000000"/>
          <w:sz w:val="24"/>
          <w:szCs w:val="24"/>
        </w:rPr>
        <w:t>О</w:t>
      </w:r>
      <w:r w:rsidRPr="003C3378">
        <w:rPr>
          <w:rFonts w:ascii="Times New Roman" w:hAnsi="Times New Roman"/>
          <w:color w:val="000000"/>
          <w:sz w:val="24"/>
          <w:szCs w:val="24"/>
        </w:rPr>
        <w:t>тдел полиции № 2 г. Орска, погран</w:t>
      </w:r>
      <w:r w:rsidR="00395938" w:rsidRPr="003C3378">
        <w:rPr>
          <w:rFonts w:ascii="Times New Roman" w:hAnsi="Times New Roman"/>
          <w:color w:val="000000"/>
          <w:sz w:val="24"/>
          <w:szCs w:val="24"/>
        </w:rPr>
        <w:t xml:space="preserve">ичная </w:t>
      </w:r>
      <w:r w:rsidRPr="003C3378">
        <w:rPr>
          <w:rFonts w:ascii="Times New Roman" w:hAnsi="Times New Roman"/>
          <w:color w:val="000000"/>
          <w:sz w:val="24"/>
          <w:szCs w:val="24"/>
        </w:rPr>
        <w:t>часть г. Орска, ЛОВД г. Орска и т.д.</w:t>
      </w:r>
    </w:p>
    <w:p w:rsidR="006E3B4D" w:rsidRPr="008D516B" w:rsidRDefault="006E3B4D" w:rsidP="00C9460E">
      <w:pPr>
        <w:pStyle w:val="a8"/>
        <w:numPr>
          <w:ilvl w:val="0"/>
          <w:numId w:val="7"/>
        </w:numPr>
        <w:tabs>
          <w:tab w:val="left" w:pos="-284"/>
        </w:tabs>
        <w:spacing w:after="0" w:line="240" w:lineRule="auto"/>
        <w:ind w:left="0" w:firstLine="851"/>
        <w:jc w:val="both"/>
        <w:rPr>
          <w:rFonts w:ascii="Times New Roman" w:hAnsi="Times New Roman"/>
          <w:color w:val="000000"/>
          <w:sz w:val="24"/>
          <w:szCs w:val="24"/>
        </w:rPr>
      </w:pPr>
      <w:r w:rsidRPr="003B4F11">
        <w:rPr>
          <w:rFonts w:ascii="Times New Roman" w:hAnsi="Times New Roman"/>
          <w:i/>
          <w:color w:val="000000"/>
          <w:sz w:val="24"/>
          <w:szCs w:val="24"/>
        </w:rPr>
        <w:t xml:space="preserve">со школами </w:t>
      </w:r>
      <w:r w:rsidR="003B4F11" w:rsidRPr="008D516B">
        <w:rPr>
          <w:rFonts w:ascii="Times New Roman" w:hAnsi="Times New Roman"/>
          <w:sz w:val="24"/>
          <w:szCs w:val="24"/>
        </w:rPr>
        <w:t>(СОШ №№</w:t>
      </w:r>
      <w:r w:rsidR="008D516B" w:rsidRPr="008D516B">
        <w:rPr>
          <w:rFonts w:ascii="Times New Roman" w:hAnsi="Times New Roman"/>
          <w:sz w:val="24"/>
          <w:szCs w:val="24"/>
        </w:rPr>
        <w:t xml:space="preserve"> </w:t>
      </w:r>
      <w:r w:rsidR="003B4F11" w:rsidRPr="008D516B">
        <w:rPr>
          <w:rFonts w:ascii="Times New Roman" w:hAnsi="Times New Roman"/>
          <w:sz w:val="24"/>
          <w:szCs w:val="24"/>
        </w:rPr>
        <w:t>23, 37, 17, 51, 49, 20,</w:t>
      </w:r>
      <w:r w:rsidR="008D516B" w:rsidRPr="008D516B">
        <w:rPr>
          <w:rFonts w:ascii="Times New Roman" w:hAnsi="Times New Roman"/>
          <w:sz w:val="24"/>
          <w:szCs w:val="24"/>
        </w:rPr>
        <w:t xml:space="preserve"> 24</w:t>
      </w:r>
      <w:r w:rsidR="004955AE">
        <w:rPr>
          <w:rFonts w:ascii="Times New Roman" w:hAnsi="Times New Roman"/>
          <w:sz w:val="24"/>
          <w:szCs w:val="24"/>
        </w:rPr>
        <w:t>\1, 24\2</w:t>
      </w:r>
      <w:r w:rsidR="008D516B" w:rsidRPr="008D516B">
        <w:rPr>
          <w:rFonts w:ascii="Times New Roman" w:hAnsi="Times New Roman"/>
          <w:sz w:val="24"/>
          <w:szCs w:val="24"/>
        </w:rPr>
        <w:t xml:space="preserve">, </w:t>
      </w:r>
      <w:r w:rsidR="004955AE">
        <w:rPr>
          <w:rFonts w:ascii="Times New Roman" w:hAnsi="Times New Roman"/>
          <w:sz w:val="24"/>
          <w:szCs w:val="24"/>
        </w:rPr>
        <w:t xml:space="preserve">53, 22, 88, 5, </w:t>
      </w:r>
      <w:r w:rsidR="003B4F11" w:rsidRPr="008D516B">
        <w:rPr>
          <w:rFonts w:ascii="Times New Roman" w:hAnsi="Times New Roman"/>
          <w:sz w:val="24"/>
          <w:szCs w:val="24"/>
        </w:rPr>
        <w:t xml:space="preserve"> гимн.№1, гимн №3)</w:t>
      </w:r>
      <w:r w:rsidRPr="008D516B">
        <w:rPr>
          <w:rFonts w:ascii="Times New Roman" w:hAnsi="Times New Roman"/>
          <w:color w:val="000000"/>
          <w:sz w:val="24"/>
          <w:szCs w:val="24"/>
        </w:rPr>
        <w:t>,</w:t>
      </w:r>
    </w:p>
    <w:p w:rsidR="006E3B4D" w:rsidRPr="003B4F11" w:rsidRDefault="00DD3347" w:rsidP="00C9460E">
      <w:pPr>
        <w:pStyle w:val="a8"/>
        <w:numPr>
          <w:ilvl w:val="0"/>
          <w:numId w:val="7"/>
        </w:numPr>
        <w:tabs>
          <w:tab w:val="left" w:pos="-284"/>
        </w:tabs>
        <w:spacing w:after="0" w:line="240" w:lineRule="auto"/>
        <w:ind w:left="0" w:firstLine="851"/>
        <w:jc w:val="both"/>
        <w:rPr>
          <w:rFonts w:ascii="Times New Roman" w:hAnsi="Times New Roman"/>
          <w:color w:val="000000"/>
          <w:sz w:val="24"/>
          <w:szCs w:val="24"/>
        </w:rPr>
      </w:pPr>
      <w:r w:rsidRPr="003B4F11">
        <w:rPr>
          <w:rFonts w:ascii="Times New Roman" w:hAnsi="Times New Roman"/>
          <w:i/>
          <w:color w:val="000000"/>
          <w:sz w:val="24"/>
          <w:szCs w:val="24"/>
        </w:rPr>
        <w:t xml:space="preserve">с </w:t>
      </w:r>
      <w:r w:rsidRPr="003B4F11">
        <w:rPr>
          <w:rFonts w:ascii="Times New Roman" w:hAnsi="Times New Roman"/>
          <w:color w:val="000000"/>
          <w:sz w:val="24"/>
          <w:szCs w:val="24"/>
        </w:rPr>
        <w:t>учреждениями</w:t>
      </w:r>
      <w:r w:rsidRPr="003B4F11">
        <w:rPr>
          <w:rFonts w:ascii="Times New Roman" w:hAnsi="Times New Roman"/>
          <w:i/>
          <w:color w:val="000000"/>
          <w:sz w:val="24"/>
          <w:szCs w:val="24"/>
        </w:rPr>
        <w:t xml:space="preserve"> дополнительного</w:t>
      </w:r>
      <w:r w:rsidR="006E3B4D" w:rsidRPr="003B4F11">
        <w:rPr>
          <w:rFonts w:ascii="Times New Roman" w:hAnsi="Times New Roman"/>
          <w:i/>
          <w:color w:val="000000"/>
          <w:sz w:val="24"/>
          <w:szCs w:val="24"/>
        </w:rPr>
        <w:t xml:space="preserve"> образования</w:t>
      </w:r>
      <w:r w:rsidR="006E3B4D" w:rsidRPr="003B4F11">
        <w:rPr>
          <w:rFonts w:ascii="Times New Roman" w:hAnsi="Times New Roman"/>
          <w:color w:val="000000"/>
          <w:sz w:val="24"/>
          <w:szCs w:val="24"/>
        </w:rPr>
        <w:t xml:space="preserve"> (ДШИ №1, №2), </w:t>
      </w:r>
    </w:p>
    <w:p w:rsidR="007D3E16" w:rsidRPr="003B4F11" w:rsidRDefault="006E3B4D" w:rsidP="00C9460E">
      <w:pPr>
        <w:pStyle w:val="a8"/>
        <w:numPr>
          <w:ilvl w:val="0"/>
          <w:numId w:val="7"/>
        </w:numPr>
        <w:tabs>
          <w:tab w:val="left" w:pos="-284"/>
        </w:tabs>
        <w:spacing w:after="0" w:line="240" w:lineRule="auto"/>
        <w:ind w:left="0" w:firstLine="851"/>
        <w:jc w:val="both"/>
        <w:rPr>
          <w:rFonts w:ascii="Times New Roman" w:hAnsi="Times New Roman"/>
          <w:color w:val="000000"/>
          <w:sz w:val="24"/>
          <w:szCs w:val="24"/>
        </w:rPr>
      </w:pPr>
      <w:r w:rsidRPr="003B4F11">
        <w:rPr>
          <w:rFonts w:ascii="Times New Roman" w:hAnsi="Times New Roman"/>
          <w:i/>
          <w:color w:val="000000"/>
          <w:sz w:val="24"/>
          <w:szCs w:val="24"/>
        </w:rPr>
        <w:t>детскими садами</w:t>
      </w:r>
      <w:r w:rsidR="00CA1B34" w:rsidRPr="003B4F11">
        <w:rPr>
          <w:rFonts w:ascii="Times New Roman" w:hAnsi="Times New Roman"/>
          <w:color w:val="000000"/>
          <w:sz w:val="24"/>
          <w:szCs w:val="24"/>
        </w:rPr>
        <w:t xml:space="preserve"> (№№ </w:t>
      </w:r>
      <w:r w:rsidR="00CA1B34" w:rsidRPr="004748AC">
        <w:rPr>
          <w:rFonts w:ascii="Times New Roman" w:hAnsi="Times New Roman"/>
          <w:color w:val="000000"/>
          <w:sz w:val="24"/>
          <w:szCs w:val="24"/>
        </w:rPr>
        <w:t>25, 115</w:t>
      </w:r>
      <w:r w:rsidR="004748AC">
        <w:rPr>
          <w:rFonts w:ascii="Times New Roman" w:hAnsi="Times New Roman"/>
          <w:color w:val="000000"/>
          <w:sz w:val="24"/>
          <w:szCs w:val="24"/>
        </w:rPr>
        <w:t>, 16</w:t>
      </w:r>
      <w:r w:rsidRPr="004748AC">
        <w:rPr>
          <w:rFonts w:ascii="Times New Roman" w:hAnsi="Times New Roman"/>
          <w:color w:val="000000"/>
          <w:sz w:val="24"/>
          <w:szCs w:val="24"/>
        </w:rPr>
        <w:t>),</w:t>
      </w:r>
      <w:r w:rsidRPr="003B4F11">
        <w:rPr>
          <w:rFonts w:ascii="Times New Roman" w:hAnsi="Times New Roman"/>
          <w:color w:val="000000"/>
          <w:sz w:val="24"/>
          <w:szCs w:val="24"/>
        </w:rPr>
        <w:t xml:space="preserve"> </w:t>
      </w:r>
    </w:p>
    <w:p w:rsidR="006E3B4D" w:rsidRPr="003B4F11" w:rsidRDefault="006E3B4D" w:rsidP="00C9460E">
      <w:pPr>
        <w:pStyle w:val="a8"/>
        <w:numPr>
          <w:ilvl w:val="0"/>
          <w:numId w:val="7"/>
        </w:numPr>
        <w:tabs>
          <w:tab w:val="left" w:pos="-284"/>
        </w:tabs>
        <w:spacing w:after="0" w:line="240" w:lineRule="auto"/>
        <w:ind w:left="0" w:firstLine="851"/>
        <w:jc w:val="both"/>
        <w:rPr>
          <w:rFonts w:ascii="Times New Roman" w:hAnsi="Times New Roman"/>
          <w:color w:val="000000"/>
          <w:sz w:val="24"/>
          <w:szCs w:val="24"/>
        </w:rPr>
      </w:pPr>
      <w:r w:rsidRPr="003B4F11">
        <w:rPr>
          <w:rFonts w:ascii="Times New Roman" w:hAnsi="Times New Roman"/>
          <w:i/>
          <w:color w:val="000000"/>
          <w:sz w:val="24"/>
          <w:szCs w:val="24"/>
        </w:rPr>
        <w:t xml:space="preserve">с </w:t>
      </w:r>
      <w:r w:rsidR="00DD3347" w:rsidRPr="003B4F11">
        <w:rPr>
          <w:rFonts w:ascii="Times New Roman" w:hAnsi="Times New Roman"/>
          <w:i/>
          <w:color w:val="000000"/>
          <w:sz w:val="24"/>
          <w:szCs w:val="24"/>
        </w:rPr>
        <w:t xml:space="preserve">учреждениями начального </w:t>
      </w:r>
      <w:r w:rsidR="00DD3347" w:rsidRPr="003B4F11">
        <w:rPr>
          <w:rFonts w:ascii="Times New Roman" w:hAnsi="Times New Roman"/>
          <w:color w:val="000000"/>
          <w:sz w:val="24"/>
          <w:szCs w:val="24"/>
        </w:rPr>
        <w:t>профессионального</w:t>
      </w:r>
      <w:r w:rsidRPr="003B4F11">
        <w:rPr>
          <w:rFonts w:ascii="Times New Roman" w:hAnsi="Times New Roman"/>
          <w:i/>
          <w:color w:val="000000"/>
          <w:sz w:val="24"/>
          <w:szCs w:val="24"/>
        </w:rPr>
        <w:t xml:space="preserve"> образования </w:t>
      </w:r>
      <w:r w:rsidRPr="003B4F11">
        <w:rPr>
          <w:rFonts w:ascii="Times New Roman" w:hAnsi="Times New Roman"/>
          <w:color w:val="000000"/>
          <w:sz w:val="24"/>
          <w:szCs w:val="24"/>
        </w:rPr>
        <w:t>(</w:t>
      </w:r>
      <w:r w:rsidR="00DD3347" w:rsidRPr="003B4F11">
        <w:rPr>
          <w:rFonts w:ascii="Times New Roman" w:hAnsi="Times New Roman"/>
          <w:color w:val="000000"/>
          <w:sz w:val="24"/>
          <w:szCs w:val="24"/>
        </w:rPr>
        <w:t>ОИК, ТТТ</w:t>
      </w:r>
      <w:r w:rsidRPr="003B4F11">
        <w:rPr>
          <w:rFonts w:ascii="Times New Roman" w:hAnsi="Times New Roman"/>
          <w:color w:val="000000"/>
          <w:sz w:val="24"/>
          <w:szCs w:val="24"/>
        </w:rPr>
        <w:t xml:space="preserve">, ОКИ, </w:t>
      </w:r>
      <w:r w:rsidR="000C01A5" w:rsidRPr="003B4F11">
        <w:rPr>
          <w:rFonts w:ascii="Times New Roman" w:hAnsi="Times New Roman"/>
          <w:sz w:val="24"/>
          <w:szCs w:val="24"/>
        </w:rPr>
        <w:t>Техникум транспорта г. Орска</w:t>
      </w:r>
      <w:r w:rsidRPr="003B4F11">
        <w:rPr>
          <w:rFonts w:ascii="Times New Roman" w:hAnsi="Times New Roman"/>
          <w:color w:val="000000"/>
          <w:sz w:val="24"/>
          <w:szCs w:val="24"/>
        </w:rPr>
        <w:t xml:space="preserve">),  </w:t>
      </w:r>
    </w:p>
    <w:p w:rsidR="006E3B4D" w:rsidRPr="003C3378" w:rsidRDefault="006E3B4D" w:rsidP="00C9460E">
      <w:pPr>
        <w:pStyle w:val="a8"/>
        <w:numPr>
          <w:ilvl w:val="0"/>
          <w:numId w:val="7"/>
        </w:numPr>
        <w:tabs>
          <w:tab w:val="left" w:pos="-284"/>
        </w:tabs>
        <w:spacing w:after="0" w:line="240" w:lineRule="auto"/>
        <w:ind w:left="0" w:firstLine="851"/>
        <w:jc w:val="both"/>
        <w:rPr>
          <w:rFonts w:ascii="Times New Roman" w:hAnsi="Times New Roman"/>
          <w:color w:val="000000"/>
          <w:sz w:val="24"/>
          <w:szCs w:val="24"/>
        </w:rPr>
      </w:pPr>
      <w:r w:rsidRPr="003B4F11">
        <w:rPr>
          <w:rFonts w:ascii="Times New Roman" w:hAnsi="Times New Roman"/>
          <w:color w:val="000000"/>
          <w:sz w:val="24"/>
          <w:szCs w:val="24"/>
        </w:rPr>
        <w:t xml:space="preserve">с </w:t>
      </w:r>
      <w:r w:rsidRPr="003B4F11">
        <w:rPr>
          <w:rFonts w:ascii="Times New Roman" w:hAnsi="Times New Roman"/>
          <w:i/>
          <w:color w:val="000000"/>
          <w:sz w:val="24"/>
          <w:szCs w:val="24"/>
        </w:rPr>
        <w:t>культурно-</w:t>
      </w:r>
      <w:r w:rsidR="00DD3347" w:rsidRPr="003B4F11">
        <w:rPr>
          <w:rFonts w:ascii="Times New Roman" w:hAnsi="Times New Roman"/>
          <w:i/>
          <w:color w:val="000000"/>
          <w:sz w:val="24"/>
          <w:szCs w:val="24"/>
        </w:rPr>
        <w:t>досуговыми</w:t>
      </w:r>
      <w:r w:rsidRPr="003B4F11">
        <w:rPr>
          <w:rFonts w:ascii="Times New Roman" w:hAnsi="Times New Roman"/>
          <w:i/>
          <w:color w:val="000000"/>
          <w:sz w:val="24"/>
          <w:szCs w:val="24"/>
        </w:rPr>
        <w:t xml:space="preserve"> учреждениями</w:t>
      </w:r>
      <w:r w:rsidRPr="003B4F11">
        <w:rPr>
          <w:rFonts w:ascii="Times New Roman" w:hAnsi="Times New Roman"/>
          <w:color w:val="000000"/>
          <w:sz w:val="24"/>
          <w:szCs w:val="24"/>
        </w:rPr>
        <w:t xml:space="preserve"> (ДК «Железнодорожников</w:t>
      </w:r>
      <w:r w:rsidRPr="003C3378">
        <w:rPr>
          <w:rFonts w:ascii="Times New Roman" w:hAnsi="Times New Roman"/>
          <w:color w:val="000000"/>
          <w:sz w:val="24"/>
          <w:szCs w:val="24"/>
        </w:rPr>
        <w:t xml:space="preserve">», </w:t>
      </w:r>
      <w:r w:rsidR="008008CA" w:rsidRPr="003C3378">
        <w:rPr>
          <w:rFonts w:ascii="Times New Roman" w:hAnsi="Times New Roman"/>
          <w:color w:val="000000"/>
          <w:sz w:val="24"/>
          <w:szCs w:val="24"/>
        </w:rPr>
        <w:t>к</w:t>
      </w:r>
      <w:r w:rsidRPr="003C3378">
        <w:rPr>
          <w:rFonts w:ascii="Times New Roman" w:hAnsi="Times New Roman"/>
          <w:color w:val="000000"/>
          <w:sz w:val="24"/>
          <w:szCs w:val="24"/>
        </w:rPr>
        <w:t>луб «Надежда», клуб «Юность», библиотека им. Т.Г. Шевченко).</w:t>
      </w:r>
    </w:p>
    <w:p w:rsidR="00175994" w:rsidRPr="004955AE" w:rsidRDefault="00175994" w:rsidP="0061726E">
      <w:pPr>
        <w:autoSpaceDE w:val="0"/>
        <w:autoSpaceDN w:val="0"/>
        <w:adjustRightInd w:val="0"/>
        <w:ind w:firstLine="851"/>
        <w:jc w:val="both"/>
        <w:rPr>
          <w:b/>
          <w:color w:val="000000"/>
          <w:u w:val="single"/>
        </w:rPr>
      </w:pPr>
      <w:r w:rsidRPr="004955AE">
        <w:rPr>
          <w:rFonts w:eastAsia="Calibri"/>
          <w:b/>
          <w:i/>
          <w:color w:val="000000"/>
          <w:u w:val="single"/>
          <w:lang w:eastAsia="en-US"/>
        </w:rPr>
        <w:t>Организация учебного процесса.</w:t>
      </w:r>
    </w:p>
    <w:p w:rsidR="00E030EE" w:rsidRPr="003C3378" w:rsidRDefault="007003B6" w:rsidP="0061726E">
      <w:pPr>
        <w:ind w:firstLine="851"/>
        <w:jc w:val="both"/>
        <w:rPr>
          <w:color w:val="000000"/>
        </w:rPr>
      </w:pPr>
      <w:r w:rsidRPr="003C3378">
        <w:rPr>
          <w:color w:val="000000"/>
        </w:rPr>
        <w:t xml:space="preserve">Прием детей в объединения осуществляется без предварительного отбора, с учетом возрастных и физиологических возможностей </w:t>
      </w:r>
      <w:r w:rsidR="00EA7654" w:rsidRPr="003C3378">
        <w:rPr>
          <w:color w:val="000000"/>
        </w:rPr>
        <w:t>обучающихся</w:t>
      </w:r>
      <w:r w:rsidRPr="003C3378">
        <w:rPr>
          <w:color w:val="000000"/>
        </w:rPr>
        <w:t xml:space="preserve">, их интересов и уровня притязаний. Каждый ребёнок имеет право заниматься в нескольких объединениях, выбирая </w:t>
      </w:r>
      <w:r w:rsidR="00BB7E02" w:rsidRPr="003C3378">
        <w:rPr>
          <w:color w:val="000000"/>
        </w:rPr>
        <w:t>их по</w:t>
      </w:r>
      <w:r w:rsidRPr="003C3378">
        <w:rPr>
          <w:color w:val="000000"/>
        </w:rPr>
        <w:t xml:space="preserve"> собственному желанию.</w:t>
      </w:r>
      <w:r w:rsidR="00C12909" w:rsidRPr="003C3378">
        <w:rPr>
          <w:color w:val="000000"/>
        </w:rPr>
        <w:t xml:space="preserve"> </w:t>
      </w:r>
    </w:p>
    <w:p w:rsidR="00894EE4" w:rsidRPr="003C3378" w:rsidRDefault="00E030EE" w:rsidP="0061726E">
      <w:pPr>
        <w:pStyle w:val="Default"/>
        <w:ind w:firstLine="851"/>
        <w:jc w:val="both"/>
        <w:rPr>
          <w:color w:val="auto"/>
        </w:rPr>
      </w:pPr>
      <w:r w:rsidRPr="003C3378">
        <w:rPr>
          <w:color w:val="auto"/>
        </w:rPr>
        <w:t>Обучающиеся в объединения принимаются на основании заявления родителей (законных представителей)</w:t>
      </w:r>
      <w:r w:rsidR="00637049" w:rsidRPr="003C3378">
        <w:rPr>
          <w:color w:val="auto"/>
        </w:rPr>
        <w:t xml:space="preserve"> или личного заявления (для детей с 14 </w:t>
      </w:r>
      <w:r w:rsidR="00BB7E02" w:rsidRPr="003C3378">
        <w:rPr>
          <w:color w:val="auto"/>
        </w:rPr>
        <w:t>лет) и</w:t>
      </w:r>
      <w:r w:rsidRPr="003C3378">
        <w:rPr>
          <w:color w:val="auto"/>
        </w:rPr>
        <w:t xml:space="preserve"> заключения договора. </w:t>
      </w:r>
      <w:r w:rsidR="00C12909" w:rsidRPr="003C3378">
        <w:t>Для зачисления в объединения спортивной направленности и хореографии каждый ребенок должен представить справку от врача о состоянии здоровья с заключением о возможности заниматься по избранному профилю.</w:t>
      </w:r>
      <w:r w:rsidR="00E544E9" w:rsidRPr="003C3378">
        <w:t xml:space="preserve"> Деятельность детей </w:t>
      </w:r>
      <w:r w:rsidR="00FA30B1" w:rsidRPr="003C3378">
        <w:t xml:space="preserve">осуществляется по группам, индивидуально и всем составом объединения, как одновозрастных, так и в разновозрастных объединениях по </w:t>
      </w:r>
      <w:r w:rsidR="00BB7E02" w:rsidRPr="003C3378">
        <w:t>интересам, в</w:t>
      </w:r>
      <w:r w:rsidR="00FA30B1" w:rsidRPr="003C3378">
        <w:t xml:space="preserve"> которых занимаются дети от 5 до 18 лет. В работе объединений могут принимать участие родители</w:t>
      </w:r>
      <w:r w:rsidR="008945AE" w:rsidRPr="003C3378">
        <w:t xml:space="preserve">, без включения в списочный </w:t>
      </w:r>
      <w:r w:rsidR="00BB7E02" w:rsidRPr="003C3378">
        <w:t>состав и</w:t>
      </w:r>
      <w:r w:rsidR="008945AE" w:rsidRPr="003C3378">
        <w:t xml:space="preserve"> по согласованию с педагогом.</w:t>
      </w:r>
      <w:r w:rsidR="00175994" w:rsidRPr="003C3378">
        <w:t xml:space="preserve"> Занятия детей могут проводиться </w:t>
      </w:r>
      <w:r w:rsidR="00BB7E02" w:rsidRPr="003C3378">
        <w:t>в любой</w:t>
      </w:r>
      <w:r w:rsidR="00175994" w:rsidRPr="003C3378">
        <w:t xml:space="preserve"> день недели, включая воскресные дни и каникулы. </w:t>
      </w:r>
      <w:r w:rsidR="00894EE4" w:rsidRPr="003C3378">
        <w:t>Занятия в детских объединениях проводятся по 1-3 часа в день с 10-15 минутным перерывом для отдыха через каждые 40 минут, 1-3 раза в неделю в соответствии с расписанием, утверждённым директором учреждения. При проведении занятий с детьми дошкольного возраста продолжительность академического часа сокращается до 30 минут.</w:t>
      </w:r>
    </w:p>
    <w:p w:rsidR="00E030EE" w:rsidRPr="003C3378" w:rsidRDefault="0093139E" w:rsidP="0061726E">
      <w:pPr>
        <w:ind w:firstLine="851"/>
        <w:jc w:val="both"/>
      </w:pPr>
      <w:r w:rsidRPr="003C3378">
        <w:rPr>
          <w:color w:val="000000"/>
        </w:rPr>
        <w:lastRenderedPageBreak/>
        <w:t xml:space="preserve">Работа с детьми </w:t>
      </w:r>
      <w:r w:rsidR="00C42B5F" w:rsidRPr="003C3378">
        <w:rPr>
          <w:color w:val="000000"/>
        </w:rPr>
        <w:t>организуется</w:t>
      </w:r>
      <w:r w:rsidRPr="003C3378">
        <w:rPr>
          <w:color w:val="000000"/>
        </w:rPr>
        <w:t xml:space="preserve"> в течение всего календарного года. Комплектование детских объединений (организационный период) проводится с 1 по 09 сентября. Учебные </w:t>
      </w:r>
      <w:r w:rsidR="00BB7E02" w:rsidRPr="003C3378">
        <w:rPr>
          <w:color w:val="000000"/>
        </w:rPr>
        <w:t>занятия начинаются</w:t>
      </w:r>
      <w:r w:rsidRPr="003C3378">
        <w:rPr>
          <w:color w:val="000000"/>
        </w:rPr>
        <w:t xml:space="preserve"> с 10 сентября и </w:t>
      </w:r>
      <w:r w:rsidR="00BB7E02" w:rsidRPr="003C3378">
        <w:rPr>
          <w:color w:val="000000"/>
        </w:rPr>
        <w:t>заканчиваются 20</w:t>
      </w:r>
      <w:r w:rsidRPr="003C3378">
        <w:rPr>
          <w:color w:val="000000"/>
        </w:rPr>
        <w:t xml:space="preserve"> мая.</w:t>
      </w:r>
      <w:r w:rsidRPr="003C3378">
        <w:t xml:space="preserve"> </w:t>
      </w:r>
    </w:p>
    <w:p w:rsidR="00E030EE" w:rsidRPr="003C3378" w:rsidRDefault="00E030EE" w:rsidP="0061726E">
      <w:pPr>
        <w:ind w:firstLine="851"/>
        <w:jc w:val="both"/>
      </w:pPr>
      <w:r w:rsidRPr="003C3378">
        <w:t xml:space="preserve">В каникулярное время Центр может создавать различные объединения с постоянным или переменным составом на своей базе и базе образовательных учреждений района. </w:t>
      </w:r>
    </w:p>
    <w:p w:rsidR="00175994" w:rsidRPr="003C3378" w:rsidRDefault="00175994" w:rsidP="0061726E">
      <w:pPr>
        <w:autoSpaceDE w:val="0"/>
        <w:autoSpaceDN w:val="0"/>
        <w:adjustRightInd w:val="0"/>
        <w:ind w:firstLine="851"/>
        <w:jc w:val="both"/>
        <w:rPr>
          <w:color w:val="000000"/>
        </w:rPr>
      </w:pPr>
      <w:r w:rsidRPr="003C3378">
        <w:rPr>
          <w:color w:val="000000"/>
        </w:rPr>
        <w:t>График работы учреждения:</w:t>
      </w:r>
    </w:p>
    <w:p w:rsidR="00175994" w:rsidRPr="003C3378" w:rsidRDefault="003725B8" w:rsidP="0061726E">
      <w:pPr>
        <w:pStyle w:val="a8"/>
        <w:autoSpaceDE w:val="0"/>
        <w:autoSpaceDN w:val="0"/>
        <w:adjustRightInd w:val="0"/>
        <w:spacing w:after="0" w:line="240" w:lineRule="auto"/>
        <w:ind w:left="567" w:firstLine="851"/>
        <w:jc w:val="both"/>
        <w:rPr>
          <w:rFonts w:ascii="Times New Roman" w:hAnsi="Times New Roman"/>
          <w:color w:val="000000"/>
          <w:sz w:val="24"/>
          <w:szCs w:val="24"/>
        </w:rPr>
      </w:pPr>
      <w:r w:rsidRPr="003C3378">
        <w:rPr>
          <w:rFonts w:ascii="Times New Roman" w:hAnsi="Times New Roman"/>
          <w:color w:val="000000"/>
          <w:sz w:val="24"/>
          <w:szCs w:val="24"/>
        </w:rPr>
        <w:t>Понедельник – суббота с 08.00 до 2</w:t>
      </w:r>
      <w:r w:rsidR="00637049" w:rsidRPr="003C3378">
        <w:rPr>
          <w:rFonts w:ascii="Times New Roman" w:hAnsi="Times New Roman"/>
          <w:color w:val="000000"/>
          <w:sz w:val="24"/>
          <w:szCs w:val="24"/>
        </w:rPr>
        <w:t>1</w:t>
      </w:r>
      <w:r w:rsidRPr="003C3378">
        <w:rPr>
          <w:rFonts w:ascii="Times New Roman" w:hAnsi="Times New Roman"/>
          <w:color w:val="000000"/>
          <w:sz w:val="24"/>
          <w:szCs w:val="24"/>
        </w:rPr>
        <w:t>.00</w:t>
      </w:r>
    </w:p>
    <w:p w:rsidR="00175994" w:rsidRPr="003C3378" w:rsidRDefault="00175994" w:rsidP="0061726E">
      <w:pPr>
        <w:pStyle w:val="a8"/>
        <w:autoSpaceDE w:val="0"/>
        <w:autoSpaceDN w:val="0"/>
        <w:adjustRightInd w:val="0"/>
        <w:spacing w:after="0" w:line="240" w:lineRule="auto"/>
        <w:ind w:left="567" w:firstLine="851"/>
        <w:jc w:val="both"/>
        <w:rPr>
          <w:rFonts w:ascii="Times New Roman" w:hAnsi="Times New Roman"/>
          <w:color w:val="000000"/>
          <w:sz w:val="24"/>
          <w:szCs w:val="24"/>
        </w:rPr>
      </w:pPr>
      <w:r w:rsidRPr="003C3378">
        <w:rPr>
          <w:rFonts w:ascii="Times New Roman" w:hAnsi="Times New Roman"/>
          <w:color w:val="000000"/>
          <w:sz w:val="24"/>
          <w:szCs w:val="24"/>
        </w:rPr>
        <w:t>Обеденный перерыв с 13.00-13.30</w:t>
      </w:r>
    </w:p>
    <w:p w:rsidR="00175994" w:rsidRPr="003C3378" w:rsidRDefault="00175994" w:rsidP="0061726E">
      <w:pPr>
        <w:pStyle w:val="a8"/>
        <w:autoSpaceDE w:val="0"/>
        <w:autoSpaceDN w:val="0"/>
        <w:adjustRightInd w:val="0"/>
        <w:spacing w:after="0" w:line="240" w:lineRule="auto"/>
        <w:ind w:left="567" w:firstLine="851"/>
        <w:jc w:val="both"/>
        <w:rPr>
          <w:rFonts w:ascii="Times New Roman" w:hAnsi="Times New Roman"/>
          <w:color w:val="000000"/>
          <w:sz w:val="24"/>
          <w:szCs w:val="24"/>
        </w:rPr>
      </w:pPr>
      <w:r w:rsidRPr="003C3378">
        <w:rPr>
          <w:rFonts w:ascii="Times New Roman" w:hAnsi="Times New Roman"/>
          <w:color w:val="000000"/>
          <w:sz w:val="24"/>
          <w:szCs w:val="24"/>
        </w:rPr>
        <w:t>Выходной день – воскресенье.</w:t>
      </w:r>
    </w:p>
    <w:p w:rsidR="00175994" w:rsidRPr="004955AE" w:rsidRDefault="00175994" w:rsidP="0061726E">
      <w:pPr>
        <w:autoSpaceDE w:val="0"/>
        <w:autoSpaceDN w:val="0"/>
        <w:adjustRightInd w:val="0"/>
        <w:jc w:val="both"/>
        <w:rPr>
          <w:rFonts w:eastAsiaTheme="minorHAnsi"/>
          <w:b/>
          <w:i/>
          <w:u w:val="single"/>
          <w:lang w:eastAsia="en-US"/>
        </w:rPr>
      </w:pPr>
      <w:r w:rsidRPr="004955AE">
        <w:rPr>
          <w:rFonts w:eastAsiaTheme="minorHAnsi"/>
          <w:b/>
          <w:i/>
          <w:u w:val="single"/>
          <w:lang w:eastAsia="en-US"/>
        </w:rPr>
        <w:t>Материально-техническое обеспечение.</w:t>
      </w:r>
    </w:p>
    <w:p w:rsidR="005657BC" w:rsidRPr="003C3378" w:rsidRDefault="005657BC" w:rsidP="0061726E">
      <w:pPr>
        <w:autoSpaceDE w:val="0"/>
        <w:autoSpaceDN w:val="0"/>
        <w:adjustRightInd w:val="0"/>
        <w:ind w:firstLine="851"/>
        <w:jc w:val="both"/>
        <w:rPr>
          <w:rFonts w:eastAsiaTheme="minorHAnsi"/>
          <w:lang w:eastAsia="en-US"/>
        </w:rPr>
      </w:pPr>
      <w:r w:rsidRPr="003C3378">
        <w:rPr>
          <w:rFonts w:eastAsiaTheme="minorHAnsi"/>
          <w:lang w:eastAsia="en-US"/>
        </w:rPr>
        <w:t>Материально-техническое обеспечение</w:t>
      </w:r>
      <w:r w:rsidRPr="003C3378">
        <w:rPr>
          <w:b/>
          <w:i/>
          <w:color w:val="000000"/>
        </w:rPr>
        <w:t xml:space="preserve"> </w:t>
      </w:r>
      <w:r w:rsidRPr="003C3378">
        <w:rPr>
          <w:rFonts w:eastAsiaTheme="minorHAnsi"/>
          <w:lang w:eastAsia="en-US"/>
        </w:rPr>
        <w:t xml:space="preserve">воспитательно-образовательного процесса: общее количество учебных кабинетов − </w:t>
      </w:r>
      <w:r w:rsidR="00BB7E02" w:rsidRPr="003C3378">
        <w:rPr>
          <w:rFonts w:eastAsiaTheme="minorHAnsi"/>
          <w:lang w:eastAsia="en-US"/>
        </w:rPr>
        <w:t>55; занятость</w:t>
      </w:r>
      <w:r w:rsidR="008B0C03" w:rsidRPr="003C3378">
        <w:rPr>
          <w:rFonts w:eastAsiaTheme="minorHAnsi"/>
          <w:lang w:eastAsia="en-US"/>
        </w:rPr>
        <w:t xml:space="preserve"> учебных кабинетов в течение</w:t>
      </w:r>
      <w:r w:rsidRPr="003C3378">
        <w:rPr>
          <w:rFonts w:eastAsiaTheme="minorHAnsi"/>
          <w:lang w:eastAsia="en-US"/>
        </w:rPr>
        <w:t xml:space="preserve"> недели – 100 %; соответствие учебных кабинетов СанПиН − 100%; обеспечение образовательного процесса оборудованием − 100%.</w:t>
      </w:r>
    </w:p>
    <w:p w:rsidR="00637049" w:rsidRPr="004955AE" w:rsidRDefault="00176473" w:rsidP="0061726E">
      <w:pPr>
        <w:jc w:val="both"/>
        <w:rPr>
          <w:b/>
          <w:i/>
          <w:u w:val="single"/>
        </w:rPr>
      </w:pPr>
      <w:r w:rsidRPr="004955AE">
        <w:rPr>
          <w:b/>
          <w:i/>
          <w:u w:val="single"/>
        </w:rPr>
        <w:t>Цель деятельности ЦРТДЮ «Созвездие»:</w:t>
      </w:r>
    </w:p>
    <w:p w:rsidR="00954968" w:rsidRDefault="00954968" w:rsidP="0061726E">
      <w:pPr>
        <w:ind w:firstLine="851"/>
        <w:jc w:val="both"/>
      </w:pPr>
      <w:r w:rsidRPr="00954968">
        <w:rPr>
          <w:b/>
        </w:rPr>
        <w:t xml:space="preserve">Основной целью </w:t>
      </w:r>
      <w:r>
        <w:rPr>
          <w:b/>
        </w:rPr>
        <w:t>учреждения</w:t>
      </w:r>
      <w:r>
        <w:t xml:space="preserve"> является –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организация их свободного времени, а также, обеспечение адаптации детей к жизни в обществе, профессиональной ориентации, выявление и поддержка детей, проявивших выдающиеся способности. </w:t>
      </w:r>
    </w:p>
    <w:p w:rsidR="00954968" w:rsidRPr="00954968" w:rsidRDefault="00954968" w:rsidP="0061726E">
      <w:pPr>
        <w:ind w:firstLine="851"/>
        <w:jc w:val="both"/>
        <w:rPr>
          <w:b/>
        </w:rPr>
      </w:pPr>
      <w:r w:rsidRPr="00954968">
        <w:rPr>
          <w:b/>
        </w:rPr>
        <w:t xml:space="preserve">Основные задачи: </w:t>
      </w:r>
    </w:p>
    <w:p w:rsidR="00954968" w:rsidRDefault="00954968" w:rsidP="0061726E">
      <w:pPr>
        <w:ind w:firstLine="851"/>
        <w:jc w:val="both"/>
      </w:pPr>
      <w:r>
        <w:sym w:font="Symbol" w:char="F0B7"/>
      </w:r>
      <w:r>
        <w:t xml:space="preserve"> обеспечение необходимыми условиями для личностного развития, укрепления здоровья, профессионального самоопределения и творческой деятельности обучающихся в возрасте до 18 лет; </w:t>
      </w:r>
    </w:p>
    <w:p w:rsidR="00954968" w:rsidRDefault="00954968" w:rsidP="0061726E">
      <w:pPr>
        <w:ind w:firstLine="851"/>
        <w:jc w:val="both"/>
      </w:pPr>
      <w:r>
        <w:sym w:font="Symbol" w:char="F0B7"/>
      </w:r>
      <w:r>
        <w:t xml:space="preserve"> адаптация обучающихся к жизни в обществе; </w:t>
      </w:r>
    </w:p>
    <w:p w:rsidR="00954968" w:rsidRDefault="00954968" w:rsidP="0061726E">
      <w:pPr>
        <w:ind w:firstLine="851"/>
        <w:jc w:val="both"/>
      </w:pPr>
      <w:r>
        <w:sym w:font="Symbol" w:char="F0B7"/>
      </w:r>
      <w:r>
        <w:t xml:space="preserve"> формирование общей культуры; </w:t>
      </w:r>
    </w:p>
    <w:p w:rsidR="00954968" w:rsidRDefault="00954968" w:rsidP="0061726E">
      <w:pPr>
        <w:ind w:firstLine="851"/>
        <w:jc w:val="both"/>
      </w:pPr>
      <w:r>
        <w:sym w:font="Symbol" w:char="F0B7"/>
      </w:r>
      <w:r>
        <w:t xml:space="preserve"> организация содержательного досуга; </w:t>
      </w:r>
    </w:p>
    <w:p w:rsidR="00954968" w:rsidRDefault="00954968" w:rsidP="0061726E">
      <w:pPr>
        <w:ind w:firstLine="851"/>
        <w:jc w:val="both"/>
      </w:pPr>
      <w:r>
        <w:sym w:font="Symbol" w:char="F0B7"/>
      </w:r>
      <w:r>
        <w:t xml:space="preserve"> организация и проведение культурно-досуговых мероприятий; </w:t>
      </w:r>
    </w:p>
    <w:p w:rsidR="00954968" w:rsidRDefault="00954968" w:rsidP="0061726E">
      <w:pPr>
        <w:ind w:firstLine="851"/>
        <w:jc w:val="both"/>
      </w:pPr>
      <w:r>
        <w:sym w:font="Symbol" w:char="F0B7"/>
      </w:r>
      <w:r>
        <w:t xml:space="preserve"> организация массовой работы, осуществление поисков современных форм культурно- досуговой деятельности для всех возрастных категорий при взаимодействии с различными учреждениями города; </w:t>
      </w:r>
    </w:p>
    <w:p w:rsidR="00954968" w:rsidRDefault="00954968" w:rsidP="00954968">
      <w:pPr>
        <w:ind w:firstLine="851"/>
        <w:jc w:val="both"/>
      </w:pPr>
      <w:r>
        <w:sym w:font="Symbol" w:char="F0B7"/>
      </w:r>
      <w:r>
        <w:t xml:space="preserve"> организация методической работы, направленной на совершенствование программ, образовательного процесса, форм и методов деятельности творческих объединений, </w:t>
      </w:r>
    </w:p>
    <w:p w:rsidR="00954968" w:rsidRDefault="00954968" w:rsidP="00954968">
      <w:pPr>
        <w:ind w:firstLine="851"/>
        <w:jc w:val="both"/>
      </w:pPr>
      <w:r>
        <w:sym w:font="Symbol" w:char="F0B7"/>
      </w:r>
      <w:r>
        <w:t xml:space="preserve"> профессионального мастерства педагогических работников.</w:t>
      </w:r>
    </w:p>
    <w:p w:rsidR="008D516B" w:rsidRDefault="008D516B" w:rsidP="0061726E">
      <w:pPr>
        <w:ind w:firstLine="851"/>
        <w:jc w:val="both"/>
        <w:rPr>
          <w:i/>
          <w:highlight w:val="yellow"/>
          <w:u w:val="single"/>
        </w:rPr>
      </w:pPr>
    </w:p>
    <w:p w:rsidR="005037D1" w:rsidRPr="008D516B" w:rsidRDefault="00954968" w:rsidP="008D516B">
      <w:pPr>
        <w:ind w:firstLine="851"/>
        <w:jc w:val="both"/>
      </w:pPr>
      <w:r w:rsidRPr="008D516B">
        <w:rPr>
          <w:i/>
          <w:u w:val="single"/>
        </w:rPr>
        <w:t>Цель в 2016 году:</w:t>
      </w:r>
      <w:r w:rsidRPr="008D516B">
        <w:t xml:space="preserve"> </w:t>
      </w:r>
      <w:r w:rsidR="008D516B" w:rsidRPr="008D516B">
        <w:t>создание организационных, экономических и методических условий для обеспечения функционирования и развития  креативной среды как возможности раскрытия личностного творческого потенциала, самореализации, повышения качества, доступности и конкурентоспособности в интересах учреждения,  обучающихся, их родителей, социальных партнёров и общества в целом</w:t>
      </w:r>
    </w:p>
    <w:p w:rsidR="00176473" w:rsidRPr="008D516B" w:rsidRDefault="00176473" w:rsidP="008D516B">
      <w:pPr>
        <w:ind w:left="567" w:firstLine="426"/>
        <w:jc w:val="both"/>
        <w:rPr>
          <w:i/>
          <w:u w:val="single"/>
        </w:rPr>
      </w:pPr>
      <w:r w:rsidRPr="008D516B">
        <w:rPr>
          <w:i/>
          <w:u w:val="single"/>
        </w:rPr>
        <w:t>Задачи учреждения</w:t>
      </w:r>
      <w:r w:rsidR="00180CF4" w:rsidRPr="008D516B">
        <w:rPr>
          <w:i/>
          <w:u w:val="single"/>
        </w:rPr>
        <w:t xml:space="preserve"> в 20</w:t>
      </w:r>
      <w:r w:rsidR="00954968" w:rsidRPr="008D516B">
        <w:rPr>
          <w:i/>
          <w:u w:val="single"/>
        </w:rPr>
        <w:t>16</w:t>
      </w:r>
      <w:r w:rsidR="00180CF4" w:rsidRPr="008D516B">
        <w:rPr>
          <w:i/>
          <w:u w:val="single"/>
        </w:rPr>
        <w:t xml:space="preserve"> году</w:t>
      </w:r>
      <w:r w:rsidRPr="008D516B">
        <w:rPr>
          <w:i/>
          <w:u w:val="single"/>
        </w:rPr>
        <w:t>:</w:t>
      </w:r>
    </w:p>
    <w:p w:rsidR="008D516B" w:rsidRPr="008D516B" w:rsidRDefault="008D516B" w:rsidP="00F35AD6">
      <w:pPr>
        <w:numPr>
          <w:ilvl w:val="0"/>
          <w:numId w:val="18"/>
        </w:numPr>
        <w:tabs>
          <w:tab w:val="left" w:pos="426"/>
        </w:tabs>
        <w:ind w:left="993" w:hanging="993"/>
        <w:jc w:val="both"/>
      </w:pPr>
      <w:r w:rsidRPr="008D516B">
        <w:t xml:space="preserve">Реализация программы развития ЦРТДЮ «Созвездие» на период 2016-2020 гг. </w:t>
      </w:r>
    </w:p>
    <w:p w:rsidR="008D516B" w:rsidRPr="008D516B" w:rsidRDefault="008D516B" w:rsidP="00F35AD6">
      <w:pPr>
        <w:numPr>
          <w:ilvl w:val="0"/>
          <w:numId w:val="18"/>
        </w:numPr>
        <w:tabs>
          <w:tab w:val="left" w:pos="426"/>
        </w:tabs>
        <w:ind w:left="993" w:hanging="993"/>
        <w:jc w:val="both"/>
      </w:pPr>
      <w:r w:rsidRPr="008D516B">
        <w:t xml:space="preserve">Выполнение муниципального задания в полном объеме. </w:t>
      </w:r>
    </w:p>
    <w:p w:rsidR="008D516B" w:rsidRPr="008D516B" w:rsidRDefault="008D516B" w:rsidP="00F35AD6">
      <w:pPr>
        <w:numPr>
          <w:ilvl w:val="0"/>
          <w:numId w:val="18"/>
        </w:numPr>
        <w:tabs>
          <w:tab w:val="left" w:pos="426"/>
        </w:tabs>
        <w:ind w:left="993" w:hanging="993"/>
        <w:jc w:val="both"/>
      </w:pPr>
      <w:r w:rsidRPr="008D516B">
        <w:t>Повышение эффективности и качества дополнительного образования.</w:t>
      </w:r>
    </w:p>
    <w:p w:rsidR="008D516B" w:rsidRPr="008D516B" w:rsidRDefault="008D516B" w:rsidP="00F35AD6">
      <w:pPr>
        <w:numPr>
          <w:ilvl w:val="0"/>
          <w:numId w:val="18"/>
        </w:numPr>
        <w:tabs>
          <w:tab w:val="left" w:pos="426"/>
        </w:tabs>
        <w:ind w:left="993" w:hanging="993"/>
        <w:jc w:val="both"/>
      </w:pPr>
      <w:r w:rsidRPr="008D516B">
        <w:t xml:space="preserve">Проведение мониторинга качества образовательной и воспитательной  деятельности. </w:t>
      </w:r>
    </w:p>
    <w:p w:rsidR="008D516B" w:rsidRPr="008D516B" w:rsidRDefault="008D516B" w:rsidP="00F35AD6">
      <w:pPr>
        <w:numPr>
          <w:ilvl w:val="0"/>
          <w:numId w:val="18"/>
        </w:numPr>
        <w:tabs>
          <w:tab w:val="left" w:pos="426"/>
        </w:tabs>
        <w:ind w:left="426" w:hanging="426"/>
        <w:jc w:val="both"/>
      </w:pPr>
      <w:r w:rsidRPr="008D516B">
        <w:t xml:space="preserve">Поддержка способных и талантливых детей,  и  детей с особыми образовательными потребностями. </w:t>
      </w:r>
    </w:p>
    <w:p w:rsidR="008D516B" w:rsidRPr="008D516B" w:rsidRDefault="008D516B" w:rsidP="00F35AD6">
      <w:pPr>
        <w:numPr>
          <w:ilvl w:val="0"/>
          <w:numId w:val="18"/>
        </w:numPr>
        <w:tabs>
          <w:tab w:val="left" w:pos="426"/>
        </w:tabs>
        <w:ind w:left="426" w:hanging="426"/>
        <w:jc w:val="both"/>
      </w:pPr>
      <w:r w:rsidRPr="008D516B">
        <w:t xml:space="preserve">Продолжить воспитательную работу  по приоритетным направлениям программы развития воспитательной компоненты. </w:t>
      </w:r>
    </w:p>
    <w:p w:rsidR="008D516B" w:rsidRPr="008D516B" w:rsidRDefault="008D516B" w:rsidP="00F35AD6">
      <w:pPr>
        <w:numPr>
          <w:ilvl w:val="0"/>
          <w:numId w:val="18"/>
        </w:numPr>
        <w:tabs>
          <w:tab w:val="left" w:pos="426"/>
        </w:tabs>
        <w:ind w:left="993" w:hanging="993"/>
        <w:jc w:val="both"/>
      </w:pPr>
      <w:r w:rsidRPr="008D516B">
        <w:t xml:space="preserve">Повышение профессиональной компетентности педагогических работников. </w:t>
      </w:r>
    </w:p>
    <w:p w:rsidR="008D516B" w:rsidRPr="008D516B" w:rsidRDefault="008D516B" w:rsidP="00F35AD6">
      <w:pPr>
        <w:numPr>
          <w:ilvl w:val="0"/>
          <w:numId w:val="18"/>
        </w:numPr>
        <w:tabs>
          <w:tab w:val="left" w:pos="426"/>
        </w:tabs>
        <w:ind w:left="993" w:hanging="993"/>
        <w:jc w:val="both"/>
      </w:pPr>
      <w:r w:rsidRPr="008D516B">
        <w:t xml:space="preserve">Поддержка педагогических работников посредством стимулирования их деятельности. </w:t>
      </w:r>
    </w:p>
    <w:p w:rsidR="008D516B" w:rsidRPr="008D516B" w:rsidRDefault="008D516B" w:rsidP="00F35AD6">
      <w:pPr>
        <w:numPr>
          <w:ilvl w:val="0"/>
          <w:numId w:val="18"/>
        </w:numPr>
        <w:tabs>
          <w:tab w:val="left" w:pos="426"/>
        </w:tabs>
        <w:ind w:left="426" w:hanging="426"/>
        <w:jc w:val="both"/>
      </w:pPr>
      <w:r w:rsidRPr="008D516B">
        <w:lastRenderedPageBreak/>
        <w:t xml:space="preserve">Продолжить работу по созданию позитивного имиджа учреждения, привлекательности среды ЦРТДЮ  для партнеров, семьи, общественности. </w:t>
      </w:r>
    </w:p>
    <w:p w:rsidR="008D516B" w:rsidRPr="008D516B" w:rsidRDefault="008D516B" w:rsidP="00F35AD6">
      <w:pPr>
        <w:numPr>
          <w:ilvl w:val="0"/>
          <w:numId w:val="18"/>
        </w:numPr>
        <w:tabs>
          <w:tab w:val="left" w:pos="426"/>
        </w:tabs>
        <w:ind w:left="993" w:hanging="993"/>
        <w:jc w:val="both"/>
      </w:pPr>
      <w:r w:rsidRPr="008D516B">
        <w:t xml:space="preserve">Расширение социальных связей с учреждениями района, города, региона и др. </w:t>
      </w:r>
    </w:p>
    <w:p w:rsidR="008D516B" w:rsidRPr="008D516B" w:rsidRDefault="008D516B" w:rsidP="00F35AD6">
      <w:pPr>
        <w:numPr>
          <w:ilvl w:val="0"/>
          <w:numId w:val="18"/>
        </w:numPr>
        <w:tabs>
          <w:tab w:val="left" w:pos="426"/>
        </w:tabs>
        <w:ind w:left="993" w:hanging="993"/>
        <w:jc w:val="both"/>
      </w:pPr>
      <w:r w:rsidRPr="008D516B">
        <w:t xml:space="preserve">Сохранение и обновление лучших традиций ЦРТДЮ. </w:t>
      </w:r>
    </w:p>
    <w:p w:rsidR="00637049" w:rsidRPr="008D516B" w:rsidRDefault="008D516B" w:rsidP="00F35AD6">
      <w:pPr>
        <w:numPr>
          <w:ilvl w:val="0"/>
          <w:numId w:val="18"/>
        </w:numPr>
        <w:tabs>
          <w:tab w:val="left" w:pos="426"/>
        </w:tabs>
        <w:ind w:left="993" w:hanging="993"/>
        <w:jc w:val="both"/>
      </w:pPr>
      <w:r w:rsidRPr="008D516B">
        <w:t xml:space="preserve">Совершенствование материально-технической базы. </w:t>
      </w:r>
    </w:p>
    <w:p w:rsidR="00176473" w:rsidRPr="003C3378" w:rsidRDefault="006C5070" w:rsidP="0061726E">
      <w:pPr>
        <w:pStyle w:val="a8"/>
        <w:spacing w:after="0" w:line="240" w:lineRule="auto"/>
        <w:ind w:left="0" w:firstLine="851"/>
        <w:jc w:val="both"/>
        <w:rPr>
          <w:rFonts w:ascii="Times New Roman" w:hAnsi="Times New Roman"/>
          <w:color w:val="000000"/>
          <w:sz w:val="24"/>
          <w:szCs w:val="24"/>
        </w:rPr>
      </w:pPr>
      <w:r w:rsidRPr="003C3378">
        <w:rPr>
          <w:rFonts w:ascii="Times New Roman" w:hAnsi="Times New Roman"/>
          <w:color w:val="000000"/>
          <w:sz w:val="24"/>
          <w:szCs w:val="24"/>
        </w:rPr>
        <w:t>Ц</w:t>
      </w:r>
      <w:r w:rsidR="00176473" w:rsidRPr="003C3378">
        <w:rPr>
          <w:rFonts w:ascii="Times New Roman" w:hAnsi="Times New Roman"/>
          <w:color w:val="000000"/>
          <w:sz w:val="24"/>
          <w:szCs w:val="24"/>
        </w:rPr>
        <w:t>ели и задачи дост</w:t>
      </w:r>
      <w:r w:rsidRPr="003C3378">
        <w:rPr>
          <w:rFonts w:ascii="Times New Roman" w:hAnsi="Times New Roman"/>
          <w:color w:val="000000"/>
          <w:sz w:val="24"/>
          <w:szCs w:val="24"/>
        </w:rPr>
        <w:t>игаются</w:t>
      </w:r>
      <w:r w:rsidR="00176473" w:rsidRPr="003C3378">
        <w:rPr>
          <w:rFonts w:ascii="Times New Roman" w:hAnsi="Times New Roman"/>
          <w:color w:val="000000"/>
          <w:sz w:val="24"/>
          <w:szCs w:val="24"/>
        </w:rPr>
        <w:t xml:space="preserve"> через обеспечение современного качества, доступности и эффективности созданных образовательных программ Центра на основе сохранения лучших традиций внешкольного воспитания и дополнительного образования; через сохранение и развитие единого культурного и информационного пространства района, создание условий и механизмов стабильного развития учреждения в целом.</w:t>
      </w:r>
    </w:p>
    <w:p w:rsidR="00C1089C" w:rsidRPr="003C3378" w:rsidRDefault="00C1089C" w:rsidP="0061726E">
      <w:pPr>
        <w:pStyle w:val="Default"/>
        <w:ind w:firstLine="851"/>
        <w:rPr>
          <w:b/>
          <w:bCs/>
          <w:sz w:val="16"/>
          <w:szCs w:val="16"/>
        </w:rPr>
      </w:pPr>
    </w:p>
    <w:p w:rsidR="0053043F" w:rsidRPr="003C3378" w:rsidRDefault="0053043F" w:rsidP="0061726E">
      <w:pPr>
        <w:pStyle w:val="Default"/>
        <w:ind w:firstLine="851"/>
        <w:rPr>
          <w:b/>
          <w:bCs/>
          <w:sz w:val="16"/>
          <w:szCs w:val="16"/>
        </w:rPr>
      </w:pPr>
    </w:p>
    <w:p w:rsidR="00176473" w:rsidRPr="003C3378" w:rsidRDefault="00176473" w:rsidP="00C9460E">
      <w:pPr>
        <w:pStyle w:val="aa"/>
        <w:numPr>
          <w:ilvl w:val="0"/>
          <w:numId w:val="6"/>
        </w:numPr>
        <w:spacing w:before="0" w:after="0"/>
        <w:ind w:left="851" w:firstLine="851"/>
        <w:jc w:val="left"/>
        <w:rPr>
          <w:rFonts w:ascii="Times New Roman" w:hAnsi="Times New Roman" w:cs="Times New Roman"/>
          <w:color w:val="000000"/>
          <w:sz w:val="28"/>
          <w:szCs w:val="28"/>
        </w:rPr>
      </w:pPr>
      <w:r w:rsidRPr="003C3378">
        <w:rPr>
          <w:rFonts w:ascii="Times New Roman" w:hAnsi="Times New Roman" w:cs="Times New Roman"/>
          <w:caps w:val="0"/>
          <w:sz w:val="28"/>
          <w:szCs w:val="28"/>
        </w:rPr>
        <w:t xml:space="preserve">Организационно-правовое обеспечение </w:t>
      </w:r>
    </w:p>
    <w:p w:rsidR="00AF7B91" w:rsidRDefault="00AF7B91" w:rsidP="0061726E">
      <w:pPr>
        <w:ind w:firstLine="851"/>
        <w:jc w:val="both"/>
      </w:pPr>
    </w:p>
    <w:p w:rsidR="00074EE2" w:rsidRDefault="00AF7B91" w:rsidP="0061726E">
      <w:pPr>
        <w:ind w:firstLine="851"/>
        <w:jc w:val="both"/>
      </w:pPr>
      <w:r>
        <w:t xml:space="preserve">Управление </w:t>
      </w:r>
      <w:r w:rsidR="00074EE2">
        <w:t>МАУДО «ЦРТДЮ «Созвездие» г. Орска»</w:t>
      </w:r>
      <w:r>
        <w:t xml:space="preserve"> осуществляется в соответствии с нормативными правовыми актами, действующими в Российской Федерации, и строится на принципах единоначалия и самоуправления. </w:t>
      </w:r>
    </w:p>
    <w:p w:rsidR="007E796E" w:rsidRPr="003C3378" w:rsidRDefault="007E796E" w:rsidP="007E796E">
      <w:pPr>
        <w:ind w:firstLine="851"/>
        <w:jc w:val="both"/>
      </w:pPr>
      <w:r w:rsidRPr="003C3378">
        <w:t xml:space="preserve">Деятельность учреждения </w:t>
      </w:r>
      <w:r w:rsidR="00954968" w:rsidRPr="003C3378">
        <w:t>осуществляется в</w:t>
      </w:r>
      <w:r w:rsidRPr="003C3378">
        <w:t xml:space="preserve"> соответствии с нормативно-правовыми документами.</w:t>
      </w:r>
    </w:p>
    <w:p w:rsidR="007E796E" w:rsidRPr="003C3378" w:rsidRDefault="007E796E" w:rsidP="007E796E">
      <w:pPr>
        <w:ind w:firstLine="851"/>
        <w:jc w:val="both"/>
        <w:rPr>
          <w:b/>
          <w:i/>
        </w:rPr>
      </w:pPr>
      <w:r w:rsidRPr="003C3378">
        <w:rPr>
          <w:b/>
          <w:i/>
        </w:rPr>
        <w:t>Федеральные:</w:t>
      </w:r>
    </w:p>
    <w:p w:rsidR="007E796E" w:rsidRPr="003C3378" w:rsidRDefault="007E796E" w:rsidP="004748AC">
      <w:pPr>
        <w:numPr>
          <w:ilvl w:val="0"/>
          <w:numId w:val="3"/>
        </w:numPr>
        <w:tabs>
          <w:tab w:val="left" w:pos="426"/>
        </w:tabs>
        <w:ind w:left="0" w:firstLine="426"/>
        <w:jc w:val="both"/>
      </w:pPr>
      <w:r w:rsidRPr="003C3378">
        <w:t>Конституция Российской Федерации (принята 12.12.1993г.)</w:t>
      </w:r>
    </w:p>
    <w:p w:rsidR="007E796E" w:rsidRPr="003C3378" w:rsidRDefault="007E796E" w:rsidP="004748AC">
      <w:pPr>
        <w:numPr>
          <w:ilvl w:val="0"/>
          <w:numId w:val="3"/>
        </w:numPr>
        <w:tabs>
          <w:tab w:val="left" w:pos="426"/>
          <w:tab w:val="left" w:pos="567"/>
        </w:tabs>
        <w:ind w:left="0" w:firstLine="426"/>
        <w:jc w:val="both"/>
      </w:pPr>
      <w:r w:rsidRPr="003C3378">
        <w:t>Закон РФ от 26.12.2012 №273-ФЗ "Об образовании в Российской Федерации"</w:t>
      </w:r>
    </w:p>
    <w:p w:rsidR="007E796E" w:rsidRPr="003C3378" w:rsidRDefault="007E796E" w:rsidP="004748AC">
      <w:pPr>
        <w:numPr>
          <w:ilvl w:val="0"/>
          <w:numId w:val="3"/>
        </w:numPr>
        <w:tabs>
          <w:tab w:val="left" w:pos="426"/>
          <w:tab w:val="left" w:pos="567"/>
        </w:tabs>
        <w:ind w:left="0" w:firstLine="426"/>
        <w:jc w:val="both"/>
      </w:pPr>
      <w:r w:rsidRPr="003C3378">
        <w:t>Концепция духовно-нравственного развития и воспитания личности гражданина России</w:t>
      </w:r>
    </w:p>
    <w:p w:rsidR="007E796E" w:rsidRPr="003C3378" w:rsidRDefault="007E796E" w:rsidP="004748AC">
      <w:pPr>
        <w:numPr>
          <w:ilvl w:val="0"/>
          <w:numId w:val="3"/>
        </w:numPr>
        <w:tabs>
          <w:tab w:val="left" w:pos="426"/>
          <w:tab w:val="left" w:pos="567"/>
        </w:tabs>
        <w:ind w:left="0" w:firstLine="426"/>
        <w:jc w:val="both"/>
      </w:pPr>
      <w:r w:rsidRPr="003C3378">
        <w:t xml:space="preserve">Конвенция о правах ребенка (принята резолюцией 44/25 Генеральной Ассамблеи ООН от 20 ноября 1989 года, вступила в силу для СССР 15.09.1990); </w:t>
      </w:r>
    </w:p>
    <w:p w:rsidR="007E796E" w:rsidRPr="003C3378" w:rsidRDefault="007E796E" w:rsidP="004748AC">
      <w:pPr>
        <w:numPr>
          <w:ilvl w:val="0"/>
          <w:numId w:val="3"/>
        </w:numPr>
        <w:tabs>
          <w:tab w:val="left" w:pos="426"/>
          <w:tab w:val="left" w:pos="567"/>
        </w:tabs>
        <w:ind w:left="0" w:firstLine="426"/>
        <w:jc w:val="both"/>
      </w:pPr>
      <w:r w:rsidRPr="003C3378">
        <w:t>Постановление Главного государственного санитарного врача РФ от 4 июля 2014 г. N41 г. Москва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7E796E" w:rsidRPr="003C3378" w:rsidRDefault="007E796E" w:rsidP="004748AC">
      <w:pPr>
        <w:numPr>
          <w:ilvl w:val="0"/>
          <w:numId w:val="3"/>
        </w:numPr>
        <w:tabs>
          <w:tab w:val="left" w:pos="426"/>
          <w:tab w:val="left" w:pos="567"/>
        </w:tabs>
        <w:ind w:left="0" w:firstLine="426"/>
        <w:jc w:val="both"/>
      </w:pPr>
      <w:r w:rsidRPr="003C3378">
        <w:t xml:space="preserve">Приказ Минобрнауки РФ от 29.08.2013 года № 1008 </w:t>
      </w:r>
      <w:r w:rsidR="00954968" w:rsidRPr="003C3378">
        <w:t>«Об</w:t>
      </w:r>
      <w:r w:rsidRPr="003C3378">
        <w:t xml:space="preserve"> утверждении Порядка организации и осуществления образовательной деятельности по дополнительным общеобразовательным программам»</w:t>
      </w:r>
    </w:p>
    <w:p w:rsidR="007E796E" w:rsidRPr="003C3378" w:rsidRDefault="007E796E" w:rsidP="004748AC">
      <w:pPr>
        <w:numPr>
          <w:ilvl w:val="0"/>
          <w:numId w:val="3"/>
        </w:numPr>
        <w:tabs>
          <w:tab w:val="left" w:pos="426"/>
          <w:tab w:val="left" w:pos="567"/>
        </w:tabs>
        <w:ind w:left="0" w:firstLine="426"/>
        <w:jc w:val="both"/>
      </w:pPr>
      <w:r w:rsidRPr="003C3378">
        <w:rPr>
          <w:bCs/>
        </w:rPr>
        <w:t xml:space="preserve">Концепция долгосрочного социально-экономического развития до 2020 года, раздел </w:t>
      </w:r>
      <w:r w:rsidRPr="003C3378">
        <w:rPr>
          <w:bCs/>
          <w:lang w:val="en-US"/>
        </w:rPr>
        <w:t>III</w:t>
      </w:r>
      <w:r w:rsidRPr="003C3378">
        <w:rPr>
          <w:bCs/>
        </w:rPr>
        <w:t xml:space="preserve"> «Образование» (одобрена Правительством РФ 1 октября 2008 года, протокол №36)</w:t>
      </w:r>
    </w:p>
    <w:p w:rsidR="007E796E" w:rsidRPr="003C3378" w:rsidRDefault="007E796E" w:rsidP="004748AC">
      <w:pPr>
        <w:numPr>
          <w:ilvl w:val="0"/>
          <w:numId w:val="3"/>
        </w:numPr>
        <w:tabs>
          <w:tab w:val="left" w:pos="426"/>
          <w:tab w:val="left" w:pos="567"/>
        </w:tabs>
        <w:ind w:left="0" w:firstLine="426"/>
        <w:jc w:val="both"/>
      </w:pPr>
      <w:r w:rsidRPr="003C3378">
        <w:t>Указ Президента РФ от 01.06.2012 №761 «О Национальной стратегии действий в интересах детей на 2012-2017 годы»</w:t>
      </w:r>
    </w:p>
    <w:p w:rsidR="007E796E" w:rsidRPr="003C3378" w:rsidRDefault="007E796E" w:rsidP="004748AC">
      <w:pPr>
        <w:numPr>
          <w:ilvl w:val="0"/>
          <w:numId w:val="3"/>
        </w:numPr>
        <w:tabs>
          <w:tab w:val="left" w:pos="0"/>
        </w:tabs>
        <w:ind w:left="0" w:firstLine="426"/>
        <w:jc w:val="both"/>
      </w:pPr>
      <w:r w:rsidRPr="003C3378">
        <w:t>Программа развития воспитательной компоненты в общеобразовательных учреждениях</w:t>
      </w:r>
    </w:p>
    <w:p w:rsidR="007E796E" w:rsidRPr="003C3378" w:rsidRDefault="007E796E" w:rsidP="004748AC">
      <w:pPr>
        <w:numPr>
          <w:ilvl w:val="0"/>
          <w:numId w:val="3"/>
        </w:numPr>
        <w:tabs>
          <w:tab w:val="left" w:pos="0"/>
        </w:tabs>
        <w:ind w:left="0" w:firstLine="426"/>
        <w:jc w:val="both"/>
      </w:pPr>
      <w:r w:rsidRPr="003C3378">
        <w:t>Национальная образовательная инициатива «Наша новая школа» от 04 февраля 2010 года Пр-271.</w:t>
      </w:r>
    </w:p>
    <w:p w:rsidR="007E796E" w:rsidRPr="003C3378" w:rsidRDefault="007E796E" w:rsidP="004748AC">
      <w:pPr>
        <w:numPr>
          <w:ilvl w:val="0"/>
          <w:numId w:val="3"/>
        </w:numPr>
        <w:tabs>
          <w:tab w:val="left" w:pos="0"/>
        </w:tabs>
        <w:ind w:left="0" w:firstLine="426"/>
        <w:jc w:val="both"/>
      </w:pPr>
      <w:r w:rsidRPr="003C3378">
        <w:t>Концепция общенациональной системы выявления и развития молодых талантов (утверждена Президентом РФ 03.04.12 № ПР-827)</w:t>
      </w:r>
    </w:p>
    <w:p w:rsidR="007E796E" w:rsidRPr="003C3378" w:rsidRDefault="007E796E" w:rsidP="004748AC">
      <w:pPr>
        <w:numPr>
          <w:ilvl w:val="0"/>
          <w:numId w:val="3"/>
        </w:numPr>
        <w:tabs>
          <w:tab w:val="left" w:pos="0"/>
        </w:tabs>
        <w:ind w:left="0" w:firstLine="426"/>
        <w:jc w:val="both"/>
      </w:pPr>
      <w:r w:rsidRPr="003C3378">
        <w:t xml:space="preserve">Письмо Минобразования РФ «О примерных требованиях к программам дополнительного образования детей» от 11.12.2006 № 06-1844 </w:t>
      </w:r>
    </w:p>
    <w:p w:rsidR="007E796E" w:rsidRPr="003C3378" w:rsidRDefault="007E796E" w:rsidP="004748AC">
      <w:pPr>
        <w:numPr>
          <w:ilvl w:val="0"/>
          <w:numId w:val="3"/>
        </w:numPr>
        <w:tabs>
          <w:tab w:val="left" w:pos="0"/>
        </w:tabs>
        <w:ind w:left="0" w:firstLine="426"/>
        <w:jc w:val="both"/>
      </w:pPr>
      <w:r w:rsidRPr="003C3378">
        <w:t>Проект Минобрнауки России «Методические рекомендации по проектированию дополнительных общеобразовательных общеразвивающих программ» от 18.11.2015 г. №09-3242.</w:t>
      </w:r>
    </w:p>
    <w:p w:rsidR="006313EC" w:rsidRDefault="007E796E" w:rsidP="004748AC">
      <w:pPr>
        <w:numPr>
          <w:ilvl w:val="0"/>
          <w:numId w:val="3"/>
        </w:numPr>
        <w:tabs>
          <w:tab w:val="left" w:pos="0"/>
        </w:tabs>
        <w:ind w:left="0" w:firstLine="426"/>
        <w:jc w:val="both"/>
      </w:pPr>
      <w:r w:rsidRPr="003C3378">
        <w:rPr>
          <w:bCs/>
        </w:rPr>
        <w:t>Г</w:t>
      </w:r>
      <w:r w:rsidRPr="003C3378">
        <w:t>осударственная программа РФ «Развитие образования на 2013-2020 годы»</w:t>
      </w:r>
    </w:p>
    <w:p w:rsidR="006313EC" w:rsidRPr="006313EC" w:rsidRDefault="006313EC" w:rsidP="004748AC">
      <w:pPr>
        <w:numPr>
          <w:ilvl w:val="0"/>
          <w:numId w:val="3"/>
        </w:numPr>
        <w:tabs>
          <w:tab w:val="left" w:pos="0"/>
        </w:tabs>
        <w:ind w:left="0" w:firstLine="426"/>
        <w:jc w:val="both"/>
      </w:pPr>
      <w:r w:rsidRPr="006313EC">
        <w:t>Концепция развития дополнительного образования (от 4.09.2014г. №1726-р)</w:t>
      </w:r>
    </w:p>
    <w:p w:rsidR="006313EC" w:rsidRPr="003C3378" w:rsidRDefault="007E796E" w:rsidP="004748AC">
      <w:pPr>
        <w:numPr>
          <w:ilvl w:val="0"/>
          <w:numId w:val="3"/>
        </w:numPr>
        <w:tabs>
          <w:tab w:val="left" w:pos="0"/>
        </w:tabs>
        <w:ind w:left="0" w:firstLine="426"/>
        <w:jc w:val="both"/>
      </w:pPr>
      <w:r w:rsidRPr="003C3378">
        <w:t>План мероприятий («дорожная карта») «Изменения в отраслях социальной сферы, направленные на повышение эффективности образования и науки», (утв. распоряжением Правительства РФ от 30.12.12 № 2620-р)</w:t>
      </w:r>
    </w:p>
    <w:p w:rsidR="007E796E" w:rsidRPr="003C3378" w:rsidRDefault="007E796E" w:rsidP="004748AC">
      <w:pPr>
        <w:tabs>
          <w:tab w:val="left" w:pos="426"/>
        </w:tabs>
        <w:ind w:firstLine="426"/>
        <w:jc w:val="both"/>
        <w:rPr>
          <w:i/>
        </w:rPr>
      </w:pPr>
      <w:r w:rsidRPr="003C3378">
        <w:rPr>
          <w:b/>
          <w:i/>
        </w:rPr>
        <w:t>Региональные:</w:t>
      </w:r>
    </w:p>
    <w:p w:rsidR="007E796E" w:rsidRPr="003C3378" w:rsidRDefault="007E796E" w:rsidP="004748AC">
      <w:pPr>
        <w:numPr>
          <w:ilvl w:val="0"/>
          <w:numId w:val="3"/>
        </w:numPr>
        <w:tabs>
          <w:tab w:val="left" w:pos="0"/>
        </w:tabs>
        <w:ind w:left="0" w:firstLine="426"/>
        <w:jc w:val="both"/>
      </w:pPr>
      <w:r w:rsidRPr="003C3378">
        <w:lastRenderedPageBreak/>
        <w:t>Закон Оренбургской области от 06 сентября 2013 года № 1698/506-V-ОЗ «Об образовании в Оренбургской области»</w:t>
      </w:r>
    </w:p>
    <w:p w:rsidR="007E796E" w:rsidRPr="003C3378" w:rsidRDefault="007E796E" w:rsidP="004748AC">
      <w:pPr>
        <w:pStyle w:val="a8"/>
        <w:numPr>
          <w:ilvl w:val="0"/>
          <w:numId w:val="3"/>
        </w:numPr>
        <w:tabs>
          <w:tab w:val="left" w:pos="0"/>
        </w:tabs>
        <w:spacing w:after="0" w:line="240" w:lineRule="auto"/>
        <w:ind w:left="0" w:firstLine="426"/>
        <w:jc w:val="both"/>
        <w:rPr>
          <w:rFonts w:ascii="Times New Roman" w:hAnsi="Times New Roman"/>
          <w:sz w:val="24"/>
          <w:szCs w:val="24"/>
        </w:rPr>
      </w:pPr>
      <w:r w:rsidRPr="003C3378">
        <w:rPr>
          <w:rFonts w:ascii="Times New Roman" w:hAnsi="Times New Roman"/>
          <w:sz w:val="24"/>
          <w:szCs w:val="24"/>
        </w:rPr>
        <w:t>Закон Оренбургской области «О мерах по предупреждению причинения вреда физическому, психическому, духовному и нравственному развитию детей на территории Оренбургской области» от 16 декабря 2009 года</w:t>
      </w:r>
    </w:p>
    <w:p w:rsidR="006313EC" w:rsidRDefault="007E796E" w:rsidP="004748AC">
      <w:pPr>
        <w:numPr>
          <w:ilvl w:val="0"/>
          <w:numId w:val="3"/>
        </w:numPr>
        <w:tabs>
          <w:tab w:val="left" w:pos="0"/>
        </w:tabs>
        <w:ind w:left="0" w:firstLine="426"/>
        <w:jc w:val="both"/>
      </w:pPr>
      <w:r w:rsidRPr="003C3378">
        <w:t>Региональная программа развития воспитательной компоненты в общеобразовательных организациях Оренбургской области.</w:t>
      </w:r>
    </w:p>
    <w:p w:rsidR="006313EC" w:rsidRPr="003C3378" w:rsidRDefault="006313EC" w:rsidP="004748AC">
      <w:pPr>
        <w:numPr>
          <w:ilvl w:val="0"/>
          <w:numId w:val="3"/>
        </w:numPr>
        <w:tabs>
          <w:tab w:val="left" w:pos="0"/>
        </w:tabs>
        <w:ind w:left="0" w:firstLine="426"/>
        <w:jc w:val="both"/>
      </w:pPr>
      <w:r w:rsidRPr="006313EC">
        <w:t>Государственная программа «Развитие системы образования Оренбургской области» на 2014-2020 (Постановление правительства Оренбургской обл. от 28.06. 2013 №553- п.п.)</w:t>
      </w:r>
    </w:p>
    <w:p w:rsidR="007E796E" w:rsidRPr="003C3378" w:rsidRDefault="007C3E2B" w:rsidP="004748AC">
      <w:pPr>
        <w:ind w:firstLine="426"/>
        <w:jc w:val="both"/>
        <w:rPr>
          <w:b/>
          <w:i/>
        </w:rPr>
      </w:pPr>
      <w:r>
        <w:rPr>
          <w:b/>
          <w:i/>
        </w:rPr>
        <w:t>Муниципальные</w:t>
      </w:r>
      <w:r w:rsidR="007E796E" w:rsidRPr="003C3378">
        <w:rPr>
          <w:b/>
          <w:i/>
        </w:rPr>
        <w:t>:</w:t>
      </w:r>
    </w:p>
    <w:p w:rsidR="007E796E" w:rsidRPr="003C3378" w:rsidRDefault="007E796E" w:rsidP="004748AC">
      <w:pPr>
        <w:numPr>
          <w:ilvl w:val="0"/>
          <w:numId w:val="3"/>
        </w:numPr>
        <w:ind w:left="0" w:firstLine="426"/>
        <w:jc w:val="both"/>
      </w:pPr>
      <w:r w:rsidRPr="003C3378">
        <w:rPr>
          <w:color w:val="000000"/>
          <w:shd w:val="clear" w:color="auto" w:fill="FFFFFF"/>
        </w:rPr>
        <w:t>Муниципальная программа города Орска «Культура города Орска на 2014-2020 годы»</w:t>
      </w:r>
    </w:p>
    <w:p w:rsidR="007E796E" w:rsidRPr="0016084B" w:rsidRDefault="007E796E" w:rsidP="004748AC">
      <w:pPr>
        <w:numPr>
          <w:ilvl w:val="0"/>
          <w:numId w:val="3"/>
        </w:numPr>
        <w:ind w:left="0" w:firstLine="426"/>
        <w:jc w:val="both"/>
      </w:pPr>
      <w:r w:rsidRPr="0016084B">
        <w:t xml:space="preserve">Постановление администрации г. </w:t>
      </w:r>
      <w:r w:rsidR="00682EC8" w:rsidRPr="0016084B">
        <w:t>Орска от 29.03.2016</w:t>
      </w:r>
      <w:r w:rsidRPr="0016084B">
        <w:t xml:space="preserve">   № 1509-п «О внесении </w:t>
      </w:r>
      <w:r w:rsidR="00682EC8" w:rsidRPr="0016084B">
        <w:t>изменений в</w:t>
      </w:r>
      <w:r w:rsidRPr="0016084B">
        <w:t xml:space="preserve"> постановление администрации города Орска от 30 октября </w:t>
      </w:r>
      <w:smartTag w:uri="urn:schemas-microsoft-com:office:smarttags" w:element="metricconverter">
        <w:smartTagPr>
          <w:attr w:name="ProductID" w:val="2013 г"/>
        </w:smartTagPr>
        <w:r w:rsidRPr="0016084B">
          <w:t>2013 г</w:t>
        </w:r>
      </w:smartTag>
      <w:r w:rsidRPr="0016084B">
        <w:t>. № 7935-п «Об утверждении муниципальной программы «Развитие образования в городе Орске в 2014-2020 годах»</w:t>
      </w:r>
    </w:p>
    <w:p w:rsidR="007E796E" w:rsidRDefault="007E796E" w:rsidP="004748AC">
      <w:pPr>
        <w:numPr>
          <w:ilvl w:val="0"/>
          <w:numId w:val="3"/>
        </w:numPr>
        <w:ind w:left="0" w:firstLine="426"/>
        <w:jc w:val="both"/>
      </w:pPr>
      <w:r w:rsidRPr="0016084B">
        <w:t>Постановление администрации города Орска от 20.12.2011 г. № 8641</w:t>
      </w:r>
      <w:r w:rsidRPr="003C3378">
        <w:t xml:space="preserve">-п «Об утверждении административного регламента администрации города Орска по предоставлению муниципальной услуги «предоставление дополнительного образования детям в муниципальных образовательных учреждениях дополнительного образования детей муниципального образования «Город Орск» </w:t>
      </w:r>
    </w:p>
    <w:p w:rsidR="00A03F55" w:rsidRPr="00025B49" w:rsidRDefault="00A03F55" w:rsidP="00A03F55">
      <w:pPr>
        <w:ind w:firstLine="426"/>
        <w:jc w:val="both"/>
        <w:rPr>
          <w:b/>
          <w:i/>
        </w:rPr>
      </w:pPr>
      <w:r w:rsidRPr="00025B49">
        <w:rPr>
          <w:b/>
          <w:i/>
        </w:rPr>
        <w:t>Учрежденческие:</w:t>
      </w:r>
    </w:p>
    <w:p w:rsidR="00A03F55" w:rsidRPr="00025B49" w:rsidRDefault="00A03F55" w:rsidP="0003731D">
      <w:pPr>
        <w:numPr>
          <w:ilvl w:val="0"/>
          <w:numId w:val="3"/>
        </w:numPr>
        <w:ind w:left="0" w:firstLine="426"/>
        <w:jc w:val="both"/>
      </w:pPr>
      <w:r w:rsidRPr="00025B49">
        <w:t>Программа развития учреждения на 2016-2020г.г.</w:t>
      </w:r>
    </w:p>
    <w:p w:rsidR="00A03F55" w:rsidRPr="00025B49" w:rsidRDefault="00A03F55" w:rsidP="0003731D">
      <w:pPr>
        <w:numPr>
          <w:ilvl w:val="0"/>
          <w:numId w:val="3"/>
        </w:numPr>
        <w:ind w:left="0" w:firstLine="426"/>
        <w:jc w:val="both"/>
      </w:pPr>
      <w:r w:rsidRPr="00025B49">
        <w:t>Локальные акты (положения)</w:t>
      </w:r>
    </w:p>
    <w:p w:rsidR="00A03F55" w:rsidRPr="00025B49" w:rsidRDefault="00A03F55" w:rsidP="0003731D">
      <w:pPr>
        <w:numPr>
          <w:ilvl w:val="0"/>
          <w:numId w:val="3"/>
        </w:numPr>
        <w:ind w:left="0" w:firstLine="426"/>
        <w:jc w:val="both"/>
      </w:pPr>
      <w:r w:rsidRPr="00025B49">
        <w:t>Учебный план</w:t>
      </w:r>
    </w:p>
    <w:p w:rsidR="00A03F55" w:rsidRPr="00025B49" w:rsidRDefault="00A03F55" w:rsidP="0003731D">
      <w:pPr>
        <w:numPr>
          <w:ilvl w:val="0"/>
          <w:numId w:val="3"/>
        </w:numPr>
        <w:ind w:left="0" w:firstLine="426"/>
        <w:jc w:val="both"/>
      </w:pPr>
      <w:r w:rsidRPr="00025B49">
        <w:t>Дополнительные общеобразовательные общеразвивающие программы</w:t>
      </w:r>
    </w:p>
    <w:p w:rsidR="00A03F55" w:rsidRPr="00025B49" w:rsidRDefault="00A03F55" w:rsidP="0003731D">
      <w:pPr>
        <w:numPr>
          <w:ilvl w:val="0"/>
          <w:numId w:val="3"/>
        </w:numPr>
        <w:ind w:left="0" w:firstLine="426"/>
        <w:jc w:val="both"/>
      </w:pPr>
      <w:r w:rsidRPr="00025B49">
        <w:t>Координационный план работы учреждения.</w:t>
      </w:r>
    </w:p>
    <w:p w:rsidR="0003731D" w:rsidRDefault="0003731D" w:rsidP="0003731D">
      <w:pPr>
        <w:rPr>
          <w:i/>
          <w:u w:val="single"/>
        </w:rPr>
      </w:pPr>
    </w:p>
    <w:p w:rsidR="00074EE2" w:rsidRPr="0003731D" w:rsidRDefault="00074EE2" w:rsidP="0003731D">
      <w:pPr>
        <w:rPr>
          <w:b/>
          <w:i/>
          <w:u w:val="single"/>
        </w:rPr>
      </w:pPr>
      <w:r w:rsidRPr="0003731D">
        <w:rPr>
          <w:b/>
          <w:i/>
          <w:u w:val="single"/>
        </w:rPr>
        <w:t>Характеристика уставных документов и текущей документации</w:t>
      </w:r>
    </w:p>
    <w:p w:rsidR="00074EE2" w:rsidRDefault="00074EE2" w:rsidP="00074EE2">
      <w:pPr>
        <w:ind w:firstLine="851"/>
        <w:jc w:val="center"/>
        <w:rPr>
          <w:i/>
          <w:u w:val="single"/>
        </w:rPr>
      </w:pPr>
    </w:p>
    <w:tbl>
      <w:tblPr>
        <w:tblStyle w:val="af0"/>
        <w:tblW w:w="0" w:type="auto"/>
        <w:jc w:val="center"/>
        <w:tblLook w:val="04A0" w:firstRow="1" w:lastRow="0" w:firstColumn="1" w:lastColumn="0" w:noHBand="0" w:noVBand="1"/>
      </w:tblPr>
      <w:tblGrid>
        <w:gridCol w:w="2994"/>
        <w:gridCol w:w="6677"/>
      </w:tblGrid>
      <w:tr w:rsidR="005D3C33" w:rsidRPr="004955AE" w:rsidTr="005D3C33">
        <w:trPr>
          <w:jc w:val="center"/>
        </w:trPr>
        <w:tc>
          <w:tcPr>
            <w:tcW w:w="2994" w:type="dxa"/>
          </w:tcPr>
          <w:p w:rsidR="005D3C33" w:rsidRPr="004955AE" w:rsidRDefault="005D3C33" w:rsidP="00BB7E02">
            <w:pPr>
              <w:jc w:val="center"/>
              <w:rPr>
                <w:b/>
              </w:rPr>
            </w:pPr>
            <w:r w:rsidRPr="004955AE">
              <w:rPr>
                <w:b/>
              </w:rPr>
              <w:t>Документ</w:t>
            </w:r>
          </w:p>
        </w:tc>
        <w:tc>
          <w:tcPr>
            <w:tcW w:w="6677" w:type="dxa"/>
          </w:tcPr>
          <w:p w:rsidR="005D3C33" w:rsidRPr="004955AE" w:rsidRDefault="005D3C33" w:rsidP="00BB7E02">
            <w:pPr>
              <w:jc w:val="center"/>
              <w:rPr>
                <w:b/>
              </w:rPr>
            </w:pPr>
            <w:r w:rsidRPr="004955AE">
              <w:rPr>
                <w:b/>
              </w:rPr>
              <w:t>Состояние, характеристика документа</w:t>
            </w:r>
          </w:p>
        </w:tc>
      </w:tr>
      <w:tr w:rsidR="005D3C33" w:rsidRPr="004955AE" w:rsidTr="005D3C33">
        <w:trPr>
          <w:jc w:val="center"/>
        </w:trPr>
        <w:tc>
          <w:tcPr>
            <w:tcW w:w="2994" w:type="dxa"/>
          </w:tcPr>
          <w:p w:rsidR="005D3C33" w:rsidRPr="004955AE" w:rsidRDefault="005D3C33" w:rsidP="00BB7E02">
            <w:pPr>
              <w:jc w:val="center"/>
            </w:pPr>
            <w:r w:rsidRPr="004955AE">
              <w:t xml:space="preserve">Устав </w:t>
            </w:r>
          </w:p>
        </w:tc>
        <w:tc>
          <w:tcPr>
            <w:tcW w:w="6677" w:type="dxa"/>
          </w:tcPr>
          <w:p w:rsidR="005D3C33" w:rsidRPr="004955AE" w:rsidRDefault="005D3C33" w:rsidP="0003731D">
            <w:pPr>
              <w:ind w:left="143" w:right="275"/>
              <w:jc w:val="both"/>
            </w:pPr>
            <w:r w:rsidRPr="004955AE">
              <w:t>Новая редакция Устава утверждена Постановлением администрации города Орска Оренбургской области от 11.12.2015</w:t>
            </w:r>
            <w:r w:rsidR="00CA363A" w:rsidRPr="004955AE">
              <w:t xml:space="preserve"> </w:t>
            </w:r>
            <w:r w:rsidRPr="004955AE">
              <w:t>г.</w:t>
            </w:r>
            <w:r w:rsidR="00CA363A" w:rsidRPr="004955AE">
              <w:t xml:space="preserve"> </w:t>
            </w:r>
            <w:r w:rsidRPr="004955AE">
              <w:t>№ 7084-</w:t>
            </w:r>
            <w:r w:rsidR="0003731D" w:rsidRPr="004955AE">
              <w:t xml:space="preserve">п </w:t>
            </w:r>
            <w:r w:rsidRPr="004955AE">
              <w:t xml:space="preserve"> и зарегистрирована в ИФНС России № 10 по Оренбургской области 21.12.2015 г. </w:t>
            </w:r>
          </w:p>
        </w:tc>
      </w:tr>
      <w:tr w:rsidR="005D3C33" w:rsidRPr="004955AE" w:rsidTr="005D3C33">
        <w:trPr>
          <w:jc w:val="center"/>
        </w:trPr>
        <w:tc>
          <w:tcPr>
            <w:tcW w:w="2994" w:type="dxa"/>
          </w:tcPr>
          <w:p w:rsidR="005D3C33" w:rsidRPr="004955AE" w:rsidRDefault="005D3C33" w:rsidP="00BB7E02">
            <w:pPr>
              <w:jc w:val="center"/>
            </w:pPr>
            <w:r w:rsidRPr="004955AE">
              <w:t>Лицензия</w:t>
            </w:r>
          </w:p>
        </w:tc>
        <w:tc>
          <w:tcPr>
            <w:tcW w:w="6677" w:type="dxa"/>
          </w:tcPr>
          <w:p w:rsidR="005D3C33" w:rsidRPr="004955AE" w:rsidRDefault="005D3C33" w:rsidP="00070E9A">
            <w:pPr>
              <w:ind w:left="178" w:right="335"/>
              <w:jc w:val="both"/>
            </w:pPr>
            <w:r w:rsidRPr="004955AE">
              <w:t xml:space="preserve">№ </w:t>
            </w:r>
            <w:r w:rsidR="00682EC8" w:rsidRPr="004955AE">
              <w:t>2826 Серия</w:t>
            </w:r>
            <w:r w:rsidRPr="004955AE">
              <w:t xml:space="preserve"> 56ЛО1   № </w:t>
            </w:r>
            <w:r w:rsidR="00682EC8" w:rsidRPr="004955AE">
              <w:t>0004770 от</w:t>
            </w:r>
            <w:r w:rsidRPr="004955AE">
              <w:t xml:space="preserve"> 06.06.2016 выдана Министерством образования Оренбургской области, бессрочно, с приложениями</w:t>
            </w:r>
            <w:r w:rsidR="0003731D" w:rsidRPr="004955AE">
              <w:t xml:space="preserve"> №1, № 1.1</w:t>
            </w:r>
            <w:r w:rsidR="00E111A2" w:rsidRPr="004955AE">
              <w:t xml:space="preserve">.  </w:t>
            </w:r>
            <w:r w:rsidR="00070E9A" w:rsidRPr="004955AE">
              <w:t xml:space="preserve"> Приложения с</w:t>
            </w:r>
            <w:r w:rsidR="00E111A2" w:rsidRPr="004955AE">
              <w:t xml:space="preserve">одержат разрешение на осуществление образовательной деятельности по 22 юридическим адресам: ЦРТДЮ, </w:t>
            </w:r>
            <w:r w:rsidR="00070E9A" w:rsidRPr="004955AE">
              <w:t xml:space="preserve"> 8 </w:t>
            </w:r>
            <w:r w:rsidR="00E111A2" w:rsidRPr="004955AE">
              <w:t>СП ЦРТДЮ (детские клубы по месту жительства), СОШ №№</w:t>
            </w:r>
            <w:r w:rsidR="00070E9A" w:rsidRPr="004955AE">
              <w:t xml:space="preserve"> 53, 22,23,24/1,24/2,49,37,88,5,17,20,51, гимн. № 1,3.</w:t>
            </w:r>
          </w:p>
        </w:tc>
      </w:tr>
      <w:tr w:rsidR="005D3C33" w:rsidRPr="004955AE" w:rsidTr="005D3C33">
        <w:trPr>
          <w:jc w:val="center"/>
        </w:trPr>
        <w:tc>
          <w:tcPr>
            <w:tcW w:w="2994" w:type="dxa"/>
          </w:tcPr>
          <w:p w:rsidR="00C4657A" w:rsidRPr="004955AE" w:rsidRDefault="005D3C33" w:rsidP="00074EE2">
            <w:pPr>
              <w:jc w:val="center"/>
            </w:pPr>
            <w:r w:rsidRPr="004955AE">
              <w:t>Программа развития</w:t>
            </w:r>
            <w:r w:rsidR="00C4657A" w:rsidRPr="004955AE">
              <w:t xml:space="preserve"> </w:t>
            </w:r>
          </w:p>
          <w:p w:rsidR="005D3C33" w:rsidRPr="004955AE" w:rsidRDefault="005D3C33" w:rsidP="00074EE2">
            <w:pPr>
              <w:jc w:val="center"/>
            </w:pPr>
          </w:p>
        </w:tc>
        <w:tc>
          <w:tcPr>
            <w:tcW w:w="6677" w:type="dxa"/>
          </w:tcPr>
          <w:p w:rsidR="005D3C33" w:rsidRPr="004955AE" w:rsidRDefault="00E2076E" w:rsidP="003A3570">
            <w:pPr>
              <w:ind w:left="175" w:right="190"/>
              <w:jc w:val="both"/>
            </w:pPr>
            <w:r w:rsidRPr="004955AE">
              <w:t>Р</w:t>
            </w:r>
            <w:r w:rsidR="00C4657A" w:rsidRPr="004955AE">
              <w:t>азработана</w:t>
            </w:r>
            <w:r w:rsidRPr="004955AE">
              <w:t xml:space="preserve"> н</w:t>
            </w:r>
            <w:r w:rsidR="00C4657A" w:rsidRPr="004955AE">
              <w:t>овая программа</w:t>
            </w:r>
            <w:r w:rsidRPr="004955AE">
              <w:t xml:space="preserve"> развития на</w:t>
            </w:r>
            <w:r w:rsidR="00BC127B" w:rsidRPr="004955AE">
              <w:t xml:space="preserve"> 2016-2020 гг.</w:t>
            </w:r>
            <w:r w:rsidRPr="004955AE">
              <w:t xml:space="preserve">, </w:t>
            </w:r>
            <w:r w:rsidR="00C4657A" w:rsidRPr="004955AE">
              <w:t xml:space="preserve"> р</w:t>
            </w:r>
            <w:r w:rsidR="00CA363A" w:rsidRPr="004955AE">
              <w:t xml:space="preserve">ассмотрена и </w:t>
            </w:r>
            <w:r w:rsidR="005D3C33" w:rsidRPr="004955AE">
              <w:t xml:space="preserve">принята </w:t>
            </w:r>
            <w:r w:rsidR="00CA363A" w:rsidRPr="004955AE">
              <w:t>на заседании</w:t>
            </w:r>
            <w:r w:rsidR="005D3C33" w:rsidRPr="004955AE">
              <w:t xml:space="preserve"> Совета </w:t>
            </w:r>
            <w:r w:rsidR="00CA363A" w:rsidRPr="004955AE">
              <w:t>Центра</w:t>
            </w:r>
            <w:r w:rsidR="005D3C33" w:rsidRPr="004955AE">
              <w:t xml:space="preserve"> протокол №</w:t>
            </w:r>
            <w:r w:rsidR="00CA363A" w:rsidRPr="004955AE">
              <w:t>1</w:t>
            </w:r>
            <w:r w:rsidRPr="004955AE">
              <w:t xml:space="preserve"> </w:t>
            </w:r>
            <w:r w:rsidR="00CA363A" w:rsidRPr="004955AE">
              <w:t>от 10.06.2016 г.</w:t>
            </w:r>
            <w:r w:rsidR="00C4657A" w:rsidRPr="004955AE">
              <w:t xml:space="preserve">, </w:t>
            </w:r>
            <w:r w:rsidR="005D3C33" w:rsidRPr="004955AE">
              <w:t xml:space="preserve">утверждена приказом директора учреждения, согласована с </w:t>
            </w:r>
            <w:r w:rsidR="00C4657A" w:rsidRPr="004955AE">
              <w:t>УО администрации г. Орска</w:t>
            </w:r>
          </w:p>
        </w:tc>
      </w:tr>
      <w:tr w:rsidR="005D3C33" w:rsidRPr="004955AE" w:rsidTr="005D3C33">
        <w:trPr>
          <w:jc w:val="center"/>
        </w:trPr>
        <w:tc>
          <w:tcPr>
            <w:tcW w:w="2994" w:type="dxa"/>
          </w:tcPr>
          <w:p w:rsidR="005D3C33" w:rsidRPr="004955AE" w:rsidRDefault="005D3C33" w:rsidP="00074EE2">
            <w:pPr>
              <w:jc w:val="center"/>
            </w:pPr>
            <w:r w:rsidRPr="004955AE">
              <w:t>Образовательная программа</w:t>
            </w:r>
          </w:p>
        </w:tc>
        <w:tc>
          <w:tcPr>
            <w:tcW w:w="6677" w:type="dxa"/>
          </w:tcPr>
          <w:p w:rsidR="005D3C33" w:rsidRPr="004955AE" w:rsidRDefault="00BC127B" w:rsidP="00BC127B">
            <w:pPr>
              <w:ind w:left="175"/>
              <w:jc w:val="both"/>
            </w:pPr>
            <w:r w:rsidRPr="004955AE">
              <w:t>Программа разработана на 216- 2017 учебный год, рассмотрена на Педагогическом совете, 08.09.2016 г., утверждена приказом  директора ЦРТДЮ</w:t>
            </w:r>
          </w:p>
        </w:tc>
      </w:tr>
      <w:tr w:rsidR="00BC127B" w:rsidRPr="004955AE" w:rsidTr="005D3C33">
        <w:trPr>
          <w:jc w:val="center"/>
        </w:trPr>
        <w:tc>
          <w:tcPr>
            <w:tcW w:w="2994" w:type="dxa"/>
          </w:tcPr>
          <w:p w:rsidR="00BC127B" w:rsidRPr="004955AE" w:rsidRDefault="00BC127B" w:rsidP="00074EE2">
            <w:pPr>
              <w:jc w:val="center"/>
            </w:pPr>
            <w:r w:rsidRPr="004955AE">
              <w:t>Программа деятельности</w:t>
            </w:r>
          </w:p>
        </w:tc>
        <w:tc>
          <w:tcPr>
            <w:tcW w:w="6677" w:type="dxa"/>
          </w:tcPr>
          <w:p w:rsidR="00BC127B" w:rsidRPr="004955AE" w:rsidRDefault="00E111A2" w:rsidP="00BC127B">
            <w:pPr>
              <w:ind w:left="175"/>
              <w:jc w:val="both"/>
            </w:pPr>
            <w:r w:rsidRPr="004955AE">
              <w:t>Программа разработана на 216- 2017 учебный год, рассмотрена на Педагогическом совете, 08.09.2016 г., утверждена приказом  директора ЦРТДЮ</w:t>
            </w:r>
          </w:p>
        </w:tc>
      </w:tr>
      <w:tr w:rsidR="005D3C33" w:rsidRPr="004955AE" w:rsidTr="005D3C33">
        <w:trPr>
          <w:jc w:val="center"/>
        </w:trPr>
        <w:tc>
          <w:tcPr>
            <w:tcW w:w="2994" w:type="dxa"/>
          </w:tcPr>
          <w:p w:rsidR="005D3C33" w:rsidRPr="004955AE" w:rsidRDefault="005D3C33" w:rsidP="00074EE2">
            <w:pPr>
              <w:jc w:val="center"/>
            </w:pPr>
            <w:r w:rsidRPr="004955AE">
              <w:t>Учебный план</w:t>
            </w:r>
            <w:r w:rsidR="00E111A2" w:rsidRPr="004955AE">
              <w:t xml:space="preserve"> </w:t>
            </w:r>
          </w:p>
        </w:tc>
        <w:tc>
          <w:tcPr>
            <w:tcW w:w="6677" w:type="dxa"/>
          </w:tcPr>
          <w:p w:rsidR="00E111A2" w:rsidRPr="004955AE" w:rsidRDefault="005D3C33" w:rsidP="00070E9A">
            <w:pPr>
              <w:ind w:left="175" w:right="49"/>
              <w:jc w:val="both"/>
            </w:pPr>
            <w:r w:rsidRPr="004955AE">
              <w:t xml:space="preserve">Утвержден директором ЦРТДЮ, </w:t>
            </w:r>
            <w:r w:rsidR="00E111A2" w:rsidRPr="004955AE">
              <w:t xml:space="preserve">согласован с УО администрации г. Орска. Содержит пояснительную записку. </w:t>
            </w:r>
          </w:p>
          <w:p w:rsidR="00682EC8" w:rsidRPr="004955AE" w:rsidRDefault="00E111A2" w:rsidP="00070E9A">
            <w:pPr>
              <w:ind w:left="175" w:right="49"/>
              <w:jc w:val="both"/>
            </w:pPr>
            <w:r w:rsidRPr="004955AE">
              <w:lastRenderedPageBreak/>
              <w:t>Р</w:t>
            </w:r>
            <w:r w:rsidR="00682EC8" w:rsidRPr="004955AE">
              <w:t xml:space="preserve">егламентирует образовательный процесс </w:t>
            </w:r>
            <w:r w:rsidRPr="004955AE">
              <w:t>учреждения</w:t>
            </w:r>
            <w:r w:rsidR="00682EC8" w:rsidRPr="004955AE">
              <w:t xml:space="preserve"> в соответствии с перечнем направленностей дополнительного образования указанном в действующей лицензии. Содержание плана ориентировано на развитие целостного мировоззрения обучающихся, освоению современных реалий жизни и удовлетворение многочисленных запросов социума.</w:t>
            </w:r>
          </w:p>
        </w:tc>
      </w:tr>
      <w:tr w:rsidR="005D3C33" w:rsidRPr="004955AE" w:rsidTr="005D3C33">
        <w:trPr>
          <w:jc w:val="center"/>
        </w:trPr>
        <w:tc>
          <w:tcPr>
            <w:tcW w:w="2994" w:type="dxa"/>
          </w:tcPr>
          <w:p w:rsidR="005D3C33" w:rsidRPr="004955AE" w:rsidRDefault="005D3C33" w:rsidP="00074EE2">
            <w:pPr>
              <w:jc w:val="center"/>
            </w:pPr>
            <w:r w:rsidRPr="004955AE">
              <w:lastRenderedPageBreak/>
              <w:t>Штатное расписание</w:t>
            </w:r>
          </w:p>
        </w:tc>
        <w:tc>
          <w:tcPr>
            <w:tcW w:w="6677" w:type="dxa"/>
          </w:tcPr>
          <w:p w:rsidR="005D3C33" w:rsidRPr="004955AE" w:rsidRDefault="005D3C33" w:rsidP="00070E9A">
            <w:pPr>
              <w:ind w:left="175"/>
              <w:jc w:val="both"/>
            </w:pPr>
            <w:r w:rsidRPr="004955AE">
              <w:t>Утверждено директором и согласовано с профкомом</w:t>
            </w:r>
            <w:r w:rsidR="00070E9A" w:rsidRPr="004955AE">
              <w:t xml:space="preserve"> ЦРТДЮ</w:t>
            </w:r>
          </w:p>
        </w:tc>
      </w:tr>
      <w:tr w:rsidR="005D3C33" w:rsidRPr="004955AE" w:rsidTr="005D3C33">
        <w:trPr>
          <w:jc w:val="center"/>
        </w:trPr>
        <w:tc>
          <w:tcPr>
            <w:tcW w:w="2994" w:type="dxa"/>
          </w:tcPr>
          <w:p w:rsidR="005D3C33" w:rsidRPr="004955AE" w:rsidRDefault="005D3C33" w:rsidP="00074EE2">
            <w:pPr>
              <w:jc w:val="center"/>
            </w:pPr>
            <w:r w:rsidRPr="004955AE">
              <w:t>Тарификационный список</w:t>
            </w:r>
          </w:p>
        </w:tc>
        <w:tc>
          <w:tcPr>
            <w:tcW w:w="6677" w:type="dxa"/>
          </w:tcPr>
          <w:p w:rsidR="005D3C33" w:rsidRPr="004955AE" w:rsidRDefault="005D3C33" w:rsidP="00070E9A">
            <w:pPr>
              <w:ind w:left="175"/>
              <w:jc w:val="both"/>
            </w:pPr>
            <w:r w:rsidRPr="004955AE">
              <w:t>Соответствует штатному расписанию</w:t>
            </w:r>
          </w:p>
        </w:tc>
      </w:tr>
      <w:tr w:rsidR="005D3C33" w:rsidRPr="004955AE" w:rsidTr="005D3C33">
        <w:trPr>
          <w:jc w:val="center"/>
        </w:trPr>
        <w:tc>
          <w:tcPr>
            <w:tcW w:w="2994" w:type="dxa"/>
          </w:tcPr>
          <w:p w:rsidR="005D3C33" w:rsidRPr="004955AE" w:rsidRDefault="005D3C33" w:rsidP="005D3C33">
            <w:pPr>
              <w:jc w:val="center"/>
            </w:pPr>
            <w:r w:rsidRPr="004955AE">
              <w:t>Положения об отделах</w:t>
            </w:r>
          </w:p>
        </w:tc>
        <w:tc>
          <w:tcPr>
            <w:tcW w:w="6677" w:type="dxa"/>
          </w:tcPr>
          <w:p w:rsidR="005D3C33" w:rsidRPr="004955AE" w:rsidRDefault="005D3C33" w:rsidP="00F35AD6">
            <w:pPr>
              <w:pStyle w:val="a8"/>
              <w:numPr>
                <w:ilvl w:val="0"/>
                <w:numId w:val="36"/>
              </w:numPr>
              <w:spacing w:after="0" w:line="240" w:lineRule="auto"/>
              <w:jc w:val="both"/>
              <w:rPr>
                <w:rFonts w:ascii="Times New Roman" w:hAnsi="Times New Roman"/>
              </w:rPr>
            </w:pPr>
            <w:r w:rsidRPr="004955AE">
              <w:rPr>
                <w:rFonts w:ascii="Times New Roman" w:hAnsi="Times New Roman"/>
              </w:rPr>
              <w:t>Положение об отделе «Дизайн»</w:t>
            </w:r>
          </w:p>
          <w:p w:rsidR="005D3C33" w:rsidRPr="004955AE" w:rsidRDefault="005D3C33" w:rsidP="00F35AD6">
            <w:pPr>
              <w:pStyle w:val="a8"/>
              <w:numPr>
                <w:ilvl w:val="0"/>
                <w:numId w:val="36"/>
              </w:numPr>
              <w:spacing w:after="0" w:line="240" w:lineRule="auto"/>
              <w:jc w:val="both"/>
              <w:rPr>
                <w:rFonts w:ascii="Times New Roman" w:hAnsi="Times New Roman"/>
              </w:rPr>
            </w:pPr>
            <w:r w:rsidRPr="004955AE">
              <w:rPr>
                <w:rFonts w:ascii="Times New Roman" w:hAnsi="Times New Roman"/>
              </w:rPr>
              <w:t>Положение об отделе «Развитие»</w:t>
            </w:r>
          </w:p>
          <w:p w:rsidR="005D3C33" w:rsidRPr="004955AE" w:rsidRDefault="005D3C33" w:rsidP="00F35AD6">
            <w:pPr>
              <w:pStyle w:val="a8"/>
              <w:numPr>
                <w:ilvl w:val="0"/>
                <w:numId w:val="36"/>
              </w:numPr>
              <w:spacing w:after="0" w:line="240" w:lineRule="auto"/>
              <w:jc w:val="both"/>
              <w:rPr>
                <w:rFonts w:ascii="Times New Roman" w:hAnsi="Times New Roman"/>
              </w:rPr>
            </w:pPr>
            <w:r w:rsidRPr="004955AE">
              <w:rPr>
                <w:rFonts w:ascii="Times New Roman" w:hAnsi="Times New Roman"/>
              </w:rPr>
              <w:t>Положение об отделе «Дебют»</w:t>
            </w:r>
          </w:p>
          <w:p w:rsidR="005D3C33" w:rsidRPr="004955AE" w:rsidRDefault="005D3C33" w:rsidP="00F35AD6">
            <w:pPr>
              <w:pStyle w:val="a8"/>
              <w:numPr>
                <w:ilvl w:val="0"/>
                <w:numId w:val="36"/>
              </w:numPr>
              <w:spacing w:after="0" w:line="240" w:lineRule="auto"/>
              <w:jc w:val="both"/>
              <w:rPr>
                <w:rFonts w:ascii="Times New Roman" w:hAnsi="Times New Roman"/>
              </w:rPr>
            </w:pPr>
            <w:r w:rsidRPr="004955AE">
              <w:rPr>
                <w:rFonts w:ascii="Times New Roman" w:hAnsi="Times New Roman"/>
              </w:rPr>
              <w:t>Положение об отделе «Рекорд»</w:t>
            </w:r>
          </w:p>
          <w:p w:rsidR="005D3C33" w:rsidRPr="004955AE" w:rsidRDefault="005D3C33" w:rsidP="00F35AD6">
            <w:pPr>
              <w:pStyle w:val="a8"/>
              <w:numPr>
                <w:ilvl w:val="0"/>
                <w:numId w:val="36"/>
              </w:numPr>
              <w:spacing w:after="0" w:line="240" w:lineRule="auto"/>
              <w:jc w:val="both"/>
              <w:rPr>
                <w:rFonts w:ascii="Times New Roman" w:hAnsi="Times New Roman"/>
              </w:rPr>
            </w:pPr>
            <w:r w:rsidRPr="004955AE">
              <w:rPr>
                <w:rFonts w:ascii="Times New Roman" w:hAnsi="Times New Roman"/>
              </w:rPr>
              <w:t>Положение о структурном подразделении (детский клуб по месту жительства)</w:t>
            </w:r>
          </w:p>
          <w:p w:rsidR="005D3C33" w:rsidRPr="004955AE" w:rsidRDefault="005D3C33" w:rsidP="00F35AD6">
            <w:pPr>
              <w:pStyle w:val="a8"/>
              <w:numPr>
                <w:ilvl w:val="0"/>
                <w:numId w:val="36"/>
              </w:numPr>
              <w:spacing w:after="0" w:line="240" w:lineRule="auto"/>
              <w:jc w:val="both"/>
              <w:rPr>
                <w:rFonts w:ascii="Times New Roman" w:hAnsi="Times New Roman"/>
              </w:rPr>
            </w:pPr>
            <w:r w:rsidRPr="004955AE">
              <w:rPr>
                <w:rFonts w:ascii="Times New Roman" w:hAnsi="Times New Roman"/>
              </w:rPr>
              <w:t>Положение о психологической службе</w:t>
            </w:r>
          </w:p>
          <w:p w:rsidR="005D3C33" w:rsidRPr="004955AE" w:rsidRDefault="005D3C33" w:rsidP="00F35AD6">
            <w:pPr>
              <w:pStyle w:val="a8"/>
              <w:numPr>
                <w:ilvl w:val="0"/>
                <w:numId w:val="36"/>
              </w:numPr>
              <w:spacing w:after="0" w:line="240" w:lineRule="auto"/>
              <w:jc w:val="both"/>
              <w:rPr>
                <w:rFonts w:ascii="Times New Roman" w:hAnsi="Times New Roman"/>
              </w:rPr>
            </w:pPr>
            <w:r w:rsidRPr="004955AE">
              <w:rPr>
                <w:rFonts w:ascii="Times New Roman" w:hAnsi="Times New Roman"/>
              </w:rPr>
              <w:t>Положение о информационно-методическом кабинете</w:t>
            </w:r>
            <w:r w:rsidR="003A3570">
              <w:rPr>
                <w:rFonts w:ascii="Times New Roman" w:hAnsi="Times New Roman"/>
              </w:rPr>
              <w:t>.</w:t>
            </w:r>
          </w:p>
        </w:tc>
      </w:tr>
      <w:tr w:rsidR="005D3C33" w:rsidRPr="004955AE" w:rsidTr="005D3C33">
        <w:trPr>
          <w:jc w:val="center"/>
        </w:trPr>
        <w:tc>
          <w:tcPr>
            <w:tcW w:w="2994" w:type="dxa"/>
          </w:tcPr>
          <w:p w:rsidR="005D3C33" w:rsidRPr="004955AE" w:rsidRDefault="005D3C33" w:rsidP="005D3C33">
            <w:pPr>
              <w:jc w:val="center"/>
            </w:pPr>
            <w:r w:rsidRPr="004955AE">
              <w:t>Локальные акты учреждения</w:t>
            </w:r>
          </w:p>
        </w:tc>
        <w:tc>
          <w:tcPr>
            <w:tcW w:w="6677" w:type="dxa"/>
          </w:tcPr>
          <w:p w:rsidR="00682EC8" w:rsidRPr="004955AE" w:rsidRDefault="005D3C33" w:rsidP="00070E9A">
            <w:pPr>
              <w:pStyle w:val="4"/>
              <w:spacing w:before="0"/>
              <w:ind w:left="143" w:right="133"/>
              <w:jc w:val="both"/>
              <w:outlineLvl w:val="3"/>
              <w:rPr>
                <w:rFonts w:ascii="Times New Roman" w:hAnsi="Times New Roman" w:cs="Times New Roman"/>
                <w:i w:val="0"/>
                <w:color w:val="auto"/>
              </w:rPr>
            </w:pPr>
            <w:r w:rsidRPr="004955AE">
              <w:rPr>
                <w:rFonts w:ascii="Times New Roman" w:hAnsi="Times New Roman" w:cs="Times New Roman"/>
                <w:i w:val="0"/>
                <w:color w:val="auto"/>
              </w:rPr>
              <w:t>Все положения утверждены директором Центра и согласованы с участниками образовательного процесса.</w:t>
            </w:r>
            <w:r w:rsidR="00682EC8" w:rsidRPr="004955AE">
              <w:rPr>
                <w:rFonts w:ascii="Times New Roman" w:hAnsi="Times New Roman" w:cs="Times New Roman"/>
                <w:i w:val="0"/>
                <w:color w:val="auto"/>
              </w:rPr>
              <w:t xml:space="preserve"> </w:t>
            </w:r>
          </w:p>
          <w:p w:rsidR="00682EC8" w:rsidRPr="004955AE" w:rsidRDefault="00682EC8" w:rsidP="00070E9A">
            <w:pPr>
              <w:pStyle w:val="4"/>
              <w:spacing w:before="0"/>
              <w:ind w:left="143" w:right="133"/>
              <w:jc w:val="both"/>
              <w:outlineLvl w:val="3"/>
              <w:rPr>
                <w:rFonts w:ascii="Times New Roman" w:hAnsi="Times New Roman" w:cs="Times New Roman"/>
                <w:i w:val="0"/>
                <w:color w:val="auto"/>
              </w:rPr>
            </w:pPr>
            <w:r w:rsidRPr="004955AE">
              <w:rPr>
                <w:rFonts w:ascii="Times New Roman" w:hAnsi="Times New Roman" w:cs="Times New Roman"/>
                <w:i w:val="0"/>
                <w:color w:val="auto"/>
              </w:rPr>
              <w:t>Локальные нормативные акты позволяют организовать образовательный процесс в соответствии с принятыми правовыми и нравственными нормами, урегулировать взаимоотношения всех участников образовательного процесса.</w:t>
            </w:r>
          </w:p>
          <w:p w:rsidR="00682EC8" w:rsidRPr="004955AE" w:rsidRDefault="00682EC8" w:rsidP="00070E9A">
            <w:pPr>
              <w:pStyle w:val="4"/>
              <w:spacing w:before="0"/>
              <w:ind w:left="143" w:right="133"/>
              <w:jc w:val="both"/>
              <w:outlineLvl w:val="3"/>
              <w:rPr>
                <w:rFonts w:ascii="Times New Roman" w:hAnsi="Times New Roman" w:cs="Times New Roman"/>
                <w:i w:val="0"/>
                <w:color w:val="auto"/>
              </w:rPr>
            </w:pPr>
            <w:r w:rsidRPr="004955AE">
              <w:rPr>
                <w:rFonts w:ascii="Times New Roman" w:hAnsi="Times New Roman" w:cs="Times New Roman"/>
                <w:i w:val="0"/>
                <w:color w:val="auto"/>
              </w:rPr>
              <w:t xml:space="preserve">В учреждении имеются внутренние локальные акты: </w:t>
            </w:r>
          </w:p>
          <w:p w:rsidR="00682EC8" w:rsidRPr="004955AE" w:rsidRDefault="00682EC8" w:rsidP="00F35AD6">
            <w:pPr>
              <w:pStyle w:val="4"/>
              <w:numPr>
                <w:ilvl w:val="0"/>
                <w:numId w:val="19"/>
              </w:numPr>
              <w:tabs>
                <w:tab w:val="left" w:pos="884"/>
              </w:tabs>
              <w:spacing w:before="0"/>
              <w:ind w:left="175" w:right="133" w:firstLine="426"/>
              <w:jc w:val="both"/>
              <w:outlineLvl w:val="3"/>
              <w:rPr>
                <w:rFonts w:ascii="Times New Roman" w:hAnsi="Times New Roman" w:cs="Times New Roman"/>
                <w:i w:val="0"/>
                <w:color w:val="auto"/>
              </w:rPr>
            </w:pPr>
            <w:r w:rsidRPr="004955AE">
              <w:rPr>
                <w:rFonts w:ascii="Times New Roman" w:hAnsi="Times New Roman" w:cs="Times New Roman"/>
                <w:i w:val="0"/>
                <w:color w:val="auto"/>
              </w:rPr>
              <w:t>регламентирующие деятельность органов самоуправления учреждения (5 единиц)</w:t>
            </w:r>
          </w:p>
          <w:p w:rsidR="00682EC8" w:rsidRPr="004955AE" w:rsidRDefault="00682EC8" w:rsidP="00F35AD6">
            <w:pPr>
              <w:pStyle w:val="4"/>
              <w:numPr>
                <w:ilvl w:val="0"/>
                <w:numId w:val="19"/>
              </w:numPr>
              <w:tabs>
                <w:tab w:val="left" w:pos="884"/>
              </w:tabs>
              <w:spacing w:before="0"/>
              <w:ind w:left="175" w:right="133" w:firstLine="426"/>
              <w:jc w:val="both"/>
              <w:outlineLvl w:val="3"/>
              <w:rPr>
                <w:rFonts w:ascii="Times New Roman" w:hAnsi="Times New Roman" w:cs="Times New Roman"/>
                <w:i w:val="0"/>
                <w:color w:val="auto"/>
              </w:rPr>
            </w:pPr>
            <w:r w:rsidRPr="004955AE">
              <w:rPr>
                <w:rFonts w:ascii="Times New Roman" w:hAnsi="Times New Roman" w:cs="Times New Roman"/>
                <w:i w:val="0"/>
                <w:color w:val="auto"/>
              </w:rPr>
              <w:t>регламентирующие права участников образовательного процесса: администрации и педагогических работников (24 единицы)</w:t>
            </w:r>
          </w:p>
          <w:p w:rsidR="00682EC8" w:rsidRPr="004955AE" w:rsidRDefault="00682EC8" w:rsidP="00F35AD6">
            <w:pPr>
              <w:pStyle w:val="4"/>
              <w:numPr>
                <w:ilvl w:val="0"/>
                <w:numId w:val="19"/>
              </w:numPr>
              <w:tabs>
                <w:tab w:val="left" w:pos="884"/>
              </w:tabs>
              <w:spacing w:before="0"/>
              <w:ind w:left="175" w:right="133" w:firstLine="426"/>
              <w:jc w:val="both"/>
              <w:outlineLvl w:val="3"/>
              <w:rPr>
                <w:rFonts w:ascii="Times New Roman" w:hAnsi="Times New Roman" w:cs="Times New Roman"/>
                <w:i w:val="0"/>
                <w:color w:val="auto"/>
              </w:rPr>
            </w:pPr>
            <w:r w:rsidRPr="004955AE">
              <w:rPr>
                <w:rFonts w:ascii="Times New Roman" w:hAnsi="Times New Roman" w:cs="Times New Roman"/>
                <w:i w:val="0"/>
                <w:color w:val="auto"/>
              </w:rPr>
              <w:t>регламентирующие права участников образовательного процесса: администрации и родителей, администрации и учащихся (14 единиц)</w:t>
            </w:r>
          </w:p>
          <w:p w:rsidR="00682EC8" w:rsidRPr="004955AE" w:rsidRDefault="00682EC8" w:rsidP="00F35AD6">
            <w:pPr>
              <w:pStyle w:val="4"/>
              <w:numPr>
                <w:ilvl w:val="0"/>
                <w:numId w:val="19"/>
              </w:numPr>
              <w:tabs>
                <w:tab w:val="left" w:pos="884"/>
              </w:tabs>
              <w:spacing w:before="0"/>
              <w:ind w:left="175" w:right="133" w:firstLine="426"/>
              <w:jc w:val="both"/>
              <w:outlineLvl w:val="3"/>
              <w:rPr>
                <w:rFonts w:ascii="Times New Roman" w:hAnsi="Times New Roman" w:cs="Times New Roman"/>
                <w:i w:val="0"/>
                <w:color w:val="auto"/>
              </w:rPr>
            </w:pPr>
            <w:r w:rsidRPr="004955AE">
              <w:rPr>
                <w:rFonts w:ascii="Times New Roman" w:hAnsi="Times New Roman" w:cs="Times New Roman"/>
                <w:i w:val="0"/>
                <w:color w:val="auto"/>
              </w:rPr>
              <w:t>регламентирующие деятельность структурных подразделений и служб сопровождения (14 единиц)</w:t>
            </w:r>
          </w:p>
        </w:tc>
      </w:tr>
      <w:tr w:rsidR="005D3C33" w:rsidRPr="004955AE" w:rsidTr="005D3C33">
        <w:trPr>
          <w:jc w:val="center"/>
        </w:trPr>
        <w:tc>
          <w:tcPr>
            <w:tcW w:w="2994" w:type="dxa"/>
          </w:tcPr>
          <w:p w:rsidR="005D3C33" w:rsidRPr="004955AE" w:rsidRDefault="005D3C33" w:rsidP="00074EE2">
            <w:pPr>
              <w:jc w:val="center"/>
            </w:pPr>
            <w:r w:rsidRPr="004955AE">
              <w:t>Должностные инструкции работников учреждения</w:t>
            </w:r>
          </w:p>
        </w:tc>
        <w:tc>
          <w:tcPr>
            <w:tcW w:w="6677" w:type="dxa"/>
          </w:tcPr>
          <w:p w:rsidR="005D3C33" w:rsidRPr="004955AE" w:rsidRDefault="005D3C33" w:rsidP="00AF49B9">
            <w:pPr>
              <w:ind w:left="175" w:right="49"/>
              <w:jc w:val="both"/>
            </w:pPr>
            <w:r w:rsidRPr="004955AE">
              <w:t>Утверждены директором ЦРТДЮ, имеются по каждой должности</w:t>
            </w:r>
            <w:r w:rsidR="003A3570">
              <w:t>. Сотрудники ознакомлены  с 01</w:t>
            </w:r>
            <w:r w:rsidR="00AF49B9">
              <w:t>.09.2016</w:t>
            </w:r>
            <w:r w:rsidR="00AF49B9" w:rsidRPr="004955AE">
              <w:t xml:space="preserve"> </w:t>
            </w:r>
            <w:r w:rsidR="00AF49B9">
              <w:t xml:space="preserve"> по</w:t>
            </w:r>
            <w:r w:rsidR="003A3570">
              <w:t xml:space="preserve"> 10.09.2016</w:t>
            </w:r>
            <w:r w:rsidRPr="004955AE">
              <w:t xml:space="preserve"> </w:t>
            </w:r>
          </w:p>
        </w:tc>
      </w:tr>
      <w:tr w:rsidR="005D3C33" w:rsidRPr="004955AE" w:rsidTr="005D3C33">
        <w:trPr>
          <w:jc w:val="center"/>
        </w:trPr>
        <w:tc>
          <w:tcPr>
            <w:tcW w:w="2994" w:type="dxa"/>
          </w:tcPr>
          <w:p w:rsidR="005D3C33" w:rsidRPr="004955AE" w:rsidRDefault="005D3C33" w:rsidP="00074EE2">
            <w:pPr>
              <w:jc w:val="center"/>
            </w:pPr>
            <w:r w:rsidRPr="004955AE">
              <w:t>Правила внутреннего трудового распорядка</w:t>
            </w:r>
          </w:p>
        </w:tc>
        <w:tc>
          <w:tcPr>
            <w:tcW w:w="6677" w:type="dxa"/>
          </w:tcPr>
          <w:p w:rsidR="005D3C33" w:rsidRPr="004955AE" w:rsidRDefault="005D3C33" w:rsidP="00070E9A">
            <w:pPr>
              <w:ind w:left="175"/>
            </w:pPr>
            <w:r w:rsidRPr="004955AE">
              <w:t>Утверждены директором, согласованы на общем собрании и с профкомом</w:t>
            </w:r>
            <w:r w:rsidR="00070E9A" w:rsidRPr="004955AE">
              <w:t xml:space="preserve"> ЦРТДЮ</w:t>
            </w:r>
          </w:p>
        </w:tc>
      </w:tr>
      <w:tr w:rsidR="005D3C33" w:rsidRPr="004955AE" w:rsidTr="005D3C33">
        <w:trPr>
          <w:jc w:val="center"/>
        </w:trPr>
        <w:tc>
          <w:tcPr>
            <w:tcW w:w="2994" w:type="dxa"/>
          </w:tcPr>
          <w:p w:rsidR="005D3C33" w:rsidRPr="004955AE" w:rsidRDefault="005D3C33" w:rsidP="00074EE2">
            <w:pPr>
              <w:jc w:val="center"/>
            </w:pPr>
            <w:r w:rsidRPr="004955AE">
              <w:t>Расписание занятий</w:t>
            </w:r>
          </w:p>
        </w:tc>
        <w:tc>
          <w:tcPr>
            <w:tcW w:w="6677" w:type="dxa"/>
          </w:tcPr>
          <w:p w:rsidR="005D3C33" w:rsidRPr="004955AE" w:rsidRDefault="005D3C33" w:rsidP="00070E9A">
            <w:pPr>
              <w:ind w:left="175"/>
              <w:jc w:val="both"/>
            </w:pPr>
            <w:r w:rsidRPr="004955AE">
              <w:t>Утверждено директором ЦРТДЮ, соответствует СанПиН 2.4.4.3172-14, соответствует учебному плану</w:t>
            </w:r>
            <w:r w:rsidR="00AF49B9">
              <w:t>.</w:t>
            </w:r>
          </w:p>
          <w:p w:rsidR="00682EC8" w:rsidRPr="004955AE" w:rsidRDefault="005D3C33" w:rsidP="00070E9A">
            <w:pPr>
              <w:ind w:left="175"/>
              <w:jc w:val="both"/>
            </w:pPr>
            <w:r w:rsidRPr="004955AE">
              <w:t xml:space="preserve">Обеспечивает эффективность реализации образовательных программ. Составляется по представлению педагогов с учетом пожеланий родителей, возрастных особенностей </w:t>
            </w:r>
            <w:r w:rsidR="00682EC8" w:rsidRPr="004955AE">
              <w:t xml:space="preserve">детей, согласно утвержденным </w:t>
            </w:r>
            <w:r w:rsidR="00070E9A" w:rsidRPr="004955AE">
              <w:t xml:space="preserve">дополнительным </w:t>
            </w:r>
            <w:r w:rsidR="00682EC8" w:rsidRPr="004955AE">
              <w:t xml:space="preserve">общеобразовательным </w:t>
            </w:r>
            <w:r w:rsidR="00070E9A" w:rsidRPr="004955AE">
              <w:t xml:space="preserve"> общеразвивающим </w:t>
            </w:r>
            <w:r w:rsidR="00682EC8" w:rsidRPr="004955AE">
              <w:t>программам.</w:t>
            </w:r>
          </w:p>
        </w:tc>
      </w:tr>
      <w:tr w:rsidR="005D3C33" w:rsidRPr="004955AE" w:rsidTr="005D3C33">
        <w:trPr>
          <w:jc w:val="center"/>
        </w:trPr>
        <w:tc>
          <w:tcPr>
            <w:tcW w:w="2994" w:type="dxa"/>
          </w:tcPr>
          <w:p w:rsidR="005D3C33" w:rsidRPr="004955AE" w:rsidRDefault="005D3C33" w:rsidP="00074EE2">
            <w:pPr>
              <w:jc w:val="center"/>
            </w:pPr>
            <w:r w:rsidRPr="004955AE">
              <w:t>Журналы учета работы учебных групп</w:t>
            </w:r>
          </w:p>
        </w:tc>
        <w:tc>
          <w:tcPr>
            <w:tcW w:w="6677" w:type="dxa"/>
          </w:tcPr>
          <w:p w:rsidR="005D3C33" w:rsidRPr="004955AE" w:rsidRDefault="005D3C33" w:rsidP="00070E9A">
            <w:pPr>
              <w:ind w:left="175"/>
              <w:jc w:val="both"/>
            </w:pPr>
            <w:r w:rsidRPr="004955AE">
              <w:t>Ведутся в соответствии с инструкциями ведения журналов педагогами дополнительного образовании, ежемесячно контролируются руководителями структурных подразделений с целью фиксации выполнения образовательной программы.</w:t>
            </w:r>
          </w:p>
        </w:tc>
      </w:tr>
      <w:tr w:rsidR="005D3C33" w:rsidRPr="004955AE" w:rsidTr="005D3C33">
        <w:trPr>
          <w:jc w:val="center"/>
        </w:trPr>
        <w:tc>
          <w:tcPr>
            <w:tcW w:w="2994" w:type="dxa"/>
          </w:tcPr>
          <w:p w:rsidR="005D3C33" w:rsidRPr="004955AE" w:rsidRDefault="005D3C33" w:rsidP="00074EE2">
            <w:pPr>
              <w:jc w:val="center"/>
            </w:pPr>
            <w:r w:rsidRPr="004955AE">
              <w:t>Протоколы заседаний педагогических советов, совещаний при директоре</w:t>
            </w:r>
          </w:p>
        </w:tc>
        <w:tc>
          <w:tcPr>
            <w:tcW w:w="6677" w:type="dxa"/>
          </w:tcPr>
          <w:p w:rsidR="005D3C33" w:rsidRPr="004955AE" w:rsidRDefault="005D3C33" w:rsidP="00070E9A">
            <w:pPr>
              <w:ind w:left="175"/>
              <w:jc w:val="both"/>
            </w:pPr>
            <w:r w:rsidRPr="004955AE">
              <w:t>Ведутся в соответствии с Поло</w:t>
            </w:r>
            <w:r w:rsidR="00070E9A" w:rsidRPr="004955AE">
              <w:t xml:space="preserve">жением о Педагогическом совете. </w:t>
            </w:r>
            <w:r w:rsidRPr="004955AE">
              <w:t>В протоколах отражается тематика заседаний, присутствующие, протоколируется ход заседания и решения педагогических советов.</w:t>
            </w:r>
          </w:p>
        </w:tc>
      </w:tr>
      <w:tr w:rsidR="005D3C33" w:rsidRPr="004955AE" w:rsidTr="005D3C33">
        <w:trPr>
          <w:jc w:val="center"/>
        </w:trPr>
        <w:tc>
          <w:tcPr>
            <w:tcW w:w="2994" w:type="dxa"/>
          </w:tcPr>
          <w:p w:rsidR="005D3C33" w:rsidRPr="004955AE" w:rsidRDefault="005D3C33" w:rsidP="00074EE2">
            <w:pPr>
              <w:jc w:val="center"/>
            </w:pPr>
            <w:r w:rsidRPr="004955AE">
              <w:t>Образовательные программы детских объединений</w:t>
            </w:r>
          </w:p>
        </w:tc>
        <w:tc>
          <w:tcPr>
            <w:tcW w:w="6677" w:type="dxa"/>
          </w:tcPr>
          <w:p w:rsidR="005D3C33" w:rsidRPr="004955AE" w:rsidRDefault="00070E9A" w:rsidP="00070E9A">
            <w:pPr>
              <w:ind w:left="175"/>
              <w:jc w:val="both"/>
            </w:pPr>
            <w:r w:rsidRPr="004955AE">
              <w:t xml:space="preserve">Имеются </w:t>
            </w:r>
            <w:r w:rsidR="005D3C33" w:rsidRPr="004955AE">
              <w:t>72 дополнительны</w:t>
            </w:r>
            <w:r w:rsidRPr="004955AE">
              <w:t>е</w:t>
            </w:r>
            <w:r w:rsidR="005D3C33" w:rsidRPr="004955AE">
              <w:t xml:space="preserve"> общеобразовательны</w:t>
            </w:r>
            <w:r w:rsidRPr="004955AE">
              <w:t xml:space="preserve">е </w:t>
            </w:r>
            <w:r w:rsidR="005D3C33" w:rsidRPr="004955AE">
              <w:t>общеразвивающи</w:t>
            </w:r>
            <w:r w:rsidRPr="004955AE">
              <w:t>е</w:t>
            </w:r>
            <w:r w:rsidR="005D3C33" w:rsidRPr="004955AE">
              <w:t xml:space="preserve"> программы по 5 направленностям</w:t>
            </w:r>
            <w:r w:rsidRPr="004955AE">
              <w:t xml:space="preserve">. </w:t>
            </w:r>
            <w:r w:rsidR="005D3C33" w:rsidRPr="004955AE">
              <w:t xml:space="preserve">Все утверждены директором. Программы содержат дидактическое и методическое обеспечение и соответствуют современным </w:t>
            </w:r>
            <w:r w:rsidR="005D3C33" w:rsidRPr="004955AE">
              <w:lastRenderedPageBreak/>
              <w:t xml:space="preserve">требованиям </w:t>
            </w:r>
          </w:p>
        </w:tc>
      </w:tr>
      <w:tr w:rsidR="005D3C33" w:rsidRPr="004955AE" w:rsidTr="005D3C33">
        <w:trPr>
          <w:jc w:val="center"/>
        </w:trPr>
        <w:tc>
          <w:tcPr>
            <w:tcW w:w="2994" w:type="dxa"/>
          </w:tcPr>
          <w:p w:rsidR="005D3C33" w:rsidRPr="004955AE" w:rsidRDefault="005D3C33" w:rsidP="00074EE2">
            <w:pPr>
              <w:jc w:val="center"/>
            </w:pPr>
            <w:r w:rsidRPr="004955AE">
              <w:lastRenderedPageBreak/>
              <w:t>Годовой календарный учебный график</w:t>
            </w:r>
          </w:p>
        </w:tc>
        <w:tc>
          <w:tcPr>
            <w:tcW w:w="6677" w:type="dxa"/>
          </w:tcPr>
          <w:p w:rsidR="005D3C33" w:rsidRPr="004955AE" w:rsidRDefault="00070E9A" w:rsidP="00070E9A">
            <w:pPr>
              <w:ind w:left="175"/>
            </w:pPr>
            <w:r w:rsidRPr="004955AE">
              <w:t>П</w:t>
            </w:r>
            <w:r w:rsidR="005D3C33" w:rsidRPr="004955AE">
              <w:t>ринят решением Педагогического Совет</w:t>
            </w:r>
            <w:r w:rsidRPr="004955AE">
              <w:t>а</w:t>
            </w:r>
            <w:r w:rsidR="005D3C33" w:rsidRPr="004955AE">
              <w:t xml:space="preserve"> ЦРТДЮ, утвержден приказом директора</w:t>
            </w:r>
            <w:r w:rsidRPr="004955AE">
              <w:t xml:space="preserve"> № 185/01-02 от 01.09.2016 г.</w:t>
            </w:r>
          </w:p>
        </w:tc>
      </w:tr>
      <w:tr w:rsidR="005D3C33" w:rsidRPr="004955AE" w:rsidTr="005D3C33">
        <w:trPr>
          <w:jc w:val="center"/>
        </w:trPr>
        <w:tc>
          <w:tcPr>
            <w:tcW w:w="2994" w:type="dxa"/>
          </w:tcPr>
          <w:p w:rsidR="005D3C33" w:rsidRPr="004955AE" w:rsidRDefault="005D3C33" w:rsidP="00074EE2">
            <w:pPr>
              <w:jc w:val="center"/>
            </w:pPr>
            <w:r w:rsidRPr="004955AE">
              <w:t>Планы работы учреждения</w:t>
            </w:r>
          </w:p>
        </w:tc>
        <w:tc>
          <w:tcPr>
            <w:tcW w:w="6677" w:type="dxa"/>
          </w:tcPr>
          <w:p w:rsidR="005D3C33" w:rsidRPr="004955AE" w:rsidRDefault="00427FD6" w:rsidP="00AF49B9">
            <w:pPr>
              <w:ind w:left="175"/>
            </w:pPr>
            <w:r w:rsidRPr="004955AE">
              <w:t>Имеется перспективный</w:t>
            </w:r>
            <w:r w:rsidR="005D3C33" w:rsidRPr="004955AE">
              <w:t xml:space="preserve"> план на 201</w:t>
            </w:r>
            <w:r w:rsidR="00AF49B9">
              <w:t>6</w:t>
            </w:r>
            <w:r w:rsidR="005D3C33" w:rsidRPr="004955AE">
              <w:t>– 201</w:t>
            </w:r>
            <w:r w:rsidR="00AF49B9">
              <w:t>7</w:t>
            </w:r>
            <w:r w:rsidR="005D3C33" w:rsidRPr="004955AE">
              <w:t xml:space="preserve"> учебный год.</w:t>
            </w:r>
            <w:r w:rsidR="00EE147C" w:rsidRPr="004955AE">
              <w:t xml:space="preserve"> Имеются к</w:t>
            </w:r>
            <w:r w:rsidR="005D3C33" w:rsidRPr="004955AE">
              <w:t>алендарные планы</w:t>
            </w:r>
            <w:r w:rsidR="00EE147C" w:rsidRPr="004955AE">
              <w:t xml:space="preserve"> учреждения </w:t>
            </w:r>
            <w:r w:rsidR="005D3C33" w:rsidRPr="004955AE">
              <w:t xml:space="preserve"> на месяц</w:t>
            </w:r>
            <w:r w:rsidR="00EE147C" w:rsidRPr="004955AE">
              <w:t>, у педагогов календарно-тематическое планирование на год.</w:t>
            </w:r>
            <w:r w:rsidRPr="004955AE">
              <w:t xml:space="preserve"> У каждого структурного подразделения Центра имеется свой план работы на учебный год. </w:t>
            </w:r>
          </w:p>
        </w:tc>
      </w:tr>
      <w:tr w:rsidR="005D3C33" w:rsidRPr="004955AE" w:rsidTr="005D3C33">
        <w:trPr>
          <w:jc w:val="center"/>
        </w:trPr>
        <w:tc>
          <w:tcPr>
            <w:tcW w:w="2994" w:type="dxa"/>
          </w:tcPr>
          <w:p w:rsidR="005D3C33" w:rsidRPr="004955AE" w:rsidRDefault="005D3C33" w:rsidP="00074EE2">
            <w:pPr>
              <w:jc w:val="center"/>
            </w:pPr>
            <w:r w:rsidRPr="004955AE">
              <w:t>Информационно-статистические и аналитические материалы</w:t>
            </w:r>
          </w:p>
        </w:tc>
        <w:tc>
          <w:tcPr>
            <w:tcW w:w="6677" w:type="dxa"/>
          </w:tcPr>
          <w:p w:rsidR="005D3C33" w:rsidRPr="004955AE" w:rsidRDefault="005D3C33" w:rsidP="00427FD6">
            <w:pPr>
              <w:ind w:left="175"/>
            </w:pPr>
            <w:r w:rsidRPr="004955AE">
              <w:t>Статистические отчеты формы: 1-ФК, 1-ДО</w:t>
            </w:r>
            <w:r w:rsidR="00427FD6" w:rsidRPr="004955AE">
              <w:t>, 1- ДОП, 1 - ФК</w:t>
            </w:r>
          </w:p>
          <w:p w:rsidR="005D3C33" w:rsidRPr="004955AE" w:rsidRDefault="00427FD6" w:rsidP="00427FD6">
            <w:pPr>
              <w:ind w:left="175"/>
              <w:jc w:val="both"/>
            </w:pPr>
            <w:r w:rsidRPr="004955AE">
              <w:t>Областная и</w:t>
            </w:r>
            <w:r w:rsidR="005D3C33" w:rsidRPr="004955AE">
              <w:t>нформационная карта</w:t>
            </w:r>
            <w:r w:rsidRPr="004955AE">
              <w:t xml:space="preserve"> организации дополнительного образования </w:t>
            </w:r>
            <w:r w:rsidR="005D3C33" w:rsidRPr="004955AE">
              <w:t xml:space="preserve"> г. Оренбург </w:t>
            </w:r>
          </w:p>
          <w:p w:rsidR="005D3C33" w:rsidRPr="004955AE" w:rsidRDefault="005D3C33" w:rsidP="00AF49B9">
            <w:pPr>
              <w:ind w:left="175"/>
            </w:pPr>
            <w:r w:rsidRPr="004955AE">
              <w:t xml:space="preserve">Отчеты о деятельности учреждения по структурным подразделениям </w:t>
            </w:r>
          </w:p>
        </w:tc>
      </w:tr>
      <w:tr w:rsidR="00682EC8" w:rsidRPr="004955AE" w:rsidTr="005D3C33">
        <w:trPr>
          <w:jc w:val="center"/>
        </w:trPr>
        <w:tc>
          <w:tcPr>
            <w:tcW w:w="2994" w:type="dxa"/>
          </w:tcPr>
          <w:p w:rsidR="00682EC8" w:rsidRPr="004955AE" w:rsidRDefault="00682EC8" w:rsidP="00427FD6">
            <w:pPr>
              <w:jc w:val="center"/>
            </w:pPr>
            <w:r w:rsidRPr="004955AE">
              <w:t xml:space="preserve">Организация образовательного процесса </w:t>
            </w:r>
          </w:p>
        </w:tc>
        <w:tc>
          <w:tcPr>
            <w:tcW w:w="6677" w:type="dxa"/>
          </w:tcPr>
          <w:p w:rsidR="00682EC8" w:rsidRPr="004955AE" w:rsidRDefault="00682EC8" w:rsidP="00427FD6">
            <w:pPr>
              <w:ind w:left="175"/>
              <w:jc w:val="both"/>
            </w:pPr>
            <w:r w:rsidRPr="004955AE">
              <w:t xml:space="preserve">Определяется требованиями и нормами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p>
          <w:p w:rsidR="00682EC8" w:rsidRPr="004955AE" w:rsidRDefault="00682EC8" w:rsidP="00AF49B9">
            <w:pPr>
              <w:ind w:left="175"/>
            </w:pPr>
            <w:r w:rsidRPr="004955AE">
              <w:t>Наполняемость групп: в среднем 15 человек в группе первого года обучения, 12 человек – второго года обучения, 10</w:t>
            </w:r>
            <w:r w:rsidR="00427FD6" w:rsidRPr="004955AE">
              <w:t xml:space="preserve"> </w:t>
            </w:r>
            <w:r w:rsidRPr="004955AE">
              <w:t>человек - третьего и последующих годов обучения</w:t>
            </w:r>
            <w:r w:rsidR="00427FD6" w:rsidRPr="004955AE">
              <w:t xml:space="preserve">, ИОМ – 1 - 2 человека, работа с детьми с  ОВЗ – 1 человек,   в некоторых группах  количество  обучающихся уменьшено, согласно приказа </w:t>
            </w:r>
            <w:r w:rsidR="00AF49B9">
              <w:t xml:space="preserve">по </w:t>
            </w:r>
            <w:r w:rsidR="00427FD6" w:rsidRPr="004955AE">
              <w:t>учреждени</w:t>
            </w:r>
            <w:r w:rsidR="00AF49B9">
              <w:t>ю и</w:t>
            </w:r>
            <w:r w:rsidR="00427FD6" w:rsidRPr="004955AE">
              <w:t xml:space="preserve"> на основании </w:t>
            </w:r>
            <w:r w:rsidR="00AF49B9">
              <w:t xml:space="preserve">правил </w:t>
            </w:r>
            <w:r w:rsidR="00427FD6" w:rsidRPr="004955AE">
              <w:t>СанПин.</w:t>
            </w:r>
          </w:p>
        </w:tc>
      </w:tr>
    </w:tbl>
    <w:p w:rsidR="00F40D80" w:rsidRDefault="00F40D80" w:rsidP="0061726E">
      <w:pPr>
        <w:ind w:firstLine="851"/>
        <w:jc w:val="both"/>
      </w:pPr>
    </w:p>
    <w:p w:rsidR="00F40D80" w:rsidRDefault="00AF7B91" w:rsidP="0061726E">
      <w:pPr>
        <w:ind w:firstLine="851"/>
        <w:jc w:val="both"/>
      </w:pPr>
      <w:r>
        <w:t>Все мероприятия (Педагогические советы</w:t>
      </w:r>
      <w:r w:rsidR="00D31B51">
        <w:t>, Методические советы</w:t>
      </w:r>
      <w:r>
        <w:t xml:space="preserve">, </w:t>
      </w:r>
      <w:r w:rsidR="00D31B51">
        <w:t xml:space="preserve">Методические объединения отделов, </w:t>
      </w:r>
      <w:r>
        <w:t xml:space="preserve">совещания </w:t>
      </w:r>
      <w:r w:rsidR="00D31B51">
        <w:t>детских клубов по месту жительства, оперативн</w:t>
      </w:r>
      <w:r w:rsidR="00AF49B9">
        <w:t>ые</w:t>
      </w:r>
      <w:r w:rsidR="00D31B51">
        <w:t xml:space="preserve"> совещани</w:t>
      </w:r>
      <w:r w:rsidR="00AF49B9">
        <w:t>я</w:t>
      </w:r>
      <w:r>
        <w:t xml:space="preserve"> и др.) проводятся в соответствии с утвержденным в </w:t>
      </w:r>
      <w:r w:rsidR="00F40D80">
        <w:t>ЦРТДЮ</w:t>
      </w:r>
      <w:r>
        <w:t xml:space="preserve"> «</w:t>
      </w:r>
      <w:r w:rsidR="00F40D80">
        <w:t>Созвездие</w:t>
      </w:r>
      <w:r>
        <w:t>»</w:t>
      </w:r>
      <w:r w:rsidR="00F40D80">
        <w:t xml:space="preserve"> </w:t>
      </w:r>
      <w:r>
        <w:t xml:space="preserve">годовым планом работы. Каждый месяц текущие вопросы деятельности учреждения решаются на совещании при директоре, в котором принимают участие заместители директора, </w:t>
      </w:r>
      <w:r w:rsidR="00F40D80">
        <w:t>руководители структурных подразделений</w:t>
      </w:r>
      <w:r>
        <w:t xml:space="preserve"> и главный бухгалтер. </w:t>
      </w:r>
    </w:p>
    <w:p w:rsidR="00AF49B9" w:rsidRDefault="00AF7B91" w:rsidP="00EE147C">
      <w:pPr>
        <w:ind w:firstLine="851"/>
        <w:jc w:val="both"/>
      </w:pPr>
      <w:r>
        <w:t>Орган</w:t>
      </w:r>
      <w:r w:rsidR="00AF49B9">
        <w:t>ами</w:t>
      </w:r>
      <w:r>
        <w:t xml:space="preserve"> самоуправления Учреждением является Педагогический совет</w:t>
      </w:r>
      <w:r w:rsidR="00427FD6">
        <w:t>,  Совет Центра</w:t>
      </w:r>
      <w:r w:rsidR="00AF49B9">
        <w:t>,</w:t>
      </w:r>
      <w:r w:rsidR="00427FD6">
        <w:t xml:space="preserve"> </w:t>
      </w:r>
      <w:r w:rsidR="00AF49B9">
        <w:t>компетенции,</w:t>
      </w:r>
      <w:r>
        <w:t xml:space="preserve"> котор</w:t>
      </w:r>
      <w:r w:rsidR="00427FD6">
        <w:t>ых</w:t>
      </w:r>
      <w:r>
        <w:t xml:space="preserve"> определяет Устав Учреждения. В учреждении функционируют отделы, которые создаются, и ликвидируется на основании приказа директора. </w:t>
      </w:r>
    </w:p>
    <w:p w:rsidR="000100D9" w:rsidRPr="00EE147C" w:rsidRDefault="000100D9" w:rsidP="00EE147C">
      <w:pPr>
        <w:ind w:firstLine="851"/>
        <w:jc w:val="both"/>
      </w:pPr>
      <w:r w:rsidRPr="000100D9">
        <w:t xml:space="preserve">Учебный план, расписание занятий, содержание журналов учета работы педагогов дополнительного образования, </w:t>
      </w:r>
      <w:r w:rsidR="001C632A">
        <w:t>ДООП</w:t>
      </w:r>
      <w:r w:rsidRPr="000100D9">
        <w:t>, календарно - тематически</w:t>
      </w:r>
      <w:r w:rsidR="001C632A">
        <w:t>е</w:t>
      </w:r>
      <w:r w:rsidRPr="000100D9">
        <w:t xml:space="preserve"> план</w:t>
      </w:r>
      <w:r w:rsidR="001C632A">
        <w:t>ы</w:t>
      </w:r>
      <w:r w:rsidRPr="000100D9">
        <w:t xml:space="preserve"> отвечают требованиям к учреждениям дополнительного образования, обеспечива</w:t>
      </w:r>
      <w:r w:rsidR="001C632A">
        <w:t>я государственные гарантии прав</w:t>
      </w:r>
      <w:r w:rsidRPr="000100D9">
        <w:t xml:space="preserve"> обучающихся на доступность дополнительного образования. </w:t>
      </w:r>
    </w:p>
    <w:p w:rsidR="00C6531A" w:rsidRPr="003C3378" w:rsidRDefault="00CA5AC7" w:rsidP="0061726E">
      <w:pPr>
        <w:ind w:right="1" w:firstLine="851"/>
        <w:jc w:val="both"/>
      </w:pPr>
      <w:r w:rsidRPr="003C3378">
        <w:t xml:space="preserve">Учреждение </w:t>
      </w:r>
      <w:r w:rsidR="00C6531A" w:rsidRPr="003C3378">
        <w:t>обеспечивает открытость и доступность достоверной и актуальной информации о себе и предоставляемых образовательных услугах путем ведения официального сайта в информационно-телекоммуникационной сети «Интернет» и размещения на нем перечня сведений, установленного федеральным законодательством.</w:t>
      </w:r>
    </w:p>
    <w:p w:rsidR="00C6531A" w:rsidRPr="003C3378" w:rsidRDefault="00C6531A" w:rsidP="005D3C33">
      <w:pPr>
        <w:ind w:right="1"/>
        <w:jc w:val="both"/>
        <w:rPr>
          <w:b/>
          <w:bCs/>
          <w:color w:val="555555"/>
        </w:rPr>
      </w:pPr>
    </w:p>
    <w:p w:rsidR="00C6531A" w:rsidRDefault="00C6531A" w:rsidP="007C3E2B">
      <w:pPr>
        <w:ind w:right="1" w:firstLine="851"/>
        <w:jc w:val="both"/>
      </w:pPr>
      <w:r w:rsidRPr="004955AE">
        <w:rPr>
          <w:b/>
          <w:bCs/>
          <w:i/>
          <w:u w:val="single"/>
        </w:rPr>
        <w:t>Вывод:</w:t>
      </w:r>
      <w:r w:rsidR="007C3E2B">
        <w:t xml:space="preserve"> Учреждение</w:t>
      </w:r>
      <w:r w:rsidR="00825125" w:rsidRPr="003C3378">
        <w:t xml:space="preserve"> </w:t>
      </w:r>
      <w:r w:rsidRPr="003C3378">
        <w:t>обеспечен</w:t>
      </w:r>
      <w:r w:rsidR="007C3E2B">
        <w:t>о</w:t>
      </w:r>
      <w:r w:rsidRPr="003C3378">
        <w:t xml:space="preserve"> необходимыми организационно-правовыми документами на ведение образовательной деятельности, реальные условия которой соответствуют требованиям, содержащимся в них</w:t>
      </w:r>
      <w:r w:rsidR="00BC2BB4" w:rsidRPr="003C3378">
        <w:t>.</w:t>
      </w:r>
      <w:r w:rsidR="00A03F55" w:rsidRPr="00A03F55">
        <w:t xml:space="preserve"> </w:t>
      </w:r>
    </w:p>
    <w:p w:rsidR="00086B3D" w:rsidRDefault="00A03F55" w:rsidP="0061726E">
      <w:pPr>
        <w:ind w:right="1" w:firstLine="851"/>
        <w:jc w:val="both"/>
      </w:pPr>
      <w:r w:rsidRPr="00025B49">
        <w:t xml:space="preserve">В 2017 году необходимо </w:t>
      </w:r>
      <w:r>
        <w:t xml:space="preserve">провести ревизию нормативно-правовой базы, по мере необходимости обновить или внести </w:t>
      </w:r>
      <w:r w:rsidRPr="00025B49">
        <w:t>изменения и дополнения</w:t>
      </w:r>
      <w:r>
        <w:t xml:space="preserve"> </w:t>
      </w:r>
      <w:r w:rsidRPr="00025B49">
        <w:t xml:space="preserve">в локальные акты </w:t>
      </w:r>
      <w:r>
        <w:t>учреждения</w:t>
      </w:r>
      <w:r w:rsidRPr="00025B49">
        <w:t xml:space="preserve"> в соответствии с новыми требованиями.</w:t>
      </w:r>
    </w:p>
    <w:p w:rsidR="00A03F55" w:rsidRDefault="00A03F55" w:rsidP="0061726E">
      <w:pPr>
        <w:ind w:right="1" w:firstLine="851"/>
        <w:jc w:val="both"/>
      </w:pPr>
    </w:p>
    <w:p w:rsidR="00DB13EF" w:rsidRPr="003C3378" w:rsidRDefault="00DB13EF" w:rsidP="00C9460E">
      <w:pPr>
        <w:pStyle w:val="aa"/>
        <w:numPr>
          <w:ilvl w:val="0"/>
          <w:numId w:val="6"/>
        </w:numPr>
        <w:spacing w:before="0" w:after="0"/>
        <w:ind w:left="567" w:firstLine="851"/>
        <w:rPr>
          <w:rFonts w:ascii="Times New Roman" w:hAnsi="Times New Roman" w:cs="Times New Roman"/>
          <w:color w:val="000000"/>
          <w:sz w:val="28"/>
          <w:szCs w:val="28"/>
        </w:rPr>
      </w:pPr>
      <w:r w:rsidRPr="003C3378">
        <w:rPr>
          <w:rFonts w:ascii="Times New Roman" w:hAnsi="Times New Roman" w:cs="Times New Roman"/>
          <w:caps w:val="0"/>
          <w:sz w:val="28"/>
          <w:szCs w:val="28"/>
        </w:rPr>
        <w:t>Обучающиеся и система работы с ними.</w:t>
      </w:r>
    </w:p>
    <w:p w:rsidR="004955AE" w:rsidRDefault="004955AE" w:rsidP="0061726E">
      <w:pPr>
        <w:autoSpaceDE w:val="0"/>
        <w:autoSpaceDN w:val="0"/>
        <w:adjustRightInd w:val="0"/>
        <w:jc w:val="both"/>
        <w:rPr>
          <w:b/>
          <w:i/>
        </w:rPr>
      </w:pPr>
    </w:p>
    <w:p w:rsidR="00DB13EF" w:rsidRPr="004955AE" w:rsidRDefault="00DB13EF" w:rsidP="0061726E">
      <w:pPr>
        <w:autoSpaceDE w:val="0"/>
        <w:autoSpaceDN w:val="0"/>
        <w:adjustRightInd w:val="0"/>
        <w:jc w:val="both"/>
        <w:rPr>
          <w:b/>
          <w:i/>
          <w:u w:val="single"/>
        </w:rPr>
      </w:pPr>
      <w:r w:rsidRPr="004955AE">
        <w:rPr>
          <w:b/>
          <w:i/>
          <w:u w:val="single"/>
        </w:rPr>
        <w:t>Характеристика контингента обучающихся.</w:t>
      </w:r>
    </w:p>
    <w:p w:rsidR="007C1A97" w:rsidRPr="003C3378" w:rsidRDefault="00BA6271" w:rsidP="0061726E">
      <w:pPr>
        <w:ind w:firstLine="851"/>
        <w:jc w:val="both"/>
      </w:pPr>
      <w:r w:rsidRPr="003C3378">
        <w:t xml:space="preserve">Численность учащихся </w:t>
      </w:r>
      <w:r w:rsidR="005C0AC3" w:rsidRPr="003C3378">
        <w:t>в</w:t>
      </w:r>
      <w:r w:rsidR="0093139E" w:rsidRPr="003C3378">
        <w:t xml:space="preserve"> отчетном периоде по программам дополнительного образования </w:t>
      </w:r>
      <w:r w:rsidR="00E20D18" w:rsidRPr="003C3378">
        <w:t xml:space="preserve">составила </w:t>
      </w:r>
      <w:r w:rsidR="00086B3D">
        <w:rPr>
          <w:b/>
        </w:rPr>
        <w:t>4239</w:t>
      </w:r>
      <w:r w:rsidR="00086B3D" w:rsidRPr="003C3378">
        <w:rPr>
          <w:b/>
        </w:rPr>
        <w:t xml:space="preserve"> </w:t>
      </w:r>
      <w:r w:rsidR="00086B3D" w:rsidRPr="003C3378">
        <w:t>человек</w:t>
      </w:r>
      <w:r w:rsidR="00E20D18" w:rsidRPr="003C3378">
        <w:t xml:space="preserve"> </w:t>
      </w:r>
      <w:r w:rsidR="00082209" w:rsidRPr="003C3378">
        <w:t>с учетом обучения в нескольких объединениях</w:t>
      </w:r>
      <w:r w:rsidR="00E20D18" w:rsidRPr="003C3378">
        <w:t xml:space="preserve"> (в 201</w:t>
      </w:r>
      <w:r w:rsidR="00682EC8">
        <w:t>5</w:t>
      </w:r>
      <w:r w:rsidR="00E20D18" w:rsidRPr="003C3378">
        <w:t xml:space="preserve"> г. </w:t>
      </w:r>
      <w:r w:rsidR="00E20D18" w:rsidRPr="003C3378">
        <w:lastRenderedPageBreak/>
        <w:t xml:space="preserve">– </w:t>
      </w:r>
      <w:r w:rsidR="00682EC8">
        <w:t>4466</w:t>
      </w:r>
      <w:r w:rsidR="00E20D18" w:rsidRPr="003C3378">
        <w:t xml:space="preserve"> человек</w:t>
      </w:r>
      <w:r w:rsidR="004A4C77" w:rsidRPr="003C3378">
        <w:t>а</w:t>
      </w:r>
      <w:r w:rsidR="00E20D18" w:rsidRPr="003C3378">
        <w:t>).</w:t>
      </w:r>
      <w:r w:rsidR="000105B1" w:rsidRPr="003C3378">
        <w:t xml:space="preserve"> </w:t>
      </w:r>
      <w:r w:rsidR="007C1A97" w:rsidRPr="003C3378">
        <w:t xml:space="preserve">Из </w:t>
      </w:r>
      <w:r w:rsidR="00B22CB4" w:rsidRPr="003C3378">
        <w:t>них</w:t>
      </w:r>
      <w:r w:rsidR="007C1A97" w:rsidRPr="003C3378">
        <w:t xml:space="preserve">: </w:t>
      </w:r>
      <w:r w:rsidR="000105B1" w:rsidRPr="003C3378">
        <w:t xml:space="preserve">одаренных – </w:t>
      </w:r>
      <w:r w:rsidR="00EE147C">
        <w:rPr>
          <w:b/>
        </w:rPr>
        <w:t>616</w:t>
      </w:r>
      <w:r w:rsidR="009D28B8" w:rsidRPr="003C3378">
        <w:t xml:space="preserve"> (</w:t>
      </w:r>
      <w:r w:rsidR="00682EC8">
        <w:t>506</w:t>
      </w:r>
      <w:r w:rsidR="009D28B8" w:rsidRPr="003C3378">
        <w:t>)</w:t>
      </w:r>
      <w:r w:rsidR="000105B1" w:rsidRPr="003C3378">
        <w:t xml:space="preserve"> </w:t>
      </w:r>
      <w:r w:rsidR="000105B1" w:rsidRPr="003C3378">
        <w:rPr>
          <w:b/>
        </w:rPr>
        <w:t>человек</w:t>
      </w:r>
      <w:r w:rsidR="000105B1" w:rsidRPr="003C3378">
        <w:t xml:space="preserve">; с ограниченными возможностями здоровья – </w:t>
      </w:r>
      <w:r w:rsidR="00EE147C">
        <w:rPr>
          <w:b/>
        </w:rPr>
        <w:t>12</w:t>
      </w:r>
      <w:r w:rsidR="00091520" w:rsidRPr="003C3378">
        <w:rPr>
          <w:b/>
        </w:rPr>
        <w:t xml:space="preserve"> </w:t>
      </w:r>
      <w:r w:rsidR="009D28B8" w:rsidRPr="003C3378">
        <w:t>(</w:t>
      </w:r>
      <w:r w:rsidR="00086B3D">
        <w:t>13</w:t>
      </w:r>
      <w:r w:rsidR="009D28B8" w:rsidRPr="003C3378">
        <w:t>)</w:t>
      </w:r>
      <w:r w:rsidR="000105B1" w:rsidRPr="003C3378">
        <w:t xml:space="preserve"> </w:t>
      </w:r>
      <w:r w:rsidR="000105B1" w:rsidRPr="003C3378">
        <w:rPr>
          <w:b/>
        </w:rPr>
        <w:t>человек</w:t>
      </w:r>
      <w:r w:rsidR="007C1A97" w:rsidRPr="003C3378">
        <w:rPr>
          <w:b/>
        </w:rPr>
        <w:t xml:space="preserve">. </w:t>
      </w:r>
    </w:p>
    <w:p w:rsidR="0093139E" w:rsidRPr="003C3378" w:rsidRDefault="007C1A97" w:rsidP="0061726E">
      <w:pPr>
        <w:ind w:firstLine="851"/>
        <w:jc w:val="both"/>
      </w:pPr>
      <w:r w:rsidRPr="003C3378">
        <w:t xml:space="preserve"> </w:t>
      </w:r>
      <w:r w:rsidR="00086B3D" w:rsidRPr="003C3378">
        <w:t>В 2016</w:t>
      </w:r>
      <w:r w:rsidR="000105B1" w:rsidRPr="003C3378">
        <w:t xml:space="preserve"> году </w:t>
      </w:r>
      <w:r w:rsidR="00DC7780" w:rsidRPr="003C3378">
        <w:t>было</w:t>
      </w:r>
      <w:r w:rsidR="00DC7780" w:rsidRPr="003C3378">
        <w:rPr>
          <w:b/>
        </w:rPr>
        <w:t xml:space="preserve"> </w:t>
      </w:r>
      <w:r w:rsidR="000105B1" w:rsidRPr="003C3378">
        <w:t xml:space="preserve">организовано </w:t>
      </w:r>
      <w:r w:rsidR="00EE147C">
        <w:rPr>
          <w:b/>
        </w:rPr>
        <w:t xml:space="preserve">328 </w:t>
      </w:r>
      <w:r w:rsidR="0093139E" w:rsidRPr="003C3378">
        <w:rPr>
          <w:b/>
        </w:rPr>
        <w:t>групп</w:t>
      </w:r>
      <w:r w:rsidR="00A94A01" w:rsidRPr="003C3378">
        <w:t xml:space="preserve"> (</w:t>
      </w:r>
      <w:r w:rsidR="00086B3D">
        <w:t>322</w:t>
      </w:r>
      <w:r w:rsidR="00A94A01" w:rsidRPr="003C3378">
        <w:t>)</w:t>
      </w:r>
      <w:r w:rsidR="0093139E" w:rsidRPr="003C3378">
        <w:t xml:space="preserve"> обучаю</w:t>
      </w:r>
      <w:r w:rsidR="000105B1" w:rsidRPr="003C3378">
        <w:t>щихся</w:t>
      </w:r>
      <w:r w:rsidR="0093139E" w:rsidRPr="003C3378">
        <w:t xml:space="preserve">, </w:t>
      </w:r>
      <w:r w:rsidR="00DC7780" w:rsidRPr="003C3378">
        <w:t>с общим охватом учащихся без учета обучения в нескольких объединениях</w:t>
      </w:r>
      <w:r w:rsidR="00082209" w:rsidRPr="003C3378">
        <w:t xml:space="preserve"> – </w:t>
      </w:r>
      <w:r w:rsidR="000F69C4" w:rsidRPr="000F69C4">
        <w:rPr>
          <w:b/>
        </w:rPr>
        <w:t>3120</w:t>
      </w:r>
      <w:r w:rsidR="00E34D2D" w:rsidRPr="003C3378">
        <w:t xml:space="preserve"> (</w:t>
      </w:r>
      <w:r w:rsidR="00086B3D">
        <w:t>3250</w:t>
      </w:r>
      <w:r w:rsidR="00E34D2D" w:rsidRPr="003C3378">
        <w:t>)</w:t>
      </w:r>
      <w:r w:rsidR="00082209" w:rsidRPr="003C3378">
        <w:t xml:space="preserve"> человек.</w:t>
      </w:r>
    </w:p>
    <w:p w:rsidR="0093139E" w:rsidRPr="003C3378" w:rsidRDefault="0093139E" w:rsidP="0061726E">
      <w:pPr>
        <w:ind w:firstLine="851"/>
        <w:jc w:val="both"/>
      </w:pPr>
      <w:r w:rsidRPr="003C3378">
        <w:t xml:space="preserve">Охват </w:t>
      </w:r>
      <w:r w:rsidR="00A24EFA" w:rsidRPr="003C3378">
        <w:t>учащихся</w:t>
      </w:r>
      <w:r w:rsidRPr="003C3378">
        <w:t xml:space="preserve"> </w:t>
      </w:r>
      <w:r w:rsidR="00047006" w:rsidRPr="003C3378">
        <w:t>(</w:t>
      </w:r>
      <w:r w:rsidR="00086B3D" w:rsidRPr="003C3378">
        <w:t>учитываются все</w:t>
      </w:r>
      <w:r w:rsidR="00047006" w:rsidRPr="003C3378">
        <w:t xml:space="preserve"> дети</w:t>
      </w:r>
      <w:r w:rsidR="00A73904" w:rsidRPr="003C3378">
        <w:t>,</w:t>
      </w:r>
      <w:r w:rsidR="00047006" w:rsidRPr="003C3378">
        <w:t xml:space="preserve"> занимающиеся в нескольких объединениях – </w:t>
      </w:r>
      <w:r w:rsidR="00086B3D">
        <w:rPr>
          <w:b/>
        </w:rPr>
        <w:t>4239</w:t>
      </w:r>
      <w:r w:rsidR="00047006" w:rsidRPr="003C3378">
        <w:rPr>
          <w:b/>
        </w:rPr>
        <w:t xml:space="preserve"> человек</w:t>
      </w:r>
      <w:r w:rsidR="00047006" w:rsidRPr="003C3378">
        <w:t xml:space="preserve">) </w:t>
      </w:r>
      <w:r w:rsidRPr="003C3378">
        <w:t>по направлениям образовательной деятельности составил:</w:t>
      </w:r>
    </w:p>
    <w:p w:rsidR="00546D2B" w:rsidRPr="003C3378" w:rsidRDefault="00546D2B" w:rsidP="0061726E">
      <w:pPr>
        <w:ind w:firstLine="851"/>
        <w:jc w:val="both"/>
        <w:rPr>
          <w:sz w:val="16"/>
          <w:szCs w:val="16"/>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119"/>
        <w:gridCol w:w="3119"/>
      </w:tblGrid>
      <w:tr w:rsidR="00086B3D" w:rsidRPr="00F01E84" w:rsidTr="00086B3D">
        <w:tc>
          <w:tcPr>
            <w:tcW w:w="3686" w:type="dxa"/>
            <w:shd w:val="clear" w:color="auto" w:fill="FFFFFF" w:themeFill="background1"/>
          </w:tcPr>
          <w:p w:rsidR="00086B3D" w:rsidRPr="00F01E84" w:rsidRDefault="00086B3D" w:rsidP="00086B3D">
            <w:pPr>
              <w:rPr>
                <w:b/>
                <w:i/>
              </w:rPr>
            </w:pPr>
            <w:r w:rsidRPr="00F01E84">
              <w:rPr>
                <w:b/>
                <w:i/>
                <w:sz w:val="22"/>
                <w:szCs w:val="22"/>
              </w:rPr>
              <w:t>Направленность программ</w:t>
            </w:r>
          </w:p>
        </w:tc>
        <w:tc>
          <w:tcPr>
            <w:tcW w:w="3119" w:type="dxa"/>
            <w:shd w:val="clear" w:color="auto" w:fill="FFFFFF" w:themeFill="background1"/>
          </w:tcPr>
          <w:p w:rsidR="00086B3D" w:rsidRPr="00F01E84" w:rsidRDefault="000F69C4" w:rsidP="00086B3D">
            <w:pPr>
              <w:ind w:firstLine="851"/>
              <w:jc w:val="center"/>
              <w:rPr>
                <w:b/>
                <w:i/>
              </w:rPr>
            </w:pPr>
            <w:r w:rsidRPr="00F01E84">
              <w:rPr>
                <w:b/>
                <w:i/>
                <w:sz w:val="22"/>
                <w:szCs w:val="22"/>
              </w:rPr>
              <w:t>2016 г.</w:t>
            </w:r>
          </w:p>
        </w:tc>
        <w:tc>
          <w:tcPr>
            <w:tcW w:w="3119" w:type="dxa"/>
            <w:shd w:val="clear" w:color="auto" w:fill="FFFFFF" w:themeFill="background1"/>
          </w:tcPr>
          <w:p w:rsidR="00086B3D" w:rsidRPr="00F01E84" w:rsidRDefault="00086B3D" w:rsidP="00086B3D">
            <w:pPr>
              <w:ind w:firstLine="851"/>
              <w:jc w:val="center"/>
              <w:rPr>
                <w:b/>
                <w:i/>
              </w:rPr>
            </w:pPr>
            <w:r w:rsidRPr="00F01E84">
              <w:rPr>
                <w:b/>
                <w:i/>
                <w:sz w:val="22"/>
                <w:szCs w:val="22"/>
                <w:lang w:val="en-US"/>
              </w:rPr>
              <w:t xml:space="preserve">2015 </w:t>
            </w:r>
            <w:r w:rsidRPr="00F01E84">
              <w:rPr>
                <w:b/>
                <w:i/>
                <w:sz w:val="22"/>
                <w:szCs w:val="22"/>
              </w:rPr>
              <w:t>г.</w:t>
            </w:r>
          </w:p>
        </w:tc>
      </w:tr>
      <w:tr w:rsidR="00086B3D" w:rsidRPr="00F01E84" w:rsidTr="00086B3D">
        <w:tc>
          <w:tcPr>
            <w:tcW w:w="3686" w:type="dxa"/>
          </w:tcPr>
          <w:p w:rsidR="00086B3D" w:rsidRPr="00F01E84" w:rsidRDefault="00086B3D" w:rsidP="00086B3D">
            <w:pPr>
              <w:jc w:val="both"/>
            </w:pPr>
            <w:r w:rsidRPr="00F01E84">
              <w:rPr>
                <w:sz w:val="22"/>
                <w:szCs w:val="22"/>
              </w:rPr>
              <w:t>Художественная</w:t>
            </w:r>
          </w:p>
        </w:tc>
        <w:tc>
          <w:tcPr>
            <w:tcW w:w="3119" w:type="dxa"/>
          </w:tcPr>
          <w:p w:rsidR="00086B3D" w:rsidRPr="00F01E84" w:rsidRDefault="000F69C4" w:rsidP="00086B3D">
            <w:pPr>
              <w:ind w:firstLine="851"/>
              <w:jc w:val="center"/>
              <w:rPr>
                <w:b/>
              </w:rPr>
            </w:pPr>
            <w:r w:rsidRPr="00F01E84">
              <w:rPr>
                <w:b/>
                <w:sz w:val="22"/>
                <w:szCs w:val="22"/>
              </w:rPr>
              <w:t>2965 (</w:t>
            </w:r>
            <w:r w:rsidR="00985800" w:rsidRPr="00F01E84">
              <w:rPr>
                <w:b/>
                <w:sz w:val="22"/>
                <w:szCs w:val="22"/>
              </w:rPr>
              <w:t>70%)</w:t>
            </w:r>
            <w:r w:rsidRPr="00F01E84">
              <w:rPr>
                <w:b/>
                <w:sz w:val="22"/>
                <w:szCs w:val="22"/>
              </w:rPr>
              <w:t xml:space="preserve"> </w:t>
            </w:r>
          </w:p>
        </w:tc>
        <w:tc>
          <w:tcPr>
            <w:tcW w:w="3119" w:type="dxa"/>
          </w:tcPr>
          <w:p w:rsidR="00086B3D" w:rsidRPr="00F01E84" w:rsidRDefault="00086B3D" w:rsidP="00086B3D">
            <w:pPr>
              <w:ind w:firstLine="851"/>
              <w:jc w:val="center"/>
              <w:rPr>
                <w:b/>
              </w:rPr>
            </w:pPr>
            <w:r w:rsidRPr="00F01E84">
              <w:rPr>
                <w:b/>
                <w:sz w:val="22"/>
                <w:szCs w:val="22"/>
              </w:rPr>
              <w:t xml:space="preserve">3161 </w:t>
            </w:r>
            <w:r w:rsidRPr="00F01E84">
              <w:rPr>
                <w:sz w:val="22"/>
                <w:szCs w:val="22"/>
              </w:rPr>
              <w:t>(71%)</w:t>
            </w:r>
          </w:p>
        </w:tc>
      </w:tr>
      <w:tr w:rsidR="00086B3D" w:rsidRPr="00F01E84" w:rsidTr="00086B3D">
        <w:tc>
          <w:tcPr>
            <w:tcW w:w="3686" w:type="dxa"/>
          </w:tcPr>
          <w:p w:rsidR="00086B3D" w:rsidRPr="00F01E84" w:rsidRDefault="00086B3D" w:rsidP="00086B3D">
            <w:pPr>
              <w:jc w:val="both"/>
            </w:pPr>
            <w:r w:rsidRPr="00F01E84">
              <w:rPr>
                <w:sz w:val="22"/>
                <w:szCs w:val="22"/>
              </w:rPr>
              <w:t>Социально-педагогическая</w:t>
            </w:r>
          </w:p>
        </w:tc>
        <w:tc>
          <w:tcPr>
            <w:tcW w:w="3119" w:type="dxa"/>
          </w:tcPr>
          <w:p w:rsidR="00086B3D" w:rsidRPr="00F01E84" w:rsidRDefault="00985800" w:rsidP="00086B3D">
            <w:pPr>
              <w:ind w:firstLine="851"/>
              <w:jc w:val="center"/>
              <w:rPr>
                <w:b/>
              </w:rPr>
            </w:pPr>
            <w:r w:rsidRPr="00F01E84">
              <w:rPr>
                <w:b/>
                <w:sz w:val="22"/>
                <w:szCs w:val="22"/>
              </w:rPr>
              <w:t>766 (18 %)</w:t>
            </w:r>
          </w:p>
        </w:tc>
        <w:tc>
          <w:tcPr>
            <w:tcW w:w="3119" w:type="dxa"/>
          </w:tcPr>
          <w:p w:rsidR="00086B3D" w:rsidRPr="00F01E84" w:rsidRDefault="00086B3D" w:rsidP="00086B3D">
            <w:pPr>
              <w:ind w:firstLine="851"/>
              <w:jc w:val="center"/>
              <w:rPr>
                <w:b/>
              </w:rPr>
            </w:pPr>
            <w:r w:rsidRPr="00F01E84">
              <w:rPr>
                <w:b/>
                <w:sz w:val="22"/>
                <w:szCs w:val="22"/>
              </w:rPr>
              <w:t>771 </w:t>
            </w:r>
            <w:r w:rsidRPr="00F01E84">
              <w:rPr>
                <w:sz w:val="22"/>
                <w:szCs w:val="22"/>
              </w:rPr>
              <w:t>(17 %)</w:t>
            </w:r>
          </w:p>
        </w:tc>
      </w:tr>
      <w:tr w:rsidR="00086B3D" w:rsidRPr="00F01E84" w:rsidTr="00086B3D">
        <w:tc>
          <w:tcPr>
            <w:tcW w:w="3686" w:type="dxa"/>
          </w:tcPr>
          <w:p w:rsidR="00086B3D" w:rsidRPr="00F01E84" w:rsidRDefault="00086B3D" w:rsidP="00086B3D">
            <w:pPr>
              <w:jc w:val="both"/>
            </w:pPr>
            <w:r w:rsidRPr="00F01E84">
              <w:rPr>
                <w:sz w:val="22"/>
                <w:szCs w:val="22"/>
              </w:rPr>
              <w:t>Естественнонаучная</w:t>
            </w:r>
          </w:p>
        </w:tc>
        <w:tc>
          <w:tcPr>
            <w:tcW w:w="3119" w:type="dxa"/>
          </w:tcPr>
          <w:p w:rsidR="00086B3D" w:rsidRPr="00F01E84" w:rsidRDefault="00985800" w:rsidP="00086B3D">
            <w:pPr>
              <w:ind w:firstLine="851"/>
              <w:jc w:val="center"/>
              <w:rPr>
                <w:b/>
              </w:rPr>
            </w:pPr>
            <w:r w:rsidRPr="00F01E84">
              <w:rPr>
                <w:b/>
                <w:sz w:val="22"/>
                <w:szCs w:val="22"/>
              </w:rPr>
              <w:t>9 (0, 2 %)</w:t>
            </w:r>
          </w:p>
        </w:tc>
        <w:tc>
          <w:tcPr>
            <w:tcW w:w="3119" w:type="dxa"/>
          </w:tcPr>
          <w:p w:rsidR="00086B3D" w:rsidRPr="00F01E84" w:rsidRDefault="00086B3D" w:rsidP="00086B3D">
            <w:pPr>
              <w:ind w:firstLine="851"/>
              <w:jc w:val="center"/>
              <w:rPr>
                <w:b/>
              </w:rPr>
            </w:pPr>
            <w:r w:rsidRPr="00F01E84">
              <w:rPr>
                <w:b/>
                <w:sz w:val="22"/>
                <w:szCs w:val="22"/>
              </w:rPr>
              <w:t xml:space="preserve">8 </w:t>
            </w:r>
            <w:r w:rsidRPr="00F01E84">
              <w:rPr>
                <w:sz w:val="22"/>
                <w:szCs w:val="22"/>
              </w:rPr>
              <w:t>(0,2)</w:t>
            </w:r>
          </w:p>
        </w:tc>
      </w:tr>
      <w:tr w:rsidR="00086B3D" w:rsidRPr="00F01E84" w:rsidTr="00086B3D">
        <w:tc>
          <w:tcPr>
            <w:tcW w:w="3686" w:type="dxa"/>
          </w:tcPr>
          <w:p w:rsidR="00086B3D" w:rsidRPr="00F01E84" w:rsidRDefault="00086B3D" w:rsidP="00086B3D">
            <w:pPr>
              <w:jc w:val="both"/>
            </w:pPr>
            <w:r w:rsidRPr="00F01E84">
              <w:rPr>
                <w:sz w:val="22"/>
                <w:szCs w:val="22"/>
              </w:rPr>
              <w:t>Физкультурно-спортивная</w:t>
            </w:r>
          </w:p>
        </w:tc>
        <w:tc>
          <w:tcPr>
            <w:tcW w:w="3119" w:type="dxa"/>
          </w:tcPr>
          <w:p w:rsidR="00086B3D" w:rsidRPr="00F01E84" w:rsidRDefault="00985800" w:rsidP="00086B3D">
            <w:pPr>
              <w:ind w:firstLine="851"/>
              <w:jc w:val="center"/>
              <w:rPr>
                <w:b/>
              </w:rPr>
            </w:pPr>
            <w:r w:rsidRPr="00F01E84">
              <w:rPr>
                <w:b/>
                <w:sz w:val="22"/>
                <w:szCs w:val="22"/>
              </w:rPr>
              <w:t>487 (11,5 %)</w:t>
            </w:r>
          </w:p>
        </w:tc>
        <w:tc>
          <w:tcPr>
            <w:tcW w:w="3119" w:type="dxa"/>
          </w:tcPr>
          <w:p w:rsidR="00086B3D" w:rsidRPr="00F01E84" w:rsidRDefault="00086B3D" w:rsidP="00086B3D">
            <w:pPr>
              <w:ind w:firstLine="851"/>
              <w:jc w:val="center"/>
              <w:rPr>
                <w:b/>
              </w:rPr>
            </w:pPr>
            <w:r w:rsidRPr="00F01E84">
              <w:rPr>
                <w:b/>
                <w:sz w:val="22"/>
                <w:szCs w:val="22"/>
              </w:rPr>
              <w:t xml:space="preserve">454 </w:t>
            </w:r>
            <w:r w:rsidRPr="00F01E84">
              <w:rPr>
                <w:sz w:val="22"/>
                <w:szCs w:val="22"/>
              </w:rPr>
              <w:t>(10,2)</w:t>
            </w:r>
          </w:p>
        </w:tc>
      </w:tr>
      <w:tr w:rsidR="00086B3D" w:rsidRPr="00F01E84" w:rsidTr="004955AE">
        <w:tc>
          <w:tcPr>
            <w:tcW w:w="3686" w:type="dxa"/>
            <w:tcBorders>
              <w:bottom w:val="single" w:sz="4" w:space="0" w:color="auto"/>
            </w:tcBorders>
          </w:tcPr>
          <w:p w:rsidR="00086B3D" w:rsidRPr="00F01E84" w:rsidRDefault="00086B3D" w:rsidP="00086B3D">
            <w:pPr>
              <w:jc w:val="both"/>
            </w:pPr>
            <w:r w:rsidRPr="00F01E84">
              <w:rPr>
                <w:sz w:val="22"/>
                <w:szCs w:val="22"/>
              </w:rPr>
              <w:t>Техническая</w:t>
            </w:r>
          </w:p>
        </w:tc>
        <w:tc>
          <w:tcPr>
            <w:tcW w:w="3119" w:type="dxa"/>
            <w:tcBorders>
              <w:bottom w:val="single" w:sz="4" w:space="0" w:color="auto"/>
            </w:tcBorders>
          </w:tcPr>
          <w:p w:rsidR="00086B3D" w:rsidRPr="00F01E84" w:rsidRDefault="00985800" w:rsidP="00086B3D">
            <w:pPr>
              <w:ind w:firstLine="851"/>
              <w:jc w:val="center"/>
              <w:rPr>
                <w:b/>
              </w:rPr>
            </w:pPr>
            <w:r w:rsidRPr="00F01E84">
              <w:rPr>
                <w:b/>
                <w:sz w:val="22"/>
                <w:szCs w:val="22"/>
              </w:rPr>
              <w:t>12 (0,3 %)</w:t>
            </w:r>
          </w:p>
        </w:tc>
        <w:tc>
          <w:tcPr>
            <w:tcW w:w="3119" w:type="dxa"/>
            <w:tcBorders>
              <w:bottom w:val="single" w:sz="4" w:space="0" w:color="auto"/>
            </w:tcBorders>
          </w:tcPr>
          <w:p w:rsidR="00086B3D" w:rsidRPr="00F01E84" w:rsidRDefault="00086B3D" w:rsidP="00086B3D">
            <w:pPr>
              <w:ind w:firstLine="851"/>
              <w:jc w:val="center"/>
              <w:rPr>
                <w:b/>
              </w:rPr>
            </w:pPr>
            <w:r w:rsidRPr="00F01E84">
              <w:rPr>
                <w:b/>
                <w:sz w:val="22"/>
                <w:szCs w:val="22"/>
              </w:rPr>
              <w:t xml:space="preserve">72 </w:t>
            </w:r>
            <w:r w:rsidRPr="00F01E84">
              <w:rPr>
                <w:sz w:val="22"/>
                <w:szCs w:val="22"/>
              </w:rPr>
              <w:t>(1,6)</w:t>
            </w:r>
          </w:p>
        </w:tc>
      </w:tr>
      <w:tr w:rsidR="00086B3D" w:rsidRPr="00F01E84" w:rsidTr="004955AE">
        <w:tc>
          <w:tcPr>
            <w:tcW w:w="3686" w:type="dxa"/>
            <w:tcBorders>
              <w:bottom w:val="single" w:sz="4" w:space="0" w:color="auto"/>
            </w:tcBorders>
          </w:tcPr>
          <w:p w:rsidR="00086B3D" w:rsidRPr="00F01E84" w:rsidRDefault="00086B3D" w:rsidP="00086B3D">
            <w:pPr>
              <w:ind w:firstLine="851"/>
              <w:jc w:val="both"/>
            </w:pPr>
            <w:r w:rsidRPr="00F01E84">
              <w:rPr>
                <w:sz w:val="22"/>
                <w:szCs w:val="22"/>
              </w:rPr>
              <w:t>ВСЕГО</w:t>
            </w:r>
          </w:p>
        </w:tc>
        <w:tc>
          <w:tcPr>
            <w:tcW w:w="3119" w:type="dxa"/>
            <w:tcBorders>
              <w:bottom w:val="single" w:sz="4" w:space="0" w:color="auto"/>
            </w:tcBorders>
          </w:tcPr>
          <w:p w:rsidR="00086B3D" w:rsidRPr="00F01E84" w:rsidRDefault="00985800" w:rsidP="00086B3D">
            <w:pPr>
              <w:ind w:firstLine="851"/>
              <w:jc w:val="center"/>
              <w:rPr>
                <w:b/>
              </w:rPr>
            </w:pPr>
            <w:r w:rsidRPr="00F01E84">
              <w:rPr>
                <w:b/>
                <w:sz w:val="22"/>
                <w:szCs w:val="22"/>
              </w:rPr>
              <w:t>4239</w:t>
            </w:r>
          </w:p>
        </w:tc>
        <w:tc>
          <w:tcPr>
            <w:tcW w:w="3119" w:type="dxa"/>
            <w:tcBorders>
              <w:bottom w:val="single" w:sz="4" w:space="0" w:color="auto"/>
            </w:tcBorders>
          </w:tcPr>
          <w:p w:rsidR="00086B3D" w:rsidRPr="00F01E84" w:rsidRDefault="00086B3D" w:rsidP="00086B3D">
            <w:pPr>
              <w:ind w:firstLine="851"/>
              <w:jc w:val="center"/>
              <w:rPr>
                <w:b/>
              </w:rPr>
            </w:pPr>
            <w:r w:rsidRPr="00F01E84">
              <w:rPr>
                <w:b/>
                <w:sz w:val="22"/>
                <w:szCs w:val="22"/>
              </w:rPr>
              <w:t>4466</w:t>
            </w:r>
          </w:p>
        </w:tc>
      </w:tr>
    </w:tbl>
    <w:p w:rsidR="004955AE" w:rsidRDefault="004955AE" w:rsidP="004955AE">
      <w:pPr>
        <w:ind w:firstLine="851"/>
        <w:jc w:val="both"/>
      </w:pPr>
    </w:p>
    <w:p w:rsidR="00FA5EB9" w:rsidRDefault="00985800" w:rsidP="004955AE">
      <w:pPr>
        <w:ind w:firstLine="851"/>
        <w:jc w:val="both"/>
      </w:pPr>
      <w:r w:rsidRPr="004A71EE">
        <w:t xml:space="preserve"> </w:t>
      </w:r>
      <w:r w:rsidR="00FA5EB9">
        <w:rPr>
          <w:noProof/>
        </w:rPr>
        <w:drawing>
          <wp:inline distT="0" distB="0" distL="0" distR="0">
            <wp:extent cx="5248275" cy="2581275"/>
            <wp:effectExtent l="19050" t="0" r="9525" b="0"/>
            <wp:docPr id="1" name="Диаграмма 1">
              <a:extLst xmlns:a="http://schemas.openxmlformats.org/drawingml/2006/main">
                <a:ext uri="{FF2B5EF4-FFF2-40B4-BE49-F238E27FC236}">
                  <a16:creationId xmlns:a16="http://schemas.microsoft.com/office/drawing/2014/main" id="{13FD6B43-1F6D-41E3-A2FB-5BD1EF8D1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A5EB9" w:rsidRDefault="00FA5EB9" w:rsidP="0061726E">
      <w:pPr>
        <w:ind w:firstLine="851"/>
        <w:jc w:val="both"/>
      </w:pPr>
    </w:p>
    <w:p w:rsidR="004A71EE" w:rsidRPr="004A71EE" w:rsidRDefault="00985800" w:rsidP="0061726E">
      <w:pPr>
        <w:ind w:firstLine="851"/>
        <w:jc w:val="both"/>
      </w:pPr>
      <w:r w:rsidRPr="004A71EE">
        <w:t xml:space="preserve">Незначительное </w:t>
      </w:r>
      <w:r w:rsidR="004A71EE" w:rsidRPr="004A71EE">
        <w:t>изменение</w:t>
      </w:r>
      <w:r w:rsidR="00525CE9" w:rsidRPr="004A71EE">
        <w:t xml:space="preserve"> численности обучающихся по всем </w:t>
      </w:r>
      <w:r w:rsidR="001C632A">
        <w:t>направлениям</w:t>
      </w:r>
      <w:r w:rsidR="00086B3D" w:rsidRPr="004A71EE">
        <w:t xml:space="preserve"> произошло</w:t>
      </w:r>
      <w:r w:rsidR="004A71EE" w:rsidRPr="004A71EE">
        <w:t xml:space="preserve"> по объективным причинам:</w:t>
      </w:r>
    </w:p>
    <w:p w:rsidR="004A71EE" w:rsidRPr="00323593" w:rsidRDefault="004A71EE" w:rsidP="00F35AD6">
      <w:pPr>
        <w:pStyle w:val="a8"/>
        <w:numPr>
          <w:ilvl w:val="0"/>
          <w:numId w:val="46"/>
        </w:numPr>
        <w:spacing w:after="0" w:line="240" w:lineRule="auto"/>
        <w:rPr>
          <w:rFonts w:ascii="Times New Roman" w:hAnsi="Times New Roman"/>
          <w:sz w:val="24"/>
          <w:szCs w:val="24"/>
        </w:rPr>
      </w:pPr>
      <w:r w:rsidRPr="004A71EE">
        <w:rPr>
          <w:rFonts w:ascii="Times New Roman" w:hAnsi="Times New Roman"/>
          <w:sz w:val="24"/>
          <w:szCs w:val="24"/>
        </w:rPr>
        <w:t>увольнение основных</w:t>
      </w:r>
      <w:r>
        <w:rPr>
          <w:rFonts w:ascii="Times New Roman" w:hAnsi="Times New Roman"/>
          <w:sz w:val="24"/>
          <w:szCs w:val="24"/>
        </w:rPr>
        <w:t xml:space="preserve"> педагогов:</w:t>
      </w:r>
      <w:r w:rsidR="001C632A">
        <w:rPr>
          <w:rFonts w:ascii="Times New Roman" w:hAnsi="Times New Roman"/>
          <w:sz w:val="24"/>
          <w:szCs w:val="24"/>
        </w:rPr>
        <w:t xml:space="preserve"> Казакова Н.А., Свердюков В.В.</w:t>
      </w:r>
      <w:r>
        <w:rPr>
          <w:rFonts w:ascii="Times New Roman" w:hAnsi="Times New Roman"/>
          <w:sz w:val="24"/>
          <w:szCs w:val="24"/>
        </w:rPr>
        <w:t xml:space="preserve">, Флядер </w:t>
      </w:r>
      <w:r w:rsidRPr="00323593">
        <w:rPr>
          <w:rFonts w:ascii="Times New Roman" w:hAnsi="Times New Roman"/>
          <w:sz w:val="24"/>
          <w:szCs w:val="24"/>
        </w:rPr>
        <w:t>Е.П.</w:t>
      </w:r>
      <w:r w:rsidR="001C632A">
        <w:rPr>
          <w:rFonts w:ascii="Times New Roman" w:hAnsi="Times New Roman"/>
          <w:sz w:val="24"/>
          <w:szCs w:val="24"/>
        </w:rPr>
        <w:t>,</w:t>
      </w:r>
      <w:r w:rsidRPr="00323593">
        <w:rPr>
          <w:rFonts w:ascii="Times New Roman" w:hAnsi="Times New Roman"/>
          <w:sz w:val="24"/>
          <w:szCs w:val="24"/>
        </w:rPr>
        <w:t xml:space="preserve"> Отинова Е.Е., Бахтеева А.Р</w:t>
      </w:r>
      <w:r w:rsidR="00323593">
        <w:rPr>
          <w:rFonts w:ascii="Times New Roman" w:hAnsi="Times New Roman"/>
          <w:sz w:val="24"/>
          <w:szCs w:val="24"/>
        </w:rPr>
        <w:t>.</w:t>
      </w:r>
    </w:p>
    <w:p w:rsidR="004A71EE" w:rsidRPr="00323593" w:rsidRDefault="004A71EE" w:rsidP="00F35AD6">
      <w:pPr>
        <w:pStyle w:val="a8"/>
        <w:numPr>
          <w:ilvl w:val="0"/>
          <w:numId w:val="46"/>
        </w:numPr>
        <w:spacing w:after="0" w:line="240" w:lineRule="auto"/>
        <w:jc w:val="both"/>
        <w:rPr>
          <w:rFonts w:ascii="Times New Roman" w:hAnsi="Times New Roman"/>
          <w:sz w:val="24"/>
          <w:szCs w:val="24"/>
        </w:rPr>
      </w:pPr>
      <w:r w:rsidRPr="00323593">
        <w:rPr>
          <w:rFonts w:ascii="Times New Roman" w:hAnsi="Times New Roman"/>
          <w:sz w:val="24"/>
          <w:szCs w:val="24"/>
        </w:rPr>
        <w:t>отпуск по уходу за ребёнком педагогов: Максютовой Н.С., Симоненко П.В., Гербер А.А., Парамоновой Ю.С., Редько Д.А.</w:t>
      </w:r>
    </w:p>
    <w:p w:rsidR="004A71EE" w:rsidRDefault="004A71EE" w:rsidP="00F35AD6">
      <w:pPr>
        <w:pStyle w:val="a8"/>
        <w:numPr>
          <w:ilvl w:val="0"/>
          <w:numId w:val="46"/>
        </w:numPr>
        <w:spacing w:after="0" w:line="240" w:lineRule="auto"/>
        <w:jc w:val="both"/>
        <w:rPr>
          <w:rFonts w:ascii="Times New Roman" w:hAnsi="Times New Roman"/>
          <w:sz w:val="24"/>
          <w:szCs w:val="24"/>
        </w:rPr>
      </w:pPr>
      <w:r w:rsidRPr="00323593">
        <w:rPr>
          <w:rFonts w:ascii="Times New Roman" w:hAnsi="Times New Roman"/>
          <w:sz w:val="24"/>
          <w:szCs w:val="24"/>
        </w:rPr>
        <w:t>в связи увеличением социального заказа</w:t>
      </w:r>
      <w:r w:rsidR="00323593">
        <w:rPr>
          <w:rFonts w:ascii="Times New Roman" w:hAnsi="Times New Roman"/>
          <w:sz w:val="24"/>
          <w:szCs w:val="24"/>
        </w:rPr>
        <w:t xml:space="preserve"> и открытия новых объединений:</w:t>
      </w:r>
      <w:r>
        <w:rPr>
          <w:rFonts w:ascii="Times New Roman" w:hAnsi="Times New Roman"/>
          <w:sz w:val="24"/>
          <w:szCs w:val="24"/>
        </w:rPr>
        <w:t xml:space="preserve"> «Силовое троеборье», «ОФП»,</w:t>
      </w:r>
      <w:r w:rsidR="00323593">
        <w:rPr>
          <w:rFonts w:ascii="Times New Roman" w:hAnsi="Times New Roman"/>
          <w:sz w:val="24"/>
          <w:szCs w:val="24"/>
        </w:rPr>
        <w:t xml:space="preserve"> </w:t>
      </w:r>
      <w:r w:rsidRPr="00323593">
        <w:rPr>
          <w:rFonts w:ascii="Times New Roman" w:hAnsi="Times New Roman"/>
          <w:sz w:val="24"/>
          <w:szCs w:val="24"/>
        </w:rPr>
        <w:t>«Волейбол», «Шахматы»</w:t>
      </w:r>
      <w:r w:rsidR="00323593">
        <w:rPr>
          <w:rFonts w:ascii="Times New Roman" w:hAnsi="Times New Roman"/>
          <w:sz w:val="24"/>
          <w:szCs w:val="24"/>
        </w:rPr>
        <w:t>, «Волшебная мозаика».</w:t>
      </w:r>
      <w:r w:rsidRPr="00323593">
        <w:rPr>
          <w:rFonts w:ascii="Times New Roman" w:hAnsi="Times New Roman"/>
          <w:sz w:val="24"/>
          <w:szCs w:val="24"/>
        </w:rPr>
        <w:t xml:space="preserve"> </w:t>
      </w:r>
    </w:p>
    <w:p w:rsidR="00645525" w:rsidRPr="003C3378" w:rsidRDefault="00645525" w:rsidP="0061726E">
      <w:pPr>
        <w:jc w:val="both"/>
      </w:pPr>
    </w:p>
    <w:p w:rsidR="00645525" w:rsidRPr="00FA5EB9" w:rsidRDefault="00091520" w:rsidP="0061726E">
      <w:pPr>
        <w:jc w:val="both"/>
      </w:pPr>
      <w:r w:rsidRPr="00FA5EB9">
        <w:t>В Центре занимаются дети разных социальных категорий.</w:t>
      </w:r>
    </w:p>
    <w:p w:rsidR="00A24EFA" w:rsidRDefault="00A24EFA" w:rsidP="0061726E">
      <w:pPr>
        <w:jc w:val="both"/>
        <w:rPr>
          <w:b/>
          <w:i/>
          <w:u w:val="single"/>
        </w:rPr>
      </w:pPr>
      <w:r w:rsidRPr="004955AE">
        <w:rPr>
          <w:b/>
          <w:i/>
          <w:u w:val="single"/>
        </w:rPr>
        <w:t>Социальный состав:</w:t>
      </w:r>
    </w:p>
    <w:p w:rsidR="004955AE" w:rsidRPr="004955AE" w:rsidRDefault="004955AE" w:rsidP="0061726E">
      <w:pPr>
        <w:jc w:val="both"/>
        <w:rPr>
          <w:b/>
          <w:i/>
          <w:u w:val="single"/>
        </w:rPr>
      </w:pPr>
    </w:p>
    <w:tbl>
      <w:tblPr>
        <w:tblStyle w:val="af0"/>
        <w:tblW w:w="9923" w:type="dxa"/>
        <w:tblInd w:w="108" w:type="dxa"/>
        <w:tblLook w:val="04A0" w:firstRow="1" w:lastRow="0" w:firstColumn="1" w:lastColumn="0" w:noHBand="0" w:noVBand="1"/>
      </w:tblPr>
      <w:tblGrid>
        <w:gridCol w:w="6639"/>
        <w:gridCol w:w="3284"/>
      </w:tblGrid>
      <w:tr w:rsidR="00645525" w:rsidRPr="004955AE" w:rsidTr="00645525">
        <w:tc>
          <w:tcPr>
            <w:tcW w:w="6639" w:type="dxa"/>
          </w:tcPr>
          <w:p w:rsidR="00645525" w:rsidRPr="004955AE" w:rsidRDefault="00645525" w:rsidP="0061726E">
            <w:pPr>
              <w:ind w:left="360" w:firstLine="851"/>
              <w:rPr>
                <w:b/>
              </w:rPr>
            </w:pPr>
            <w:r w:rsidRPr="004955AE">
              <w:rPr>
                <w:b/>
              </w:rPr>
              <w:t xml:space="preserve">Категория </w:t>
            </w:r>
          </w:p>
        </w:tc>
        <w:tc>
          <w:tcPr>
            <w:tcW w:w="3284" w:type="dxa"/>
          </w:tcPr>
          <w:p w:rsidR="00645525" w:rsidRPr="004955AE" w:rsidRDefault="00645525" w:rsidP="0061726E">
            <w:pPr>
              <w:ind w:left="360"/>
              <w:rPr>
                <w:b/>
              </w:rPr>
            </w:pPr>
            <w:r w:rsidRPr="004955AE">
              <w:rPr>
                <w:b/>
              </w:rPr>
              <w:t xml:space="preserve">Количество </w:t>
            </w:r>
          </w:p>
        </w:tc>
      </w:tr>
      <w:tr w:rsidR="00645525" w:rsidRPr="004955AE" w:rsidTr="00645525">
        <w:tc>
          <w:tcPr>
            <w:tcW w:w="6639" w:type="dxa"/>
          </w:tcPr>
          <w:p w:rsidR="00645525" w:rsidRPr="004955AE" w:rsidRDefault="00645525" w:rsidP="0061726E">
            <w:pPr>
              <w:ind w:left="135"/>
            </w:pPr>
            <w:r w:rsidRPr="004955AE">
              <w:t>Дети-инвалиды (дети с ограниченными возможностями здоровья)</w:t>
            </w:r>
          </w:p>
        </w:tc>
        <w:tc>
          <w:tcPr>
            <w:tcW w:w="3284" w:type="dxa"/>
          </w:tcPr>
          <w:p w:rsidR="00645525" w:rsidRPr="002C4305" w:rsidRDefault="00FA5EB9" w:rsidP="0061726E">
            <w:pPr>
              <w:ind w:left="360" w:firstLine="851"/>
            </w:pPr>
            <w:r w:rsidRPr="002C4305">
              <w:t>12</w:t>
            </w:r>
          </w:p>
        </w:tc>
      </w:tr>
      <w:tr w:rsidR="008F0A85" w:rsidRPr="004955AE" w:rsidTr="00645525">
        <w:tc>
          <w:tcPr>
            <w:tcW w:w="6639" w:type="dxa"/>
          </w:tcPr>
          <w:p w:rsidR="008F0A85" w:rsidRPr="00411FC1" w:rsidRDefault="008F0A85" w:rsidP="00411FC1">
            <w:pPr>
              <w:ind w:left="135"/>
            </w:pPr>
            <w:r w:rsidRPr="004955AE">
              <w:t>Дети из неблагополучных семей</w:t>
            </w:r>
            <w:r w:rsidR="00411FC1">
              <w:t xml:space="preserve">, </w:t>
            </w:r>
            <w:r w:rsidR="00411FC1" w:rsidRPr="00411FC1">
              <w:t xml:space="preserve"> </w:t>
            </w:r>
            <w:r w:rsidR="00411FC1">
              <w:t>дети – «группы риска»</w:t>
            </w:r>
          </w:p>
        </w:tc>
        <w:tc>
          <w:tcPr>
            <w:tcW w:w="3284" w:type="dxa"/>
          </w:tcPr>
          <w:p w:rsidR="008F0A85" w:rsidRPr="002C4305" w:rsidRDefault="002C4305" w:rsidP="002C4305">
            <w:pPr>
              <w:ind w:left="360" w:firstLine="851"/>
              <w:rPr>
                <w:lang w:val="en-US"/>
              </w:rPr>
            </w:pPr>
            <w:r w:rsidRPr="002C4305">
              <w:rPr>
                <w:lang w:val="en-US"/>
              </w:rPr>
              <w:t>10</w:t>
            </w:r>
          </w:p>
        </w:tc>
      </w:tr>
      <w:tr w:rsidR="008F0A85" w:rsidRPr="004955AE" w:rsidTr="00645525">
        <w:tc>
          <w:tcPr>
            <w:tcW w:w="6639" w:type="dxa"/>
          </w:tcPr>
          <w:p w:rsidR="008F0A85" w:rsidRPr="004955AE" w:rsidRDefault="008F0A85" w:rsidP="0061726E">
            <w:pPr>
              <w:ind w:left="135"/>
            </w:pPr>
            <w:r w:rsidRPr="004955AE">
              <w:t>Опекаемые</w:t>
            </w:r>
            <w:r w:rsidR="00411FC1">
              <w:t>, дети - сироты</w:t>
            </w:r>
          </w:p>
        </w:tc>
        <w:tc>
          <w:tcPr>
            <w:tcW w:w="3284" w:type="dxa"/>
          </w:tcPr>
          <w:p w:rsidR="008F0A85" w:rsidRPr="002C4305" w:rsidRDefault="00411FC1" w:rsidP="002C4305">
            <w:pPr>
              <w:ind w:left="360" w:firstLine="851"/>
              <w:rPr>
                <w:lang w:val="en-US"/>
              </w:rPr>
            </w:pPr>
            <w:r>
              <w:rPr>
                <w:lang w:val="en-US"/>
              </w:rPr>
              <w:t>18</w:t>
            </w:r>
          </w:p>
        </w:tc>
      </w:tr>
      <w:tr w:rsidR="008F0A85" w:rsidRPr="004955AE" w:rsidTr="00645525">
        <w:tc>
          <w:tcPr>
            <w:tcW w:w="6639" w:type="dxa"/>
          </w:tcPr>
          <w:p w:rsidR="008F0A85" w:rsidRPr="004955AE" w:rsidRDefault="008F0A85" w:rsidP="0061726E">
            <w:pPr>
              <w:ind w:left="135"/>
            </w:pPr>
            <w:r w:rsidRPr="004955AE">
              <w:t>Дети из многодетных семей</w:t>
            </w:r>
          </w:p>
        </w:tc>
        <w:tc>
          <w:tcPr>
            <w:tcW w:w="3284" w:type="dxa"/>
          </w:tcPr>
          <w:p w:rsidR="008F0A85" w:rsidRPr="002C4305" w:rsidRDefault="002C4305" w:rsidP="002C4305">
            <w:pPr>
              <w:ind w:left="360" w:firstLine="851"/>
              <w:rPr>
                <w:lang w:val="en-US"/>
              </w:rPr>
            </w:pPr>
            <w:r>
              <w:rPr>
                <w:lang w:val="en-US"/>
              </w:rPr>
              <w:t>207</w:t>
            </w:r>
          </w:p>
        </w:tc>
      </w:tr>
      <w:tr w:rsidR="008F0A85" w:rsidRPr="004955AE" w:rsidTr="002C4305">
        <w:trPr>
          <w:trHeight w:val="289"/>
        </w:trPr>
        <w:tc>
          <w:tcPr>
            <w:tcW w:w="6639" w:type="dxa"/>
          </w:tcPr>
          <w:p w:rsidR="008F0A85" w:rsidRPr="004955AE" w:rsidRDefault="008F0A85" w:rsidP="0061726E">
            <w:pPr>
              <w:ind w:left="135"/>
            </w:pPr>
            <w:r w:rsidRPr="004955AE">
              <w:t xml:space="preserve">Дети из неполных семей </w:t>
            </w:r>
          </w:p>
        </w:tc>
        <w:tc>
          <w:tcPr>
            <w:tcW w:w="3284" w:type="dxa"/>
          </w:tcPr>
          <w:p w:rsidR="008F0A85" w:rsidRPr="002C4305" w:rsidRDefault="002C4305" w:rsidP="002C4305">
            <w:pPr>
              <w:ind w:left="360" w:firstLine="851"/>
            </w:pPr>
            <w:r>
              <w:t>1</w:t>
            </w:r>
            <w:r>
              <w:rPr>
                <w:lang w:val="en-US"/>
              </w:rPr>
              <w:t>9</w:t>
            </w:r>
            <w:r w:rsidR="008F0A85" w:rsidRPr="002C4305">
              <w:t>8</w:t>
            </w:r>
          </w:p>
        </w:tc>
      </w:tr>
      <w:tr w:rsidR="008F0A85" w:rsidRPr="004955AE" w:rsidTr="00645525">
        <w:tc>
          <w:tcPr>
            <w:tcW w:w="6639" w:type="dxa"/>
          </w:tcPr>
          <w:p w:rsidR="008F0A85" w:rsidRPr="004955AE" w:rsidRDefault="008F0A85" w:rsidP="0061726E">
            <w:pPr>
              <w:ind w:left="135"/>
            </w:pPr>
            <w:r w:rsidRPr="004955AE">
              <w:t>Дети чернобыльцев</w:t>
            </w:r>
          </w:p>
        </w:tc>
        <w:tc>
          <w:tcPr>
            <w:tcW w:w="3284" w:type="dxa"/>
          </w:tcPr>
          <w:p w:rsidR="008F0A85" w:rsidRPr="002C4305" w:rsidRDefault="008F0A85" w:rsidP="002C4305">
            <w:pPr>
              <w:ind w:left="360" w:firstLine="851"/>
            </w:pPr>
            <w:r w:rsidRPr="002C4305">
              <w:t>-</w:t>
            </w:r>
          </w:p>
        </w:tc>
      </w:tr>
      <w:tr w:rsidR="008F0A85" w:rsidRPr="004955AE" w:rsidTr="00645525">
        <w:tc>
          <w:tcPr>
            <w:tcW w:w="6639" w:type="dxa"/>
          </w:tcPr>
          <w:p w:rsidR="008F0A85" w:rsidRPr="004955AE" w:rsidRDefault="008F0A85" w:rsidP="0061726E">
            <w:pPr>
              <w:ind w:left="135"/>
            </w:pPr>
            <w:r w:rsidRPr="004955AE">
              <w:t>Дети вынужденных переселенцев</w:t>
            </w:r>
          </w:p>
        </w:tc>
        <w:tc>
          <w:tcPr>
            <w:tcW w:w="3284" w:type="dxa"/>
          </w:tcPr>
          <w:p w:rsidR="008F0A85" w:rsidRPr="002C4305" w:rsidRDefault="002C4305" w:rsidP="002C4305">
            <w:pPr>
              <w:ind w:left="360" w:firstLine="851"/>
              <w:rPr>
                <w:lang w:val="en-US"/>
              </w:rPr>
            </w:pPr>
            <w:r>
              <w:rPr>
                <w:lang w:val="en-US"/>
              </w:rPr>
              <w:t>-</w:t>
            </w:r>
          </w:p>
        </w:tc>
      </w:tr>
      <w:tr w:rsidR="008F0A85" w:rsidRPr="004955AE" w:rsidTr="00645525">
        <w:tc>
          <w:tcPr>
            <w:tcW w:w="6639" w:type="dxa"/>
          </w:tcPr>
          <w:p w:rsidR="008F0A85" w:rsidRPr="004955AE" w:rsidRDefault="008F0A85" w:rsidP="0061726E">
            <w:pPr>
              <w:ind w:left="135"/>
            </w:pPr>
            <w:r w:rsidRPr="004955AE">
              <w:t xml:space="preserve">Дети, стоящие на ВШУ </w:t>
            </w:r>
          </w:p>
        </w:tc>
        <w:tc>
          <w:tcPr>
            <w:tcW w:w="3284" w:type="dxa"/>
          </w:tcPr>
          <w:p w:rsidR="008F0A85" w:rsidRPr="002C4305" w:rsidRDefault="008F0A85" w:rsidP="002C4305">
            <w:pPr>
              <w:ind w:left="360" w:firstLine="851"/>
            </w:pPr>
            <w:r w:rsidRPr="002C4305">
              <w:t>2</w:t>
            </w:r>
          </w:p>
        </w:tc>
      </w:tr>
      <w:tr w:rsidR="008F0A85" w:rsidRPr="004955AE" w:rsidTr="00645525">
        <w:tc>
          <w:tcPr>
            <w:tcW w:w="6639" w:type="dxa"/>
          </w:tcPr>
          <w:p w:rsidR="008F0A85" w:rsidRPr="004955AE" w:rsidRDefault="008F0A85" w:rsidP="0061726E">
            <w:pPr>
              <w:ind w:left="135"/>
            </w:pPr>
            <w:r w:rsidRPr="004955AE">
              <w:t>Дети, стоящие на учете в ПДН</w:t>
            </w:r>
          </w:p>
        </w:tc>
        <w:tc>
          <w:tcPr>
            <w:tcW w:w="3284" w:type="dxa"/>
          </w:tcPr>
          <w:p w:rsidR="008F0A85" w:rsidRPr="002C4305" w:rsidRDefault="002C4305" w:rsidP="002C4305">
            <w:pPr>
              <w:ind w:left="360" w:firstLine="851"/>
              <w:rPr>
                <w:lang w:val="en-US"/>
              </w:rPr>
            </w:pPr>
            <w:r>
              <w:rPr>
                <w:lang w:val="en-US"/>
              </w:rPr>
              <w:t>2</w:t>
            </w:r>
          </w:p>
        </w:tc>
      </w:tr>
    </w:tbl>
    <w:p w:rsidR="00A82400" w:rsidRPr="004955AE" w:rsidRDefault="00A82400" w:rsidP="0061726E">
      <w:pPr>
        <w:jc w:val="both"/>
        <w:rPr>
          <w:b/>
          <w:i/>
          <w:u w:val="single"/>
        </w:rPr>
      </w:pPr>
      <w:r w:rsidRPr="004955AE">
        <w:rPr>
          <w:b/>
          <w:i/>
          <w:u w:val="single"/>
        </w:rPr>
        <w:lastRenderedPageBreak/>
        <w:t>Возрастная характеристика детск</w:t>
      </w:r>
      <w:r w:rsidR="00793160" w:rsidRPr="004955AE">
        <w:rPr>
          <w:b/>
          <w:i/>
          <w:u w:val="single"/>
        </w:rPr>
        <w:t>их</w:t>
      </w:r>
      <w:r w:rsidRPr="004955AE">
        <w:rPr>
          <w:b/>
          <w:i/>
          <w:u w:val="single"/>
        </w:rPr>
        <w:t xml:space="preserve"> коллектив</w:t>
      </w:r>
      <w:r w:rsidR="00793160" w:rsidRPr="004955AE">
        <w:rPr>
          <w:b/>
          <w:i/>
          <w:u w:val="single"/>
        </w:rPr>
        <w:t>ов</w:t>
      </w:r>
      <w:r w:rsidRPr="004955AE">
        <w:rPr>
          <w:b/>
          <w:i/>
          <w:u w:val="single"/>
        </w:rPr>
        <w:t>:</w:t>
      </w:r>
    </w:p>
    <w:p w:rsidR="00A82400" w:rsidRPr="0032094B" w:rsidRDefault="00A82400" w:rsidP="0061726E">
      <w:pPr>
        <w:ind w:firstLine="851"/>
        <w:jc w:val="both"/>
      </w:pPr>
      <w:r w:rsidRPr="0032094B">
        <w:t xml:space="preserve">Возрастной </w:t>
      </w:r>
      <w:r w:rsidR="00015D6B" w:rsidRPr="0032094B">
        <w:t>состав контингента</w:t>
      </w:r>
      <w:r w:rsidRPr="0032094B">
        <w:t xml:space="preserve"> </w:t>
      </w:r>
      <w:r w:rsidR="00015D6B" w:rsidRPr="0032094B">
        <w:t>обучающихся</w:t>
      </w:r>
      <w:r w:rsidR="00015D6B">
        <w:t xml:space="preserve"> - </w:t>
      </w:r>
      <w:r w:rsidR="00015D6B" w:rsidRPr="00015D6B">
        <w:rPr>
          <w:b/>
        </w:rPr>
        <w:t>4239</w:t>
      </w:r>
      <w:r w:rsidR="00015D6B" w:rsidRPr="0032094B">
        <w:t xml:space="preserve"> с</w:t>
      </w:r>
      <w:r w:rsidR="00D22283" w:rsidRPr="0032094B">
        <w:t xml:space="preserve"> учетом обучения в </w:t>
      </w:r>
      <w:r w:rsidR="00015D6B" w:rsidRPr="0032094B">
        <w:t>нескольких объединениях</w:t>
      </w:r>
      <w:r w:rsidR="00D22283" w:rsidRPr="0032094B">
        <w:t xml:space="preserve"> </w:t>
      </w:r>
      <w:r w:rsidR="004D72E4" w:rsidRPr="0032094B">
        <w:t xml:space="preserve"> </w:t>
      </w:r>
      <w:r w:rsidRPr="0032094B">
        <w:t xml:space="preserve"> представлен следующим образом:</w:t>
      </w:r>
    </w:p>
    <w:tbl>
      <w:tblPr>
        <w:tblW w:w="9923" w:type="dxa"/>
        <w:tblInd w:w="75" w:type="dxa"/>
        <w:tblLayout w:type="fixed"/>
        <w:tblCellMar>
          <w:left w:w="75" w:type="dxa"/>
          <w:right w:w="75" w:type="dxa"/>
        </w:tblCellMar>
        <w:tblLook w:val="04A0" w:firstRow="1" w:lastRow="0" w:firstColumn="1" w:lastColumn="0" w:noHBand="0" w:noVBand="1"/>
      </w:tblPr>
      <w:tblGrid>
        <w:gridCol w:w="5103"/>
        <w:gridCol w:w="2410"/>
        <w:gridCol w:w="2410"/>
      </w:tblGrid>
      <w:tr w:rsidR="0032094B" w:rsidRPr="004955AE" w:rsidTr="004955AE">
        <w:tc>
          <w:tcPr>
            <w:tcW w:w="5103" w:type="dxa"/>
            <w:vMerge w:val="restart"/>
            <w:tcBorders>
              <w:top w:val="single" w:sz="4" w:space="0" w:color="auto"/>
              <w:left w:val="single" w:sz="4" w:space="0" w:color="auto"/>
              <w:right w:val="single" w:sz="4" w:space="0" w:color="auto"/>
            </w:tcBorders>
            <w:hideMark/>
          </w:tcPr>
          <w:p w:rsidR="0032094B" w:rsidRPr="004955AE" w:rsidRDefault="0032094B" w:rsidP="0032094B">
            <w:pPr>
              <w:pStyle w:val="ConsPlusNormal"/>
              <w:ind w:firstLine="0"/>
              <w:jc w:val="both"/>
              <w:rPr>
                <w:rFonts w:ascii="Times New Roman" w:hAnsi="Times New Roman" w:cs="Times New Roman"/>
                <w:b/>
                <w:sz w:val="22"/>
                <w:szCs w:val="22"/>
              </w:rPr>
            </w:pPr>
            <w:r w:rsidRPr="004955AE">
              <w:rPr>
                <w:rFonts w:ascii="Times New Roman" w:hAnsi="Times New Roman" w:cs="Times New Roman"/>
                <w:b/>
                <w:sz w:val="22"/>
                <w:szCs w:val="22"/>
              </w:rPr>
              <w:t>Общая численность учащихся, в том числе:</w:t>
            </w:r>
          </w:p>
        </w:tc>
        <w:tc>
          <w:tcPr>
            <w:tcW w:w="2410" w:type="dxa"/>
            <w:tcBorders>
              <w:top w:val="single" w:sz="4" w:space="0" w:color="auto"/>
              <w:left w:val="single" w:sz="4" w:space="0" w:color="auto"/>
              <w:bottom w:val="single" w:sz="4" w:space="0" w:color="auto"/>
              <w:right w:val="single" w:sz="4" w:space="0" w:color="auto"/>
            </w:tcBorders>
          </w:tcPr>
          <w:p w:rsidR="0032094B" w:rsidRPr="004955AE" w:rsidRDefault="0032094B" w:rsidP="004955AE">
            <w:pPr>
              <w:pStyle w:val="ConsPlusNormal"/>
              <w:ind w:firstLine="851"/>
              <w:jc w:val="center"/>
              <w:rPr>
                <w:rFonts w:ascii="Times New Roman" w:hAnsi="Times New Roman" w:cs="Times New Roman"/>
                <w:b/>
                <w:sz w:val="22"/>
                <w:szCs w:val="22"/>
              </w:rPr>
            </w:pPr>
            <w:r w:rsidRPr="004955AE">
              <w:rPr>
                <w:rFonts w:ascii="Times New Roman" w:hAnsi="Times New Roman" w:cs="Times New Roman"/>
                <w:b/>
                <w:sz w:val="22"/>
                <w:szCs w:val="22"/>
              </w:rPr>
              <w:t>2016 г</w:t>
            </w:r>
          </w:p>
        </w:tc>
        <w:tc>
          <w:tcPr>
            <w:tcW w:w="2410" w:type="dxa"/>
            <w:tcBorders>
              <w:top w:val="single" w:sz="4" w:space="0" w:color="auto"/>
              <w:left w:val="single" w:sz="4" w:space="0" w:color="auto"/>
              <w:bottom w:val="single" w:sz="4" w:space="0" w:color="auto"/>
              <w:right w:val="single" w:sz="4" w:space="0" w:color="auto"/>
            </w:tcBorders>
          </w:tcPr>
          <w:p w:rsidR="0032094B" w:rsidRPr="004955AE" w:rsidRDefault="0032094B" w:rsidP="004955AE">
            <w:pPr>
              <w:pStyle w:val="ConsPlusNormal"/>
              <w:ind w:firstLine="851"/>
              <w:jc w:val="center"/>
              <w:rPr>
                <w:rFonts w:ascii="Times New Roman" w:hAnsi="Times New Roman" w:cs="Times New Roman"/>
                <w:b/>
                <w:sz w:val="22"/>
                <w:szCs w:val="22"/>
              </w:rPr>
            </w:pPr>
            <w:r w:rsidRPr="004955AE">
              <w:rPr>
                <w:rFonts w:ascii="Times New Roman" w:hAnsi="Times New Roman" w:cs="Times New Roman"/>
                <w:b/>
                <w:sz w:val="22"/>
                <w:szCs w:val="22"/>
              </w:rPr>
              <w:t>2015 г</w:t>
            </w:r>
          </w:p>
        </w:tc>
      </w:tr>
      <w:tr w:rsidR="0032094B" w:rsidRPr="004955AE" w:rsidTr="004955AE">
        <w:trPr>
          <w:trHeight w:val="313"/>
        </w:trPr>
        <w:tc>
          <w:tcPr>
            <w:tcW w:w="5103" w:type="dxa"/>
            <w:vMerge/>
            <w:tcBorders>
              <w:left w:val="single" w:sz="4" w:space="0" w:color="auto"/>
              <w:bottom w:val="single" w:sz="4" w:space="0" w:color="auto"/>
              <w:right w:val="single" w:sz="4" w:space="0" w:color="auto"/>
            </w:tcBorders>
            <w:hideMark/>
          </w:tcPr>
          <w:p w:rsidR="0032094B" w:rsidRPr="004955AE" w:rsidRDefault="0032094B" w:rsidP="0032094B">
            <w:pPr>
              <w:pStyle w:val="ConsPlusNormal"/>
              <w:ind w:firstLine="851"/>
              <w:jc w:val="both"/>
              <w:rPr>
                <w:rFonts w:ascii="Times New Roman" w:hAnsi="Times New Roman" w:cs="Times New Roman"/>
                <w:sz w:val="22"/>
                <w:szCs w:val="22"/>
              </w:rPr>
            </w:pPr>
          </w:p>
        </w:tc>
        <w:tc>
          <w:tcPr>
            <w:tcW w:w="2410" w:type="dxa"/>
            <w:tcBorders>
              <w:top w:val="single" w:sz="4" w:space="0" w:color="auto"/>
              <w:left w:val="single" w:sz="4" w:space="0" w:color="auto"/>
              <w:bottom w:val="single" w:sz="4" w:space="0" w:color="auto"/>
              <w:right w:val="single" w:sz="4" w:space="0" w:color="auto"/>
            </w:tcBorders>
          </w:tcPr>
          <w:p w:rsidR="0032094B" w:rsidRPr="004955AE" w:rsidRDefault="0032094B" w:rsidP="004955AE">
            <w:pPr>
              <w:pStyle w:val="ConsPlusNormal"/>
              <w:ind w:firstLine="0"/>
              <w:jc w:val="center"/>
              <w:rPr>
                <w:rFonts w:ascii="Times New Roman" w:hAnsi="Times New Roman" w:cs="Times New Roman"/>
                <w:sz w:val="22"/>
                <w:szCs w:val="22"/>
              </w:rPr>
            </w:pPr>
            <w:r w:rsidRPr="004955AE">
              <w:rPr>
                <w:rFonts w:ascii="Times New Roman" w:hAnsi="Times New Roman" w:cs="Times New Roman"/>
                <w:sz w:val="22"/>
                <w:szCs w:val="22"/>
              </w:rPr>
              <w:t>4239 человек</w:t>
            </w:r>
          </w:p>
        </w:tc>
        <w:tc>
          <w:tcPr>
            <w:tcW w:w="2410" w:type="dxa"/>
            <w:tcBorders>
              <w:top w:val="single" w:sz="4" w:space="0" w:color="auto"/>
              <w:left w:val="single" w:sz="4" w:space="0" w:color="auto"/>
              <w:bottom w:val="single" w:sz="4" w:space="0" w:color="auto"/>
              <w:right w:val="single" w:sz="4" w:space="0" w:color="auto"/>
            </w:tcBorders>
          </w:tcPr>
          <w:p w:rsidR="0032094B" w:rsidRPr="004955AE" w:rsidRDefault="0032094B" w:rsidP="004955AE">
            <w:pPr>
              <w:pStyle w:val="ConsPlusNormal"/>
              <w:ind w:firstLine="851"/>
              <w:jc w:val="center"/>
              <w:rPr>
                <w:rFonts w:ascii="Times New Roman" w:hAnsi="Times New Roman" w:cs="Times New Roman"/>
                <w:sz w:val="22"/>
                <w:szCs w:val="22"/>
              </w:rPr>
            </w:pPr>
            <w:r w:rsidRPr="004955AE">
              <w:rPr>
                <w:rFonts w:ascii="Times New Roman" w:hAnsi="Times New Roman" w:cs="Times New Roman"/>
                <w:sz w:val="22"/>
                <w:szCs w:val="22"/>
              </w:rPr>
              <w:t>4466 человек</w:t>
            </w:r>
          </w:p>
        </w:tc>
      </w:tr>
      <w:tr w:rsidR="0032094B" w:rsidRPr="004955AE" w:rsidTr="004955AE">
        <w:tc>
          <w:tcPr>
            <w:tcW w:w="5103" w:type="dxa"/>
            <w:tcBorders>
              <w:top w:val="single" w:sz="4" w:space="0" w:color="auto"/>
              <w:left w:val="single" w:sz="4" w:space="0" w:color="auto"/>
              <w:bottom w:val="single" w:sz="4" w:space="0" w:color="auto"/>
              <w:right w:val="single" w:sz="4" w:space="0" w:color="auto"/>
            </w:tcBorders>
            <w:hideMark/>
          </w:tcPr>
          <w:p w:rsidR="0032094B" w:rsidRPr="004955AE" w:rsidRDefault="0032094B" w:rsidP="0032094B">
            <w:pPr>
              <w:pStyle w:val="ConsPlusNormal"/>
              <w:ind w:firstLine="0"/>
              <w:jc w:val="both"/>
              <w:rPr>
                <w:rFonts w:ascii="Times New Roman" w:hAnsi="Times New Roman" w:cs="Times New Roman"/>
                <w:sz w:val="22"/>
                <w:szCs w:val="22"/>
              </w:rPr>
            </w:pPr>
            <w:r w:rsidRPr="004955AE">
              <w:rPr>
                <w:rFonts w:ascii="Times New Roman" w:hAnsi="Times New Roman" w:cs="Times New Roman"/>
                <w:sz w:val="22"/>
                <w:szCs w:val="22"/>
              </w:rPr>
              <w:t>Детей дошкольного возраста (3 - 6 лет)</w:t>
            </w:r>
          </w:p>
        </w:tc>
        <w:tc>
          <w:tcPr>
            <w:tcW w:w="2410" w:type="dxa"/>
            <w:tcBorders>
              <w:top w:val="single" w:sz="4" w:space="0" w:color="auto"/>
              <w:left w:val="single" w:sz="4" w:space="0" w:color="auto"/>
              <w:bottom w:val="single" w:sz="4" w:space="0" w:color="auto"/>
              <w:right w:val="single" w:sz="4" w:space="0" w:color="auto"/>
            </w:tcBorders>
          </w:tcPr>
          <w:p w:rsidR="0032094B" w:rsidRPr="004955AE" w:rsidRDefault="00015D6B" w:rsidP="004955AE">
            <w:pPr>
              <w:pStyle w:val="ConsPlusNormal"/>
              <w:ind w:firstLine="0"/>
              <w:jc w:val="center"/>
              <w:rPr>
                <w:rFonts w:ascii="Times New Roman" w:hAnsi="Times New Roman" w:cs="Times New Roman"/>
                <w:sz w:val="22"/>
                <w:szCs w:val="22"/>
              </w:rPr>
            </w:pPr>
            <w:r w:rsidRPr="004955AE">
              <w:rPr>
                <w:rFonts w:ascii="Times New Roman" w:hAnsi="Times New Roman" w:cs="Times New Roman"/>
                <w:sz w:val="22"/>
                <w:szCs w:val="22"/>
              </w:rPr>
              <w:t>557</w:t>
            </w:r>
          </w:p>
        </w:tc>
        <w:tc>
          <w:tcPr>
            <w:tcW w:w="2410" w:type="dxa"/>
            <w:tcBorders>
              <w:top w:val="single" w:sz="4" w:space="0" w:color="auto"/>
              <w:left w:val="single" w:sz="4" w:space="0" w:color="auto"/>
              <w:bottom w:val="single" w:sz="4" w:space="0" w:color="auto"/>
              <w:right w:val="single" w:sz="4" w:space="0" w:color="auto"/>
            </w:tcBorders>
          </w:tcPr>
          <w:p w:rsidR="0032094B" w:rsidRPr="004955AE" w:rsidRDefault="0032094B" w:rsidP="004955AE">
            <w:pPr>
              <w:pStyle w:val="ConsPlusNormal"/>
              <w:ind w:firstLine="851"/>
              <w:jc w:val="center"/>
              <w:rPr>
                <w:rFonts w:ascii="Times New Roman" w:hAnsi="Times New Roman" w:cs="Times New Roman"/>
                <w:sz w:val="22"/>
                <w:szCs w:val="22"/>
              </w:rPr>
            </w:pPr>
            <w:r w:rsidRPr="004955AE">
              <w:rPr>
                <w:rFonts w:ascii="Times New Roman" w:hAnsi="Times New Roman" w:cs="Times New Roman"/>
                <w:sz w:val="22"/>
                <w:szCs w:val="22"/>
              </w:rPr>
              <w:t>581</w:t>
            </w:r>
          </w:p>
        </w:tc>
      </w:tr>
      <w:tr w:rsidR="0032094B" w:rsidRPr="004955AE" w:rsidTr="004955AE">
        <w:tc>
          <w:tcPr>
            <w:tcW w:w="5103" w:type="dxa"/>
            <w:tcBorders>
              <w:top w:val="single" w:sz="4" w:space="0" w:color="auto"/>
              <w:left w:val="single" w:sz="4" w:space="0" w:color="auto"/>
              <w:bottom w:val="single" w:sz="4" w:space="0" w:color="auto"/>
              <w:right w:val="single" w:sz="4" w:space="0" w:color="auto"/>
            </w:tcBorders>
            <w:hideMark/>
          </w:tcPr>
          <w:p w:rsidR="0032094B" w:rsidRPr="004955AE" w:rsidRDefault="0032094B" w:rsidP="0032094B">
            <w:pPr>
              <w:pStyle w:val="ConsPlusNormal"/>
              <w:ind w:firstLine="0"/>
              <w:jc w:val="both"/>
              <w:rPr>
                <w:rFonts w:ascii="Times New Roman" w:hAnsi="Times New Roman" w:cs="Times New Roman"/>
                <w:sz w:val="22"/>
                <w:szCs w:val="22"/>
              </w:rPr>
            </w:pPr>
            <w:r w:rsidRPr="004955AE">
              <w:rPr>
                <w:rFonts w:ascii="Times New Roman" w:hAnsi="Times New Roman" w:cs="Times New Roman"/>
                <w:sz w:val="22"/>
                <w:szCs w:val="22"/>
              </w:rPr>
              <w:t>Детей младшего школьного возраста (7 - 10 лет)</w:t>
            </w:r>
          </w:p>
        </w:tc>
        <w:tc>
          <w:tcPr>
            <w:tcW w:w="2410" w:type="dxa"/>
            <w:tcBorders>
              <w:top w:val="single" w:sz="4" w:space="0" w:color="auto"/>
              <w:left w:val="single" w:sz="4" w:space="0" w:color="auto"/>
              <w:bottom w:val="single" w:sz="4" w:space="0" w:color="auto"/>
              <w:right w:val="single" w:sz="4" w:space="0" w:color="auto"/>
            </w:tcBorders>
          </w:tcPr>
          <w:p w:rsidR="0032094B" w:rsidRPr="004955AE" w:rsidRDefault="00015D6B" w:rsidP="004955AE">
            <w:pPr>
              <w:pStyle w:val="ConsPlusNormal"/>
              <w:ind w:firstLine="0"/>
              <w:jc w:val="center"/>
              <w:rPr>
                <w:rFonts w:ascii="Times New Roman" w:hAnsi="Times New Roman" w:cs="Times New Roman"/>
                <w:sz w:val="22"/>
                <w:szCs w:val="22"/>
              </w:rPr>
            </w:pPr>
            <w:r w:rsidRPr="004955AE">
              <w:rPr>
                <w:rFonts w:ascii="Times New Roman" w:hAnsi="Times New Roman" w:cs="Times New Roman"/>
                <w:sz w:val="22"/>
                <w:szCs w:val="22"/>
              </w:rPr>
              <w:t>2552</w:t>
            </w:r>
          </w:p>
        </w:tc>
        <w:tc>
          <w:tcPr>
            <w:tcW w:w="2410" w:type="dxa"/>
            <w:tcBorders>
              <w:top w:val="single" w:sz="4" w:space="0" w:color="auto"/>
              <w:left w:val="single" w:sz="4" w:space="0" w:color="auto"/>
              <w:bottom w:val="single" w:sz="4" w:space="0" w:color="auto"/>
              <w:right w:val="single" w:sz="4" w:space="0" w:color="auto"/>
            </w:tcBorders>
          </w:tcPr>
          <w:p w:rsidR="0032094B" w:rsidRPr="004955AE" w:rsidRDefault="0032094B" w:rsidP="004955AE">
            <w:pPr>
              <w:pStyle w:val="ConsPlusNormal"/>
              <w:ind w:firstLine="851"/>
              <w:jc w:val="center"/>
              <w:rPr>
                <w:rFonts w:ascii="Times New Roman" w:hAnsi="Times New Roman" w:cs="Times New Roman"/>
                <w:sz w:val="22"/>
                <w:szCs w:val="22"/>
              </w:rPr>
            </w:pPr>
            <w:r w:rsidRPr="004955AE">
              <w:rPr>
                <w:rFonts w:ascii="Times New Roman" w:hAnsi="Times New Roman" w:cs="Times New Roman"/>
                <w:sz w:val="22"/>
                <w:szCs w:val="22"/>
              </w:rPr>
              <w:t>2657</w:t>
            </w:r>
          </w:p>
        </w:tc>
      </w:tr>
      <w:tr w:rsidR="0032094B" w:rsidRPr="004955AE" w:rsidTr="004955AE">
        <w:trPr>
          <w:trHeight w:val="365"/>
        </w:trPr>
        <w:tc>
          <w:tcPr>
            <w:tcW w:w="5103" w:type="dxa"/>
            <w:tcBorders>
              <w:top w:val="single" w:sz="4" w:space="0" w:color="auto"/>
              <w:left w:val="single" w:sz="4" w:space="0" w:color="auto"/>
              <w:bottom w:val="single" w:sz="4" w:space="0" w:color="auto"/>
              <w:right w:val="single" w:sz="4" w:space="0" w:color="auto"/>
            </w:tcBorders>
            <w:hideMark/>
          </w:tcPr>
          <w:p w:rsidR="0032094B" w:rsidRPr="004955AE" w:rsidRDefault="0032094B" w:rsidP="0032094B">
            <w:pPr>
              <w:pStyle w:val="ConsPlusNormal"/>
              <w:ind w:firstLine="0"/>
              <w:jc w:val="both"/>
              <w:rPr>
                <w:rFonts w:ascii="Times New Roman" w:hAnsi="Times New Roman" w:cs="Times New Roman"/>
                <w:sz w:val="22"/>
                <w:szCs w:val="22"/>
              </w:rPr>
            </w:pPr>
            <w:r w:rsidRPr="004955AE">
              <w:rPr>
                <w:rFonts w:ascii="Times New Roman" w:hAnsi="Times New Roman" w:cs="Times New Roman"/>
                <w:sz w:val="22"/>
                <w:szCs w:val="22"/>
              </w:rPr>
              <w:t>Детей среднего школьного возраста (11 - 15 лет)</w:t>
            </w:r>
          </w:p>
        </w:tc>
        <w:tc>
          <w:tcPr>
            <w:tcW w:w="2410" w:type="dxa"/>
            <w:tcBorders>
              <w:top w:val="single" w:sz="4" w:space="0" w:color="auto"/>
              <w:left w:val="single" w:sz="4" w:space="0" w:color="auto"/>
              <w:bottom w:val="single" w:sz="4" w:space="0" w:color="auto"/>
              <w:right w:val="single" w:sz="4" w:space="0" w:color="auto"/>
            </w:tcBorders>
          </w:tcPr>
          <w:p w:rsidR="0032094B" w:rsidRPr="004955AE" w:rsidRDefault="008E6E37" w:rsidP="004955AE">
            <w:pPr>
              <w:pStyle w:val="ConsPlusNormal"/>
              <w:ind w:firstLine="0"/>
              <w:jc w:val="center"/>
              <w:rPr>
                <w:rFonts w:ascii="Times New Roman" w:hAnsi="Times New Roman" w:cs="Times New Roman"/>
                <w:sz w:val="22"/>
                <w:szCs w:val="22"/>
              </w:rPr>
            </w:pPr>
            <w:r w:rsidRPr="004955AE">
              <w:rPr>
                <w:rFonts w:ascii="Times New Roman" w:hAnsi="Times New Roman" w:cs="Times New Roman"/>
                <w:sz w:val="22"/>
                <w:szCs w:val="22"/>
              </w:rPr>
              <w:t>953</w:t>
            </w:r>
          </w:p>
        </w:tc>
        <w:tc>
          <w:tcPr>
            <w:tcW w:w="2410" w:type="dxa"/>
            <w:tcBorders>
              <w:top w:val="single" w:sz="4" w:space="0" w:color="auto"/>
              <w:left w:val="single" w:sz="4" w:space="0" w:color="auto"/>
              <w:bottom w:val="single" w:sz="4" w:space="0" w:color="auto"/>
              <w:right w:val="single" w:sz="4" w:space="0" w:color="auto"/>
            </w:tcBorders>
          </w:tcPr>
          <w:p w:rsidR="0032094B" w:rsidRPr="004955AE" w:rsidRDefault="0032094B" w:rsidP="004955AE">
            <w:pPr>
              <w:pStyle w:val="ConsPlusNormal"/>
              <w:ind w:firstLine="851"/>
              <w:jc w:val="center"/>
              <w:rPr>
                <w:rFonts w:ascii="Times New Roman" w:hAnsi="Times New Roman" w:cs="Times New Roman"/>
                <w:sz w:val="22"/>
                <w:szCs w:val="22"/>
              </w:rPr>
            </w:pPr>
            <w:r w:rsidRPr="004955AE">
              <w:rPr>
                <w:rFonts w:ascii="Times New Roman" w:hAnsi="Times New Roman" w:cs="Times New Roman"/>
                <w:sz w:val="22"/>
                <w:szCs w:val="22"/>
              </w:rPr>
              <w:t>1086</w:t>
            </w:r>
          </w:p>
        </w:tc>
      </w:tr>
      <w:tr w:rsidR="0032094B" w:rsidRPr="004955AE" w:rsidTr="004955AE">
        <w:tc>
          <w:tcPr>
            <w:tcW w:w="5103" w:type="dxa"/>
            <w:tcBorders>
              <w:top w:val="single" w:sz="4" w:space="0" w:color="auto"/>
              <w:left w:val="single" w:sz="4" w:space="0" w:color="auto"/>
              <w:bottom w:val="single" w:sz="4" w:space="0" w:color="auto"/>
              <w:right w:val="single" w:sz="4" w:space="0" w:color="auto"/>
            </w:tcBorders>
            <w:hideMark/>
          </w:tcPr>
          <w:p w:rsidR="0032094B" w:rsidRPr="004955AE" w:rsidRDefault="0032094B" w:rsidP="0032094B">
            <w:pPr>
              <w:pStyle w:val="ConsPlusNormal"/>
              <w:ind w:firstLine="0"/>
              <w:jc w:val="both"/>
              <w:rPr>
                <w:rFonts w:ascii="Times New Roman" w:hAnsi="Times New Roman" w:cs="Times New Roman"/>
                <w:sz w:val="22"/>
                <w:szCs w:val="22"/>
              </w:rPr>
            </w:pPr>
            <w:r w:rsidRPr="004955AE">
              <w:rPr>
                <w:rFonts w:ascii="Times New Roman" w:hAnsi="Times New Roman" w:cs="Times New Roman"/>
                <w:sz w:val="22"/>
                <w:szCs w:val="22"/>
              </w:rPr>
              <w:t>Детей старшего школьного возраста (16 - 21 лет)</w:t>
            </w:r>
          </w:p>
        </w:tc>
        <w:tc>
          <w:tcPr>
            <w:tcW w:w="2410" w:type="dxa"/>
            <w:tcBorders>
              <w:top w:val="single" w:sz="4" w:space="0" w:color="auto"/>
              <w:left w:val="single" w:sz="4" w:space="0" w:color="auto"/>
              <w:bottom w:val="single" w:sz="4" w:space="0" w:color="auto"/>
              <w:right w:val="single" w:sz="4" w:space="0" w:color="auto"/>
            </w:tcBorders>
          </w:tcPr>
          <w:p w:rsidR="0032094B" w:rsidRPr="004955AE" w:rsidRDefault="008E6E37" w:rsidP="004955AE">
            <w:pPr>
              <w:pStyle w:val="ConsPlusNormal"/>
              <w:ind w:firstLine="0"/>
              <w:jc w:val="center"/>
              <w:rPr>
                <w:rFonts w:ascii="Times New Roman" w:hAnsi="Times New Roman" w:cs="Times New Roman"/>
                <w:sz w:val="22"/>
                <w:szCs w:val="22"/>
              </w:rPr>
            </w:pPr>
            <w:r w:rsidRPr="004955AE">
              <w:rPr>
                <w:rFonts w:ascii="Times New Roman" w:hAnsi="Times New Roman" w:cs="Times New Roman"/>
                <w:sz w:val="22"/>
                <w:szCs w:val="22"/>
              </w:rPr>
              <w:t>177</w:t>
            </w:r>
          </w:p>
        </w:tc>
        <w:tc>
          <w:tcPr>
            <w:tcW w:w="2410" w:type="dxa"/>
            <w:tcBorders>
              <w:top w:val="single" w:sz="4" w:space="0" w:color="auto"/>
              <w:left w:val="single" w:sz="4" w:space="0" w:color="auto"/>
              <w:bottom w:val="single" w:sz="4" w:space="0" w:color="auto"/>
              <w:right w:val="single" w:sz="4" w:space="0" w:color="auto"/>
            </w:tcBorders>
          </w:tcPr>
          <w:p w:rsidR="0032094B" w:rsidRPr="004955AE" w:rsidRDefault="0032094B" w:rsidP="004955AE">
            <w:pPr>
              <w:pStyle w:val="ConsPlusNormal"/>
              <w:ind w:firstLine="851"/>
              <w:jc w:val="center"/>
              <w:rPr>
                <w:rFonts w:ascii="Times New Roman" w:hAnsi="Times New Roman" w:cs="Times New Roman"/>
                <w:sz w:val="22"/>
                <w:szCs w:val="22"/>
              </w:rPr>
            </w:pPr>
            <w:r w:rsidRPr="004955AE">
              <w:rPr>
                <w:rFonts w:ascii="Times New Roman" w:hAnsi="Times New Roman" w:cs="Times New Roman"/>
                <w:sz w:val="22"/>
                <w:szCs w:val="22"/>
              </w:rPr>
              <w:t>142</w:t>
            </w:r>
          </w:p>
        </w:tc>
      </w:tr>
    </w:tbl>
    <w:p w:rsidR="00D6407E" w:rsidRDefault="008E6E37" w:rsidP="0061726E">
      <w:pPr>
        <w:ind w:firstLine="851"/>
        <w:jc w:val="both"/>
      </w:pPr>
      <w:r>
        <w:t>Изменение</w:t>
      </w:r>
      <w:r w:rsidR="00793160" w:rsidRPr="0032094B">
        <w:t xml:space="preserve"> количества учащихся </w:t>
      </w:r>
      <w:r w:rsidR="00ED30A2" w:rsidRPr="0032094B">
        <w:t xml:space="preserve">-  </w:t>
      </w:r>
      <w:r w:rsidR="00793160" w:rsidRPr="0032094B">
        <w:t xml:space="preserve"> </w:t>
      </w:r>
      <w:r w:rsidR="00ED30A2" w:rsidRPr="0032094B">
        <w:t xml:space="preserve">естественный переход детей из одной категории в другую, в рамках дополнительных общеразвивающих программ. </w:t>
      </w:r>
      <w:r w:rsidR="008417BC" w:rsidRPr="0032094B">
        <w:t>Основная масса обучающихся – это дети в возрасте от 7 до 10 лет.</w:t>
      </w:r>
    </w:p>
    <w:p w:rsidR="008E6E37" w:rsidRPr="0032094B" w:rsidRDefault="008E6E37" w:rsidP="0061726E">
      <w:pPr>
        <w:ind w:firstLine="851"/>
        <w:jc w:val="both"/>
        <w:rPr>
          <w:i/>
          <w:u w:val="single"/>
        </w:rPr>
      </w:pPr>
    </w:p>
    <w:p w:rsidR="00A82400" w:rsidRPr="004955AE" w:rsidRDefault="00A82400" w:rsidP="0061726E">
      <w:pPr>
        <w:jc w:val="both"/>
        <w:rPr>
          <w:b/>
          <w:i/>
          <w:u w:val="single"/>
        </w:rPr>
      </w:pPr>
      <w:r w:rsidRPr="004955AE">
        <w:rPr>
          <w:b/>
          <w:i/>
          <w:u w:val="single"/>
        </w:rPr>
        <w:t>Гендерный состав учащихся:</w:t>
      </w:r>
    </w:p>
    <w:p w:rsidR="00546D2B" w:rsidRDefault="003E5E9E" w:rsidP="0061726E">
      <w:pPr>
        <w:ind w:firstLine="851"/>
        <w:jc w:val="both"/>
      </w:pPr>
      <w:r w:rsidRPr="0032094B">
        <w:t xml:space="preserve">Из </w:t>
      </w:r>
      <w:r w:rsidR="00ED30A2" w:rsidRPr="0032094B">
        <w:t xml:space="preserve"> </w:t>
      </w:r>
      <w:r w:rsidR="008E6E37">
        <w:rPr>
          <w:b/>
        </w:rPr>
        <w:t>3120</w:t>
      </w:r>
      <w:r w:rsidR="00ED30A2" w:rsidRPr="0032094B">
        <w:rPr>
          <w:b/>
        </w:rPr>
        <w:t xml:space="preserve"> </w:t>
      </w:r>
      <w:r w:rsidRPr="0032094B">
        <w:rPr>
          <w:b/>
        </w:rPr>
        <w:t xml:space="preserve"> учащихся</w:t>
      </w:r>
      <w:r w:rsidRPr="0032094B">
        <w:t>, посещающих Центр (без учета посещений нескольких объединений)</w:t>
      </w:r>
      <w:r w:rsidR="00840985" w:rsidRPr="0032094B">
        <w:t xml:space="preserve">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4941"/>
      </w:tblGrid>
      <w:tr w:rsidR="00A175B9" w:rsidTr="00A175B9">
        <w:tc>
          <w:tcPr>
            <w:tcW w:w="5068" w:type="dxa"/>
          </w:tcPr>
          <w:p w:rsidR="00A175B9" w:rsidRDefault="00A175B9" w:rsidP="00A175B9">
            <w:pPr>
              <w:jc w:val="center"/>
            </w:pPr>
            <w:r>
              <w:rPr>
                <w:noProof/>
              </w:rPr>
              <w:drawing>
                <wp:inline distT="0" distB="0" distL="0" distR="0">
                  <wp:extent cx="2886075" cy="2009775"/>
                  <wp:effectExtent l="19050" t="0" r="9525" b="0"/>
                  <wp:docPr id="2" name="Диаграмма 2">
                    <a:extLst xmlns:a="http://schemas.openxmlformats.org/drawingml/2006/main">
                      <a:ext uri="{FF2B5EF4-FFF2-40B4-BE49-F238E27FC236}">
                        <a16:creationId xmlns:a16="http://schemas.microsoft.com/office/drawing/2014/main" id="{94CB265C-C5AC-442A-9102-EFC427960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963" w:type="dxa"/>
          </w:tcPr>
          <w:p w:rsidR="00A175B9" w:rsidRDefault="00A175B9" w:rsidP="00A175B9">
            <w:pPr>
              <w:jc w:val="center"/>
            </w:pPr>
            <w:r>
              <w:rPr>
                <w:noProof/>
              </w:rPr>
              <w:drawing>
                <wp:inline distT="0" distB="0" distL="0" distR="0">
                  <wp:extent cx="2695575" cy="2009775"/>
                  <wp:effectExtent l="19050" t="0" r="9525" b="0"/>
                  <wp:docPr id="3" name="Диаграмма 3">
                    <a:extLst xmlns:a="http://schemas.openxmlformats.org/drawingml/2006/main">
                      <a:ext uri="{FF2B5EF4-FFF2-40B4-BE49-F238E27FC236}">
                        <a16:creationId xmlns:a16="http://schemas.microsoft.com/office/drawing/2014/main" id="{F8460EA8-4180-48FC-8860-72732D840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A175B9" w:rsidRDefault="00A175B9" w:rsidP="00A175B9">
      <w:pPr>
        <w:ind w:firstLine="851"/>
        <w:jc w:val="cente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827"/>
        <w:gridCol w:w="3402"/>
      </w:tblGrid>
      <w:tr w:rsidR="008E6E37" w:rsidRPr="0032094B" w:rsidTr="008E6E37">
        <w:tc>
          <w:tcPr>
            <w:tcW w:w="2694" w:type="dxa"/>
          </w:tcPr>
          <w:p w:rsidR="008E6E37" w:rsidRPr="0032094B" w:rsidRDefault="008E6E37" w:rsidP="008E6E37">
            <w:pPr>
              <w:jc w:val="both"/>
              <w:rPr>
                <w:b/>
              </w:rPr>
            </w:pPr>
            <w:r w:rsidRPr="0032094B">
              <w:rPr>
                <w:b/>
                <w:sz w:val="22"/>
                <w:szCs w:val="22"/>
              </w:rPr>
              <w:t xml:space="preserve">Пол </w:t>
            </w:r>
            <w:r>
              <w:rPr>
                <w:b/>
                <w:sz w:val="22"/>
                <w:szCs w:val="22"/>
              </w:rPr>
              <w:t>обучающихся</w:t>
            </w:r>
          </w:p>
        </w:tc>
        <w:tc>
          <w:tcPr>
            <w:tcW w:w="3827" w:type="dxa"/>
          </w:tcPr>
          <w:p w:rsidR="008E6E37" w:rsidRPr="0032094B" w:rsidRDefault="008E6E37" w:rsidP="008E6E37">
            <w:pPr>
              <w:ind w:firstLine="851"/>
              <w:jc w:val="center"/>
              <w:rPr>
                <w:b/>
                <w:i/>
              </w:rPr>
            </w:pPr>
            <w:r w:rsidRPr="0032094B">
              <w:rPr>
                <w:b/>
                <w:i/>
                <w:sz w:val="22"/>
                <w:szCs w:val="22"/>
              </w:rPr>
              <w:t>201</w:t>
            </w:r>
            <w:r>
              <w:rPr>
                <w:b/>
                <w:i/>
                <w:sz w:val="22"/>
                <w:szCs w:val="22"/>
              </w:rPr>
              <w:t>6 год</w:t>
            </w:r>
          </w:p>
        </w:tc>
        <w:tc>
          <w:tcPr>
            <w:tcW w:w="3402" w:type="dxa"/>
          </w:tcPr>
          <w:p w:rsidR="008E6E37" w:rsidRPr="0032094B" w:rsidRDefault="008E6E37" w:rsidP="008E6E37">
            <w:pPr>
              <w:ind w:firstLine="851"/>
              <w:jc w:val="center"/>
              <w:rPr>
                <w:b/>
                <w:i/>
              </w:rPr>
            </w:pPr>
            <w:r w:rsidRPr="0032094B">
              <w:rPr>
                <w:b/>
                <w:i/>
                <w:sz w:val="22"/>
                <w:szCs w:val="22"/>
              </w:rPr>
              <w:t>2015</w:t>
            </w:r>
            <w:r>
              <w:rPr>
                <w:b/>
                <w:i/>
                <w:sz w:val="22"/>
                <w:szCs w:val="22"/>
              </w:rPr>
              <w:t xml:space="preserve"> год</w:t>
            </w:r>
          </w:p>
        </w:tc>
      </w:tr>
      <w:tr w:rsidR="008E6E37" w:rsidRPr="0032094B" w:rsidTr="008E6E37">
        <w:tc>
          <w:tcPr>
            <w:tcW w:w="2694" w:type="dxa"/>
          </w:tcPr>
          <w:p w:rsidR="008E6E37" w:rsidRPr="0032094B" w:rsidRDefault="008E6E37" w:rsidP="008E6E37">
            <w:pPr>
              <w:jc w:val="both"/>
              <w:rPr>
                <w:b/>
              </w:rPr>
            </w:pPr>
            <w:r>
              <w:rPr>
                <w:b/>
                <w:sz w:val="22"/>
                <w:szCs w:val="22"/>
              </w:rPr>
              <w:t>Всего обучающихся</w:t>
            </w:r>
          </w:p>
        </w:tc>
        <w:tc>
          <w:tcPr>
            <w:tcW w:w="3827" w:type="dxa"/>
          </w:tcPr>
          <w:p w:rsidR="008E6E37" w:rsidRPr="0032094B" w:rsidRDefault="008E6E37" w:rsidP="008E6E37">
            <w:pPr>
              <w:ind w:firstLine="851"/>
              <w:jc w:val="center"/>
              <w:rPr>
                <w:b/>
                <w:i/>
              </w:rPr>
            </w:pPr>
            <w:r>
              <w:rPr>
                <w:b/>
                <w:i/>
                <w:sz w:val="22"/>
                <w:szCs w:val="22"/>
              </w:rPr>
              <w:t>3120 человек</w:t>
            </w:r>
          </w:p>
        </w:tc>
        <w:tc>
          <w:tcPr>
            <w:tcW w:w="3402" w:type="dxa"/>
          </w:tcPr>
          <w:p w:rsidR="008E6E37" w:rsidRPr="0032094B" w:rsidRDefault="008E6E37" w:rsidP="008E6E37">
            <w:pPr>
              <w:ind w:firstLine="851"/>
              <w:jc w:val="center"/>
              <w:rPr>
                <w:b/>
                <w:i/>
              </w:rPr>
            </w:pPr>
            <w:r>
              <w:rPr>
                <w:b/>
                <w:i/>
                <w:sz w:val="22"/>
                <w:szCs w:val="22"/>
              </w:rPr>
              <w:t>3250 человек</w:t>
            </w:r>
          </w:p>
        </w:tc>
      </w:tr>
      <w:tr w:rsidR="008E6E37" w:rsidRPr="0032094B" w:rsidTr="008E6E37">
        <w:tc>
          <w:tcPr>
            <w:tcW w:w="2694" w:type="dxa"/>
          </w:tcPr>
          <w:p w:rsidR="008E6E37" w:rsidRPr="0032094B" w:rsidRDefault="008E6E37" w:rsidP="008E6E37">
            <w:pPr>
              <w:ind w:firstLine="851"/>
              <w:jc w:val="both"/>
            </w:pPr>
            <w:r w:rsidRPr="0032094B">
              <w:rPr>
                <w:sz w:val="22"/>
                <w:szCs w:val="22"/>
              </w:rPr>
              <w:t>девочки</w:t>
            </w:r>
          </w:p>
        </w:tc>
        <w:tc>
          <w:tcPr>
            <w:tcW w:w="3827" w:type="dxa"/>
          </w:tcPr>
          <w:p w:rsidR="008E6E37" w:rsidRPr="0032094B" w:rsidRDefault="008E6E37" w:rsidP="008E6E37">
            <w:pPr>
              <w:ind w:firstLine="851"/>
              <w:jc w:val="center"/>
            </w:pPr>
            <w:r w:rsidRPr="0032094B">
              <w:rPr>
                <w:b/>
                <w:sz w:val="22"/>
                <w:szCs w:val="22"/>
              </w:rPr>
              <w:t>18</w:t>
            </w:r>
            <w:r>
              <w:rPr>
                <w:b/>
                <w:sz w:val="22"/>
                <w:szCs w:val="22"/>
              </w:rPr>
              <w:t>56</w:t>
            </w:r>
            <w:r w:rsidRPr="0032094B">
              <w:rPr>
                <w:sz w:val="22"/>
                <w:szCs w:val="22"/>
              </w:rPr>
              <w:t xml:space="preserve"> (5</w:t>
            </w:r>
            <w:r>
              <w:rPr>
                <w:sz w:val="22"/>
                <w:szCs w:val="22"/>
              </w:rPr>
              <w:t>9,5</w:t>
            </w:r>
            <w:r w:rsidRPr="0032094B">
              <w:rPr>
                <w:sz w:val="22"/>
                <w:szCs w:val="22"/>
              </w:rPr>
              <w:t>%)</w:t>
            </w:r>
          </w:p>
        </w:tc>
        <w:tc>
          <w:tcPr>
            <w:tcW w:w="3402" w:type="dxa"/>
          </w:tcPr>
          <w:p w:rsidR="008E6E37" w:rsidRPr="0032094B" w:rsidRDefault="008E6E37" w:rsidP="008E6E37">
            <w:pPr>
              <w:ind w:firstLine="851"/>
              <w:jc w:val="center"/>
            </w:pPr>
            <w:r w:rsidRPr="0032094B">
              <w:rPr>
                <w:b/>
                <w:sz w:val="22"/>
                <w:szCs w:val="22"/>
              </w:rPr>
              <w:t>1866</w:t>
            </w:r>
            <w:r w:rsidRPr="0032094B">
              <w:rPr>
                <w:sz w:val="22"/>
                <w:szCs w:val="22"/>
              </w:rPr>
              <w:t xml:space="preserve"> (57%)</w:t>
            </w:r>
          </w:p>
        </w:tc>
      </w:tr>
      <w:tr w:rsidR="008E6E37" w:rsidRPr="00086B3D" w:rsidTr="008E6E37">
        <w:tc>
          <w:tcPr>
            <w:tcW w:w="2694" w:type="dxa"/>
          </w:tcPr>
          <w:p w:rsidR="008E6E37" w:rsidRPr="0032094B" w:rsidRDefault="008E6E37" w:rsidP="008E6E37">
            <w:pPr>
              <w:ind w:firstLine="851"/>
              <w:jc w:val="both"/>
            </w:pPr>
            <w:r w:rsidRPr="0032094B">
              <w:rPr>
                <w:sz w:val="22"/>
                <w:szCs w:val="22"/>
              </w:rPr>
              <w:t>мальчики</w:t>
            </w:r>
          </w:p>
        </w:tc>
        <w:tc>
          <w:tcPr>
            <w:tcW w:w="3827" w:type="dxa"/>
          </w:tcPr>
          <w:p w:rsidR="008E6E37" w:rsidRPr="0032094B" w:rsidRDefault="008E6E37" w:rsidP="008E6E37">
            <w:pPr>
              <w:ind w:firstLine="851"/>
              <w:jc w:val="center"/>
            </w:pPr>
            <w:r>
              <w:rPr>
                <w:b/>
                <w:sz w:val="22"/>
                <w:szCs w:val="22"/>
              </w:rPr>
              <w:t>1264</w:t>
            </w:r>
            <w:r w:rsidRPr="0032094B">
              <w:rPr>
                <w:sz w:val="22"/>
                <w:szCs w:val="22"/>
              </w:rPr>
              <w:t xml:space="preserve"> (4</w:t>
            </w:r>
            <w:r>
              <w:rPr>
                <w:sz w:val="22"/>
                <w:szCs w:val="22"/>
              </w:rPr>
              <w:t>0,5</w:t>
            </w:r>
            <w:r w:rsidRPr="0032094B">
              <w:rPr>
                <w:sz w:val="22"/>
                <w:szCs w:val="22"/>
              </w:rPr>
              <w:t xml:space="preserve"> %)</w:t>
            </w:r>
          </w:p>
        </w:tc>
        <w:tc>
          <w:tcPr>
            <w:tcW w:w="3402" w:type="dxa"/>
          </w:tcPr>
          <w:p w:rsidR="008E6E37" w:rsidRPr="0032094B" w:rsidRDefault="008E6E37" w:rsidP="008E6E37">
            <w:pPr>
              <w:ind w:firstLine="851"/>
              <w:jc w:val="center"/>
            </w:pPr>
            <w:r w:rsidRPr="0032094B">
              <w:rPr>
                <w:b/>
                <w:sz w:val="22"/>
                <w:szCs w:val="22"/>
              </w:rPr>
              <w:t>1384</w:t>
            </w:r>
            <w:r w:rsidRPr="0032094B">
              <w:rPr>
                <w:sz w:val="22"/>
                <w:szCs w:val="22"/>
              </w:rPr>
              <w:t xml:space="preserve"> (43 %)</w:t>
            </w:r>
          </w:p>
        </w:tc>
      </w:tr>
    </w:tbl>
    <w:p w:rsidR="00A94A01" w:rsidRPr="00F01E84" w:rsidRDefault="00A94A01" w:rsidP="0061726E">
      <w:pPr>
        <w:autoSpaceDE w:val="0"/>
        <w:autoSpaceDN w:val="0"/>
        <w:adjustRightInd w:val="0"/>
        <w:jc w:val="both"/>
        <w:rPr>
          <w:b/>
          <w:i/>
          <w:u w:val="single"/>
        </w:rPr>
      </w:pPr>
      <w:r w:rsidRPr="00F01E84">
        <w:rPr>
          <w:b/>
          <w:i/>
          <w:u w:val="single"/>
        </w:rPr>
        <w:t>Сохранность детского контингента</w:t>
      </w:r>
    </w:p>
    <w:p w:rsidR="00863257" w:rsidRDefault="00C66FE1" w:rsidP="00863257">
      <w:pPr>
        <w:ind w:firstLine="709"/>
        <w:jc w:val="both"/>
      </w:pPr>
      <w:r w:rsidRPr="00A175B9">
        <w:t xml:space="preserve">Сохранность контингента за отчетный период </w:t>
      </w:r>
      <w:r w:rsidR="00A73904" w:rsidRPr="00A175B9">
        <w:t xml:space="preserve">составила </w:t>
      </w:r>
      <w:r w:rsidR="00A175B9">
        <w:t>97,6</w:t>
      </w:r>
      <w:r w:rsidR="00DE7346" w:rsidRPr="00A175B9">
        <w:t xml:space="preserve"> </w:t>
      </w:r>
      <w:r w:rsidRPr="00A175B9">
        <w:t xml:space="preserve">%. </w:t>
      </w:r>
      <w:r w:rsidR="00DE7346" w:rsidRPr="00A175B9">
        <w:t xml:space="preserve"> </w:t>
      </w:r>
      <w:r w:rsidR="00863257">
        <w:t>Достаточно высокая сохранность контингента характерна для объединений:</w:t>
      </w:r>
    </w:p>
    <w:p w:rsidR="00863257" w:rsidRDefault="00863257" w:rsidP="00F35AD6">
      <w:pPr>
        <w:pStyle w:val="a8"/>
        <w:numPr>
          <w:ilvl w:val="0"/>
          <w:numId w:val="49"/>
        </w:numPr>
        <w:spacing w:after="0" w:line="240" w:lineRule="auto"/>
        <w:jc w:val="both"/>
        <w:rPr>
          <w:rFonts w:ascii="Times New Roman" w:hAnsi="Times New Roman"/>
          <w:sz w:val="24"/>
          <w:szCs w:val="24"/>
        </w:rPr>
      </w:pPr>
      <w:r w:rsidRPr="00863257">
        <w:rPr>
          <w:rFonts w:ascii="Times New Roman" w:hAnsi="Times New Roman"/>
          <w:sz w:val="24"/>
          <w:szCs w:val="24"/>
        </w:rPr>
        <w:t xml:space="preserve">занимающихся командным видом спорта «Футбол», «Волейбол»; </w:t>
      </w:r>
    </w:p>
    <w:p w:rsidR="00863257" w:rsidRDefault="00863257" w:rsidP="00F35AD6">
      <w:pPr>
        <w:pStyle w:val="a8"/>
        <w:numPr>
          <w:ilvl w:val="0"/>
          <w:numId w:val="49"/>
        </w:numPr>
        <w:spacing w:after="0" w:line="240" w:lineRule="auto"/>
        <w:jc w:val="both"/>
        <w:rPr>
          <w:rFonts w:ascii="Times New Roman" w:hAnsi="Times New Roman"/>
          <w:sz w:val="24"/>
          <w:szCs w:val="24"/>
        </w:rPr>
      </w:pPr>
      <w:r w:rsidRPr="00863257">
        <w:rPr>
          <w:rFonts w:ascii="Times New Roman" w:hAnsi="Times New Roman"/>
          <w:sz w:val="24"/>
          <w:szCs w:val="24"/>
        </w:rPr>
        <w:t xml:space="preserve">в танцевальных коллективах «Овация», «Восторг»; </w:t>
      </w:r>
    </w:p>
    <w:p w:rsidR="00863257" w:rsidRDefault="00863257" w:rsidP="00F35AD6">
      <w:pPr>
        <w:pStyle w:val="a8"/>
        <w:numPr>
          <w:ilvl w:val="0"/>
          <w:numId w:val="49"/>
        </w:numPr>
        <w:spacing w:after="0" w:line="240" w:lineRule="auto"/>
        <w:jc w:val="both"/>
        <w:rPr>
          <w:rFonts w:ascii="Times New Roman" w:hAnsi="Times New Roman"/>
          <w:sz w:val="24"/>
          <w:szCs w:val="24"/>
        </w:rPr>
      </w:pPr>
      <w:r>
        <w:rPr>
          <w:rFonts w:ascii="Times New Roman" w:hAnsi="Times New Roman"/>
          <w:sz w:val="24"/>
          <w:szCs w:val="24"/>
        </w:rPr>
        <w:t xml:space="preserve">в объединениях организованных на базе школ, реализующих </w:t>
      </w:r>
      <w:r w:rsidR="001C632A">
        <w:rPr>
          <w:rFonts w:ascii="Times New Roman" w:hAnsi="Times New Roman"/>
          <w:sz w:val="24"/>
          <w:szCs w:val="24"/>
        </w:rPr>
        <w:t>программы</w:t>
      </w:r>
      <w:r>
        <w:rPr>
          <w:rFonts w:ascii="Times New Roman" w:hAnsi="Times New Roman"/>
          <w:sz w:val="24"/>
          <w:szCs w:val="24"/>
        </w:rPr>
        <w:t xml:space="preserve"> в рамках ФГОС.</w:t>
      </w:r>
      <w:r w:rsidRPr="00863257">
        <w:rPr>
          <w:rFonts w:ascii="Times New Roman" w:hAnsi="Times New Roman"/>
          <w:sz w:val="24"/>
          <w:szCs w:val="24"/>
        </w:rPr>
        <w:t xml:space="preserve"> </w:t>
      </w:r>
    </w:p>
    <w:p w:rsidR="00863257" w:rsidRPr="00863257" w:rsidRDefault="00863257" w:rsidP="00863257">
      <w:pPr>
        <w:ind w:firstLine="709"/>
        <w:jc w:val="both"/>
      </w:pPr>
      <w:r>
        <w:t>В</w:t>
      </w:r>
      <w:r w:rsidRPr="00863257">
        <w:t xml:space="preserve"> объединени</w:t>
      </w:r>
      <w:r>
        <w:t>ях</w:t>
      </w:r>
      <w:r w:rsidRPr="00863257">
        <w:t xml:space="preserve"> «Силовое троеборье»</w:t>
      </w:r>
      <w:r>
        <w:t xml:space="preserve">, «Браво», старшая группа «Овация» </w:t>
      </w:r>
      <w:r w:rsidRPr="00863257">
        <w:t xml:space="preserve">сохранность контингента </w:t>
      </w:r>
      <w:r w:rsidR="001C632A">
        <w:t>снизилась по сравнению с прошлым годом</w:t>
      </w:r>
      <w:r w:rsidRPr="00863257">
        <w:t xml:space="preserve"> в связи с тем, что обучающиеся приходят заниматься в полном среднем возрасте, не  успевая заканчивать обучение, достигают 21 –летнего возраста, переставая в соответствии с Уставом учреждения, являться обучающим</w:t>
      </w:r>
      <w:r>
        <w:t>ися</w:t>
      </w:r>
      <w:r w:rsidRPr="00863257">
        <w:t xml:space="preserve"> МАУДО «ЦРТДЮ «Созвездие» г. Орска»</w:t>
      </w:r>
      <w:r>
        <w:t xml:space="preserve">. Снижен процент сохранности в некоторых </w:t>
      </w:r>
      <w:r w:rsidRPr="00863257">
        <w:t xml:space="preserve"> объединени</w:t>
      </w:r>
      <w:r>
        <w:t xml:space="preserve">ях </w:t>
      </w:r>
      <w:r w:rsidRPr="00863257">
        <w:t xml:space="preserve">в связи с </w:t>
      </w:r>
      <w:r>
        <w:t xml:space="preserve">ежегодными изменениями </w:t>
      </w:r>
      <w:r w:rsidRPr="00863257">
        <w:t xml:space="preserve"> учебн</w:t>
      </w:r>
      <w:r>
        <w:t>ых</w:t>
      </w:r>
      <w:r w:rsidRPr="00863257">
        <w:t xml:space="preserve"> смен </w:t>
      </w:r>
      <w:r>
        <w:t xml:space="preserve">в общеобразовательных </w:t>
      </w:r>
      <w:r w:rsidR="001C632A">
        <w:t>организациях</w:t>
      </w:r>
      <w:r>
        <w:t>.</w:t>
      </w:r>
    </w:p>
    <w:p w:rsidR="00D6407E" w:rsidRPr="00863257" w:rsidRDefault="00D6407E" w:rsidP="00863257">
      <w:pPr>
        <w:pStyle w:val="a8"/>
        <w:autoSpaceDE w:val="0"/>
        <w:autoSpaceDN w:val="0"/>
        <w:adjustRightInd w:val="0"/>
        <w:spacing w:after="0" w:line="240" w:lineRule="auto"/>
        <w:ind w:left="0" w:firstLine="851"/>
        <w:jc w:val="both"/>
        <w:rPr>
          <w:rFonts w:ascii="Times New Roman" w:hAnsi="Times New Roman"/>
          <w:i/>
          <w:sz w:val="24"/>
          <w:szCs w:val="24"/>
          <w:highlight w:val="yellow"/>
          <w:u w:val="single"/>
        </w:rPr>
      </w:pPr>
    </w:p>
    <w:p w:rsidR="00DB13EF" w:rsidRPr="00863257" w:rsidRDefault="005406EC" w:rsidP="00863257">
      <w:pPr>
        <w:pStyle w:val="a8"/>
        <w:autoSpaceDE w:val="0"/>
        <w:autoSpaceDN w:val="0"/>
        <w:adjustRightInd w:val="0"/>
        <w:spacing w:after="0" w:line="240" w:lineRule="auto"/>
        <w:ind w:left="0"/>
        <w:jc w:val="both"/>
        <w:rPr>
          <w:rFonts w:ascii="Times New Roman" w:hAnsi="Times New Roman"/>
          <w:b/>
          <w:i/>
          <w:sz w:val="24"/>
          <w:szCs w:val="24"/>
          <w:u w:val="single"/>
        </w:rPr>
      </w:pPr>
      <w:r w:rsidRPr="00863257">
        <w:rPr>
          <w:rFonts w:ascii="Times New Roman" w:hAnsi="Times New Roman"/>
          <w:b/>
          <w:i/>
          <w:sz w:val="24"/>
          <w:szCs w:val="24"/>
          <w:u w:val="single"/>
        </w:rPr>
        <w:t>Количество обучающихся, п</w:t>
      </w:r>
      <w:r w:rsidR="008E622E" w:rsidRPr="00863257">
        <w:rPr>
          <w:rFonts w:ascii="Times New Roman" w:hAnsi="Times New Roman"/>
          <w:b/>
          <w:i/>
          <w:sz w:val="24"/>
          <w:szCs w:val="24"/>
          <w:u w:val="single"/>
        </w:rPr>
        <w:t>олучивших свидетельства</w:t>
      </w:r>
      <w:r w:rsidRPr="00863257">
        <w:rPr>
          <w:rFonts w:ascii="Times New Roman" w:hAnsi="Times New Roman"/>
          <w:b/>
          <w:i/>
          <w:sz w:val="24"/>
          <w:szCs w:val="24"/>
          <w:u w:val="single"/>
        </w:rPr>
        <w:t xml:space="preserve"> об оконча</w:t>
      </w:r>
      <w:r w:rsidR="00DC5DC7" w:rsidRPr="00863257">
        <w:rPr>
          <w:rFonts w:ascii="Times New Roman" w:hAnsi="Times New Roman"/>
          <w:b/>
          <w:i/>
          <w:sz w:val="24"/>
          <w:szCs w:val="24"/>
          <w:u w:val="single"/>
        </w:rPr>
        <w:t>нии дополнительного образования в 201</w:t>
      </w:r>
      <w:r w:rsidR="00A175B9" w:rsidRPr="00863257">
        <w:rPr>
          <w:rFonts w:ascii="Times New Roman" w:hAnsi="Times New Roman"/>
          <w:b/>
          <w:i/>
          <w:sz w:val="24"/>
          <w:szCs w:val="24"/>
          <w:u w:val="single"/>
        </w:rPr>
        <w:t>6</w:t>
      </w:r>
      <w:r w:rsidR="00DC5DC7" w:rsidRPr="00863257">
        <w:rPr>
          <w:rFonts w:ascii="Times New Roman" w:hAnsi="Times New Roman"/>
          <w:b/>
          <w:i/>
          <w:sz w:val="24"/>
          <w:szCs w:val="24"/>
          <w:u w:val="single"/>
        </w:rPr>
        <w:t xml:space="preserve"> году:</w:t>
      </w:r>
    </w:p>
    <w:p w:rsidR="009B0E91" w:rsidRPr="00863257" w:rsidRDefault="009B0E91" w:rsidP="00863257">
      <w:pPr>
        <w:autoSpaceDE w:val="0"/>
        <w:autoSpaceDN w:val="0"/>
        <w:adjustRightInd w:val="0"/>
        <w:jc w:val="both"/>
      </w:pPr>
      <w:r w:rsidRPr="00863257">
        <w:t xml:space="preserve">Всего выпускников </w:t>
      </w:r>
      <w:r w:rsidR="003E5E9E" w:rsidRPr="00863257">
        <w:t xml:space="preserve"> </w:t>
      </w:r>
      <w:r w:rsidR="003037E2" w:rsidRPr="00863257">
        <w:rPr>
          <w:b/>
        </w:rPr>
        <w:t xml:space="preserve"> </w:t>
      </w:r>
      <w:r w:rsidR="00A175B9" w:rsidRPr="00863257">
        <w:rPr>
          <w:b/>
        </w:rPr>
        <w:t xml:space="preserve">847 </w:t>
      </w:r>
      <w:r w:rsidR="003037E2" w:rsidRPr="00863257">
        <w:t>(</w:t>
      </w:r>
      <w:r w:rsidR="00A175B9" w:rsidRPr="00863257">
        <w:t>791</w:t>
      </w:r>
      <w:r w:rsidR="003037E2" w:rsidRPr="00863257">
        <w:t>)</w:t>
      </w:r>
      <w:r w:rsidR="00BB55BB" w:rsidRPr="00863257">
        <w:rPr>
          <w:b/>
        </w:rPr>
        <w:t xml:space="preserve"> </w:t>
      </w:r>
      <w:r w:rsidRPr="00863257">
        <w:rPr>
          <w:b/>
        </w:rPr>
        <w:t>человек</w:t>
      </w:r>
      <w:r w:rsidRPr="00863257">
        <w:t>, из них</w:t>
      </w:r>
      <w:r w:rsidR="00793160" w:rsidRPr="00863257">
        <w:t>, получили свидетельства</w:t>
      </w:r>
      <w:r w:rsidR="00245E46">
        <w:t>,</w:t>
      </w:r>
      <w:r w:rsidR="00793160" w:rsidRPr="00863257">
        <w:t xml:space="preserve"> установленного </w:t>
      </w:r>
      <w:r w:rsidR="00245E46">
        <w:t xml:space="preserve">учреждением </w:t>
      </w:r>
      <w:r w:rsidR="00793160" w:rsidRPr="00863257">
        <w:t>образца</w:t>
      </w:r>
      <w:r w:rsidR="00D6407E" w:rsidRPr="00863257">
        <w:t xml:space="preserve"> – </w:t>
      </w:r>
      <w:r w:rsidR="00A175B9" w:rsidRPr="00863257">
        <w:rPr>
          <w:b/>
        </w:rPr>
        <w:t>187</w:t>
      </w:r>
      <w:r w:rsidR="00D6407E" w:rsidRPr="00863257">
        <w:rPr>
          <w:b/>
        </w:rPr>
        <w:t xml:space="preserve"> </w:t>
      </w:r>
      <w:r w:rsidR="00D6407E" w:rsidRPr="00863257">
        <w:t>(</w:t>
      </w:r>
      <w:r w:rsidR="00A175B9" w:rsidRPr="00863257">
        <w:t>147</w:t>
      </w:r>
      <w:r w:rsidR="00D6407E" w:rsidRPr="00863257">
        <w:t>) человек</w:t>
      </w:r>
      <w:r w:rsidRPr="00863257">
        <w:t>:</w:t>
      </w:r>
    </w:p>
    <w:p w:rsidR="00546D2B" w:rsidRPr="00863257" w:rsidRDefault="00546D2B" w:rsidP="00863257">
      <w:pPr>
        <w:pStyle w:val="a8"/>
        <w:autoSpaceDE w:val="0"/>
        <w:autoSpaceDN w:val="0"/>
        <w:adjustRightInd w:val="0"/>
        <w:spacing w:after="0" w:line="240" w:lineRule="auto"/>
        <w:ind w:firstLine="851"/>
        <w:jc w:val="both"/>
        <w:rPr>
          <w:rFonts w:ascii="Times New Roman" w:hAnsi="Times New Roman"/>
          <w:sz w:val="24"/>
          <w:szCs w:val="24"/>
        </w:rPr>
      </w:pPr>
    </w:p>
    <w:tbl>
      <w:tblPr>
        <w:tblW w:w="9938" w:type="dxa"/>
        <w:tblInd w:w="93" w:type="dxa"/>
        <w:tblLayout w:type="fixed"/>
        <w:tblLook w:val="04A0" w:firstRow="1" w:lastRow="0" w:firstColumn="1" w:lastColumn="0" w:noHBand="0" w:noVBand="1"/>
      </w:tblPr>
      <w:tblGrid>
        <w:gridCol w:w="866"/>
        <w:gridCol w:w="1814"/>
        <w:gridCol w:w="1814"/>
        <w:gridCol w:w="1815"/>
        <w:gridCol w:w="1814"/>
        <w:gridCol w:w="1815"/>
      </w:tblGrid>
      <w:tr w:rsidR="009B0E91" w:rsidRPr="00863257" w:rsidTr="00645525">
        <w:trPr>
          <w:trHeight w:val="255"/>
        </w:trPr>
        <w:tc>
          <w:tcPr>
            <w:tcW w:w="86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9B0E91" w:rsidRPr="00863257" w:rsidRDefault="00645525" w:rsidP="00863257">
            <w:pPr>
              <w:rPr>
                <w:b/>
                <w:i/>
                <w:iCs/>
              </w:rPr>
            </w:pPr>
            <w:r w:rsidRPr="00863257">
              <w:rPr>
                <w:b/>
                <w:i/>
                <w:iCs/>
                <w:sz w:val="22"/>
                <w:szCs w:val="22"/>
              </w:rPr>
              <w:t>В</w:t>
            </w:r>
            <w:r w:rsidR="00A92B9A" w:rsidRPr="00863257">
              <w:rPr>
                <w:b/>
                <w:i/>
                <w:iCs/>
                <w:sz w:val="22"/>
                <w:szCs w:val="22"/>
              </w:rPr>
              <w:t xml:space="preserve">сего </w:t>
            </w:r>
          </w:p>
        </w:tc>
        <w:tc>
          <w:tcPr>
            <w:tcW w:w="9072" w:type="dxa"/>
            <w:gridSpan w:val="5"/>
            <w:tcBorders>
              <w:top w:val="single" w:sz="4" w:space="0" w:color="auto"/>
              <w:left w:val="nil"/>
              <w:bottom w:val="single" w:sz="4" w:space="0" w:color="auto"/>
              <w:right w:val="single" w:sz="4" w:space="0" w:color="000000"/>
            </w:tcBorders>
            <w:shd w:val="clear" w:color="auto" w:fill="FFFFFF" w:themeFill="background1"/>
            <w:vAlign w:val="center"/>
            <w:hideMark/>
          </w:tcPr>
          <w:p w:rsidR="009B0E91" w:rsidRPr="00863257" w:rsidRDefault="009B0E91" w:rsidP="00863257">
            <w:pPr>
              <w:ind w:firstLine="851"/>
              <w:jc w:val="center"/>
              <w:rPr>
                <w:b/>
                <w:bCs/>
              </w:rPr>
            </w:pPr>
            <w:r w:rsidRPr="00863257">
              <w:rPr>
                <w:b/>
                <w:bCs/>
                <w:sz w:val="22"/>
                <w:szCs w:val="22"/>
              </w:rPr>
              <w:t>Количество свидетельств выданных по итогам обучения (в ед.)</w:t>
            </w:r>
          </w:p>
        </w:tc>
      </w:tr>
      <w:tr w:rsidR="00D13516" w:rsidRPr="00863257" w:rsidTr="00645525">
        <w:trPr>
          <w:trHeight w:val="569"/>
        </w:trPr>
        <w:tc>
          <w:tcPr>
            <w:tcW w:w="866"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D13516" w:rsidRPr="00863257" w:rsidRDefault="00D13516" w:rsidP="00863257">
            <w:pPr>
              <w:ind w:firstLine="851"/>
              <w:rPr>
                <w:b/>
                <w:i/>
                <w:iCs/>
              </w:rPr>
            </w:pPr>
          </w:p>
        </w:tc>
        <w:tc>
          <w:tcPr>
            <w:tcW w:w="1814" w:type="dxa"/>
            <w:tcBorders>
              <w:top w:val="nil"/>
              <w:left w:val="single" w:sz="4" w:space="0" w:color="auto"/>
              <w:bottom w:val="single" w:sz="4" w:space="0" w:color="000000"/>
              <w:right w:val="single" w:sz="4" w:space="0" w:color="auto"/>
            </w:tcBorders>
            <w:shd w:val="clear" w:color="auto" w:fill="FFFFFF" w:themeFill="background1"/>
            <w:hideMark/>
          </w:tcPr>
          <w:p w:rsidR="00D13516" w:rsidRPr="00863257" w:rsidRDefault="00D6407E" w:rsidP="00863257">
            <w:r w:rsidRPr="00863257">
              <w:rPr>
                <w:sz w:val="22"/>
                <w:szCs w:val="22"/>
              </w:rPr>
              <w:t>Т</w:t>
            </w:r>
            <w:r w:rsidR="00D13516" w:rsidRPr="00863257">
              <w:rPr>
                <w:sz w:val="22"/>
                <w:szCs w:val="22"/>
              </w:rPr>
              <w:t>ехническое</w:t>
            </w:r>
          </w:p>
        </w:tc>
        <w:tc>
          <w:tcPr>
            <w:tcW w:w="1814" w:type="dxa"/>
            <w:tcBorders>
              <w:top w:val="nil"/>
              <w:left w:val="single" w:sz="4" w:space="0" w:color="auto"/>
              <w:bottom w:val="single" w:sz="4" w:space="0" w:color="000000"/>
              <w:right w:val="single" w:sz="4" w:space="0" w:color="auto"/>
            </w:tcBorders>
            <w:shd w:val="clear" w:color="auto" w:fill="FFFFFF" w:themeFill="background1"/>
            <w:hideMark/>
          </w:tcPr>
          <w:p w:rsidR="00D13516" w:rsidRPr="00863257" w:rsidRDefault="00D13516" w:rsidP="00863257">
            <w:r w:rsidRPr="00863257">
              <w:rPr>
                <w:sz w:val="22"/>
                <w:szCs w:val="22"/>
              </w:rPr>
              <w:t>Физкультурно-спортивное</w:t>
            </w:r>
          </w:p>
        </w:tc>
        <w:tc>
          <w:tcPr>
            <w:tcW w:w="1815" w:type="dxa"/>
            <w:tcBorders>
              <w:top w:val="nil"/>
              <w:left w:val="single" w:sz="4" w:space="0" w:color="auto"/>
              <w:bottom w:val="single" w:sz="4" w:space="0" w:color="000000"/>
              <w:right w:val="single" w:sz="4" w:space="0" w:color="auto"/>
            </w:tcBorders>
            <w:shd w:val="clear" w:color="auto" w:fill="FFFFFF" w:themeFill="background1"/>
            <w:hideMark/>
          </w:tcPr>
          <w:p w:rsidR="00D13516" w:rsidRPr="00863257" w:rsidRDefault="00D13516" w:rsidP="00863257">
            <w:r w:rsidRPr="00863257">
              <w:rPr>
                <w:sz w:val="22"/>
                <w:szCs w:val="22"/>
              </w:rPr>
              <w:t>Художественно-эстетическое</w:t>
            </w:r>
          </w:p>
        </w:tc>
        <w:tc>
          <w:tcPr>
            <w:tcW w:w="1814" w:type="dxa"/>
            <w:tcBorders>
              <w:top w:val="nil"/>
              <w:left w:val="single" w:sz="4" w:space="0" w:color="auto"/>
              <w:bottom w:val="single" w:sz="4" w:space="0" w:color="000000"/>
              <w:right w:val="single" w:sz="4" w:space="0" w:color="auto"/>
            </w:tcBorders>
            <w:shd w:val="clear" w:color="auto" w:fill="FFFFFF" w:themeFill="background1"/>
            <w:hideMark/>
          </w:tcPr>
          <w:p w:rsidR="00D13516" w:rsidRPr="00863257" w:rsidRDefault="00D13516" w:rsidP="00863257">
            <w:r w:rsidRPr="00863257">
              <w:rPr>
                <w:sz w:val="22"/>
                <w:szCs w:val="22"/>
              </w:rPr>
              <w:t>Социально-педагогическое</w:t>
            </w:r>
          </w:p>
        </w:tc>
        <w:tc>
          <w:tcPr>
            <w:tcW w:w="1815" w:type="dxa"/>
            <w:tcBorders>
              <w:top w:val="nil"/>
              <w:left w:val="single" w:sz="4" w:space="0" w:color="auto"/>
              <w:bottom w:val="single" w:sz="4" w:space="0" w:color="000000"/>
              <w:right w:val="single" w:sz="4" w:space="0" w:color="auto"/>
            </w:tcBorders>
            <w:shd w:val="clear" w:color="auto" w:fill="FFFFFF" w:themeFill="background1"/>
            <w:hideMark/>
          </w:tcPr>
          <w:p w:rsidR="00D13516" w:rsidRPr="00863257" w:rsidRDefault="00D13516" w:rsidP="00863257">
            <w:r w:rsidRPr="00863257">
              <w:rPr>
                <w:sz w:val="22"/>
                <w:szCs w:val="22"/>
              </w:rPr>
              <w:t>Естественнонаучное</w:t>
            </w:r>
          </w:p>
        </w:tc>
      </w:tr>
      <w:tr w:rsidR="00D13516" w:rsidRPr="00863257" w:rsidTr="00645525">
        <w:trPr>
          <w:trHeight w:val="398"/>
        </w:trPr>
        <w:tc>
          <w:tcPr>
            <w:tcW w:w="8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13516" w:rsidRPr="00863257" w:rsidRDefault="00D6407E" w:rsidP="00863257">
            <w:pPr>
              <w:ind w:firstLine="851"/>
              <w:rPr>
                <w:b/>
                <w:i/>
                <w:iCs/>
              </w:rPr>
            </w:pPr>
            <w:r w:rsidRPr="00863257">
              <w:rPr>
                <w:b/>
                <w:i/>
                <w:iCs/>
                <w:sz w:val="22"/>
                <w:szCs w:val="22"/>
              </w:rPr>
              <w:t>1</w:t>
            </w:r>
            <w:r w:rsidR="00A175B9" w:rsidRPr="00863257">
              <w:rPr>
                <w:b/>
                <w:i/>
                <w:iCs/>
                <w:sz w:val="22"/>
                <w:szCs w:val="22"/>
              </w:rPr>
              <w:t>187</w:t>
            </w:r>
          </w:p>
        </w:tc>
        <w:tc>
          <w:tcPr>
            <w:tcW w:w="1814" w:type="dxa"/>
            <w:tcBorders>
              <w:top w:val="single" w:sz="4" w:space="0" w:color="auto"/>
              <w:left w:val="nil"/>
              <w:bottom w:val="single" w:sz="4" w:space="0" w:color="auto"/>
              <w:right w:val="single" w:sz="4" w:space="0" w:color="auto"/>
            </w:tcBorders>
            <w:shd w:val="clear" w:color="auto" w:fill="FFFFFF" w:themeFill="background1"/>
            <w:hideMark/>
          </w:tcPr>
          <w:p w:rsidR="00D13516" w:rsidRPr="00863257" w:rsidRDefault="00A175B9" w:rsidP="00863257">
            <w:pPr>
              <w:ind w:firstLine="851"/>
              <w:jc w:val="center"/>
            </w:pPr>
            <w:r w:rsidRPr="00863257">
              <w:rPr>
                <w:sz w:val="22"/>
                <w:szCs w:val="22"/>
              </w:rPr>
              <w:t>3</w:t>
            </w:r>
          </w:p>
        </w:tc>
        <w:tc>
          <w:tcPr>
            <w:tcW w:w="1814" w:type="dxa"/>
            <w:tcBorders>
              <w:top w:val="single" w:sz="4" w:space="0" w:color="auto"/>
              <w:left w:val="nil"/>
              <w:bottom w:val="single" w:sz="4" w:space="0" w:color="auto"/>
              <w:right w:val="single" w:sz="4" w:space="0" w:color="auto"/>
            </w:tcBorders>
            <w:shd w:val="clear" w:color="auto" w:fill="FFFFFF" w:themeFill="background1"/>
            <w:hideMark/>
          </w:tcPr>
          <w:p w:rsidR="00D13516" w:rsidRPr="00863257" w:rsidRDefault="00A175B9" w:rsidP="00863257">
            <w:pPr>
              <w:ind w:firstLine="851"/>
              <w:jc w:val="center"/>
            </w:pPr>
            <w:r w:rsidRPr="00863257">
              <w:rPr>
                <w:sz w:val="22"/>
                <w:szCs w:val="22"/>
              </w:rPr>
              <w:t>6</w:t>
            </w:r>
          </w:p>
        </w:tc>
        <w:tc>
          <w:tcPr>
            <w:tcW w:w="1815" w:type="dxa"/>
            <w:tcBorders>
              <w:top w:val="single" w:sz="4" w:space="0" w:color="auto"/>
              <w:left w:val="nil"/>
              <w:bottom w:val="single" w:sz="4" w:space="0" w:color="auto"/>
              <w:right w:val="single" w:sz="4" w:space="0" w:color="auto"/>
            </w:tcBorders>
            <w:shd w:val="clear" w:color="auto" w:fill="FFFFFF" w:themeFill="background1"/>
            <w:hideMark/>
          </w:tcPr>
          <w:p w:rsidR="00D13516" w:rsidRPr="00863257" w:rsidRDefault="00A175B9" w:rsidP="00863257">
            <w:pPr>
              <w:ind w:firstLine="851"/>
              <w:jc w:val="center"/>
            </w:pPr>
            <w:r w:rsidRPr="00863257">
              <w:rPr>
                <w:sz w:val="22"/>
                <w:szCs w:val="22"/>
              </w:rPr>
              <w:t>137</w:t>
            </w:r>
          </w:p>
        </w:tc>
        <w:tc>
          <w:tcPr>
            <w:tcW w:w="1814" w:type="dxa"/>
            <w:tcBorders>
              <w:top w:val="single" w:sz="4" w:space="0" w:color="auto"/>
              <w:left w:val="nil"/>
              <w:bottom w:val="single" w:sz="4" w:space="0" w:color="auto"/>
              <w:right w:val="single" w:sz="4" w:space="0" w:color="auto"/>
            </w:tcBorders>
            <w:shd w:val="clear" w:color="auto" w:fill="FFFFFF" w:themeFill="background1"/>
            <w:hideMark/>
          </w:tcPr>
          <w:p w:rsidR="00D13516" w:rsidRPr="00863257" w:rsidRDefault="00A175B9" w:rsidP="00863257">
            <w:pPr>
              <w:ind w:firstLine="851"/>
              <w:jc w:val="center"/>
            </w:pPr>
            <w:r w:rsidRPr="00863257">
              <w:rPr>
                <w:sz w:val="22"/>
                <w:szCs w:val="22"/>
              </w:rPr>
              <w:t>41</w:t>
            </w:r>
          </w:p>
        </w:tc>
        <w:tc>
          <w:tcPr>
            <w:tcW w:w="1815" w:type="dxa"/>
            <w:tcBorders>
              <w:top w:val="single" w:sz="4" w:space="0" w:color="auto"/>
              <w:left w:val="nil"/>
              <w:bottom w:val="single" w:sz="4" w:space="0" w:color="auto"/>
              <w:right w:val="single" w:sz="4" w:space="0" w:color="auto"/>
            </w:tcBorders>
            <w:shd w:val="clear" w:color="auto" w:fill="FFFFFF" w:themeFill="background1"/>
            <w:hideMark/>
          </w:tcPr>
          <w:p w:rsidR="00D13516" w:rsidRPr="00863257" w:rsidRDefault="00D13516" w:rsidP="00863257">
            <w:pPr>
              <w:ind w:firstLine="851"/>
              <w:jc w:val="center"/>
            </w:pPr>
            <w:r w:rsidRPr="00863257">
              <w:rPr>
                <w:sz w:val="22"/>
                <w:szCs w:val="22"/>
              </w:rPr>
              <w:t>0</w:t>
            </w:r>
          </w:p>
        </w:tc>
      </w:tr>
    </w:tbl>
    <w:p w:rsidR="00194F63" w:rsidRPr="00863257" w:rsidRDefault="00194F63" w:rsidP="00863257">
      <w:pPr>
        <w:ind w:firstLine="851"/>
        <w:jc w:val="both"/>
        <w:rPr>
          <w:b/>
          <w:bCs/>
        </w:rPr>
      </w:pPr>
    </w:p>
    <w:p w:rsidR="00DB13EF" w:rsidRPr="00863257" w:rsidRDefault="00A334A9" w:rsidP="00863257">
      <w:pPr>
        <w:autoSpaceDE w:val="0"/>
        <w:autoSpaceDN w:val="0"/>
        <w:adjustRightInd w:val="0"/>
        <w:jc w:val="both"/>
        <w:rPr>
          <w:b/>
          <w:i/>
        </w:rPr>
      </w:pPr>
      <w:r w:rsidRPr="00863257">
        <w:rPr>
          <w:b/>
          <w:i/>
          <w:u w:val="single"/>
        </w:rPr>
        <w:t>Результаты</w:t>
      </w:r>
      <w:r w:rsidR="00DC5DC7" w:rsidRPr="00863257">
        <w:rPr>
          <w:b/>
          <w:i/>
          <w:u w:val="single"/>
        </w:rPr>
        <w:t xml:space="preserve"> детских достижений</w:t>
      </w:r>
      <w:r w:rsidR="00DC5DC7" w:rsidRPr="00863257">
        <w:rPr>
          <w:b/>
          <w:i/>
        </w:rPr>
        <w:t>.</w:t>
      </w:r>
    </w:p>
    <w:p w:rsidR="00D13516" w:rsidRPr="00863257" w:rsidRDefault="00D13516" w:rsidP="00863257">
      <w:pPr>
        <w:ind w:firstLine="851"/>
        <w:jc w:val="both"/>
      </w:pPr>
      <w:r w:rsidRPr="00863257">
        <w:t xml:space="preserve">Существенным показателем повышения качества обучения является результативность  участия </w:t>
      </w:r>
      <w:r w:rsidR="00571D3D" w:rsidRPr="00863257">
        <w:t xml:space="preserve">обучающихся </w:t>
      </w:r>
      <w:r w:rsidRPr="00863257">
        <w:t>в конкурсах, выставках, фестивалях, олимпиадах, НПК</w:t>
      </w:r>
      <w:r w:rsidR="00571D3D" w:rsidRPr="00863257">
        <w:t xml:space="preserve"> и др</w:t>
      </w:r>
      <w:r w:rsidRPr="00863257">
        <w:t xml:space="preserve">. </w:t>
      </w:r>
    </w:p>
    <w:p w:rsidR="00CA1BF4" w:rsidRPr="00863257" w:rsidRDefault="00CA1BF4" w:rsidP="00863257">
      <w:pPr>
        <w:pStyle w:val="ae"/>
        <w:ind w:firstLine="851"/>
        <w:jc w:val="both"/>
        <w:rPr>
          <w:rFonts w:ascii="Times New Roman" w:hAnsi="Times New Roman"/>
          <w:i/>
          <w:sz w:val="24"/>
          <w:szCs w:val="24"/>
        </w:rPr>
      </w:pPr>
    </w:p>
    <w:p w:rsidR="00CA1BF4" w:rsidRPr="00863257" w:rsidRDefault="00907155" w:rsidP="00863257">
      <w:pPr>
        <w:pStyle w:val="ae"/>
        <w:jc w:val="both"/>
        <w:rPr>
          <w:rFonts w:ascii="Times New Roman" w:hAnsi="Times New Roman"/>
          <w:i/>
          <w:sz w:val="24"/>
          <w:szCs w:val="24"/>
        </w:rPr>
      </w:pPr>
      <w:r w:rsidRPr="00863257">
        <w:rPr>
          <w:rFonts w:ascii="Times New Roman" w:hAnsi="Times New Roman"/>
          <w:i/>
          <w:sz w:val="24"/>
          <w:szCs w:val="24"/>
        </w:rPr>
        <w:t xml:space="preserve">Участие детских </w:t>
      </w:r>
      <w:r w:rsidR="00BB55BB" w:rsidRPr="00863257">
        <w:rPr>
          <w:rFonts w:ascii="Times New Roman" w:hAnsi="Times New Roman"/>
          <w:i/>
          <w:sz w:val="24"/>
          <w:szCs w:val="24"/>
        </w:rPr>
        <w:t>коллективов</w:t>
      </w:r>
      <w:r w:rsidRPr="00863257">
        <w:rPr>
          <w:rFonts w:ascii="Times New Roman" w:hAnsi="Times New Roman"/>
          <w:i/>
          <w:sz w:val="24"/>
          <w:szCs w:val="24"/>
        </w:rPr>
        <w:t xml:space="preserve"> в российских и международных мероприятиях в </w:t>
      </w:r>
      <w:r w:rsidR="003037E2" w:rsidRPr="00863257">
        <w:rPr>
          <w:rFonts w:ascii="Times New Roman" w:hAnsi="Times New Roman"/>
          <w:i/>
          <w:sz w:val="24"/>
          <w:szCs w:val="24"/>
        </w:rPr>
        <w:t>201</w:t>
      </w:r>
      <w:r w:rsidR="00CC68E3" w:rsidRPr="00863257">
        <w:rPr>
          <w:rFonts w:ascii="Times New Roman" w:hAnsi="Times New Roman"/>
          <w:i/>
          <w:sz w:val="24"/>
          <w:szCs w:val="24"/>
        </w:rPr>
        <w:t>6</w:t>
      </w:r>
      <w:r w:rsidRPr="00863257">
        <w:rPr>
          <w:rFonts w:ascii="Times New Roman" w:hAnsi="Times New Roman"/>
          <w:i/>
          <w:sz w:val="24"/>
          <w:szCs w:val="24"/>
        </w:rPr>
        <w:t>году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843"/>
        <w:gridCol w:w="850"/>
        <w:gridCol w:w="851"/>
        <w:gridCol w:w="1701"/>
        <w:gridCol w:w="1701"/>
      </w:tblGrid>
      <w:tr w:rsidR="00CC68E3" w:rsidRPr="00863257" w:rsidTr="00F01E84">
        <w:trPr>
          <w:trHeight w:val="765"/>
        </w:trPr>
        <w:tc>
          <w:tcPr>
            <w:tcW w:w="2977" w:type="dxa"/>
            <w:shd w:val="clear" w:color="000000" w:fill="CC99FF"/>
            <w:hideMark/>
          </w:tcPr>
          <w:p w:rsidR="00CC68E3" w:rsidRPr="00863257" w:rsidRDefault="00CC68E3" w:rsidP="00863257">
            <w:pPr>
              <w:jc w:val="center"/>
              <w:rPr>
                <w:b/>
                <w:bCs/>
                <w:sz w:val="20"/>
                <w:szCs w:val="20"/>
              </w:rPr>
            </w:pPr>
            <w:r w:rsidRPr="00863257">
              <w:rPr>
                <w:b/>
                <w:bCs/>
                <w:sz w:val="20"/>
                <w:szCs w:val="20"/>
              </w:rPr>
              <w:t>Название конкурса</w:t>
            </w:r>
          </w:p>
        </w:tc>
        <w:tc>
          <w:tcPr>
            <w:tcW w:w="1843" w:type="dxa"/>
            <w:shd w:val="clear" w:color="000000" w:fill="CC99FF"/>
            <w:hideMark/>
          </w:tcPr>
          <w:p w:rsidR="00CC68E3" w:rsidRPr="00863257" w:rsidRDefault="00CC68E3" w:rsidP="00863257">
            <w:pPr>
              <w:jc w:val="center"/>
              <w:rPr>
                <w:b/>
                <w:bCs/>
                <w:sz w:val="20"/>
                <w:szCs w:val="20"/>
              </w:rPr>
            </w:pPr>
            <w:r w:rsidRPr="00863257">
              <w:rPr>
                <w:b/>
                <w:bCs/>
                <w:sz w:val="20"/>
                <w:szCs w:val="20"/>
              </w:rPr>
              <w:t xml:space="preserve">Наименование детского коллектива </w:t>
            </w:r>
          </w:p>
        </w:tc>
        <w:tc>
          <w:tcPr>
            <w:tcW w:w="850" w:type="dxa"/>
            <w:shd w:val="clear" w:color="000000" w:fill="CC99FF"/>
            <w:hideMark/>
          </w:tcPr>
          <w:p w:rsidR="00CC68E3" w:rsidRPr="00863257" w:rsidRDefault="00CC68E3" w:rsidP="00863257">
            <w:pPr>
              <w:jc w:val="center"/>
              <w:rPr>
                <w:b/>
                <w:bCs/>
                <w:sz w:val="20"/>
                <w:szCs w:val="20"/>
              </w:rPr>
            </w:pPr>
            <w:r w:rsidRPr="00863257">
              <w:rPr>
                <w:b/>
                <w:bCs/>
                <w:sz w:val="20"/>
                <w:szCs w:val="20"/>
              </w:rPr>
              <w:t>Кол-во участ-ников</w:t>
            </w:r>
          </w:p>
        </w:tc>
        <w:tc>
          <w:tcPr>
            <w:tcW w:w="851" w:type="dxa"/>
            <w:shd w:val="clear" w:color="000000" w:fill="CC99FF"/>
            <w:hideMark/>
          </w:tcPr>
          <w:p w:rsidR="00CC68E3" w:rsidRPr="00863257" w:rsidRDefault="00CC68E3" w:rsidP="00863257">
            <w:pPr>
              <w:jc w:val="center"/>
              <w:rPr>
                <w:b/>
                <w:bCs/>
                <w:sz w:val="20"/>
                <w:szCs w:val="20"/>
              </w:rPr>
            </w:pPr>
            <w:r w:rsidRPr="00863257">
              <w:rPr>
                <w:b/>
                <w:bCs/>
                <w:sz w:val="20"/>
                <w:szCs w:val="20"/>
              </w:rPr>
              <w:t>Кол-во победи-телей</w:t>
            </w:r>
          </w:p>
        </w:tc>
        <w:tc>
          <w:tcPr>
            <w:tcW w:w="1701" w:type="dxa"/>
            <w:shd w:val="clear" w:color="000000" w:fill="CC99FF"/>
            <w:hideMark/>
          </w:tcPr>
          <w:p w:rsidR="00CC68E3" w:rsidRPr="00863257" w:rsidRDefault="00CC68E3" w:rsidP="00863257">
            <w:pPr>
              <w:jc w:val="center"/>
              <w:rPr>
                <w:b/>
                <w:bCs/>
                <w:sz w:val="20"/>
                <w:szCs w:val="20"/>
              </w:rPr>
            </w:pPr>
            <w:r w:rsidRPr="00863257">
              <w:rPr>
                <w:b/>
                <w:bCs/>
                <w:sz w:val="20"/>
                <w:szCs w:val="20"/>
              </w:rPr>
              <w:t>Результат</w:t>
            </w:r>
          </w:p>
        </w:tc>
        <w:tc>
          <w:tcPr>
            <w:tcW w:w="1701" w:type="dxa"/>
            <w:shd w:val="clear" w:color="000000" w:fill="CC99FF"/>
            <w:hideMark/>
          </w:tcPr>
          <w:p w:rsidR="00CC68E3" w:rsidRPr="00863257" w:rsidRDefault="00CC68E3" w:rsidP="00863257">
            <w:pPr>
              <w:jc w:val="center"/>
              <w:rPr>
                <w:b/>
                <w:bCs/>
                <w:sz w:val="20"/>
                <w:szCs w:val="20"/>
              </w:rPr>
            </w:pPr>
            <w:r w:rsidRPr="00863257">
              <w:rPr>
                <w:b/>
                <w:bCs/>
                <w:sz w:val="20"/>
                <w:szCs w:val="20"/>
              </w:rPr>
              <w:t>Ф.И.О. педагога (полное)</w:t>
            </w:r>
          </w:p>
        </w:tc>
      </w:tr>
      <w:tr w:rsidR="00CC68E3" w:rsidRPr="00863257" w:rsidTr="00F01E84">
        <w:trPr>
          <w:trHeight w:val="765"/>
        </w:trPr>
        <w:tc>
          <w:tcPr>
            <w:tcW w:w="2977" w:type="dxa"/>
            <w:shd w:val="clear" w:color="auto" w:fill="auto"/>
            <w:vAlign w:val="center"/>
            <w:hideMark/>
          </w:tcPr>
          <w:p w:rsidR="00CC68E3" w:rsidRPr="00863257" w:rsidRDefault="00CC68E3" w:rsidP="00863257">
            <w:pPr>
              <w:jc w:val="center"/>
              <w:rPr>
                <w:sz w:val="20"/>
                <w:szCs w:val="20"/>
              </w:rPr>
            </w:pPr>
            <w:r w:rsidRPr="00863257">
              <w:rPr>
                <w:sz w:val="20"/>
                <w:szCs w:val="20"/>
              </w:rPr>
              <w:t>Всероссийский творческий конкурс «Рассударики»</w:t>
            </w:r>
          </w:p>
        </w:tc>
        <w:tc>
          <w:tcPr>
            <w:tcW w:w="1843" w:type="dxa"/>
            <w:shd w:val="clear" w:color="auto" w:fill="auto"/>
            <w:vAlign w:val="center"/>
            <w:hideMark/>
          </w:tcPr>
          <w:p w:rsidR="00CC68E3" w:rsidRPr="00863257" w:rsidRDefault="00CC68E3" w:rsidP="00863257">
            <w:pPr>
              <w:jc w:val="center"/>
              <w:rPr>
                <w:sz w:val="20"/>
                <w:szCs w:val="20"/>
              </w:rPr>
            </w:pPr>
            <w:r w:rsidRPr="00863257">
              <w:rPr>
                <w:sz w:val="20"/>
                <w:szCs w:val="20"/>
              </w:rPr>
              <w:t>Танцевальный коллектив "Ассорти"</w:t>
            </w:r>
          </w:p>
        </w:tc>
        <w:tc>
          <w:tcPr>
            <w:tcW w:w="850" w:type="dxa"/>
            <w:shd w:val="clear" w:color="auto" w:fill="auto"/>
            <w:vAlign w:val="center"/>
            <w:hideMark/>
          </w:tcPr>
          <w:p w:rsidR="00CC68E3" w:rsidRPr="00863257" w:rsidRDefault="00B21D2D" w:rsidP="00863257">
            <w:pPr>
              <w:jc w:val="center"/>
              <w:rPr>
                <w:sz w:val="20"/>
                <w:szCs w:val="20"/>
              </w:rPr>
            </w:pPr>
            <w:r w:rsidRPr="00863257">
              <w:rPr>
                <w:sz w:val="20"/>
                <w:szCs w:val="20"/>
              </w:rPr>
              <w:t>17</w:t>
            </w:r>
          </w:p>
        </w:tc>
        <w:tc>
          <w:tcPr>
            <w:tcW w:w="851" w:type="dxa"/>
            <w:shd w:val="clear" w:color="auto" w:fill="auto"/>
            <w:vAlign w:val="center"/>
            <w:hideMark/>
          </w:tcPr>
          <w:p w:rsidR="00CC68E3" w:rsidRPr="00863257" w:rsidRDefault="00B21D2D" w:rsidP="00863257">
            <w:pPr>
              <w:jc w:val="center"/>
              <w:rPr>
                <w:sz w:val="20"/>
                <w:szCs w:val="20"/>
              </w:rPr>
            </w:pPr>
            <w:r w:rsidRPr="00863257">
              <w:rPr>
                <w:sz w:val="20"/>
                <w:szCs w:val="20"/>
              </w:rPr>
              <w:t>17</w:t>
            </w:r>
          </w:p>
        </w:tc>
        <w:tc>
          <w:tcPr>
            <w:tcW w:w="1701" w:type="dxa"/>
            <w:shd w:val="clear" w:color="auto" w:fill="auto"/>
            <w:vAlign w:val="center"/>
            <w:hideMark/>
          </w:tcPr>
          <w:p w:rsidR="00CC68E3" w:rsidRPr="00863257" w:rsidRDefault="00CC68E3" w:rsidP="00863257">
            <w:pPr>
              <w:jc w:val="center"/>
              <w:rPr>
                <w:sz w:val="20"/>
                <w:szCs w:val="20"/>
              </w:rPr>
            </w:pPr>
            <w:r w:rsidRPr="00863257">
              <w:rPr>
                <w:sz w:val="20"/>
                <w:szCs w:val="20"/>
              </w:rPr>
              <w:t xml:space="preserve">1 место </w:t>
            </w:r>
          </w:p>
          <w:p w:rsidR="00B21D2D" w:rsidRPr="00863257" w:rsidRDefault="00B21D2D" w:rsidP="00863257">
            <w:pPr>
              <w:jc w:val="center"/>
              <w:rPr>
                <w:sz w:val="20"/>
                <w:szCs w:val="20"/>
              </w:rPr>
            </w:pPr>
            <w:r w:rsidRPr="00863257">
              <w:rPr>
                <w:sz w:val="20"/>
                <w:szCs w:val="20"/>
              </w:rPr>
              <w:t>2 место</w:t>
            </w:r>
          </w:p>
        </w:tc>
        <w:tc>
          <w:tcPr>
            <w:tcW w:w="1701" w:type="dxa"/>
            <w:shd w:val="clear" w:color="auto" w:fill="auto"/>
            <w:vAlign w:val="center"/>
            <w:hideMark/>
          </w:tcPr>
          <w:p w:rsidR="00CC68E3" w:rsidRPr="00863257" w:rsidRDefault="00CC68E3" w:rsidP="00863257">
            <w:pPr>
              <w:jc w:val="center"/>
              <w:rPr>
                <w:sz w:val="20"/>
                <w:szCs w:val="20"/>
              </w:rPr>
            </w:pPr>
            <w:r w:rsidRPr="00863257">
              <w:rPr>
                <w:sz w:val="20"/>
                <w:szCs w:val="20"/>
              </w:rPr>
              <w:t>Гербер Анна Александровна</w:t>
            </w:r>
          </w:p>
        </w:tc>
      </w:tr>
      <w:tr w:rsidR="00CC68E3" w:rsidRPr="00863257" w:rsidTr="00F01E84">
        <w:trPr>
          <w:trHeight w:val="765"/>
        </w:trPr>
        <w:tc>
          <w:tcPr>
            <w:tcW w:w="2977" w:type="dxa"/>
            <w:shd w:val="clear" w:color="auto" w:fill="auto"/>
            <w:vAlign w:val="center"/>
            <w:hideMark/>
          </w:tcPr>
          <w:p w:rsidR="00CC68E3" w:rsidRPr="00863257" w:rsidRDefault="00CC68E3" w:rsidP="00B21D2D">
            <w:pPr>
              <w:jc w:val="center"/>
              <w:rPr>
                <w:sz w:val="20"/>
                <w:szCs w:val="20"/>
              </w:rPr>
            </w:pPr>
            <w:r w:rsidRPr="00863257">
              <w:rPr>
                <w:sz w:val="20"/>
                <w:szCs w:val="20"/>
              </w:rPr>
              <w:t>Всероссийский творческий конкурс "Твори! Участвуй! Побеждай!"</w:t>
            </w:r>
          </w:p>
        </w:tc>
        <w:tc>
          <w:tcPr>
            <w:tcW w:w="1843" w:type="dxa"/>
            <w:shd w:val="clear" w:color="auto" w:fill="auto"/>
            <w:vAlign w:val="center"/>
            <w:hideMark/>
          </w:tcPr>
          <w:p w:rsidR="00CC68E3" w:rsidRPr="00863257" w:rsidRDefault="00CC68E3" w:rsidP="00B21D2D">
            <w:pPr>
              <w:jc w:val="center"/>
              <w:rPr>
                <w:sz w:val="20"/>
                <w:szCs w:val="20"/>
              </w:rPr>
            </w:pPr>
            <w:r w:rsidRPr="00863257">
              <w:rPr>
                <w:sz w:val="20"/>
                <w:szCs w:val="20"/>
              </w:rPr>
              <w:t>Вокальное объединение "Шанс"</w:t>
            </w:r>
          </w:p>
        </w:tc>
        <w:tc>
          <w:tcPr>
            <w:tcW w:w="850" w:type="dxa"/>
            <w:shd w:val="clear" w:color="auto" w:fill="auto"/>
            <w:vAlign w:val="center"/>
            <w:hideMark/>
          </w:tcPr>
          <w:p w:rsidR="00CC68E3" w:rsidRPr="00863257" w:rsidRDefault="00B21D2D" w:rsidP="00B21D2D">
            <w:pPr>
              <w:jc w:val="center"/>
              <w:rPr>
                <w:sz w:val="20"/>
                <w:szCs w:val="20"/>
              </w:rPr>
            </w:pPr>
            <w:r w:rsidRPr="00863257">
              <w:rPr>
                <w:sz w:val="20"/>
                <w:szCs w:val="20"/>
              </w:rPr>
              <w:t>3</w:t>
            </w:r>
          </w:p>
        </w:tc>
        <w:tc>
          <w:tcPr>
            <w:tcW w:w="851" w:type="dxa"/>
            <w:shd w:val="clear" w:color="auto" w:fill="auto"/>
            <w:vAlign w:val="center"/>
            <w:hideMark/>
          </w:tcPr>
          <w:p w:rsidR="00CC68E3" w:rsidRPr="00863257" w:rsidRDefault="00B21D2D" w:rsidP="00B21D2D">
            <w:pPr>
              <w:jc w:val="center"/>
              <w:rPr>
                <w:sz w:val="20"/>
                <w:szCs w:val="20"/>
              </w:rPr>
            </w:pPr>
            <w:r w:rsidRPr="00863257">
              <w:rPr>
                <w:sz w:val="20"/>
                <w:szCs w:val="20"/>
              </w:rPr>
              <w:t>3</w:t>
            </w:r>
          </w:p>
        </w:tc>
        <w:tc>
          <w:tcPr>
            <w:tcW w:w="1701" w:type="dxa"/>
            <w:shd w:val="clear" w:color="auto" w:fill="auto"/>
            <w:vAlign w:val="center"/>
            <w:hideMark/>
          </w:tcPr>
          <w:p w:rsidR="00CC68E3" w:rsidRPr="00863257" w:rsidRDefault="00CC68E3" w:rsidP="00B21D2D">
            <w:pPr>
              <w:jc w:val="center"/>
              <w:rPr>
                <w:sz w:val="20"/>
                <w:szCs w:val="20"/>
              </w:rPr>
            </w:pPr>
            <w:r w:rsidRPr="00863257">
              <w:rPr>
                <w:sz w:val="20"/>
                <w:szCs w:val="20"/>
              </w:rPr>
              <w:t xml:space="preserve">1 место </w:t>
            </w:r>
          </w:p>
          <w:p w:rsidR="00B21D2D" w:rsidRPr="00863257" w:rsidRDefault="00B21D2D" w:rsidP="00B21D2D">
            <w:pPr>
              <w:jc w:val="center"/>
              <w:rPr>
                <w:sz w:val="20"/>
                <w:szCs w:val="20"/>
              </w:rPr>
            </w:pPr>
            <w:r w:rsidRPr="00863257">
              <w:rPr>
                <w:sz w:val="20"/>
                <w:szCs w:val="20"/>
              </w:rPr>
              <w:t>1 место</w:t>
            </w:r>
          </w:p>
          <w:p w:rsidR="00B21D2D" w:rsidRPr="00863257" w:rsidRDefault="00B21D2D" w:rsidP="00B21D2D">
            <w:pPr>
              <w:jc w:val="center"/>
              <w:rPr>
                <w:sz w:val="20"/>
                <w:szCs w:val="20"/>
              </w:rPr>
            </w:pPr>
            <w:r w:rsidRPr="00863257">
              <w:rPr>
                <w:sz w:val="20"/>
                <w:szCs w:val="20"/>
              </w:rPr>
              <w:t>1 место</w:t>
            </w:r>
          </w:p>
        </w:tc>
        <w:tc>
          <w:tcPr>
            <w:tcW w:w="1701" w:type="dxa"/>
            <w:shd w:val="clear" w:color="auto" w:fill="auto"/>
            <w:vAlign w:val="center"/>
            <w:hideMark/>
          </w:tcPr>
          <w:p w:rsidR="00CC68E3" w:rsidRPr="00863257" w:rsidRDefault="00CC68E3" w:rsidP="00B21D2D">
            <w:pPr>
              <w:jc w:val="center"/>
              <w:rPr>
                <w:sz w:val="20"/>
                <w:szCs w:val="20"/>
              </w:rPr>
            </w:pPr>
            <w:r w:rsidRPr="00863257">
              <w:rPr>
                <w:sz w:val="20"/>
                <w:szCs w:val="20"/>
              </w:rPr>
              <w:t>Быбко Елена Владимировна</w:t>
            </w:r>
          </w:p>
        </w:tc>
      </w:tr>
      <w:tr w:rsidR="00CC68E3" w:rsidRPr="00863257" w:rsidTr="00F01E84">
        <w:trPr>
          <w:trHeight w:val="1275"/>
        </w:trPr>
        <w:tc>
          <w:tcPr>
            <w:tcW w:w="2977" w:type="dxa"/>
            <w:shd w:val="clear" w:color="auto" w:fill="auto"/>
            <w:vAlign w:val="center"/>
            <w:hideMark/>
          </w:tcPr>
          <w:p w:rsidR="00CC68E3" w:rsidRPr="00863257" w:rsidRDefault="00CC68E3" w:rsidP="00B21D2D">
            <w:pPr>
              <w:jc w:val="center"/>
              <w:rPr>
                <w:sz w:val="20"/>
                <w:szCs w:val="20"/>
              </w:rPr>
            </w:pPr>
            <w:r w:rsidRPr="00863257">
              <w:rPr>
                <w:sz w:val="20"/>
                <w:szCs w:val="20"/>
              </w:rPr>
              <w:t xml:space="preserve">Всероссийский конкурс детского и юношеского творчества «Москва- Златоуст транзит», </w:t>
            </w:r>
          </w:p>
        </w:tc>
        <w:tc>
          <w:tcPr>
            <w:tcW w:w="1843" w:type="dxa"/>
            <w:shd w:val="clear" w:color="auto" w:fill="auto"/>
            <w:vAlign w:val="center"/>
            <w:hideMark/>
          </w:tcPr>
          <w:p w:rsidR="00CC68E3" w:rsidRPr="00863257" w:rsidRDefault="00CC68E3" w:rsidP="00B21D2D">
            <w:pPr>
              <w:jc w:val="center"/>
              <w:rPr>
                <w:sz w:val="20"/>
                <w:szCs w:val="20"/>
              </w:rPr>
            </w:pPr>
            <w:r w:rsidRPr="00863257">
              <w:rPr>
                <w:sz w:val="20"/>
                <w:szCs w:val="20"/>
              </w:rPr>
              <w:t>Студия вокального мастерства "Феерия"</w:t>
            </w:r>
          </w:p>
        </w:tc>
        <w:tc>
          <w:tcPr>
            <w:tcW w:w="850" w:type="dxa"/>
            <w:shd w:val="clear" w:color="auto" w:fill="auto"/>
            <w:vAlign w:val="center"/>
            <w:hideMark/>
          </w:tcPr>
          <w:p w:rsidR="00CC68E3" w:rsidRPr="00863257" w:rsidRDefault="00B21D2D" w:rsidP="00B21D2D">
            <w:pPr>
              <w:jc w:val="center"/>
              <w:rPr>
                <w:sz w:val="20"/>
                <w:szCs w:val="20"/>
              </w:rPr>
            </w:pPr>
            <w:r w:rsidRPr="00863257">
              <w:rPr>
                <w:sz w:val="20"/>
                <w:szCs w:val="20"/>
              </w:rPr>
              <w:t>5</w:t>
            </w:r>
          </w:p>
        </w:tc>
        <w:tc>
          <w:tcPr>
            <w:tcW w:w="851" w:type="dxa"/>
            <w:shd w:val="clear" w:color="auto" w:fill="auto"/>
            <w:vAlign w:val="center"/>
            <w:hideMark/>
          </w:tcPr>
          <w:p w:rsidR="00CC68E3" w:rsidRPr="00863257" w:rsidRDefault="00B21D2D" w:rsidP="00B21D2D">
            <w:pPr>
              <w:jc w:val="center"/>
              <w:rPr>
                <w:sz w:val="20"/>
                <w:szCs w:val="20"/>
              </w:rPr>
            </w:pPr>
            <w:r w:rsidRPr="00863257">
              <w:rPr>
                <w:sz w:val="20"/>
                <w:szCs w:val="20"/>
              </w:rPr>
              <w:t>5</w:t>
            </w:r>
          </w:p>
        </w:tc>
        <w:tc>
          <w:tcPr>
            <w:tcW w:w="1701" w:type="dxa"/>
            <w:shd w:val="clear" w:color="auto" w:fill="auto"/>
            <w:vAlign w:val="center"/>
            <w:hideMark/>
          </w:tcPr>
          <w:p w:rsidR="00CC68E3" w:rsidRPr="00863257" w:rsidRDefault="00B21D2D" w:rsidP="00B21D2D">
            <w:pPr>
              <w:jc w:val="center"/>
              <w:rPr>
                <w:sz w:val="20"/>
                <w:szCs w:val="20"/>
              </w:rPr>
            </w:pPr>
            <w:r w:rsidRPr="00863257">
              <w:rPr>
                <w:sz w:val="20"/>
                <w:szCs w:val="20"/>
              </w:rPr>
              <w:t>3 место</w:t>
            </w:r>
          </w:p>
          <w:p w:rsidR="00B21D2D" w:rsidRPr="00863257" w:rsidRDefault="00B21D2D" w:rsidP="00B21D2D">
            <w:pPr>
              <w:jc w:val="center"/>
              <w:rPr>
                <w:sz w:val="20"/>
                <w:szCs w:val="20"/>
              </w:rPr>
            </w:pPr>
            <w:r w:rsidRPr="00863257">
              <w:rPr>
                <w:sz w:val="20"/>
                <w:szCs w:val="20"/>
              </w:rPr>
              <w:t>3 место</w:t>
            </w:r>
          </w:p>
          <w:p w:rsidR="00B21D2D" w:rsidRPr="00863257" w:rsidRDefault="000B67B6" w:rsidP="00B21D2D">
            <w:pPr>
              <w:jc w:val="center"/>
              <w:rPr>
                <w:sz w:val="20"/>
                <w:szCs w:val="20"/>
              </w:rPr>
            </w:pPr>
            <w:r w:rsidRPr="00863257">
              <w:rPr>
                <w:sz w:val="20"/>
                <w:szCs w:val="20"/>
              </w:rPr>
              <w:t xml:space="preserve">2 - </w:t>
            </w:r>
            <w:r w:rsidR="00B21D2D" w:rsidRPr="00863257">
              <w:rPr>
                <w:sz w:val="20"/>
                <w:szCs w:val="20"/>
              </w:rPr>
              <w:t>Лауреат</w:t>
            </w:r>
            <w:r w:rsidRPr="00863257">
              <w:rPr>
                <w:sz w:val="20"/>
                <w:szCs w:val="20"/>
              </w:rPr>
              <w:t>а 2</w:t>
            </w:r>
            <w:r w:rsidR="00B21D2D" w:rsidRPr="00863257">
              <w:rPr>
                <w:sz w:val="20"/>
                <w:szCs w:val="20"/>
              </w:rPr>
              <w:t>степени</w:t>
            </w:r>
          </w:p>
          <w:p w:rsidR="00B21D2D" w:rsidRPr="00863257" w:rsidRDefault="000B67B6" w:rsidP="00B21D2D">
            <w:pPr>
              <w:jc w:val="center"/>
              <w:rPr>
                <w:sz w:val="20"/>
                <w:szCs w:val="20"/>
              </w:rPr>
            </w:pPr>
            <w:r w:rsidRPr="00863257">
              <w:rPr>
                <w:sz w:val="20"/>
                <w:szCs w:val="20"/>
              </w:rPr>
              <w:t xml:space="preserve">2 - </w:t>
            </w:r>
            <w:r w:rsidR="00B21D2D" w:rsidRPr="00863257">
              <w:rPr>
                <w:sz w:val="20"/>
                <w:szCs w:val="20"/>
              </w:rPr>
              <w:t>Диплом</w:t>
            </w:r>
            <w:r w:rsidRPr="00863257">
              <w:rPr>
                <w:sz w:val="20"/>
                <w:szCs w:val="20"/>
              </w:rPr>
              <w:t>а</w:t>
            </w:r>
            <w:r w:rsidR="00B21D2D" w:rsidRPr="00863257">
              <w:rPr>
                <w:sz w:val="20"/>
                <w:szCs w:val="20"/>
              </w:rPr>
              <w:t xml:space="preserve"> 1 степени</w:t>
            </w:r>
          </w:p>
          <w:p w:rsidR="00B21D2D" w:rsidRPr="00863257" w:rsidRDefault="000B67B6" w:rsidP="00B21D2D">
            <w:pPr>
              <w:jc w:val="center"/>
              <w:rPr>
                <w:sz w:val="20"/>
                <w:szCs w:val="20"/>
              </w:rPr>
            </w:pPr>
            <w:r w:rsidRPr="00863257">
              <w:rPr>
                <w:sz w:val="20"/>
                <w:szCs w:val="20"/>
              </w:rPr>
              <w:t xml:space="preserve">2 - </w:t>
            </w:r>
            <w:r w:rsidR="00B21D2D" w:rsidRPr="00863257">
              <w:rPr>
                <w:sz w:val="20"/>
                <w:szCs w:val="20"/>
              </w:rPr>
              <w:t>Диплом</w:t>
            </w:r>
            <w:r w:rsidRPr="00863257">
              <w:rPr>
                <w:sz w:val="20"/>
                <w:szCs w:val="20"/>
              </w:rPr>
              <w:t>а</w:t>
            </w:r>
            <w:r w:rsidR="00B21D2D" w:rsidRPr="00863257">
              <w:rPr>
                <w:sz w:val="20"/>
                <w:szCs w:val="20"/>
              </w:rPr>
              <w:t xml:space="preserve"> 2 степени</w:t>
            </w:r>
          </w:p>
          <w:p w:rsidR="00B21D2D" w:rsidRPr="00863257" w:rsidRDefault="000B67B6" w:rsidP="00B21D2D">
            <w:pPr>
              <w:jc w:val="center"/>
              <w:rPr>
                <w:sz w:val="20"/>
                <w:szCs w:val="20"/>
              </w:rPr>
            </w:pPr>
            <w:r w:rsidRPr="00863257">
              <w:rPr>
                <w:sz w:val="20"/>
                <w:szCs w:val="20"/>
              </w:rPr>
              <w:t xml:space="preserve">2- </w:t>
            </w:r>
            <w:r w:rsidR="00B21D2D" w:rsidRPr="00863257">
              <w:rPr>
                <w:sz w:val="20"/>
                <w:szCs w:val="20"/>
              </w:rPr>
              <w:t>Диплом</w:t>
            </w:r>
            <w:r w:rsidRPr="00863257">
              <w:rPr>
                <w:sz w:val="20"/>
                <w:szCs w:val="20"/>
              </w:rPr>
              <w:t>а</w:t>
            </w:r>
            <w:r w:rsidR="00B21D2D" w:rsidRPr="00863257">
              <w:rPr>
                <w:sz w:val="20"/>
                <w:szCs w:val="20"/>
              </w:rPr>
              <w:t xml:space="preserve"> 3 степени </w:t>
            </w:r>
          </w:p>
        </w:tc>
        <w:tc>
          <w:tcPr>
            <w:tcW w:w="1701" w:type="dxa"/>
            <w:shd w:val="clear" w:color="auto" w:fill="auto"/>
            <w:vAlign w:val="center"/>
            <w:hideMark/>
          </w:tcPr>
          <w:p w:rsidR="00CC68E3" w:rsidRPr="00863257" w:rsidRDefault="00CC68E3" w:rsidP="00B21D2D">
            <w:pPr>
              <w:jc w:val="center"/>
              <w:rPr>
                <w:sz w:val="20"/>
                <w:szCs w:val="20"/>
              </w:rPr>
            </w:pPr>
            <w:r w:rsidRPr="00863257">
              <w:rPr>
                <w:sz w:val="20"/>
                <w:szCs w:val="20"/>
              </w:rPr>
              <w:t>Зубова Рустина Андреевна</w:t>
            </w:r>
          </w:p>
        </w:tc>
      </w:tr>
      <w:tr w:rsidR="00CC68E3" w:rsidRPr="00863257" w:rsidTr="00F01E84">
        <w:trPr>
          <w:trHeight w:val="1457"/>
        </w:trPr>
        <w:tc>
          <w:tcPr>
            <w:tcW w:w="2977" w:type="dxa"/>
            <w:vMerge w:val="restart"/>
            <w:shd w:val="clear" w:color="auto" w:fill="auto"/>
            <w:vAlign w:val="center"/>
            <w:hideMark/>
          </w:tcPr>
          <w:p w:rsidR="00CC68E3" w:rsidRPr="00863257" w:rsidRDefault="00CC68E3" w:rsidP="00B21D2D">
            <w:pPr>
              <w:jc w:val="center"/>
              <w:rPr>
                <w:sz w:val="20"/>
                <w:szCs w:val="20"/>
              </w:rPr>
            </w:pPr>
            <w:r w:rsidRPr="00863257">
              <w:rPr>
                <w:sz w:val="20"/>
                <w:szCs w:val="20"/>
              </w:rPr>
              <w:t xml:space="preserve">Межрегиональный фестиваль военно- патриотической песни «Долг. Честь. Родина.», </w:t>
            </w:r>
          </w:p>
        </w:tc>
        <w:tc>
          <w:tcPr>
            <w:tcW w:w="1843" w:type="dxa"/>
            <w:shd w:val="clear" w:color="auto" w:fill="auto"/>
            <w:vAlign w:val="center"/>
            <w:hideMark/>
          </w:tcPr>
          <w:p w:rsidR="00CC68E3" w:rsidRPr="00863257" w:rsidRDefault="00CC68E3" w:rsidP="00B21D2D">
            <w:pPr>
              <w:jc w:val="center"/>
              <w:rPr>
                <w:sz w:val="20"/>
                <w:szCs w:val="20"/>
              </w:rPr>
            </w:pPr>
            <w:r w:rsidRPr="00863257">
              <w:rPr>
                <w:sz w:val="20"/>
                <w:szCs w:val="20"/>
              </w:rPr>
              <w:t>Студия вокального мастерства "Феерия"</w:t>
            </w:r>
          </w:p>
        </w:tc>
        <w:tc>
          <w:tcPr>
            <w:tcW w:w="850" w:type="dxa"/>
            <w:shd w:val="clear" w:color="auto" w:fill="auto"/>
            <w:vAlign w:val="center"/>
            <w:hideMark/>
          </w:tcPr>
          <w:p w:rsidR="00CC68E3" w:rsidRPr="00863257" w:rsidRDefault="00CC68E3" w:rsidP="00B21D2D">
            <w:pPr>
              <w:jc w:val="center"/>
              <w:rPr>
                <w:sz w:val="20"/>
                <w:szCs w:val="20"/>
              </w:rPr>
            </w:pPr>
            <w:r w:rsidRPr="00863257">
              <w:rPr>
                <w:sz w:val="20"/>
                <w:szCs w:val="20"/>
              </w:rPr>
              <w:t>8</w:t>
            </w:r>
          </w:p>
        </w:tc>
        <w:tc>
          <w:tcPr>
            <w:tcW w:w="851" w:type="dxa"/>
            <w:shd w:val="clear" w:color="auto" w:fill="auto"/>
            <w:vAlign w:val="center"/>
            <w:hideMark/>
          </w:tcPr>
          <w:p w:rsidR="00CC68E3" w:rsidRPr="00863257" w:rsidRDefault="00CC68E3" w:rsidP="00B21D2D">
            <w:pPr>
              <w:jc w:val="center"/>
              <w:rPr>
                <w:sz w:val="20"/>
                <w:szCs w:val="20"/>
              </w:rPr>
            </w:pPr>
            <w:r w:rsidRPr="00863257">
              <w:rPr>
                <w:sz w:val="20"/>
                <w:szCs w:val="20"/>
              </w:rPr>
              <w:t>8</w:t>
            </w:r>
          </w:p>
        </w:tc>
        <w:tc>
          <w:tcPr>
            <w:tcW w:w="1701" w:type="dxa"/>
            <w:shd w:val="clear" w:color="auto" w:fill="auto"/>
            <w:vAlign w:val="center"/>
            <w:hideMark/>
          </w:tcPr>
          <w:p w:rsidR="00B21D2D" w:rsidRPr="00863257" w:rsidRDefault="00B21D2D" w:rsidP="00B21D2D">
            <w:pPr>
              <w:jc w:val="center"/>
              <w:rPr>
                <w:sz w:val="20"/>
                <w:szCs w:val="20"/>
              </w:rPr>
            </w:pPr>
            <w:r w:rsidRPr="00863257">
              <w:rPr>
                <w:sz w:val="20"/>
                <w:szCs w:val="20"/>
              </w:rPr>
              <w:t>Лауреат 3 степени</w:t>
            </w:r>
          </w:p>
          <w:p w:rsidR="00B21D2D" w:rsidRPr="00863257" w:rsidRDefault="00CC68E3" w:rsidP="00B21D2D">
            <w:pPr>
              <w:jc w:val="center"/>
              <w:rPr>
                <w:sz w:val="20"/>
                <w:szCs w:val="20"/>
              </w:rPr>
            </w:pPr>
            <w:r w:rsidRPr="00863257">
              <w:rPr>
                <w:sz w:val="20"/>
                <w:szCs w:val="20"/>
              </w:rPr>
              <w:t>Диплом 1 степени</w:t>
            </w:r>
          </w:p>
          <w:p w:rsidR="00CC68E3" w:rsidRPr="00863257" w:rsidRDefault="000B67B6" w:rsidP="00F01E84">
            <w:pPr>
              <w:jc w:val="center"/>
              <w:rPr>
                <w:sz w:val="20"/>
                <w:szCs w:val="20"/>
              </w:rPr>
            </w:pPr>
            <w:r w:rsidRPr="00863257">
              <w:rPr>
                <w:sz w:val="20"/>
                <w:szCs w:val="20"/>
              </w:rPr>
              <w:t xml:space="preserve">3- Диплома </w:t>
            </w:r>
            <w:r w:rsidR="00B21D2D" w:rsidRPr="00863257">
              <w:rPr>
                <w:sz w:val="20"/>
                <w:szCs w:val="20"/>
              </w:rPr>
              <w:t>2 степени</w:t>
            </w:r>
          </w:p>
        </w:tc>
        <w:tc>
          <w:tcPr>
            <w:tcW w:w="1701" w:type="dxa"/>
            <w:shd w:val="clear" w:color="auto" w:fill="auto"/>
            <w:vAlign w:val="center"/>
            <w:hideMark/>
          </w:tcPr>
          <w:p w:rsidR="00CC68E3" w:rsidRPr="00863257" w:rsidRDefault="00CC68E3" w:rsidP="00B21D2D">
            <w:pPr>
              <w:jc w:val="center"/>
              <w:rPr>
                <w:sz w:val="20"/>
                <w:szCs w:val="20"/>
              </w:rPr>
            </w:pPr>
            <w:r w:rsidRPr="00863257">
              <w:rPr>
                <w:sz w:val="20"/>
                <w:szCs w:val="20"/>
              </w:rPr>
              <w:t>Зубова Рустина Андреевна</w:t>
            </w:r>
          </w:p>
        </w:tc>
      </w:tr>
      <w:tr w:rsidR="00CC68E3" w:rsidRPr="00863257" w:rsidTr="00F01E84">
        <w:trPr>
          <w:trHeight w:val="765"/>
        </w:trPr>
        <w:tc>
          <w:tcPr>
            <w:tcW w:w="2977" w:type="dxa"/>
            <w:vMerge/>
            <w:vAlign w:val="center"/>
            <w:hideMark/>
          </w:tcPr>
          <w:p w:rsidR="00CC68E3" w:rsidRPr="00863257" w:rsidRDefault="00CC68E3" w:rsidP="00B21D2D">
            <w:pPr>
              <w:rPr>
                <w:sz w:val="20"/>
                <w:szCs w:val="20"/>
              </w:rPr>
            </w:pPr>
          </w:p>
        </w:tc>
        <w:tc>
          <w:tcPr>
            <w:tcW w:w="1843" w:type="dxa"/>
            <w:shd w:val="clear" w:color="auto" w:fill="auto"/>
            <w:vAlign w:val="center"/>
            <w:hideMark/>
          </w:tcPr>
          <w:p w:rsidR="00CC68E3" w:rsidRPr="00863257" w:rsidRDefault="00CC68E3" w:rsidP="00B21D2D">
            <w:pPr>
              <w:jc w:val="center"/>
              <w:rPr>
                <w:sz w:val="20"/>
                <w:szCs w:val="20"/>
              </w:rPr>
            </w:pPr>
            <w:r w:rsidRPr="00863257">
              <w:rPr>
                <w:sz w:val="20"/>
                <w:szCs w:val="20"/>
              </w:rPr>
              <w:t>Студия эстрадной песни "Браво"</w:t>
            </w:r>
          </w:p>
        </w:tc>
        <w:tc>
          <w:tcPr>
            <w:tcW w:w="850" w:type="dxa"/>
            <w:shd w:val="clear" w:color="auto" w:fill="auto"/>
            <w:vAlign w:val="center"/>
            <w:hideMark/>
          </w:tcPr>
          <w:p w:rsidR="00CC68E3" w:rsidRPr="00863257" w:rsidRDefault="00CC68E3" w:rsidP="00B21D2D">
            <w:pPr>
              <w:jc w:val="center"/>
              <w:rPr>
                <w:sz w:val="20"/>
                <w:szCs w:val="20"/>
              </w:rPr>
            </w:pPr>
            <w:r w:rsidRPr="00863257">
              <w:rPr>
                <w:sz w:val="20"/>
                <w:szCs w:val="20"/>
              </w:rPr>
              <w:t>8</w:t>
            </w:r>
          </w:p>
        </w:tc>
        <w:tc>
          <w:tcPr>
            <w:tcW w:w="851" w:type="dxa"/>
            <w:shd w:val="clear" w:color="auto" w:fill="auto"/>
            <w:vAlign w:val="center"/>
            <w:hideMark/>
          </w:tcPr>
          <w:p w:rsidR="00CC68E3" w:rsidRPr="00863257" w:rsidRDefault="00CC68E3" w:rsidP="00B21D2D">
            <w:pPr>
              <w:jc w:val="center"/>
              <w:rPr>
                <w:sz w:val="20"/>
                <w:szCs w:val="20"/>
              </w:rPr>
            </w:pPr>
            <w:r w:rsidRPr="00863257">
              <w:rPr>
                <w:sz w:val="20"/>
                <w:szCs w:val="20"/>
              </w:rPr>
              <w:t>8</w:t>
            </w:r>
          </w:p>
        </w:tc>
        <w:tc>
          <w:tcPr>
            <w:tcW w:w="1701" w:type="dxa"/>
            <w:shd w:val="clear" w:color="auto" w:fill="auto"/>
            <w:vAlign w:val="center"/>
            <w:hideMark/>
          </w:tcPr>
          <w:p w:rsidR="00CC68E3" w:rsidRPr="00863257" w:rsidRDefault="00CC68E3" w:rsidP="00B21D2D">
            <w:pPr>
              <w:jc w:val="center"/>
              <w:rPr>
                <w:sz w:val="20"/>
                <w:szCs w:val="20"/>
              </w:rPr>
            </w:pPr>
            <w:r w:rsidRPr="00863257">
              <w:rPr>
                <w:sz w:val="20"/>
                <w:szCs w:val="20"/>
              </w:rPr>
              <w:t>Гран- При</w:t>
            </w:r>
          </w:p>
        </w:tc>
        <w:tc>
          <w:tcPr>
            <w:tcW w:w="1701" w:type="dxa"/>
            <w:shd w:val="clear" w:color="auto" w:fill="auto"/>
            <w:vAlign w:val="center"/>
            <w:hideMark/>
          </w:tcPr>
          <w:p w:rsidR="00CC68E3" w:rsidRPr="00863257" w:rsidRDefault="00CC68E3" w:rsidP="00B21D2D">
            <w:pPr>
              <w:jc w:val="center"/>
              <w:rPr>
                <w:sz w:val="20"/>
                <w:szCs w:val="20"/>
              </w:rPr>
            </w:pPr>
            <w:r w:rsidRPr="00863257">
              <w:rPr>
                <w:sz w:val="20"/>
                <w:szCs w:val="20"/>
              </w:rPr>
              <w:t>Ермоленко Ирина Викторовна</w:t>
            </w:r>
          </w:p>
        </w:tc>
      </w:tr>
      <w:tr w:rsidR="00CC68E3" w:rsidRPr="00863257" w:rsidTr="00F01E84">
        <w:trPr>
          <w:trHeight w:val="840"/>
        </w:trPr>
        <w:tc>
          <w:tcPr>
            <w:tcW w:w="2977" w:type="dxa"/>
            <w:shd w:val="clear" w:color="auto" w:fill="auto"/>
            <w:vAlign w:val="center"/>
            <w:hideMark/>
          </w:tcPr>
          <w:p w:rsidR="00CC68E3" w:rsidRPr="00863257" w:rsidRDefault="00CC68E3" w:rsidP="00B21D2D">
            <w:pPr>
              <w:jc w:val="center"/>
              <w:rPr>
                <w:sz w:val="20"/>
                <w:szCs w:val="20"/>
              </w:rPr>
            </w:pPr>
            <w:r w:rsidRPr="00863257">
              <w:rPr>
                <w:sz w:val="20"/>
                <w:szCs w:val="20"/>
              </w:rPr>
              <w:t>Всероссийский хореографический конкурс «Виват, Победа!»</w:t>
            </w:r>
          </w:p>
        </w:tc>
        <w:tc>
          <w:tcPr>
            <w:tcW w:w="1843" w:type="dxa"/>
            <w:shd w:val="clear" w:color="auto" w:fill="auto"/>
            <w:vAlign w:val="center"/>
            <w:hideMark/>
          </w:tcPr>
          <w:p w:rsidR="00CC68E3" w:rsidRPr="00863257" w:rsidRDefault="00CC68E3" w:rsidP="00B21D2D">
            <w:pPr>
              <w:jc w:val="center"/>
              <w:rPr>
                <w:sz w:val="20"/>
                <w:szCs w:val="20"/>
              </w:rPr>
            </w:pPr>
            <w:r w:rsidRPr="00863257">
              <w:rPr>
                <w:sz w:val="20"/>
                <w:szCs w:val="20"/>
              </w:rPr>
              <w:t>Танцевальный коллектив "Восторг"</w:t>
            </w:r>
          </w:p>
        </w:tc>
        <w:tc>
          <w:tcPr>
            <w:tcW w:w="850" w:type="dxa"/>
            <w:shd w:val="clear" w:color="auto" w:fill="auto"/>
            <w:vAlign w:val="center"/>
            <w:hideMark/>
          </w:tcPr>
          <w:p w:rsidR="00CC68E3" w:rsidRPr="00863257" w:rsidRDefault="00CC68E3" w:rsidP="00B21D2D">
            <w:pPr>
              <w:jc w:val="center"/>
              <w:rPr>
                <w:sz w:val="20"/>
                <w:szCs w:val="20"/>
              </w:rPr>
            </w:pPr>
            <w:r w:rsidRPr="00863257">
              <w:rPr>
                <w:sz w:val="20"/>
                <w:szCs w:val="20"/>
              </w:rPr>
              <w:t>14</w:t>
            </w:r>
          </w:p>
        </w:tc>
        <w:tc>
          <w:tcPr>
            <w:tcW w:w="851" w:type="dxa"/>
            <w:shd w:val="clear" w:color="auto" w:fill="auto"/>
            <w:vAlign w:val="center"/>
            <w:hideMark/>
          </w:tcPr>
          <w:p w:rsidR="00CC68E3" w:rsidRPr="00863257" w:rsidRDefault="00CC68E3" w:rsidP="00B21D2D">
            <w:pPr>
              <w:jc w:val="center"/>
              <w:rPr>
                <w:sz w:val="20"/>
                <w:szCs w:val="20"/>
              </w:rPr>
            </w:pPr>
            <w:r w:rsidRPr="00863257">
              <w:rPr>
                <w:sz w:val="20"/>
                <w:szCs w:val="20"/>
              </w:rPr>
              <w:t>14</w:t>
            </w:r>
          </w:p>
        </w:tc>
        <w:tc>
          <w:tcPr>
            <w:tcW w:w="1701" w:type="dxa"/>
            <w:shd w:val="clear" w:color="auto" w:fill="auto"/>
            <w:vAlign w:val="center"/>
            <w:hideMark/>
          </w:tcPr>
          <w:p w:rsidR="00CC68E3" w:rsidRPr="00863257" w:rsidRDefault="00CC68E3" w:rsidP="00B21D2D">
            <w:pPr>
              <w:jc w:val="center"/>
              <w:rPr>
                <w:sz w:val="20"/>
                <w:szCs w:val="20"/>
              </w:rPr>
            </w:pPr>
            <w:r w:rsidRPr="00863257">
              <w:rPr>
                <w:sz w:val="20"/>
                <w:szCs w:val="20"/>
              </w:rPr>
              <w:t xml:space="preserve">Диплом 1 степени </w:t>
            </w:r>
          </w:p>
        </w:tc>
        <w:tc>
          <w:tcPr>
            <w:tcW w:w="1701" w:type="dxa"/>
            <w:shd w:val="clear" w:color="auto" w:fill="auto"/>
            <w:vAlign w:val="center"/>
            <w:hideMark/>
          </w:tcPr>
          <w:p w:rsidR="00CC68E3" w:rsidRPr="00863257" w:rsidRDefault="00CC68E3" w:rsidP="00B21D2D">
            <w:pPr>
              <w:jc w:val="center"/>
              <w:rPr>
                <w:sz w:val="20"/>
                <w:szCs w:val="20"/>
              </w:rPr>
            </w:pPr>
            <w:r w:rsidRPr="00863257">
              <w:rPr>
                <w:sz w:val="20"/>
                <w:szCs w:val="20"/>
              </w:rPr>
              <w:t>Рудакова Виктория Станиславовна</w:t>
            </w:r>
          </w:p>
        </w:tc>
      </w:tr>
      <w:tr w:rsidR="00CC68E3" w:rsidRPr="00863257" w:rsidTr="00F01E84">
        <w:trPr>
          <w:trHeight w:val="1020"/>
        </w:trPr>
        <w:tc>
          <w:tcPr>
            <w:tcW w:w="2977" w:type="dxa"/>
            <w:shd w:val="clear" w:color="auto" w:fill="auto"/>
            <w:vAlign w:val="center"/>
            <w:hideMark/>
          </w:tcPr>
          <w:p w:rsidR="00CC68E3" w:rsidRPr="00863257" w:rsidRDefault="00CC68E3" w:rsidP="00B21D2D">
            <w:pPr>
              <w:jc w:val="center"/>
              <w:rPr>
                <w:sz w:val="20"/>
                <w:szCs w:val="20"/>
              </w:rPr>
            </w:pPr>
            <w:r w:rsidRPr="00863257">
              <w:rPr>
                <w:sz w:val="20"/>
                <w:szCs w:val="20"/>
              </w:rPr>
              <w:t xml:space="preserve">Всероссийский дистанционный конкурс для детей и педагогов «Золотая рыбка» </w:t>
            </w:r>
          </w:p>
        </w:tc>
        <w:tc>
          <w:tcPr>
            <w:tcW w:w="1843" w:type="dxa"/>
            <w:shd w:val="clear" w:color="auto" w:fill="auto"/>
            <w:vAlign w:val="center"/>
            <w:hideMark/>
          </w:tcPr>
          <w:p w:rsidR="00CC68E3" w:rsidRPr="00863257" w:rsidRDefault="00CC68E3" w:rsidP="00B21D2D">
            <w:pPr>
              <w:jc w:val="center"/>
              <w:rPr>
                <w:sz w:val="20"/>
                <w:szCs w:val="20"/>
              </w:rPr>
            </w:pPr>
            <w:r w:rsidRPr="00863257">
              <w:rPr>
                <w:sz w:val="20"/>
                <w:szCs w:val="20"/>
              </w:rPr>
              <w:t>Образцовый театарльный коллектив "Кукляндия"</w:t>
            </w:r>
          </w:p>
        </w:tc>
        <w:tc>
          <w:tcPr>
            <w:tcW w:w="850" w:type="dxa"/>
            <w:shd w:val="clear" w:color="auto" w:fill="auto"/>
            <w:vAlign w:val="center"/>
            <w:hideMark/>
          </w:tcPr>
          <w:p w:rsidR="00CC68E3" w:rsidRPr="00863257" w:rsidRDefault="00CC68E3" w:rsidP="00B21D2D">
            <w:pPr>
              <w:jc w:val="center"/>
              <w:rPr>
                <w:sz w:val="20"/>
                <w:szCs w:val="20"/>
              </w:rPr>
            </w:pPr>
            <w:r w:rsidRPr="00863257">
              <w:rPr>
                <w:sz w:val="20"/>
                <w:szCs w:val="20"/>
              </w:rPr>
              <w:t>10</w:t>
            </w:r>
          </w:p>
        </w:tc>
        <w:tc>
          <w:tcPr>
            <w:tcW w:w="851" w:type="dxa"/>
            <w:shd w:val="clear" w:color="auto" w:fill="auto"/>
            <w:vAlign w:val="center"/>
            <w:hideMark/>
          </w:tcPr>
          <w:p w:rsidR="00CC68E3" w:rsidRPr="00863257" w:rsidRDefault="00CC68E3" w:rsidP="00B21D2D">
            <w:pPr>
              <w:jc w:val="center"/>
              <w:rPr>
                <w:sz w:val="20"/>
                <w:szCs w:val="20"/>
              </w:rPr>
            </w:pPr>
            <w:r w:rsidRPr="00863257">
              <w:rPr>
                <w:sz w:val="20"/>
                <w:szCs w:val="20"/>
              </w:rPr>
              <w:t>10</w:t>
            </w:r>
          </w:p>
        </w:tc>
        <w:tc>
          <w:tcPr>
            <w:tcW w:w="1701" w:type="dxa"/>
            <w:shd w:val="clear" w:color="auto" w:fill="auto"/>
            <w:vAlign w:val="center"/>
            <w:hideMark/>
          </w:tcPr>
          <w:p w:rsidR="00CC68E3" w:rsidRPr="00863257" w:rsidRDefault="00CC68E3" w:rsidP="00B21D2D">
            <w:pPr>
              <w:jc w:val="center"/>
              <w:rPr>
                <w:sz w:val="20"/>
                <w:szCs w:val="20"/>
              </w:rPr>
            </w:pPr>
            <w:r w:rsidRPr="00863257">
              <w:rPr>
                <w:sz w:val="20"/>
                <w:szCs w:val="20"/>
              </w:rPr>
              <w:t xml:space="preserve">Диплом 1 степени </w:t>
            </w:r>
          </w:p>
        </w:tc>
        <w:tc>
          <w:tcPr>
            <w:tcW w:w="1701" w:type="dxa"/>
            <w:shd w:val="clear" w:color="auto" w:fill="auto"/>
            <w:vAlign w:val="center"/>
            <w:hideMark/>
          </w:tcPr>
          <w:p w:rsidR="00CC68E3" w:rsidRPr="00863257" w:rsidRDefault="00CC68E3" w:rsidP="00B21D2D">
            <w:pPr>
              <w:jc w:val="center"/>
              <w:rPr>
                <w:sz w:val="20"/>
                <w:szCs w:val="20"/>
              </w:rPr>
            </w:pPr>
            <w:r w:rsidRPr="00863257">
              <w:rPr>
                <w:sz w:val="20"/>
                <w:szCs w:val="20"/>
              </w:rPr>
              <w:t>Малюченко Наталья Леонтьевна</w:t>
            </w:r>
          </w:p>
        </w:tc>
      </w:tr>
      <w:tr w:rsidR="00CC68E3" w:rsidRPr="00863257" w:rsidTr="00F01E84">
        <w:trPr>
          <w:trHeight w:val="768"/>
        </w:trPr>
        <w:tc>
          <w:tcPr>
            <w:tcW w:w="2977" w:type="dxa"/>
            <w:shd w:val="clear" w:color="auto" w:fill="auto"/>
            <w:vAlign w:val="center"/>
            <w:hideMark/>
          </w:tcPr>
          <w:p w:rsidR="00CC68E3" w:rsidRPr="00863257" w:rsidRDefault="00CC68E3" w:rsidP="00B21D2D">
            <w:pPr>
              <w:jc w:val="center"/>
              <w:rPr>
                <w:sz w:val="20"/>
                <w:szCs w:val="20"/>
              </w:rPr>
            </w:pPr>
            <w:r w:rsidRPr="00863257">
              <w:rPr>
                <w:sz w:val="20"/>
                <w:szCs w:val="20"/>
              </w:rPr>
              <w:t xml:space="preserve">Всероссийский конкурс- фестиваль «Факел надежды», </w:t>
            </w:r>
          </w:p>
        </w:tc>
        <w:tc>
          <w:tcPr>
            <w:tcW w:w="1843" w:type="dxa"/>
            <w:shd w:val="clear" w:color="auto" w:fill="auto"/>
            <w:vAlign w:val="center"/>
            <w:hideMark/>
          </w:tcPr>
          <w:p w:rsidR="00CC68E3" w:rsidRPr="00863257" w:rsidRDefault="00CC68E3" w:rsidP="00B21D2D">
            <w:pPr>
              <w:jc w:val="center"/>
              <w:rPr>
                <w:sz w:val="20"/>
                <w:szCs w:val="20"/>
              </w:rPr>
            </w:pPr>
            <w:r w:rsidRPr="00863257">
              <w:rPr>
                <w:sz w:val="20"/>
                <w:szCs w:val="20"/>
              </w:rPr>
              <w:t>Вокальное Объединение "Феерия"</w:t>
            </w:r>
          </w:p>
        </w:tc>
        <w:tc>
          <w:tcPr>
            <w:tcW w:w="850" w:type="dxa"/>
            <w:shd w:val="clear" w:color="auto" w:fill="auto"/>
            <w:vAlign w:val="center"/>
            <w:hideMark/>
          </w:tcPr>
          <w:p w:rsidR="00CC68E3" w:rsidRPr="00863257" w:rsidRDefault="00CC68E3" w:rsidP="00B21D2D">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B21D2D">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B21D2D">
            <w:pPr>
              <w:jc w:val="center"/>
              <w:rPr>
                <w:sz w:val="20"/>
                <w:szCs w:val="20"/>
              </w:rPr>
            </w:pPr>
            <w:r w:rsidRPr="00863257">
              <w:rPr>
                <w:sz w:val="20"/>
                <w:szCs w:val="20"/>
              </w:rPr>
              <w:t xml:space="preserve">Лауреат 1 степени </w:t>
            </w:r>
          </w:p>
        </w:tc>
        <w:tc>
          <w:tcPr>
            <w:tcW w:w="1701" w:type="dxa"/>
            <w:shd w:val="clear" w:color="auto" w:fill="auto"/>
            <w:vAlign w:val="center"/>
            <w:hideMark/>
          </w:tcPr>
          <w:p w:rsidR="00CC68E3" w:rsidRPr="00863257" w:rsidRDefault="00CC68E3" w:rsidP="00B21D2D">
            <w:pPr>
              <w:jc w:val="center"/>
              <w:rPr>
                <w:sz w:val="20"/>
                <w:szCs w:val="20"/>
              </w:rPr>
            </w:pPr>
            <w:r w:rsidRPr="00863257">
              <w:rPr>
                <w:sz w:val="20"/>
                <w:szCs w:val="20"/>
              </w:rPr>
              <w:t xml:space="preserve">Зубова </w:t>
            </w:r>
            <w:r w:rsidR="00B21D2D" w:rsidRPr="00863257">
              <w:rPr>
                <w:sz w:val="20"/>
                <w:szCs w:val="20"/>
              </w:rPr>
              <w:t>Р.А.</w:t>
            </w:r>
          </w:p>
        </w:tc>
      </w:tr>
      <w:tr w:rsidR="00CC68E3" w:rsidRPr="00863257" w:rsidTr="00F01E84">
        <w:trPr>
          <w:trHeight w:val="765"/>
        </w:trPr>
        <w:tc>
          <w:tcPr>
            <w:tcW w:w="2977" w:type="dxa"/>
            <w:shd w:val="clear" w:color="auto" w:fill="auto"/>
            <w:vAlign w:val="center"/>
            <w:hideMark/>
          </w:tcPr>
          <w:p w:rsidR="00CC68E3" w:rsidRPr="00863257" w:rsidRDefault="00CC68E3" w:rsidP="00B21D2D">
            <w:pPr>
              <w:jc w:val="center"/>
              <w:rPr>
                <w:sz w:val="20"/>
                <w:szCs w:val="20"/>
              </w:rPr>
            </w:pPr>
            <w:r w:rsidRPr="00863257">
              <w:rPr>
                <w:sz w:val="20"/>
                <w:szCs w:val="20"/>
              </w:rPr>
              <w:t xml:space="preserve">Всероссийский творческий конкурс для детей и педагогов </w:t>
            </w:r>
          </w:p>
        </w:tc>
        <w:tc>
          <w:tcPr>
            <w:tcW w:w="1843" w:type="dxa"/>
            <w:shd w:val="clear" w:color="auto" w:fill="auto"/>
            <w:vAlign w:val="center"/>
            <w:hideMark/>
          </w:tcPr>
          <w:p w:rsidR="00CC68E3" w:rsidRPr="00863257" w:rsidRDefault="00CC68E3" w:rsidP="00B21D2D">
            <w:pPr>
              <w:jc w:val="center"/>
              <w:rPr>
                <w:sz w:val="20"/>
                <w:szCs w:val="20"/>
              </w:rPr>
            </w:pPr>
            <w:r w:rsidRPr="00863257">
              <w:rPr>
                <w:sz w:val="20"/>
                <w:szCs w:val="20"/>
              </w:rPr>
              <w:t>Вокальное объединение "Успех"</w:t>
            </w:r>
          </w:p>
        </w:tc>
        <w:tc>
          <w:tcPr>
            <w:tcW w:w="850" w:type="dxa"/>
            <w:shd w:val="clear" w:color="auto" w:fill="auto"/>
            <w:vAlign w:val="center"/>
            <w:hideMark/>
          </w:tcPr>
          <w:p w:rsidR="00CC68E3" w:rsidRPr="00863257" w:rsidRDefault="00CC68E3" w:rsidP="00B21D2D">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B21D2D">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B21D2D">
            <w:pPr>
              <w:jc w:val="center"/>
              <w:rPr>
                <w:sz w:val="20"/>
                <w:szCs w:val="20"/>
              </w:rPr>
            </w:pPr>
            <w:r w:rsidRPr="00863257">
              <w:rPr>
                <w:sz w:val="20"/>
                <w:szCs w:val="20"/>
              </w:rPr>
              <w:t xml:space="preserve">2 место </w:t>
            </w:r>
          </w:p>
        </w:tc>
        <w:tc>
          <w:tcPr>
            <w:tcW w:w="1701" w:type="dxa"/>
            <w:shd w:val="clear" w:color="auto" w:fill="auto"/>
            <w:vAlign w:val="center"/>
            <w:hideMark/>
          </w:tcPr>
          <w:p w:rsidR="00CC68E3" w:rsidRPr="00863257" w:rsidRDefault="00CC68E3" w:rsidP="00B21D2D">
            <w:pPr>
              <w:jc w:val="center"/>
              <w:rPr>
                <w:sz w:val="20"/>
                <w:szCs w:val="20"/>
              </w:rPr>
            </w:pPr>
            <w:r w:rsidRPr="00863257">
              <w:rPr>
                <w:sz w:val="20"/>
                <w:szCs w:val="20"/>
              </w:rPr>
              <w:t xml:space="preserve">Панакулова </w:t>
            </w:r>
            <w:r w:rsidR="00B21D2D" w:rsidRPr="00863257">
              <w:rPr>
                <w:sz w:val="20"/>
                <w:szCs w:val="20"/>
              </w:rPr>
              <w:t>Ж.И.</w:t>
            </w:r>
          </w:p>
        </w:tc>
      </w:tr>
      <w:tr w:rsidR="00CC68E3" w:rsidRPr="00863257" w:rsidTr="00F01E84">
        <w:trPr>
          <w:trHeight w:val="663"/>
        </w:trPr>
        <w:tc>
          <w:tcPr>
            <w:tcW w:w="2977" w:type="dxa"/>
            <w:shd w:val="clear" w:color="auto" w:fill="auto"/>
            <w:vAlign w:val="center"/>
            <w:hideMark/>
          </w:tcPr>
          <w:p w:rsidR="00CC68E3" w:rsidRPr="00863257" w:rsidRDefault="00CC68E3" w:rsidP="00B21D2D">
            <w:pPr>
              <w:jc w:val="center"/>
              <w:rPr>
                <w:sz w:val="20"/>
                <w:szCs w:val="20"/>
              </w:rPr>
            </w:pPr>
            <w:r w:rsidRPr="00863257">
              <w:rPr>
                <w:sz w:val="20"/>
                <w:szCs w:val="20"/>
              </w:rPr>
              <w:t xml:space="preserve">Всероссийский конкурс- фестиваль «Факел надежды», </w:t>
            </w:r>
          </w:p>
        </w:tc>
        <w:tc>
          <w:tcPr>
            <w:tcW w:w="1843" w:type="dxa"/>
            <w:shd w:val="clear" w:color="auto" w:fill="auto"/>
            <w:vAlign w:val="center"/>
            <w:hideMark/>
          </w:tcPr>
          <w:p w:rsidR="00CC68E3" w:rsidRPr="00863257" w:rsidRDefault="00CC68E3" w:rsidP="00B21D2D">
            <w:pPr>
              <w:jc w:val="center"/>
              <w:rPr>
                <w:sz w:val="20"/>
                <w:szCs w:val="20"/>
              </w:rPr>
            </w:pPr>
            <w:r w:rsidRPr="00863257">
              <w:rPr>
                <w:sz w:val="20"/>
                <w:szCs w:val="20"/>
              </w:rPr>
              <w:t>Студия эстрадной песни "Браво"</w:t>
            </w:r>
          </w:p>
        </w:tc>
        <w:tc>
          <w:tcPr>
            <w:tcW w:w="850" w:type="dxa"/>
            <w:shd w:val="clear" w:color="auto" w:fill="auto"/>
            <w:vAlign w:val="center"/>
            <w:hideMark/>
          </w:tcPr>
          <w:p w:rsidR="00CC68E3" w:rsidRPr="00863257" w:rsidRDefault="00CC68E3" w:rsidP="00B21D2D">
            <w:pPr>
              <w:jc w:val="center"/>
              <w:rPr>
                <w:sz w:val="20"/>
                <w:szCs w:val="20"/>
              </w:rPr>
            </w:pPr>
            <w:r w:rsidRPr="00863257">
              <w:rPr>
                <w:sz w:val="20"/>
                <w:szCs w:val="20"/>
              </w:rPr>
              <w:t>6</w:t>
            </w:r>
          </w:p>
        </w:tc>
        <w:tc>
          <w:tcPr>
            <w:tcW w:w="851" w:type="dxa"/>
            <w:shd w:val="clear" w:color="auto" w:fill="auto"/>
            <w:vAlign w:val="center"/>
            <w:hideMark/>
          </w:tcPr>
          <w:p w:rsidR="00CC68E3" w:rsidRPr="00863257" w:rsidRDefault="00CC68E3" w:rsidP="00B21D2D">
            <w:pPr>
              <w:jc w:val="center"/>
              <w:rPr>
                <w:sz w:val="20"/>
                <w:szCs w:val="20"/>
              </w:rPr>
            </w:pPr>
            <w:r w:rsidRPr="00863257">
              <w:rPr>
                <w:sz w:val="20"/>
                <w:szCs w:val="20"/>
              </w:rPr>
              <w:t>6</w:t>
            </w:r>
          </w:p>
        </w:tc>
        <w:tc>
          <w:tcPr>
            <w:tcW w:w="1701" w:type="dxa"/>
            <w:shd w:val="clear" w:color="auto" w:fill="auto"/>
            <w:vAlign w:val="center"/>
            <w:hideMark/>
          </w:tcPr>
          <w:p w:rsidR="00CC68E3" w:rsidRPr="00863257" w:rsidRDefault="00CC68E3" w:rsidP="00B21D2D">
            <w:pPr>
              <w:jc w:val="center"/>
              <w:rPr>
                <w:sz w:val="20"/>
                <w:szCs w:val="20"/>
              </w:rPr>
            </w:pPr>
            <w:r w:rsidRPr="00863257">
              <w:rPr>
                <w:sz w:val="20"/>
                <w:szCs w:val="20"/>
              </w:rPr>
              <w:t xml:space="preserve">Лауреат 2 степени </w:t>
            </w:r>
          </w:p>
        </w:tc>
        <w:tc>
          <w:tcPr>
            <w:tcW w:w="1701" w:type="dxa"/>
            <w:shd w:val="clear" w:color="auto" w:fill="auto"/>
            <w:vAlign w:val="center"/>
            <w:hideMark/>
          </w:tcPr>
          <w:p w:rsidR="00CC68E3" w:rsidRPr="00863257" w:rsidRDefault="00CC68E3" w:rsidP="00B21D2D">
            <w:pPr>
              <w:jc w:val="center"/>
              <w:rPr>
                <w:sz w:val="20"/>
                <w:szCs w:val="20"/>
              </w:rPr>
            </w:pPr>
            <w:r w:rsidRPr="00863257">
              <w:rPr>
                <w:sz w:val="20"/>
                <w:szCs w:val="20"/>
              </w:rPr>
              <w:t>Ермоленко Ирина Викторовна</w:t>
            </w:r>
          </w:p>
        </w:tc>
      </w:tr>
      <w:tr w:rsidR="00CC68E3" w:rsidRPr="00863257" w:rsidTr="00F01E84">
        <w:trPr>
          <w:trHeight w:val="700"/>
        </w:trPr>
        <w:tc>
          <w:tcPr>
            <w:tcW w:w="2977" w:type="dxa"/>
            <w:shd w:val="clear" w:color="auto" w:fill="auto"/>
            <w:vAlign w:val="center"/>
            <w:hideMark/>
          </w:tcPr>
          <w:p w:rsidR="00CC68E3" w:rsidRPr="00863257" w:rsidRDefault="00CC68E3" w:rsidP="00B21D2D">
            <w:pPr>
              <w:jc w:val="center"/>
              <w:rPr>
                <w:sz w:val="20"/>
                <w:szCs w:val="20"/>
              </w:rPr>
            </w:pPr>
            <w:r w:rsidRPr="00863257">
              <w:rPr>
                <w:sz w:val="20"/>
                <w:szCs w:val="20"/>
              </w:rPr>
              <w:lastRenderedPageBreak/>
              <w:t xml:space="preserve">Всероссийский творческий конкурс «Твори, участвуй, побеждай!» </w:t>
            </w:r>
          </w:p>
        </w:tc>
        <w:tc>
          <w:tcPr>
            <w:tcW w:w="1843" w:type="dxa"/>
            <w:shd w:val="clear" w:color="auto" w:fill="auto"/>
            <w:vAlign w:val="center"/>
            <w:hideMark/>
          </w:tcPr>
          <w:p w:rsidR="00CC68E3" w:rsidRPr="00863257" w:rsidRDefault="00CC68E3" w:rsidP="00B21D2D">
            <w:pPr>
              <w:jc w:val="center"/>
              <w:rPr>
                <w:sz w:val="20"/>
                <w:szCs w:val="20"/>
              </w:rPr>
            </w:pPr>
            <w:r w:rsidRPr="00863257">
              <w:rPr>
                <w:sz w:val="20"/>
                <w:szCs w:val="20"/>
              </w:rPr>
              <w:t>«Ажурная петелька»</w:t>
            </w:r>
          </w:p>
        </w:tc>
        <w:tc>
          <w:tcPr>
            <w:tcW w:w="850" w:type="dxa"/>
            <w:shd w:val="clear" w:color="auto" w:fill="auto"/>
            <w:vAlign w:val="center"/>
            <w:hideMark/>
          </w:tcPr>
          <w:p w:rsidR="00CC68E3" w:rsidRPr="00863257" w:rsidRDefault="00CC68E3" w:rsidP="00B21D2D">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B21D2D">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B21D2D" w:rsidP="00B21D2D">
            <w:pPr>
              <w:jc w:val="center"/>
              <w:rPr>
                <w:sz w:val="20"/>
                <w:szCs w:val="20"/>
              </w:rPr>
            </w:pPr>
            <w:r w:rsidRPr="00863257">
              <w:rPr>
                <w:sz w:val="20"/>
                <w:szCs w:val="20"/>
              </w:rPr>
              <w:t>2 место</w:t>
            </w:r>
          </w:p>
        </w:tc>
        <w:tc>
          <w:tcPr>
            <w:tcW w:w="1701" w:type="dxa"/>
            <w:shd w:val="clear" w:color="auto" w:fill="auto"/>
            <w:vAlign w:val="center"/>
            <w:hideMark/>
          </w:tcPr>
          <w:p w:rsidR="00CC68E3" w:rsidRPr="00863257" w:rsidRDefault="00CC68E3" w:rsidP="00B21D2D">
            <w:pPr>
              <w:jc w:val="center"/>
              <w:rPr>
                <w:sz w:val="20"/>
                <w:szCs w:val="20"/>
              </w:rPr>
            </w:pPr>
            <w:r w:rsidRPr="00863257">
              <w:rPr>
                <w:sz w:val="20"/>
                <w:szCs w:val="20"/>
              </w:rPr>
              <w:t>Ургенешбаева Ирсал Имакаевна</w:t>
            </w:r>
          </w:p>
        </w:tc>
      </w:tr>
      <w:tr w:rsidR="00CC68E3" w:rsidRPr="00863257" w:rsidTr="00F01E84">
        <w:trPr>
          <w:trHeight w:val="696"/>
        </w:trPr>
        <w:tc>
          <w:tcPr>
            <w:tcW w:w="2977" w:type="dxa"/>
            <w:shd w:val="clear" w:color="auto" w:fill="auto"/>
            <w:vAlign w:val="center"/>
            <w:hideMark/>
          </w:tcPr>
          <w:p w:rsidR="00CC68E3" w:rsidRPr="00863257" w:rsidRDefault="00CC68E3" w:rsidP="00B21D2D">
            <w:pPr>
              <w:jc w:val="center"/>
              <w:rPr>
                <w:sz w:val="20"/>
                <w:szCs w:val="20"/>
              </w:rPr>
            </w:pPr>
            <w:r w:rsidRPr="00863257">
              <w:rPr>
                <w:sz w:val="20"/>
                <w:szCs w:val="20"/>
              </w:rPr>
              <w:t xml:space="preserve">Всероссийский творческий конкурс «Конкурсофф» </w:t>
            </w:r>
          </w:p>
        </w:tc>
        <w:tc>
          <w:tcPr>
            <w:tcW w:w="1843" w:type="dxa"/>
            <w:shd w:val="clear" w:color="auto" w:fill="auto"/>
            <w:vAlign w:val="center"/>
            <w:hideMark/>
          </w:tcPr>
          <w:p w:rsidR="00CC68E3" w:rsidRPr="00863257" w:rsidRDefault="00CC68E3" w:rsidP="00B21D2D">
            <w:pPr>
              <w:jc w:val="center"/>
              <w:rPr>
                <w:sz w:val="20"/>
                <w:szCs w:val="20"/>
              </w:rPr>
            </w:pPr>
            <w:r w:rsidRPr="00863257">
              <w:rPr>
                <w:sz w:val="20"/>
                <w:szCs w:val="20"/>
              </w:rPr>
              <w:t>«Волшебный крючок»</w:t>
            </w:r>
          </w:p>
        </w:tc>
        <w:tc>
          <w:tcPr>
            <w:tcW w:w="850" w:type="dxa"/>
            <w:shd w:val="clear" w:color="auto" w:fill="auto"/>
            <w:vAlign w:val="center"/>
            <w:hideMark/>
          </w:tcPr>
          <w:p w:rsidR="00CC68E3" w:rsidRPr="00863257" w:rsidRDefault="00CC68E3" w:rsidP="00B21D2D">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B21D2D">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B21D2D">
            <w:pPr>
              <w:jc w:val="center"/>
              <w:rPr>
                <w:sz w:val="20"/>
                <w:szCs w:val="20"/>
              </w:rPr>
            </w:pPr>
            <w:r w:rsidRPr="00863257">
              <w:rPr>
                <w:sz w:val="20"/>
                <w:szCs w:val="20"/>
              </w:rPr>
              <w:t xml:space="preserve">3 место </w:t>
            </w:r>
          </w:p>
        </w:tc>
        <w:tc>
          <w:tcPr>
            <w:tcW w:w="1701" w:type="dxa"/>
            <w:shd w:val="clear" w:color="auto" w:fill="auto"/>
            <w:vAlign w:val="center"/>
            <w:hideMark/>
          </w:tcPr>
          <w:p w:rsidR="00CC68E3" w:rsidRPr="00863257" w:rsidRDefault="00CC68E3" w:rsidP="00B21D2D">
            <w:pPr>
              <w:jc w:val="center"/>
              <w:rPr>
                <w:sz w:val="20"/>
                <w:szCs w:val="20"/>
              </w:rPr>
            </w:pPr>
            <w:r w:rsidRPr="00863257">
              <w:rPr>
                <w:sz w:val="20"/>
                <w:szCs w:val="20"/>
              </w:rPr>
              <w:t>Данилова Оксана Сергеевна</w:t>
            </w:r>
          </w:p>
        </w:tc>
      </w:tr>
      <w:tr w:rsidR="00CC68E3" w:rsidRPr="00863257" w:rsidTr="00F01E84">
        <w:trPr>
          <w:trHeight w:val="1120"/>
        </w:trPr>
        <w:tc>
          <w:tcPr>
            <w:tcW w:w="2977" w:type="dxa"/>
            <w:shd w:val="clear" w:color="auto" w:fill="auto"/>
            <w:vAlign w:val="center"/>
            <w:hideMark/>
          </w:tcPr>
          <w:p w:rsidR="00CC68E3" w:rsidRPr="00863257" w:rsidRDefault="00CC68E3" w:rsidP="00B21D2D">
            <w:pPr>
              <w:jc w:val="center"/>
              <w:rPr>
                <w:sz w:val="20"/>
                <w:szCs w:val="20"/>
              </w:rPr>
            </w:pPr>
            <w:r w:rsidRPr="00863257">
              <w:rPr>
                <w:sz w:val="20"/>
                <w:szCs w:val="20"/>
              </w:rPr>
              <w:t xml:space="preserve">Всероссийский детско-юношеский конкурс рисунка и прикладного творчества «Наша Таня громко плачет» </w:t>
            </w:r>
          </w:p>
        </w:tc>
        <w:tc>
          <w:tcPr>
            <w:tcW w:w="1843" w:type="dxa"/>
            <w:shd w:val="clear" w:color="auto" w:fill="auto"/>
            <w:vAlign w:val="center"/>
            <w:hideMark/>
          </w:tcPr>
          <w:p w:rsidR="00CC68E3" w:rsidRPr="00863257" w:rsidRDefault="00CC68E3" w:rsidP="00B21D2D">
            <w:pPr>
              <w:jc w:val="center"/>
              <w:rPr>
                <w:sz w:val="20"/>
                <w:szCs w:val="20"/>
              </w:rPr>
            </w:pPr>
            <w:r w:rsidRPr="00863257">
              <w:rPr>
                <w:sz w:val="20"/>
                <w:szCs w:val="20"/>
              </w:rPr>
              <w:t>Студия "Декор"</w:t>
            </w:r>
          </w:p>
        </w:tc>
        <w:tc>
          <w:tcPr>
            <w:tcW w:w="850" w:type="dxa"/>
            <w:shd w:val="clear" w:color="auto" w:fill="auto"/>
            <w:vAlign w:val="center"/>
            <w:hideMark/>
          </w:tcPr>
          <w:p w:rsidR="00CC68E3" w:rsidRPr="00863257" w:rsidRDefault="00CC68E3" w:rsidP="00B21D2D">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B21D2D">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B21D2D">
            <w:pPr>
              <w:jc w:val="center"/>
              <w:rPr>
                <w:color w:val="000000"/>
                <w:sz w:val="20"/>
                <w:szCs w:val="20"/>
              </w:rPr>
            </w:pPr>
            <w:r w:rsidRPr="00863257">
              <w:rPr>
                <w:color w:val="000000"/>
                <w:sz w:val="20"/>
                <w:szCs w:val="20"/>
              </w:rPr>
              <w:t xml:space="preserve">1 место по г. Орску </w:t>
            </w:r>
          </w:p>
        </w:tc>
        <w:tc>
          <w:tcPr>
            <w:tcW w:w="1701" w:type="dxa"/>
            <w:shd w:val="clear" w:color="auto" w:fill="auto"/>
            <w:vAlign w:val="center"/>
            <w:hideMark/>
          </w:tcPr>
          <w:p w:rsidR="00CC68E3" w:rsidRPr="00863257" w:rsidRDefault="00CC68E3" w:rsidP="00B21D2D">
            <w:pPr>
              <w:jc w:val="center"/>
              <w:rPr>
                <w:sz w:val="20"/>
                <w:szCs w:val="20"/>
              </w:rPr>
            </w:pPr>
            <w:r w:rsidRPr="00863257">
              <w:rPr>
                <w:sz w:val="20"/>
                <w:szCs w:val="20"/>
              </w:rPr>
              <w:t>Гладких Татьяна Викторовна</w:t>
            </w:r>
          </w:p>
        </w:tc>
      </w:tr>
      <w:tr w:rsidR="00CC68E3" w:rsidRPr="00863257" w:rsidTr="00F01E84">
        <w:trPr>
          <w:trHeight w:val="709"/>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Информационный образовательный портал  «Школьник.ру»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«Волшебный крючок»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Диплом </w:t>
            </w:r>
            <w:r w:rsidRPr="00863257">
              <w:rPr>
                <w:sz w:val="20"/>
                <w:szCs w:val="20"/>
              </w:rPr>
              <w:br/>
              <w:t>III степени</w:t>
            </w:r>
            <w:r w:rsidRPr="00863257">
              <w:rPr>
                <w:sz w:val="20"/>
                <w:szCs w:val="20"/>
              </w:rPr>
              <w:br/>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Данилова Оксана Сергеевна</w:t>
            </w:r>
          </w:p>
        </w:tc>
      </w:tr>
      <w:tr w:rsidR="00CC68E3" w:rsidRPr="00863257" w:rsidTr="00F01E84">
        <w:trPr>
          <w:trHeight w:val="76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Всероссийский дистанционный творческий конкурс «Солнечный свет»</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«Золотая кисточка»</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3</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3</w:t>
            </w:r>
          </w:p>
        </w:tc>
        <w:tc>
          <w:tcPr>
            <w:tcW w:w="1701" w:type="dxa"/>
            <w:shd w:val="clear" w:color="auto" w:fill="auto"/>
            <w:vAlign w:val="center"/>
            <w:hideMark/>
          </w:tcPr>
          <w:p w:rsidR="00B21D2D" w:rsidRPr="00863257" w:rsidRDefault="00CC68E3" w:rsidP="00CC68E3">
            <w:pPr>
              <w:jc w:val="center"/>
              <w:rPr>
                <w:sz w:val="20"/>
                <w:szCs w:val="20"/>
              </w:rPr>
            </w:pPr>
            <w:r w:rsidRPr="00863257">
              <w:rPr>
                <w:sz w:val="20"/>
                <w:szCs w:val="20"/>
              </w:rPr>
              <w:t xml:space="preserve">1 место </w:t>
            </w:r>
          </w:p>
          <w:p w:rsidR="00CC68E3" w:rsidRPr="00863257" w:rsidRDefault="00B21D2D" w:rsidP="00CC68E3">
            <w:pPr>
              <w:jc w:val="center"/>
              <w:rPr>
                <w:sz w:val="20"/>
                <w:szCs w:val="20"/>
              </w:rPr>
            </w:pPr>
            <w:r w:rsidRPr="00863257">
              <w:rPr>
                <w:sz w:val="20"/>
                <w:szCs w:val="20"/>
              </w:rPr>
              <w:t xml:space="preserve">1 место </w:t>
            </w:r>
          </w:p>
          <w:p w:rsidR="00B21D2D" w:rsidRPr="00863257" w:rsidRDefault="00B21D2D"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Тиссен Ирина Валерьевна</w:t>
            </w:r>
          </w:p>
        </w:tc>
      </w:tr>
      <w:tr w:rsidR="00CC68E3" w:rsidRPr="00863257" w:rsidTr="00F01E84">
        <w:trPr>
          <w:trHeight w:val="630"/>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Всероссийский творческий конкурс «Конкурсофф»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«Волшебный крючок»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2</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2</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Лауреат II степени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Данилова Оксана Сергеевна</w:t>
            </w:r>
          </w:p>
        </w:tc>
      </w:tr>
      <w:tr w:rsidR="00CC68E3" w:rsidRPr="00863257" w:rsidTr="00F01E84">
        <w:trPr>
          <w:trHeight w:val="697"/>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Всероссийский центр детского творчества «Мои таланты»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«Волшебный крючок»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Диплом I степени)</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Данилова Оксана Сергеевна</w:t>
            </w:r>
          </w:p>
        </w:tc>
      </w:tr>
      <w:tr w:rsidR="00CC68E3" w:rsidRPr="00863257" w:rsidTr="00F01E84">
        <w:trPr>
          <w:trHeight w:val="127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Всероссийский детско-юношеский конкурс рисунка и прикладного творчества «По любимым сказкам» (ССИТ)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Студия "Декор"</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20</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20</w:t>
            </w:r>
          </w:p>
        </w:tc>
        <w:tc>
          <w:tcPr>
            <w:tcW w:w="1701" w:type="dxa"/>
            <w:shd w:val="clear" w:color="auto" w:fill="auto"/>
            <w:vAlign w:val="center"/>
            <w:hideMark/>
          </w:tcPr>
          <w:p w:rsidR="00B21D2D" w:rsidRPr="00863257" w:rsidRDefault="00C307DD" w:rsidP="00F01E84">
            <w:pPr>
              <w:rPr>
                <w:sz w:val="20"/>
                <w:szCs w:val="20"/>
              </w:rPr>
            </w:pPr>
            <w:r w:rsidRPr="00863257">
              <w:rPr>
                <w:sz w:val="20"/>
                <w:szCs w:val="20"/>
              </w:rPr>
              <w:t xml:space="preserve">Россия - </w:t>
            </w:r>
            <w:r w:rsidR="00F01E84" w:rsidRPr="00863257">
              <w:rPr>
                <w:sz w:val="20"/>
                <w:szCs w:val="20"/>
              </w:rPr>
              <w:t>3м</w:t>
            </w:r>
            <w:r w:rsidR="00B21D2D" w:rsidRPr="00863257">
              <w:rPr>
                <w:sz w:val="20"/>
                <w:szCs w:val="20"/>
              </w:rPr>
              <w:t>есто</w:t>
            </w:r>
          </w:p>
          <w:p w:rsidR="00B21D2D" w:rsidRPr="00863257" w:rsidRDefault="00B21D2D" w:rsidP="00CC68E3">
            <w:pPr>
              <w:jc w:val="center"/>
              <w:rPr>
                <w:sz w:val="20"/>
                <w:szCs w:val="20"/>
              </w:rPr>
            </w:pPr>
            <w:r w:rsidRPr="00863257">
              <w:rPr>
                <w:sz w:val="20"/>
                <w:szCs w:val="20"/>
              </w:rPr>
              <w:t xml:space="preserve">по г. Орску </w:t>
            </w:r>
          </w:p>
          <w:p w:rsidR="00B21D2D" w:rsidRPr="00863257" w:rsidRDefault="000B67B6" w:rsidP="00CC68E3">
            <w:pPr>
              <w:jc w:val="center"/>
              <w:rPr>
                <w:sz w:val="20"/>
                <w:szCs w:val="20"/>
              </w:rPr>
            </w:pPr>
            <w:r w:rsidRPr="00863257">
              <w:rPr>
                <w:sz w:val="20"/>
                <w:szCs w:val="20"/>
              </w:rPr>
              <w:t xml:space="preserve">3 - </w:t>
            </w:r>
            <w:r w:rsidR="00B21D2D" w:rsidRPr="00863257">
              <w:rPr>
                <w:sz w:val="20"/>
                <w:szCs w:val="20"/>
              </w:rPr>
              <w:t>1 мест</w:t>
            </w:r>
            <w:r w:rsidRPr="00863257">
              <w:rPr>
                <w:sz w:val="20"/>
                <w:szCs w:val="20"/>
              </w:rPr>
              <w:t>а</w:t>
            </w:r>
          </w:p>
          <w:p w:rsidR="00B21D2D" w:rsidRPr="00863257" w:rsidRDefault="000B67B6" w:rsidP="00B21D2D">
            <w:pPr>
              <w:jc w:val="center"/>
              <w:rPr>
                <w:sz w:val="20"/>
                <w:szCs w:val="20"/>
              </w:rPr>
            </w:pPr>
            <w:r w:rsidRPr="00863257">
              <w:rPr>
                <w:sz w:val="20"/>
                <w:szCs w:val="20"/>
              </w:rPr>
              <w:t xml:space="preserve">3 - </w:t>
            </w:r>
            <w:r w:rsidR="00B21D2D" w:rsidRPr="00863257">
              <w:rPr>
                <w:sz w:val="20"/>
                <w:szCs w:val="20"/>
              </w:rPr>
              <w:t>2 мест</w:t>
            </w:r>
            <w:r w:rsidRPr="00863257">
              <w:rPr>
                <w:sz w:val="20"/>
                <w:szCs w:val="20"/>
              </w:rPr>
              <w:t>а</w:t>
            </w:r>
          </w:p>
          <w:p w:rsidR="00B21D2D" w:rsidRPr="00863257" w:rsidRDefault="000B67B6" w:rsidP="00B21D2D">
            <w:pPr>
              <w:jc w:val="center"/>
              <w:rPr>
                <w:color w:val="000000"/>
                <w:sz w:val="20"/>
                <w:szCs w:val="20"/>
              </w:rPr>
            </w:pPr>
            <w:r w:rsidRPr="00863257">
              <w:rPr>
                <w:color w:val="000000"/>
                <w:sz w:val="20"/>
                <w:szCs w:val="20"/>
              </w:rPr>
              <w:t>2 - 3 места</w:t>
            </w:r>
          </w:p>
          <w:p w:rsidR="00B21D2D" w:rsidRPr="00863257" w:rsidRDefault="00B21D2D" w:rsidP="00B21D2D">
            <w:pPr>
              <w:jc w:val="center"/>
              <w:rPr>
                <w:sz w:val="20"/>
                <w:szCs w:val="20"/>
              </w:rPr>
            </w:pPr>
            <w:r w:rsidRPr="00863257">
              <w:rPr>
                <w:sz w:val="20"/>
                <w:szCs w:val="20"/>
              </w:rPr>
              <w:t>по  Оренб</w:t>
            </w:r>
            <w:r w:rsidR="00F01E84" w:rsidRPr="00863257">
              <w:rPr>
                <w:sz w:val="20"/>
                <w:szCs w:val="20"/>
              </w:rPr>
              <w:t>.</w:t>
            </w:r>
            <w:r w:rsidRPr="00863257">
              <w:rPr>
                <w:sz w:val="20"/>
                <w:szCs w:val="20"/>
              </w:rPr>
              <w:t xml:space="preserve"> обл.</w:t>
            </w:r>
          </w:p>
          <w:p w:rsidR="000B67B6" w:rsidRPr="00863257" w:rsidRDefault="000B67B6" w:rsidP="000B67B6">
            <w:pPr>
              <w:jc w:val="center"/>
              <w:rPr>
                <w:sz w:val="20"/>
                <w:szCs w:val="20"/>
              </w:rPr>
            </w:pPr>
            <w:r w:rsidRPr="00863257">
              <w:rPr>
                <w:sz w:val="20"/>
                <w:szCs w:val="20"/>
              </w:rPr>
              <w:t>3 - 1 места</w:t>
            </w:r>
          </w:p>
          <w:p w:rsidR="000B67B6" w:rsidRPr="00863257" w:rsidRDefault="000B67B6" w:rsidP="000B67B6">
            <w:pPr>
              <w:jc w:val="center"/>
              <w:rPr>
                <w:sz w:val="20"/>
                <w:szCs w:val="20"/>
              </w:rPr>
            </w:pPr>
            <w:r w:rsidRPr="00863257">
              <w:rPr>
                <w:sz w:val="20"/>
                <w:szCs w:val="20"/>
              </w:rPr>
              <w:t>2 - 2 места</w:t>
            </w:r>
          </w:p>
          <w:p w:rsidR="00B21D2D" w:rsidRPr="00863257" w:rsidRDefault="00B21D2D" w:rsidP="00B21D2D">
            <w:pPr>
              <w:jc w:val="center"/>
              <w:rPr>
                <w:sz w:val="20"/>
                <w:szCs w:val="20"/>
              </w:rPr>
            </w:pPr>
            <w:r w:rsidRPr="00863257">
              <w:rPr>
                <w:sz w:val="20"/>
                <w:szCs w:val="20"/>
              </w:rPr>
              <w:t xml:space="preserve"> по </w:t>
            </w:r>
            <w:r w:rsidR="00F01E84" w:rsidRPr="00863257">
              <w:rPr>
                <w:sz w:val="20"/>
                <w:szCs w:val="20"/>
              </w:rPr>
              <w:t>ПФО</w:t>
            </w:r>
          </w:p>
          <w:p w:rsidR="000B67B6" w:rsidRPr="00863257" w:rsidRDefault="000B67B6" w:rsidP="000B67B6">
            <w:pPr>
              <w:jc w:val="center"/>
              <w:rPr>
                <w:sz w:val="20"/>
                <w:szCs w:val="20"/>
              </w:rPr>
            </w:pPr>
            <w:r w:rsidRPr="00863257">
              <w:rPr>
                <w:sz w:val="20"/>
                <w:szCs w:val="20"/>
              </w:rPr>
              <w:t>2 - 1 места</w:t>
            </w:r>
          </w:p>
          <w:p w:rsidR="000B67B6" w:rsidRPr="00863257" w:rsidRDefault="000B67B6" w:rsidP="000B67B6">
            <w:pPr>
              <w:jc w:val="center"/>
              <w:rPr>
                <w:sz w:val="20"/>
                <w:szCs w:val="20"/>
              </w:rPr>
            </w:pPr>
            <w:r w:rsidRPr="00863257">
              <w:rPr>
                <w:sz w:val="20"/>
                <w:szCs w:val="20"/>
              </w:rPr>
              <w:t>2 - 2 места</w:t>
            </w:r>
          </w:p>
          <w:p w:rsidR="00B21D2D" w:rsidRPr="00863257" w:rsidRDefault="000B67B6" w:rsidP="000B67B6">
            <w:pPr>
              <w:jc w:val="center"/>
              <w:rPr>
                <w:sz w:val="20"/>
                <w:szCs w:val="20"/>
              </w:rPr>
            </w:pPr>
            <w:r w:rsidRPr="00863257">
              <w:rPr>
                <w:sz w:val="20"/>
                <w:szCs w:val="20"/>
              </w:rPr>
              <w:t>2 - 3 места</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Гладких Татьяна Викторовна</w:t>
            </w:r>
          </w:p>
        </w:tc>
      </w:tr>
      <w:tr w:rsidR="00CC68E3" w:rsidRPr="00863257" w:rsidTr="00F01E84">
        <w:trPr>
          <w:trHeight w:val="695"/>
        </w:trPr>
        <w:tc>
          <w:tcPr>
            <w:tcW w:w="2977" w:type="dxa"/>
            <w:vMerge w:val="restart"/>
            <w:shd w:val="clear" w:color="auto" w:fill="auto"/>
            <w:vAlign w:val="center"/>
            <w:hideMark/>
          </w:tcPr>
          <w:p w:rsidR="00CC68E3" w:rsidRPr="00863257" w:rsidRDefault="00CC68E3" w:rsidP="00CC68E3">
            <w:pPr>
              <w:jc w:val="center"/>
              <w:rPr>
                <w:sz w:val="20"/>
                <w:szCs w:val="20"/>
              </w:rPr>
            </w:pPr>
            <w:r w:rsidRPr="00863257">
              <w:rPr>
                <w:sz w:val="20"/>
                <w:szCs w:val="20"/>
              </w:rPr>
              <w:t xml:space="preserve">II Всероссийский конкурс «Творчество умников и умниц»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«Магия шелка»</w:t>
            </w:r>
          </w:p>
        </w:tc>
        <w:tc>
          <w:tcPr>
            <w:tcW w:w="850" w:type="dxa"/>
            <w:vMerge w:val="restart"/>
            <w:shd w:val="clear" w:color="auto" w:fill="auto"/>
            <w:vAlign w:val="center"/>
            <w:hideMark/>
          </w:tcPr>
          <w:p w:rsidR="00CC68E3" w:rsidRPr="00863257" w:rsidRDefault="00CC68E3" w:rsidP="00CC68E3">
            <w:pPr>
              <w:jc w:val="center"/>
              <w:rPr>
                <w:sz w:val="20"/>
                <w:szCs w:val="20"/>
              </w:rPr>
            </w:pPr>
            <w:r w:rsidRPr="00863257">
              <w:rPr>
                <w:sz w:val="20"/>
                <w:szCs w:val="20"/>
              </w:rPr>
              <w:t>5</w:t>
            </w:r>
          </w:p>
        </w:tc>
        <w:tc>
          <w:tcPr>
            <w:tcW w:w="851" w:type="dxa"/>
            <w:vMerge w:val="restart"/>
            <w:shd w:val="clear" w:color="auto" w:fill="auto"/>
            <w:vAlign w:val="center"/>
            <w:hideMark/>
          </w:tcPr>
          <w:p w:rsidR="00CC68E3" w:rsidRPr="00863257" w:rsidRDefault="00CC68E3" w:rsidP="00CC68E3">
            <w:pPr>
              <w:jc w:val="center"/>
              <w:rPr>
                <w:sz w:val="20"/>
                <w:szCs w:val="20"/>
              </w:rPr>
            </w:pPr>
            <w:r w:rsidRPr="00863257">
              <w:rPr>
                <w:sz w:val="20"/>
                <w:szCs w:val="20"/>
              </w:rPr>
              <w:t>5</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p w:rsidR="00C307DD" w:rsidRPr="00863257" w:rsidRDefault="00C307DD" w:rsidP="00CC68E3">
            <w:pPr>
              <w:jc w:val="center"/>
              <w:rPr>
                <w:sz w:val="20"/>
                <w:szCs w:val="20"/>
              </w:rPr>
            </w:pPr>
            <w:r w:rsidRPr="00863257">
              <w:rPr>
                <w:sz w:val="20"/>
                <w:szCs w:val="20"/>
              </w:rPr>
              <w:t>1 место</w:t>
            </w:r>
          </w:p>
          <w:p w:rsidR="00C307DD" w:rsidRPr="00863257" w:rsidRDefault="00C307DD" w:rsidP="00C307DD">
            <w:pPr>
              <w:jc w:val="center"/>
              <w:rPr>
                <w:sz w:val="20"/>
                <w:szCs w:val="20"/>
              </w:rPr>
            </w:pPr>
            <w:r w:rsidRPr="00863257">
              <w:rPr>
                <w:sz w:val="20"/>
                <w:szCs w:val="20"/>
              </w:rPr>
              <w:t>3 место</w:t>
            </w:r>
          </w:p>
        </w:tc>
        <w:tc>
          <w:tcPr>
            <w:tcW w:w="1701" w:type="dxa"/>
            <w:vMerge w:val="restart"/>
            <w:shd w:val="clear" w:color="auto" w:fill="auto"/>
            <w:vAlign w:val="center"/>
            <w:hideMark/>
          </w:tcPr>
          <w:p w:rsidR="00CC68E3" w:rsidRPr="00863257" w:rsidRDefault="00CC68E3" w:rsidP="00CC68E3">
            <w:pPr>
              <w:jc w:val="center"/>
              <w:rPr>
                <w:sz w:val="20"/>
                <w:szCs w:val="20"/>
              </w:rPr>
            </w:pPr>
            <w:r w:rsidRPr="00863257">
              <w:rPr>
                <w:sz w:val="20"/>
                <w:szCs w:val="20"/>
              </w:rPr>
              <w:t>Севостьянова Наталья Валерьевна</w:t>
            </w:r>
          </w:p>
        </w:tc>
      </w:tr>
      <w:tr w:rsidR="00CC68E3" w:rsidRPr="00863257" w:rsidTr="00F01E84">
        <w:trPr>
          <w:trHeight w:val="407"/>
        </w:trPr>
        <w:tc>
          <w:tcPr>
            <w:tcW w:w="2977" w:type="dxa"/>
            <w:vMerge/>
            <w:vAlign w:val="center"/>
            <w:hideMark/>
          </w:tcPr>
          <w:p w:rsidR="00CC68E3" w:rsidRPr="00863257" w:rsidRDefault="00CC68E3" w:rsidP="00CC68E3">
            <w:pPr>
              <w:rPr>
                <w:sz w:val="20"/>
                <w:szCs w:val="20"/>
              </w:rPr>
            </w:pP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"Чудесница"</w:t>
            </w:r>
          </w:p>
        </w:tc>
        <w:tc>
          <w:tcPr>
            <w:tcW w:w="850" w:type="dxa"/>
            <w:vMerge/>
            <w:vAlign w:val="center"/>
            <w:hideMark/>
          </w:tcPr>
          <w:p w:rsidR="00CC68E3" w:rsidRPr="00863257" w:rsidRDefault="00CC68E3" w:rsidP="00CC68E3">
            <w:pPr>
              <w:rPr>
                <w:sz w:val="20"/>
                <w:szCs w:val="20"/>
              </w:rPr>
            </w:pPr>
          </w:p>
        </w:tc>
        <w:tc>
          <w:tcPr>
            <w:tcW w:w="851" w:type="dxa"/>
            <w:vMerge/>
            <w:vAlign w:val="center"/>
            <w:hideMark/>
          </w:tcPr>
          <w:p w:rsidR="00CC68E3" w:rsidRPr="00863257" w:rsidRDefault="00CC68E3" w:rsidP="00CC68E3">
            <w:pPr>
              <w:rPr>
                <w:sz w:val="20"/>
                <w:szCs w:val="20"/>
              </w:rPr>
            </w:pPr>
          </w:p>
        </w:tc>
        <w:tc>
          <w:tcPr>
            <w:tcW w:w="1701" w:type="dxa"/>
            <w:shd w:val="clear" w:color="auto" w:fill="auto"/>
            <w:vAlign w:val="center"/>
            <w:hideMark/>
          </w:tcPr>
          <w:p w:rsidR="00CC68E3" w:rsidRPr="00863257" w:rsidRDefault="00C307DD" w:rsidP="00CC68E3">
            <w:pPr>
              <w:jc w:val="center"/>
              <w:rPr>
                <w:sz w:val="20"/>
                <w:szCs w:val="20"/>
              </w:rPr>
            </w:pPr>
            <w:r w:rsidRPr="00863257">
              <w:rPr>
                <w:sz w:val="20"/>
                <w:szCs w:val="20"/>
              </w:rPr>
              <w:t xml:space="preserve">1 место </w:t>
            </w:r>
          </w:p>
          <w:p w:rsidR="00C307DD" w:rsidRPr="00863257" w:rsidRDefault="00C307DD" w:rsidP="00CC68E3">
            <w:pPr>
              <w:jc w:val="center"/>
              <w:rPr>
                <w:sz w:val="20"/>
                <w:szCs w:val="20"/>
              </w:rPr>
            </w:pPr>
            <w:r w:rsidRPr="00863257">
              <w:rPr>
                <w:sz w:val="20"/>
                <w:szCs w:val="20"/>
              </w:rPr>
              <w:t>1 место</w:t>
            </w:r>
          </w:p>
        </w:tc>
        <w:tc>
          <w:tcPr>
            <w:tcW w:w="1701" w:type="dxa"/>
            <w:vMerge/>
            <w:vAlign w:val="center"/>
            <w:hideMark/>
          </w:tcPr>
          <w:p w:rsidR="00CC68E3" w:rsidRPr="00863257" w:rsidRDefault="00CC68E3" w:rsidP="00CC68E3">
            <w:pPr>
              <w:rPr>
                <w:sz w:val="20"/>
                <w:szCs w:val="20"/>
              </w:rPr>
            </w:pPr>
          </w:p>
        </w:tc>
      </w:tr>
      <w:tr w:rsidR="00CC68E3" w:rsidRPr="00863257" w:rsidTr="00F01E84">
        <w:trPr>
          <w:trHeight w:val="1530"/>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Всероссийский детско-юношеский конкурс рисунка и прикладного творчества «Зима-2016» (ССИТ)</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Студия "Декор"</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16</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16</w:t>
            </w:r>
          </w:p>
        </w:tc>
        <w:tc>
          <w:tcPr>
            <w:tcW w:w="1701" w:type="dxa"/>
            <w:shd w:val="clear" w:color="auto" w:fill="auto"/>
            <w:vAlign w:val="center"/>
            <w:hideMark/>
          </w:tcPr>
          <w:p w:rsidR="00C307DD" w:rsidRPr="00863257" w:rsidRDefault="00C307DD" w:rsidP="00CC68E3">
            <w:pPr>
              <w:jc w:val="center"/>
              <w:rPr>
                <w:sz w:val="20"/>
                <w:szCs w:val="20"/>
              </w:rPr>
            </w:pPr>
            <w:r w:rsidRPr="00863257">
              <w:rPr>
                <w:sz w:val="20"/>
                <w:szCs w:val="20"/>
              </w:rPr>
              <w:t>по г. Орску</w:t>
            </w:r>
          </w:p>
          <w:p w:rsidR="000B67B6" w:rsidRPr="00863257" w:rsidRDefault="000B67B6" w:rsidP="000B67B6">
            <w:pPr>
              <w:jc w:val="center"/>
              <w:rPr>
                <w:sz w:val="20"/>
                <w:szCs w:val="20"/>
              </w:rPr>
            </w:pPr>
            <w:r w:rsidRPr="00863257">
              <w:rPr>
                <w:sz w:val="20"/>
                <w:szCs w:val="20"/>
              </w:rPr>
              <w:t>3 - 1 места</w:t>
            </w:r>
          </w:p>
          <w:p w:rsidR="000B67B6" w:rsidRPr="00863257" w:rsidRDefault="000B67B6" w:rsidP="000B67B6">
            <w:pPr>
              <w:jc w:val="center"/>
              <w:rPr>
                <w:sz w:val="20"/>
                <w:szCs w:val="20"/>
              </w:rPr>
            </w:pPr>
            <w:r w:rsidRPr="00863257">
              <w:rPr>
                <w:sz w:val="20"/>
                <w:szCs w:val="20"/>
              </w:rPr>
              <w:t>2 - 2 места</w:t>
            </w:r>
          </w:p>
          <w:p w:rsidR="000B67B6" w:rsidRPr="00863257" w:rsidRDefault="000B67B6" w:rsidP="000B67B6">
            <w:pPr>
              <w:jc w:val="center"/>
              <w:rPr>
                <w:sz w:val="20"/>
                <w:szCs w:val="20"/>
              </w:rPr>
            </w:pPr>
            <w:r w:rsidRPr="00863257">
              <w:rPr>
                <w:sz w:val="20"/>
                <w:szCs w:val="20"/>
              </w:rPr>
              <w:t>4 – 3 места</w:t>
            </w:r>
          </w:p>
          <w:p w:rsidR="00C307DD" w:rsidRPr="00863257" w:rsidRDefault="00C307DD" w:rsidP="00CC68E3">
            <w:pPr>
              <w:jc w:val="center"/>
              <w:rPr>
                <w:sz w:val="20"/>
                <w:szCs w:val="20"/>
              </w:rPr>
            </w:pPr>
            <w:r w:rsidRPr="00863257">
              <w:rPr>
                <w:sz w:val="20"/>
                <w:szCs w:val="20"/>
              </w:rPr>
              <w:t xml:space="preserve"> по Оренб</w:t>
            </w:r>
            <w:r w:rsidR="00F01E84" w:rsidRPr="00863257">
              <w:rPr>
                <w:sz w:val="20"/>
                <w:szCs w:val="20"/>
              </w:rPr>
              <w:t xml:space="preserve">. </w:t>
            </w:r>
            <w:r w:rsidRPr="00863257">
              <w:rPr>
                <w:sz w:val="20"/>
                <w:szCs w:val="20"/>
              </w:rPr>
              <w:t>обл.</w:t>
            </w:r>
          </w:p>
          <w:p w:rsidR="000B67B6" w:rsidRPr="00863257" w:rsidRDefault="000B67B6" w:rsidP="000B67B6">
            <w:pPr>
              <w:jc w:val="center"/>
              <w:rPr>
                <w:sz w:val="20"/>
                <w:szCs w:val="20"/>
              </w:rPr>
            </w:pPr>
            <w:r w:rsidRPr="00863257">
              <w:rPr>
                <w:sz w:val="20"/>
                <w:szCs w:val="20"/>
              </w:rPr>
              <w:t>3 - 1 места</w:t>
            </w:r>
          </w:p>
          <w:p w:rsidR="000B67B6" w:rsidRPr="00863257" w:rsidRDefault="000B67B6" w:rsidP="000B67B6">
            <w:pPr>
              <w:jc w:val="center"/>
              <w:rPr>
                <w:sz w:val="20"/>
                <w:szCs w:val="20"/>
              </w:rPr>
            </w:pPr>
            <w:r w:rsidRPr="00863257">
              <w:rPr>
                <w:sz w:val="20"/>
                <w:szCs w:val="20"/>
              </w:rPr>
              <w:t>3 - 2 места</w:t>
            </w:r>
          </w:p>
          <w:p w:rsidR="00C307DD" w:rsidRPr="00863257" w:rsidRDefault="000B67B6" w:rsidP="000B67B6">
            <w:pPr>
              <w:jc w:val="center"/>
              <w:rPr>
                <w:sz w:val="20"/>
                <w:szCs w:val="20"/>
              </w:rPr>
            </w:pPr>
            <w:r w:rsidRPr="00863257">
              <w:rPr>
                <w:sz w:val="20"/>
                <w:szCs w:val="20"/>
              </w:rPr>
              <w:t>2 – 3 места</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Гладких Татьяна Викторовна </w:t>
            </w:r>
          </w:p>
        </w:tc>
      </w:tr>
      <w:tr w:rsidR="00CC68E3" w:rsidRPr="00863257" w:rsidTr="00F01E84">
        <w:trPr>
          <w:trHeight w:val="127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Всероссийский детско-юношеский конкурс рисунка и прикладного творчества «Для папы, для мамы - 2016» (ССИТ)</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Студия "Декор"</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3</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3</w:t>
            </w:r>
          </w:p>
        </w:tc>
        <w:tc>
          <w:tcPr>
            <w:tcW w:w="1701" w:type="dxa"/>
            <w:shd w:val="clear" w:color="auto" w:fill="auto"/>
            <w:vAlign w:val="center"/>
            <w:hideMark/>
          </w:tcPr>
          <w:p w:rsidR="00C307DD" w:rsidRPr="00863257" w:rsidRDefault="00C307DD" w:rsidP="00CC68E3">
            <w:pPr>
              <w:jc w:val="center"/>
              <w:rPr>
                <w:sz w:val="20"/>
                <w:szCs w:val="20"/>
              </w:rPr>
            </w:pPr>
            <w:r w:rsidRPr="00863257">
              <w:rPr>
                <w:sz w:val="20"/>
                <w:szCs w:val="20"/>
              </w:rPr>
              <w:t>по г. Орску</w:t>
            </w:r>
          </w:p>
          <w:p w:rsidR="00C307DD" w:rsidRPr="00863257" w:rsidRDefault="00CC68E3" w:rsidP="00CC68E3">
            <w:pPr>
              <w:jc w:val="center"/>
              <w:rPr>
                <w:sz w:val="20"/>
                <w:szCs w:val="20"/>
              </w:rPr>
            </w:pPr>
            <w:r w:rsidRPr="00863257">
              <w:rPr>
                <w:sz w:val="20"/>
                <w:szCs w:val="20"/>
              </w:rPr>
              <w:t xml:space="preserve">1 место </w:t>
            </w:r>
          </w:p>
          <w:p w:rsidR="00C307DD" w:rsidRPr="00863257" w:rsidRDefault="00C307DD" w:rsidP="00CC68E3">
            <w:pPr>
              <w:jc w:val="center"/>
              <w:rPr>
                <w:color w:val="000000"/>
                <w:sz w:val="20"/>
                <w:szCs w:val="20"/>
              </w:rPr>
            </w:pPr>
            <w:r w:rsidRPr="00863257">
              <w:rPr>
                <w:color w:val="000000"/>
                <w:sz w:val="20"/>
                <w:szCs w:val="20"/>
              </w:rPr>
              <w:t>по Оренб. Обл</w:t>
            </w:r>
          </w:p>
          <w:p w:rsidR="00C307DD" w:rsidRPr="00863257" w:rsidRDefault="00C307DD" w:rsidP="00CC68E3">
            <w:pPr>
              <w:jc w:val="center"/>
              <w:rPr>
                <w:color w:val="000000"/>
                <w:sz w:val="20"/>
                <w:szCs w:val="20"/>
              </w:rPr>
            </w:pPr>
            <w:r w:rsidRPr="00863257">
              <w:rPr>
                <w:color w:val="000000"/>
                <w:sz w:val="20"/>
                <w:szCs w:val="20"/>
              </w:rPr>
              <w:t>1 место</w:t>
            </w:r>
          </w:p>
          <w:p w:rsidR="00C307DD" w:rsidRPr="00863257" w:rsidRDefault="00C307DD" w:rsidP="00F01E84">
            <w:pPr>
              <w:jc w:val="center"/>
              <w:rPr>
                <w:color w:val="000000"/>
                <w:sz w:val="20"/>
                <w:szCs w:val="20"/>
              </w:rPr>
            </w:pPr>
            <w:r w:rsidRPr="00863257">
              <w:rPr>
                <w:color w:val="000000"/>
                <w:sz w:val="20"/>
                <w:szCs w:val="20"/>
              </w:rPr>
              <w:t xml:space="preserve">по </w:t>
            </w:r>
            <w:r w:rsidR="00F01E84" w:rsidRPr="00863257">
              <w:rPr>
                <w:color w:val="000000"/>
                <w:sz w:val="20"/>
                <w:szCs w:val="20"/>
              </w:rPr>
              <w:t>ПФО</w:t>
            </w:r>
          </w:p>
          <w:p w:rsidR="00CC68E3" w:rsidRPr="00863257" w:rsidRDefault="00C307DD" w:rsidP="00CC68E3">
            <w:pPr>
              <w:jc w:val="center"/>
              <w:rPr>
                <w:sz w:val="20"/>
                <w:szCs w:val="20"/>
              </w:rPr>
            </w:pPr>
            <w:r w:rsidRPr="00863257">
              <w:rPr>
                <w:color w:val="000000"/>
                <w:sz w:val="20"/>
                <w:szCs w:val="20"/>
              </w:rPr>
              <w:t>2 место</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Гладких Татьяна Викторовна</w:t>
            </w:r>
          </w:p>
        </w:tc>
      </w:tr>
      <w:tr w:rsidR="00CC68E3" w:rsidRPr="00863257" w:rsidTr="00F01E84">
        <w:trPr>
          <w:trHeight w:val="76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Всероссийский конкурс детского и юношеского ИЗОтворчества "Волшебный мир кино"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«Золотая кисточка»</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5</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5</w:t>
            </w:r>
          </w:p>
        </w:tc>
        <w:tc>
          <w:tcPr>
            <w:tcW w:w="1701" w:type="dxa"/>
            <w:shd w:val="clear" w:color="auto" w:fill="auto"/>
            <w:vAlign w:val="center"/>
            <w:hideMark/>
          </w:tcPr>
          <w:p w:rsidR="00C307DD" w:rsidRPr="00863257" w:rsidRDefault="00C307DD" w:rsidP="00CC68E3">
            <w:pPr>
              <w:jc w:val="center"/>
              <w:rPr>
                <w:sz w:val="20"/>
                <w:szCs w:val="20"/>
              </w:rPr>
            </w:pPr>
            <w:r w:rsidRPr="00863257">
              <w:rPr>
                <w:sz w:val="20"/>
                <w:szCs w:val="20"/>
              </w:rPr>
              <w:t>1 место</w:t>
            </w:r>
          </w:p>
          <w:p w:rsidR="00C17A7C" w:rsidRPr="00863257" w:rsidRDefault="00C17A7C" w:rsidP="00C17A7C">
            <w:pPr>
              <w:jc w:val="center"/>
              <w:rPr>
                <w:sz w:val="20"/>
                <w:szCs w:val="20"/>
              </w:rPr>
            </w:pPr>
            <w:r w:rsidRPr="00863257">
              <w:rPr>
                <w:sz w:val="20"/>
                <w:szCs w:val="20"/>
              </w:rPr>
              <w:t>2 - 2 места</w:t>
            </w:r>
          </w:p>
          <w:p w:rsidR="00C17A7C" w:rsidRPr="00863257" w:rsidRDefault="00C17A7C" w:rsidP="00C17A7C">
            <w:pPr>
              <w:jc w:val="center"/>
              <w:rPr>
                <w:sz w:val="20"/>
                <w:szCs w:val="20"/>
              </w:rPr>
            </w:pPr>
            <w:r w:rsidRPr="00863257">
              <w:rPr>
                <w:sz w:val="20"/>
                <w:szCs w:val="20"/>
              </w:rPr>
              <w:t>2 -3 места</w:t>
            </w:r>
          </w:p>
          <w:p w:rsidR="00C307DD" w:rsidRPr="00863257" w:rsidRDefault="00C307DD" w:rsidP="00CC68E3">
            <w:pPr>
              <w:jc w:val="center"/>
              <w:rPr>
                <w:sz w:val="20"/>
                <w:szCs w:val="20"/>
              </w:rPr>
            </w:pP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Тиссен Ирина Валерьевна</w:t>
            </w:r>
          </w:p>
        </w:tc>
      </w:tr>
      <w:tr w:rsidR="00CC68E3" w:rsidRPr="00863257" w:rsidTr="00F01E84">
        <w:trPr>
          <w:trHeight w:val="633"/>
        </w:trPr>
        <w:tc>
          <w:tcPr>
            <w:tcW w:w="2977" w:type="dxa"/>
            <w:shd w:val="clear" w:color="auto" w:fill="auto"/>
            <w:vAlign w:val="center"/>
            <w:hideMark/>
          </w:tcPr>
          <w:p w:rsidR="00CC68E3" w:rsidRPr="00863257" w:rsidRDefault="00CC68E3" w:rsidP="00CC68E3">
            <w:pPr>
              <w:spacing w:after="240"/>
              <w:jc w:val="center"/>
              <w:rPr>
                <w:sz w:val="20"/>
                <w:szCs w:val="20"/>
              </w:rPr>
            </w:pPr>
            <w:r w:rsidRPr="00863257">
              <w:rPr>
                <w:sz w:val="20"/>
                <w:szCs w:val="20"/>
              </w:rPr>
              <w:t xml:space="preserve">Всероссийский творческий конкурс «Конкурсофф»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"Волшебный крючок"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Данилова Оксана Сергеевна</w:t>
            </w:r>
          </w:p>
        </w:tc>
      </w:tr>
      <w:tr w:rsidR="00CC68E3" w:rsidRPr="00863257" w:rsidTr="00F01E84">
        <w:trPr>
          <w:trHeight w:val="783"/>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lastRenderedPageBreak/>
              <w:t xml:space="preserve">Всероссийский центр детского творчества «Мои таланты»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"Волшебный крючок"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3</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3</w:t>
            </w:r>
          </w:p>
        </w:tc>
        <w:tc>
          <w:tcPr>
            <w:tcW w:w="1701" w:type="dxa"/>
            <w:shd w:val="clear" w:color="auto" w:fill="auto"/>
            <w:vAlign w:val="center"/>
            <w:hideMark/>
          </w:tcPr>
          <w:p w:rsidR="000B67B6" w:rsidRPr="00863257" w:rsidRDefault="000B67B6" w:rsidP="00CC68E3">
            <w:pPr>
              <w:jc w:val="center"/>
              <w:rPr>
                <w:sz w:val="20"/>
                <w:szCs w:val="20"/>
              </w:rPr>
            </w:pPr>
            <w:r w:rsidRPr="00863257">
              <w:rPr>
                <w:sz w:val="20"/>
                <w:szCs w:val="20"/>
              </w:rPr>
              <w:t>1 место</w:t>
            </w:r>
          </w:p>
          <w:p w:rsidR="00CC68E3" w:rsidRPr="00863257" w:rsidRDefault="00CC68E3" w:rsidP="00CC68E3">
            <w:pPr>
              <w:jc w:val="center"/>
              <w:rPr>
                <w:sz w:val="20"/>
                <w:szCs w:val="20"/>
              </w:rPr>
            </w:pPr>
            <w:r w:rsidRPr="00863257">
              <w:rPr>
                <w:sz w:val="20"/>
                <w:szCs w:val="20"/>
              </w:rPr>
              <w:t xml:space="preserve">2 место </w:t>
            </w:r>
          </w:p>
          <w:p w:rsidR="000B67B6" w:rsidRPr="00863257" w:rsidRDefault="000B67B6" w:rsidP="00CC68E3">
            <w:pPr>
              <w:jc w:val="center"/>
              <w:rPr>
                <w:sz w:val="20"/>
                <w:szCs w:val="20"/>
              </w:rPr>
            </w:pPr>
            <w:r w:rsidRPr="00863257">
              <w:rPr>
                <w:sz w:val="20"/>
                <w:szCs w:val="20"/>
              </w:rPr>
              <w:t>2 место</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Данилова Оксана Сергеевна</w:t>
            </w:r>
          </w:p>
        </w:tc>
      </w:tr>
      <w:tr w:rsidR="00CC68E3" w:rsidRPr="00863257" w:rsidTr="00F01E84">
        <w:trPr>
          <w:trHeight w:val="1530"/>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Всероссийский детско-юношеский конкурс рисунка и прикладного творчества «Ихтиандр или кто живёт в воде»</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Студия "Декор"</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4</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4</w:t>
            </w:r>
          </w:p>
        </w:tc>
        <w:tc>
          <w:tcPr>
            <w:tcW w:w="1701" w:type="dxa"/>
            <w:shd w:val="clear" w:color="auto" w:fill="auto"/>
            <w:vAlign w:val="center"/>
            <w:hideMark/>
          </w:tcPr>
          <w:p w:rsidR="000B67B6" w:rsidRPr="00863257" w:rsidRDefault="000B67B6" w:rsidP="00CC68E3">
            <w:pPr>
              <w:jc w:val="center"/>
              <w:rPr>
                <w:sz w:val="20"/>
                <w:szCs w:val="20"/>
              </w:rPr>
            </w:pPr>
            <w:r w:rsidRPr="00863257">
              <w:rPr>
                <w:sz w:val="20"/>
                <w:szCs w:val="20"/>
              </w:rPr>
              <w:t>Россия – 3 место</w:t>
            </w:r>
          </w:p>
          <w:p w:rsidR="000B67B6" w:rsidRPr="00863257" w:rsidRDefault="000B67B6" w:rsidP="00CC68E3">
            <w:pPr>
              <w:jc w:val="center"/>
              <w:rPr>
                <w:sz w:val="20"/>
                <w:szCs w:val="20"/>
              </w:rPr>
            </w:pPr>
            <w:r w:rsidRPr="00863257">
              <w:rPr>
                <w:sz w:val="20"/>
                <w:szCs w:val="20"/>
              </w:rPr>
              <w:t>по Оренб</w:t>
            </w:r>
            <w:r w:rsidR="00F01E84" w:rsidRPr="00863257">
              <w:rPr>
                <w:sz w:val="20"/>
                <w:szCs w:val="20"/>
              </w:rPr>
              <w:t>.</w:t>
            </w:r>
            <w:r w:rsidRPr="00863257">
              <w:rPr>
                <w:sz w:val="20"/>
                <w:szCs w:val="20"/>
              </w:rPr>
              <w:t xml:space="preserve">обл </w:t>
            </w:r>
          </w:p>
          <w:p w:rsidR="00C17A7C" w:rsidRPr="00863257" w:rsidRDefault="00C17A7C" w:rsidP="00C17A7C">
            <w:pPr>
              <w:jc w:val="center"/>
              <w:rPr>
                <w:sz w:val="20"/>
                <w:szCs w:val="20"/>
              </w:rPr>
            </w:pPr>
            <w:r w:rsidRPr="00863257">
              <w:rPr>
                <w:sz w:val="20"/>
                <w:szCs w:val="20"/>
              </w:rPr>
              <w:t>2 - 1 места</w:t>
            </w:r>
          </w:p>
          <w:p w:rsidR="00C17A7C" w:rsidRPr="00863257" w:rsidRDefault="00C17A7C" w:rsidP="00C17A7C">
            <w:pPr>
              <w:jc w:val="center"/>
              <w:rPr>
                <w:sz w:val="20"/>
                <w:szCs w:val="20"/>
              </w:rPr>
            </w:pPr>
            <w:r w:rsidRPr="00863257">
              <w:rPr>
                <w:sz w:val="20"/>
                <w:szCs w:val="20"/>
              </w:rPr>
              <w:t>4 – 3 места</w:t>
            </w:r>
          </w:p>
          <w:p w:rsidR="000B67B6" w:rsidRPr="00863257" w:rsidRDefault="000B67B6" w:rsidP="00CC68E3">
            <w:pPr>
              <w:jc w:val="center"/>
              <w:rPr>
                <w:sz w:val="20"/>
                <w:szCs w:val="20"/>
              </w:rPr>
            </w:pPr>
            <w:r w:rsidRPr="00863257">
              <w:rPr>
                <w:sz w:val="20"/>
                <w:szCs w:val="20"/>
              </w:rPr>
              <w:t xml:space="preserve">по </w:t>
            </w:r>
            <w:r w:rsidR="00F01E84" w:rsidRPr="00863257">
              <w:rPr>
                <w:sz w:val="20"/>
                <w:szCs w:val="20"/>
              </w:rPr>
              <w:t>ПФО</w:t>
            </w:r>
          </w:p>
          <w:p w:rsidR="000B67B6" w:rsidRPr="00863257" w:rsidRDefault="000B67B6" w:rsidP="00CC68E3">
            <w:pPr>
              <w:jc w:val="center"/>
              <w:rPr>
                <w:sz w:val="20"/>
                <w:szCs w:val="20"/>
              </w:rPr>
            </w:pPr>
            <w:r w:rsidRPr="00863257">
              <w:rPr>
                <w:sz w:val="20"/>
                <w:szCs w:val="20"/>
              </w:rPr>
              <w:t>1 место</w:t>
            </w:r>
          </w:p>
          <w:p w:rsidR="00C17A7C" w:rsidRPr="00863257" w:rsidRDefault="00C17A7C" w:rsidP="00CC68E3">
            <w:pPr>
              <w:jc w:val="center"/>
              <w:rPr>
                <w:sz w:val="20"/>
                <w:szCs w:val="20"/>
              </w:rPr>
            </w:pPr>
            <w:r w:rsidRPr="00863257">
              <w:rPr>
                <w:sz w:val="20"/>
                <w:szCs w:val="20"/>
              </w:rPr>
              <w:t>2 место</w:t>
            </w:r>
          </w:p>
          <w:p w:rsidR="000B67B6" w:rsidRPr="00863257" w:rsidRDefault="00F01E84" w:rsidP="000B67B6">
            <w:pPr>
              <w:jc w:val="center"/>
              <w:rPr>
                <w:sz w:val="20"/>
                <w:szCs w:val="20"/>
              </w:rPr>
            </w:pPr>
            <w:r w:rsidRPr="00863257">
              <w:rPr>
                <w:sz w:val="20"/>
                <w:szCs w:val="20"/>
              </w:rPr>
              <w:t>п</w:t>
            </w:r>
            <w:r w:rsidR="000B67B6" w:rsidRPr="00863257">
              <w:rPr>
                <w:sz w:val="20"/>
                <w:szCs w:val="20"/>
              </w:rPr>
              <w:t>о г. Орску</w:t>
            </w:r>
          </w:p>
          <w:p w:rsidR="00C17A7C" w:rsidRPr="00863257" w:rsidRDefault="00C17A7C" w:rsidP="00C17A7C">
            <w:pPr>
              <w:jc w:val="center"/>
              <w:rPr>
                <w:sz w:val="20"/>
                <w:szCs w:val="20"/>
              </w:rPr>
            </w:pPr>
            <w:r w:rsidRPr="00863257">
              <w:rPr>
                <w:sz w:val="20"/>
                <w:szCs w:val="20"/>
              </w:rPr>
              <w:t>4 - 1 места</w:t>
            </w:r>
          </w:p>
          <w:p w:rsidR="000B67B6" w:rsidRPr="00863257" w:rsidRDefault="00C17A7C" w:rsidP="000B67B6">
            <w:pPr>
              <w:jc w:val="center"/>
              <w:rPr>
                <w:sz w:val="20"/>
                <w:szCs w:val="20"/>
              </w:rPr>
            </w:pPr>
            <w:r w:rsidRPr="00863257">
              <w:rPr>
                <w:sz w:val="20"/>
                <w:szCs w:val="20"/>
              </w:rPr>
              <w:t xml:space="preserve">2 - </w:t>
            </w:r>
            <w:r w:rsidR="000B67B6" w:rsidRPr="00863257">
              <w:rPr>
                <w:sz w:val="20"/>
                <w:szCs w:val="20"/>
              </w:rPr>
              <w:t>2 мест</w:t>
            </w:r>
            <w:r w:rsidRPr="00863257">
              <w:rPr>
                <w:sz w:val="20"/>
                <w:szCs w:val="20"/>
              </w:rPr>
              <w:t>а</w:t>
            </w:r>
          </w:p>
          <w:p w:rsidR="000B67B6" w:rsidRPr="00863257" w:rsidRDefault="000B67B6" w:rsidP="000B67B6">
            <w:pPr>
              <w:jc w:val="center"/>
              <w:rPr>
                <w:sz w:val="20"/>
                <w:szCs w:val="20"/>
              </w:rPr>
            </w:pPr>
            <w:r w:rsidRPr="00863257">
              <w:rPr>
                <w:sz w:val="20"/>
                <w:szCs w:val="20"/>
              </w:rPr>
              <w:t>3 место</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Гладких Татьяна Викторовна</w:t>
            </w:r>
          </w:p>
        </w:tc>
      </w:tr>
      <w:tr w:rsidR="00CC68E3" w:rsidRPr="00863257" w:rsidTr="00F01E84">
        <w:trPr>
          <w:trHeight w:val="717"/>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Всероссийский центр детского творчества «Мои таланты»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"Волшебный крючок"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3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Данилова Оксана Сергеевна</w:t>
            </w:r>
          </w:p>
        </w:tc>
      </w:tr>
      <w:tr w:rsidR="00CC68E3" w:rsidRPr="00863257" w:rsidTr="00F01E84">
        <w:trPr>
          <w:trHeight w:val="699"/>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Всероссийский центр детского творчества «Мои таланты»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"Волшебный крючок"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4</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4</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p w:rsidR="00C17A7C" w:rsidRPr="00863257" w:rsidRDefault="00C17A7C" w:rsidP="00CC68E3">
            <w:pPr>
              <w:jc w:val="center"/>
              <w:rPr>
                <w:sz w:val="20"/>
                <w:szCs w:val="20"/>
              </w:rPr>
            </w:pPr>
            <w:r w:rsidRPr="00863257">
              <w:rPr>
                <w:sz w:val="20"/>
                <w:szCs w:val="20"/>
              </w:rPr>
              <w:t>2 место</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Данилова Оксана Сергеевна</w:t>
            </w:r>
          </w:p>
        </w:tc>
      </w:tr>
      <w:tr w:rsidR="00CC68E3" w:rsidRPr="00863257" w:rsidTr="00F01E84">
        <w:trPr>
          <w:trHeight w:val="76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Всероссийский творческий конкурс «Твори! Участвуй! Побеждай!»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"Волшебный крючок"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Данилова Оксана Сергеевна</w:t>
            </w:r>
          </w:p>
        </w:tc>
      </w:tr>
      <w:tr w:rsidR="00CC68E3" w:rsidRPr="00863257" w:rsidTr="00F01E84">
        <w:trPr>
          <w:trHeight w:val="777"/>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Всероссийский центр детского творчества «Мои таланты»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"Волшебный крючок"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Данилова Оксана Сергеевна</w:t>
            </w:r>
          </w:p>
        </w:tc>
      </w:tr>
      <w:tr w:rsidR="00CC68E3" w:rsidRPr="00863257" w:rsidTr="00F01E84">
        <w:trPr>
          <w:trHeight w:val="699"/>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Всероссийский творческий конкурс «Конкурсофф»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"Волшебный крючок"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Данилова Оксана Сергеевна</w:t>
            </w:r>
          </w:p>
        </w:tc>
      </w:tr>
      <w:tr w:rsidR="00CC68E3" w:rsidRPr="00863257" w:rsidTr="00F01E84">
        <w:trPr>
          <w:trHeight w:val="698"/>
        </w:trPr>
        <w:tc>
          <w:tcPr>
            <w:tcW w:w="2977" w:type="dxa"/>
            <w:shd w:val="clear" w:color="auto" w:fill="auto"/>
            <w:vAlign w:val="center"/>
            <w:hideMark/>
          </w:tcPr>
          <w:p w:rsidR="00CC68E3" w:rsidRPr="00863257" w:rsidRDefault="00CC68E3" w:rsidP="00CC68E3">
            <w:pPr>
              <w:spacing w:after="240"/>
              <w:jc w:val="center"/>
              <w:rPr>
                <w:color w:val="000000"/>
                <w:sz w:val="20"/>
                <w:szCs w:val="20"/>
              </w:rPr>
            </w:pPr>
            <w:r w:rsidRPr="00863257">
              <w:rPr>
                <w:color w:val="000000"/>
                <w:sz w:val="20"/>
                <w:szCs w:val="20"/>
              </w:rPr>
              <w:t>«Русская матрешка»</w:t>
            </w:r>
            <w:r w:rsidRPr="00863257">
              <w:rPr>
                <w:color w:val="000000"/>
                <w:sz w:val="20"/>
                <w:szCs w:val="20"/>
              </w:rPr>
              <w:br/>
              <w:t>Всероссийская онлайн-викторина «АБВГДейка»</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ЦРР "Семицветик"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Савченко Елена Юрьевна</w:t>
            </w:r>
          </w:p>
        </w:tc>
      </w:tr>
      <w:tr w:rsidR="00CC68E3" w:rsidRPr="00863257" w:rsidTr="00F01E84">
        <w:trPr>
          <w:trHeight w:val="76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IX Всероссийская дистанционная олимпиада  по английскому языку</w:t>
            </w:r>
            <w:r w:rsidRPr="00863257">
              <w:rPr>
                <w:sz w:val="20"/>
                <w:szCs w:val="20"/>
              </w:rPr>
              <w:br/>
              <w:t>г. Самара</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«English Land»</w:t>
            </w:r>
          </w:p>
        </w:tc>
        <w:tc>
          <w:tcPr>
            <w:tcW w:w="850" w:type="dxa"/>
            <w:shd w:val="clear" w:color="auto" w:fill="auto"/>
            <w:vAlign w:val="center"/>
            <w:hideMark/>
          </w:tcPr>
          <w:p w:rsidR="00CC68E3" w:rsidRPr="00863257" w:rsidRDefault="00C17A7C" w:rsidP="00CC68E3">
            <w:pPr>
              <w:jc w:val="center"/>
              <w:rPr>
                <w:sz w:val="20"/>
                <w:szCs w:val="20"/>
              </w:rPr>
            </w:pPr>
            <w:r w:rsidRPr="00863257">
              <w:rPr>
                <w:sz w:val="20"/>
                <w:szCs w:val="20"/>
              </w:rPr>
              <w:t>16</w:t>
            </w:r>
          </w:p>
        </w:tc>
        <w:tc>
          <w:tcPr>
            <w:tcW w:w="851" w:type="dxa"/>
            <w:shd w:val="clear" w:color="auto" w:fill="auto"/>
            <w:vAlign w:val="center"/>
            <w:hideMark/>
          </w:tcPr>
          <w:p w:rsidR="00CC68E3" w:rsidRPr="00863257" w:rsidRDefault="00C17A7C" w:rsidP="00CC68E3">
            <w:pPr>
              <w:jc w:val="center"/>
              <w:rPr>
                <w:sz w:val="20"/>
                <w:szCs w:val="20"/>
              </w:rPr>
            </w:pPr>
            <w:r w:rsidRPr="00863257">
              <w:rPr>
                <w:sz w:val="20"/>
                <w:szCs w:val="20"/>
              </w:rPr>
              <w:t>14</w:t>
            </w:r>
          </w:p>
        </w:tc>
        <w:tc>
          <w:tcPr>
            <w:tcW w:w="1701" w:type="dxa"/>
            <w:shd w:val="clear" w:color="auto" w:fill="auto"/>
            <w:vAlign w:val="center"/>
            <w:hideMark/>
          </w:tcPr>
          <w:p w:rsidR="00CC68E3" w:rsidRPr="00863257" w:rsidRDefault="00C17A7C" w:rsidP="00CC68E3">
            <w:pPr>
              <w:jc w:val="center"/>
              <w:rPr>
                <w:sz w:val="20"/>
                <w:szCs w:val="20"/>
              </w:rPr>
            </w:pPr>
            <w:r w:rsidRPr="00863257">
              <w:rPr>
                <w:sz w:val="20"/>
                <w:szCs w:val="20"/>
              </w:rPr>
              <w:t>6 - 1 места</w:t>
            </w:r>
          </w:p>
          <w:p w:rsidR="00C17A7C" w:rsidRPr="00863257" w:rsidRDefault="00C17A7C" w:rsidP="00CC68E3">
            <w:pPr>
              <w:jc w:val="center"/>
              <w:rPr>
                <w:sz w:val="20"/>
                <w:szCs w:val="20"/>
              </w:rPr>
            </w:pPr>
            <w:r w:rsidRPr="00863257">
              <w:rPr>
                <w:sz w:val="20"/>
                <w:szCs w:val="20"/>
              </w:rPr>
              <w:t>8 –2 места</w:t>
            </w:r>
          </w:p>
          <w:p w:rsidR="00C17A7C" w:rsidRPr="00863257" w:rsidRDefault="00C17A7C" w:rsidP="00C17A7C">
            <w:pPr>
              <w:jc w:val="center"/>
              <w:rPr>
                <w:sz w:val="20"/>
                <w:szCs w:val="20"/>
              </w:rPr>
            </w:pP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Рожкова Татьяна Валентиновна</w:t>
            </w:r>
          </w:p>
        </w:tc>
      </w:tr>
      <w:tr w:rsidR="00CC68E3" w:rsidRPr="00863257" w:rsidTr="00F01E84">
        <w:trPr>
          <w:trHeight w:val="1142"/>
        </w:trPr>
        <w:tc>
          <w:tcPr>
            <w:tcW w:w="2977" w:type="dxa"/>
            <w:shd w:val="clear" w:color="auto" w:fill="auto"/>
            <w:vAlign w:val="center"/>
            <w:hideMark/>
          </w:tcPr>
          <w:p w:rsidR="00CC68E3" w:rsidRPr="00863257" w:rsidRDefault="00CC68E3" w:rsidP="00CC68E3">
            <w:pPr>
              <w:jc w:val="center"/>
              <w:rPr>
                <w:color w:val="000000"/>
                <w:sz w:val="20"/>
                <w:szCs w:val="20"/>
              </w:rPr>
            </w:pPr>
            <w:r w:rsidRPr="00863257">
              <w:rPr>
                <w:color w:val="000000"/>
                <w:sz w:val="20"/>
                <w:szCs w:val="20"/>
              </w:rPr>
              <w:t>Академия роста</w:t>
            </w:r>
            <w:r w:rsidRPr="00863257">
              <w:rPr>
                <w:color w:val="000000"/>
                <w:sz w:val="20"/>
                <w:szCs w:val="20"/>
              </w:rPr>
              <w:br/>
              <w:t>Всероссийская олимпиада по окружающему миру «Хочу все знать!», посвященная Всемирному Дню науки</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ЦРР "Семицветик"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Савченко Елена Юрьевна</w:t>
            </w:r>
          </w:p>
        </w:tc>
      </w:tr>
      <w:tr w:rsidR="00CC68E3" w:rsidRPr="00863257" w:rsidTr="00F01E84">
        <w:trPr>
          <w:trHeight w:val="818"/>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«Русская матрешка»</w:t>
            </w:r>
            <w:r w:rsidRPr="00863257">
              <w:rPr>
                <w:sz w:val="20"/>
                <w:szCs w:val="20"/>
              </w:rPr>
              <w:br/>
              <w:t>Всероссийская олимпиада «О спорт, - ты жизнь»</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ЦРР "Семицветик"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Савченко Елена Юрьевна</w:t>
            </w:r>
          </w:p>
        </w:tc>
      </w:tr>
      <w:tr w:rsidR="00CC68E3" w:rsidRPr="00863257" w:rsidTr="00F01E84">
        <w:trPr>
          <w:trHeight w:val="1127"/>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Твори! Участвуй! Побеждай!</w:t>
            </w:r>
            <w:r w:rsidRPr="00863257">
              <w:rPr>
                <w:sz w:val="20"/>
                <w:szCs w:val="20"/>
              </w:rPr>
              <w:br/>
              <w:t>Всероссийская викторина «Давайте жить дружно!» посвящается 2016 году – году российского кино.</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ЦРР "Семицветик"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2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Савченко Елена Юрьевна</w:t>
            </w:r>
          </w:p>
        </w:tc>
      </w:tr>
      <w:tr w:rsidR="00CC68E3" w:rsidRPr="00863257" w:rsidTr="00F01E84">
        <w:trPr>
          <w:trHeight w:val="1102"/>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«Русская матрешка»</w:t>
            </w:r>
            <w:r w:rsidRPr="00863257">
              <w:rPr>
                <w:sz w:val="20"/>
                <w:szCs w:val="20"/>
              </w:rPr>
              <w:br/>
              <w:t>Всероссийская олимпиада «Земля – наш дом» приурочена ко Дню защиты Земли</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ЦРР "Семицветик"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color w:val="000000"/>
                <w:sz w:val="20"/>
                <w:szCs w:val="20"/>
              </w:rPr>
            </w:pPr>
            <w:r w:rsidRPr="00863257">
              <w:rPr>
                <w:color w:val="000000"/>
                <w:sz w:val="20"/>
                <w:szCs w:val="20"/>
              </w:rPr>
              <w:t xml:space="preserve">2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Савченко Елена Юрьевна</w:t>
            </w:r>
          </w:p>
        </w:tc>
      </w:tr>
      <w:tr w:rsidR="00CC68E3" w:rsidRPr="00863257" w:rsidTr="00F01E84">
        <w:trPr>
          <w:trHeight w:val="76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Всероссийский марафон «По страницам любимых книг. Крокодил Гена и его друзья»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ЦРР "Семицветик"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5</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5</w:t>
            </w:r>
          </w:p>
        </w:tc>
        <w:tc>
          <w:tcPr>
            <w:tcW w:w="1701" w:type="dxa"/>
            <w:shd w:val="clear" w:color="auto" w:fill="auto"/>
            <w:vAlign w:val="center"/>
            <w:hideMark/>
          </w:tcPr>
          <w:p w:rsidR="00C17A7C" w:rsidRPr="00863257" w:rsidRDefault="00C17A7C" w:rsidP="00CC68E3">
            <w:pPr>
              <w:jc w:val="center"/>
              <w:rPr>
                <w:color w:val="000000"/>
                <w:sz w:val="20"/>
                <w:szCs w:val="20"/>
              </w:rPr>
            </w:pPr>
            <w:r w:rsidRPr="00863257">
              <w:rPr>
                <w:color w:val="000000"/>
                <w:sz w:val="20"/>
                <w:szCs w:val="20"/>
              </w:rPr>
              <w:t>2 – 1 места</w:t>
            </w:r>
          </w:p>
          <w:p w:rsidR="00C17A7C" w:rsidRPr="00863257" w:rsidRDefault="00C17A7C" w:rsidP="00C17A7C">
            <w:pPr>
              <w:jc w:val="center"/>
              <w:rPr>
                <w:color w:val="000000"/>
                <w:sz w:val="20"/>
                <w:szCs w:val="20"/>
              </w:rPr>
            </w:pPr>
            <w:r w:rsidRPr="00863257">
              <w:rPr>
                <w:color w:val="000000"/>
                <w:sz w:val="20"/>
                <w:szCs w:val="20"/>
              </w:rPr>
              <w:t>2 – 2 места</w:t>
            </w:r>
          </w:p>
          <w:p w:rsidR="00CC68E3" w:rsidRPr="00863257" w:rsidRDefault="00C17A7C" w:rsidP="00C17A7C">
            <w:pPr>
              <w:jc w:val="center"/>
              <w:rPr>
                <w:color w:val="000000"/>
                <w:sz w:val="20"/>
                <w:szCs w:val="20"/>
              </w:rPr>
            </w:pPr>
            <w:r w:rsidRPr="00863257">
              <w:rPr>
                <w:color w:val="000000"/>
                <w:sz w:val="20"/>
                <w:szCs w:val="20"/>
              </w:rPr>
              <w:t>3 мест</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Сидорова Марина Ивановна</w:t>
            </w:r>
          </w:p>
        </w:tc>
      </w:tr>
      <w:tr w:rsidR="006E2481" w:rsidRPr="00863257" w:rsidTr="00F01E84">
        <w:trPr>
          <w:trHeight w:val="733"/>
        </w:trPr>
        <w:tc>
          <w:tcPr>
            <w:tcW w:w="2977" w:type="dxa"/>
            <w:vMerge w:val="restart"/>
            <w:shd w:val="clear" w:color="auto" w:fill="auto"/>
            <w:vAlign w:val="center"/>
            <w:hideMark/>
          </w:tcPr>
          <w:p w:rsidR="006E2481" w:rsidRPr="00863257" w:rsidRDefault="006E2481" w:rsidP="00CC68E3">
            <w:pPr>
              <w:jc w:val="center"/>
              <w:rPr>
                <w:sz w:val="20"/>
                <w:szCs w:val="20"/>
              </w:rPr>
            </w:pPr>
            <w:r w:rsidRPr="00863257">
              <w:rPr>
                <w:sz w:val="20"/>
                <w:szCs w:val="20"/>
              </w:rPr>
              <w:lastRenderedPageBreak/>
              <w:t>Общероссийская олимпиада «Олимпус»</w:t>
            </w:r>
          </w:p>
        </w:tc>
        <w:tc>
          <w:tcPr>
            <w:tcW w:w="1843" w:type="dxa"/>
            <w:shd w:val="clear" w:color="auto" w:fill="auto"/>
            <w:vAlign w:val="center"/>
            <w:hideMark/>
          </w:tcPr>
          <w:p w:rsidR="006E2481" w:rsidRPr="00863257" w:rsidRDefault="006E2481" w:rsidP="00CC68E3">
            <w:pPr>
              <w:jc w:val="center"/>
              <w:rPr>
                <w:sz w:val="20"/>
                <w:szCs w:val="20"/>
              </w:rPr>
            </w:pPr>
            <w:r w:rsidRPr="00863257">
              <w:rPr>
                <w:sz w:val="20"/>
                <w:szCs w:val="20"/>
              </w:rPr>
              <w:t>"Аз, буки, веди"</w:t>
            </w:r>
          </w:p>
        </w:tc>
        <w:tc>
          <w:tcPr>
            <w:tcW w:w="850" w:type="dxa"/>
            <w:vMerge w:val="restart"/>
            <w:shd w:val="clear" w:color="auto" w:fill="auto"/>
            <w:vAlign w:val="center"/>
            <w:hideMark/>
          </w:tcPr>
          <w:p w:rsidR="006E2481" w:rsidRPr="00863257" w:rsidRDefault="006E2481" w:rsidP="00CC68E3">
            <w:pPr>
              <w:jc w:val="center"/>
              <w:rPr>
                <w:sz w:val="20"/>
                <w:szCs w:val="20"/>
              </w:rPr>
            </w:pPr>
            <w:r w:rsidRPr="00863257">
              <w:rPr>
                <w:sz w:val="20"/>
                <w:szCs w:val="20"/>
              </w:rPr>
              <w:t>29 </w:t>
            </w:r>
          </w:p>
        </w:tc>
        <w:tc>
          <w:tcPr>
            <w:tcW w:w="851" w:type="dxa"/>
            <w:vMerge w:val="restart"/>
            <w:shd w:val="clear" w:color="auto" w:fill="auto"/>
            <w:vAlign w:val="center"/>
            <w:hideMark/>
          </w:tcPr>
          <w:p w:rsidR="006E2481" w:rsidRPr="00863257" w:rsidRDefault="006E2481" w:rsidP="00CC68E3">
            <w:pPr>
              <w:jc w:val="center"/>
              <w:rPr>
                <w:sz w:val="20"/>
                <w:szCs w:val="20"/>
              </w:rPr>
            </w:pPr>
            <w:r w:rsidRPr="00863257">
              <w:rPr>
                <w:sz w:val="20"/>
                <w:szCs w:val="20"/>
              </w:rPr>
              <w:t>26 </w:t>
            </w:r>
          </w:p>
        </w:tc>
        <w:tc>
          <w:tcPr>
            <w:tcW w:w="1701" w:type="dxa"/>
            <w:shd w:val="clear" w:color="auto" w:fill="auto"/>
            <w:vAlign w:val="center"/>
            <w:hideMark/>
          </w:tcPr>
          <w:p w:rsidR="006E2481" w:rsidRPr="00863257" w:rsidRDefault="006E2481" w:rsidP="00C17A7C">
            <w:pPr>
              <w:jc w:val="center"/>
              <w:rPr>
                <w:color w:val="000000"/>
                <w:sz w:val="20"/>
                <w:szCs w:val="20"/>
              </w:rPr>
            </w:pPr>
            <w:r w:rsidRPr="00863257">
              <w:rPr>
                <w:color w:val="000000"/>
                <w:sz w:val="20"/>
                <w:szCs w:val="20"/>
              </w:rPr>
              <w:t>4 – 1 места</w:t>
            </w:r>
          </w:p>
          <w:p w:rsidR="006E2481" w:rsidRPr="00863257" w:rsidRDefault="006E2481" w:rsidP="00C17A7C">
            <w:pPr>
              <w:jc w:val="center"/>
              <w:rPr>
                <w:color w:val="000000"/>
                <w:sz w:val="20"/>
                <w:szCs w:val="20"/>
              </w:rPr>
            </w:pPr>
            <w:r w:rsidRPr="00863257">
              <w:rPr>
                <w:color w:val="000000"/>
                <w:sz w:val="20"/>
                <w:szCs w:val="20"/>
              </w:rPr>
              <w:t>2 место</w:t>
            </w:r>
          </w:p>
          <w:p w:rsidR="006E2481" w:rsidRPr="00863257" w:rsidRDefault="006E2481" w:rsidP="00C17A7C">
            <w:pPr>
              <w:jc w:val="center"/>
              <w:rPr>
                <w:color w:val="000000"/>
                <w:sz w:val="20"/>
                <w:szCs w:val="20"/>
              </w:rPr>
            </w:pPr>
            <w:r w:rsidRPr="00863257">
              <w:rPr>
                <w:color w:val="000000"/>
                <w:sz w:val="20"/>
                <w:szCs w:val="20"/>
              </w:rPr>
              <w:t>9 – 3 мест</w:t>
            </w:r>
          </w:p>
        </w:tc>
        <w:tc>
          <w:tcPr>
            <w:tcW w:w="1701" w:type="dxa"/>
            <w:shd w:val="clear" w:color="auto" w:fill="auto"/>
            <w:vAlign w:val="center"/>
            <w:hideMark/>
          </w:tcPr>
          <w:p w:rsidR="006E2481" w:rsidRPr="00863257" w:rsidRDefault="006E2481" w:rsidP="00CC68E3">
            <w:pPr>
              <w:jc w:val="center"/>
              <w:rPr>
                <w:sz w:val="20"/>
                <w:szCs w:val="20"/>
              </w:rPr>
            </w:pPr>
            <w:r w:rsidRPr="00863257">
              <w:rPr>
                <w:sz w:val="20"/>
                <w:szCs w:val="20"/>
              </w:rPr>
              <w:t>Евсюкова Людмила Николаевна</w:t>
            </w:r>
          </w:p>
        </w:tc>
      </w:tr>
      <w:tr w:rsidR="006E2481" w:rsidRPr="00863257" w:rsidTr="00F01E84">
        <w:trPr>
          <w:trHeight w:val="595"/>
        </w:trPr>
        <w:tc>
          <w:tcPr>
            <w:tcW w:w="2977" w:type="dxa"/>
            <w:vMerge/>
            <w:vAlign w:val="center"/>
            <w:hideMark/>
          </w:tcPr>
          <w:p w:rsidR="006E2481" w:rsidRPr="00863257" w:rsidRDefault="006E2481" w:rsidP="00CC68E3">
            <w:pPr>
              <w:rPr>
                <w:sz w:val="20"/>
                <w:szCs w:val="20"/>
              </w:rPr>
            </w:pPr>
          </w:p>
        </w:tc>
        <w:tc>
          <w:tcPr>
            <w:tcW w:w="1843" w:type="dxa"/>
            <w:shd w:val="clear" w:color="auto" w:fill="auto"/>
            <w:vAlign w:val="center"/>
            <w:hideMark/>
          </w:tcPr>
          <w:p w:rsidR="006E2481" w:rsidRPr="00863257" w:rsidRDefault="006E2481" w:rsidP="00CC68E3">
            <w:pPr>
              <w:jc w:val="center"/>
              <w:rPr>
                <w:sz w:val="20"/>
                <w:szCs w:val="20"/>
              </w:rPr>
            </w:pPr>
            <w:r w:rsidRPr="00863257">
              <w:rPr>
                <w:sz w:val="20"/>
                <w:szCs w:val="20"/>
              </w:rPr>
              <w:t>"Юный оратор"</w:t>
            </w:r>
          </w:p>
        </w:tc>
        <w:tc>
          <w:tcPr>
            <w:tcW w:w="850" w:type="dxa"/>
            <w:vMerge/>
            <w:shd w:val="clear" w:color="auto" w:fill="auto"/>
            <w:vAlign w:val="center"/>
          </w:tcPr>
          <w:p w:rsidR="006E2481" w:rsidRPr="00863257" w:rsidRDefault="006E2481" w:rsidP="00CC68E3">
            <w:pPr>
              <w:jc w:val="center"/>
              <w:rPr>
                <w:sz w:val="20"/>
                <w:szCs w:val="20"/>
              </w:rPr>
            </w:pPr>
          </w:p>
        </w:tc>
        <w:tc>
          <w:tcPr>
            <w:tcW w:w="851" w:type="dxa"/>
            <w:vMerge/>
            <w:shd w:val="clear" w:color="auto" w:fill="auto"/>
            <w:vAlign w:val="center"/>
          </w:tcPr>
          <w:p w:rsidR="006E2481" w:rsidRPr="00863257" w:rsidRDefault="006E2481" w:rsidP="00CC68E3">
            <w:pPr>
              <w:jc w:val="center"/>
              <w:rPr>
                <w:sz w:val="20"/>
                <w:szCs w:val="20"/>
              </w:rPr>
            </w:pPr>
          </w:p>
        </w:tc>
        <w:tc>
          <w:tcPr>
            <w:tcW w:w="1701" w:type="dxa"/>
            <w:shd w:val="clear" w:color="auto" w:fill="auto"/>
            <w:vAlign w:val="center"/>
            <w:hideMark/>
          </w:tcPr>
          <w:p w:rsidR="006E2481" w:rsidRPr="00863257" w:rsidRDefault="006E2481" w:rsidP="00CC68E3">
            <w:pPr>
              <w:jc w:val="center"/>
              <w:rPr>
                <w:sz w:val="20"/>
                <w:szCs w:val="20"/>
              </w:rPr>
            </w:pPr>
            <w:r w:rsidRPr="00863257">
              <w:rPr>
                <w:sz w:val="20"/>
                <w:szCs w:val="20"/>
              </w:rPr>
              <w:t xml:space="preserve">2 Диплома Лауреата </w:t>
            </w:r>
          </w:p>
        </w:tc>
        <w:tc>
          <w:tcPr>
            <w:tcW w:w="1701" w:type="dxa"/>
            <w:shd w:val="clear" w:color="auto" w:fill="auto"/>
            <w:vAlign w:val="center"/>
            <w:hideMark/>
          </w:tcPr>
          <w:p w:rsidR="006E2481" w:rsidRPr="00863257" w:rsidRDefault="006E2481" w:rsidP="00CC68E3">
            <w:pPr>
              <w:jc w:val="center"/>
              <w:rPr>
                <w:sz w:val="20"/>
                <w:szCs w:val="20"/>
              </w:rPr>
            </w:pPr>
            <w:r w:rsidRPr="00863257">
              <w:rPr>
                <w:sz w:val="20"/>
                <w:szCs w:val="20"/>
              </w:rPr>
              <w:t>Редько Диана Александровна</w:t>
            </w:r>
          </w:p>
        </w:tc>
      </w:tr>
      <w:tr w:rsidR="006E2481" w:rsidRPr="00863257" w:rsidTr="00F01E84">
        <w:trPr>
          <w:trHeight w:val="547"/>
        </w:trPr>
        <w:tc>
          <w:tcPr>
            <w:tcW w:w="2977" w:type="dxa"/>
            <w:vMerge/>
            <w:vAlign w:val="center"/>
            <w:hideMark/>
          </w:tcPr>
          <w:p w:rsidR="006E2481" w:rsidRPr="00863257" w:rsidRDefault="006E2481" w:rsidP="00CC68E3">
            <w:pPr>
              <w:rPr>
                <w:sz w:val="20"/>
                <w:szCs w:val="20"/>
              </w:rPr>
            </w:pPr>
          </w:p>
        </w:tc>
        <w:tc>
          <w:tcPr>
            <w:tcW w:w="1843" w:type="dxa"/>
            <w:shd w:val="clear" w:color="auto" w:fill="auto"/>
            <w:vAlign w:val="center"/>
            <w:hideMark/>
          </w:tcPr>
          <w:p w:rsidR="006E2481" w:rsidRPr="00863257" w:rsidRDefault="006E2481" w:rsidP="00CC68E3">
            <w:pPr>
              <w:jc w:val="center"/>
              <w:rPr>
                <w:sz w:val="20"/>
                <w:szCs w:val="20"/>
              </w:rPr>
            </w:pPr>
            <w:r w:rsidRPr="00863257">
              <w:rPr>
                <w:sz w:val="20"/>
                <w:szCs w:val="20"/>
              </w:rPr>
              <w:t>"Русское слово"</w:t>
            </w:r>
          </w:p>
        </w:tc>
        <w:tc>
          <w:tcPr>
            <w:tcW w:w="850" w:type="dxa"/>
            <w:vMerge/>
            <w:vAlign w:val="center"/>
          </w:tcPr>
          <w:p w:rsidR="006E2481" w:rsidRPr="00863257" w:rsidRDefault="006E2481" w:rsidP="00CC68E3">
            <w:pPr>
              <w:rPr>
                <w:sz w:val="20"/>
                <w:szCs w:val="20"/>
              </w:rPr>
            </w:pPr>
          </w:p>
        </w:tc>
        <w:tc>
          <w:tcPr>
            <w:tcW w:w="851" w:type="dxa"/>
            <w:vMerge/>
            <w:vAlign w:val="center"/>
          </w:tcPr>
          <w:p w:rsidR="006E2481" w:rsidRPr="00863257" w:rsidRDefault="006E2481" w:rsidP="00CC68E3">
            <w:pPr>
              <w:rPr>
                <w:sz w:val="20"/>
                <w:szCs w:val="20"/>
              </w:rPr>
            </w:pPr>
          </w:p>
        </w:tc>
        <w:tc>
          <w:tcPr>
            <w:tcW w:w="1701" w:type="dxa"/>
            <w:shd w:val="clear" w:color="auto" w:fill="auto"/>
            <w:vAlign w:val="center"/>
            <w:hideMark/>
          </w:tcPr>
          <w:p w:rsidR="006E2481" w:rsidRPr="00863257" w:rsidRDefault="006E2481" w:rsidP="006E2481">
            <w:pPr>
              <w:jc w:val="center"/>
              <w:rPr>
                <w:color w:val="000000"/>
                <w:sz w:val="20"/>
                <w:szCs w:val="20"/>
              </w:rPr>
            </w:pPr>
            <w:r w:rsidRPr="00863257">
              <w:rPr>
                <w:color w:val="000000"/>
                <w:sz w:val="20"/>
                <w:szCs w:val="20"/>
              </w:rPr>
              <w:t>4 – 3 места</w:t>
            </w:r>
          </w:p>
          <w:p w:rsidR="006E2481" w:rsidRPr="00863257" w:rsidRDefault="006E2481" w:rsidP="00CC68E3">
            <w:pPr>
              <w:jc w:val="center"/>
              <w:rPr>
                <w:sz w:val="20"/>
                <w:szCs w:val="20"/>
              </w:rPr>
            </w:pPr>
          </w:p>
        </w:tc>
        <w:tc>
          <w:tcPr>
            <w:tcW w:w="1701" w:type="dxa"/>
            <w:shd w:val="clear" w:color="auto" w:fill="auto"/>
            <w:vAlign w:val="center"/>
            <w:hideMark/>
          </w:tcPr>
          <w:p w:rsidR="006E2481" w:rsidRPr="00863257" w:rsidRDefault="006E2481" w:rsidP="00CC68E3">
            <w:pPr>
              <w:jc w:val="center"/>
              <w:rPr>
                <w:sz w:val="20"/>
                <w:szCs w:val="20"/>
              </w:rPr>
            </w:pPr>
            <w:r w:rsidRPr="00863257">
              <w:rPr>
                <w:sz w:val="20"/>
                <w:szCs w:val="20"/>
              </w:rPr>
              <w:t>Демахина Тамара Павловна</w:t>
            </w:r>
          </w:p>
        </w:tc>
      </w:tr>
      <w:tr w:rsidR="00CC68E3" w:rsidRPr="00863257" w:rsidTr="00F01E84">
        <w:trPr>
          <w:trHeight w:val="569"/>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Центр роста талантливых детей и педагогов «Аурум»</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ЦРР "Семицветик"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2</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2</w:t>
            </w:r>
          </w:p>
        </w:tc>
        <w:tc>
          <w:tcPr>
            <w:tcW w:w="1701" w:type="dxa"/>
            <w:shd w:val="clear" w:color="auto" w:fill="auto"/>
            <w:vAlign w:val="center"/>
            <w:hideMark/>
          </w:tcPr>
          <w:p w:rsidR="00CC68E3" w:rsidRPr="00863257" w:rsidRDefault="006E2481" w:rsidP="00CC68E3">
            <w:pPr>
              <w:jc w:val="center"/>
              <w:rPr>
                <w:sz w:val="20"/>
                <w:szCs w:val="20"/>
              </w:rPr>
            </w:pPr>
            <w:r w:rsidRPr="00863257">
              <w:rPr>
                <w:sz w:val="20"/>
                <w:szCs w:val="20"/>
              </w:rPr>
              <w:t xml:space="preserve">2 - </w:t>
            </w:r>
            <w:r w:rsidR="00CC68E3" w:rsidRPr="00863257">
              <w:rPr>
                <w:sz w:val="20"/>
                <w:szCs w:val="20"/>
              </w:rPr>
              <w:t>1 мест</w:t>
            </w:r>
            <w:r w:rsidRPr="00863257">
              <w:rPr>
                <w:sz w:val="20"/>
                <w:szCs w:val="20"/>
              </w:rPr>
              <w:t>а</w:t>
            </w:r>
            <w:r w:rsidR="00CC68E3" w:rsidRPr="00863257">
              <w:rPr>
                <w:sz w:val="20"/>
                <w:szCs w:val="20"/>
              </w:rPr>
              <w:t xml:space="preserve"> </w:t>
            </w:r>
          </w:p>
        </w:tc>
        <w:tc>
          <w:tcPr>
            <w:tcW w:w="1701" w:type="dxa"/>
            <w:shd w:val="clear" w:color="auto" w:fill="auto"/>
            <w:vAlign w:val="center"/>
            <w:hideMark/>
          </w:tcPr>
          <w:p w:rsidR="00CC68E3" w:rsidRPr="00863257" w:rsidRDefault="006E2481" w:rsidP="00CC68E3">
            <w:pPr>
              <w:jc w:val="center"/>
              <w:rPr>
                <w:sz w:val="20"/>
                <w:szCs w:val="20"/>
              </w:rPr>
            </w:pPr>
            <w:r w:rsidRPr="00863257">
              <w:rPr>
                <w:sz w:val="20"/>
                <w:szCs w:val="20"/>
              </w:rPr>
              <w:t>Докучаева С. В.</w:t>
            </w:r>
          </w:p>
        </w:tc>
      </w:tr>
      <w:tr w:rsidR="00CC68E3" w:rsidRPr="00863257" w:rsidTr="00F01E84">
        <w:trPr>
          <w:trHeight w:val="76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Всероссийский конкурс рисунков и фото «Зимняя сказка»</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ЦРР "Семицветик"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2</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2</w:t>
            </w:r>
          </w:p>
        </w:tc>
        <w:tc>
          <w:tcPr>
            <w:tcW w:w="1701" w:type="dxa"/>
            <w:shd w:val="clear" w:color="auto" w:fill="auto"/>
            <w:vAlign w:val="center"/>
            <w:hideMark/>
          </w:tcPr>
          <w:p w:rsidR="00CC68E3" w:rsidRPr="00863257" w:rsidRDefault="006E2481" w:rsidP="00CC68E3">
            <w:pPr>
              <w:jc w:val="center"/>
              <w:rPr>
                <w:color w:val="000000"/>
                <w:sz w:val="20"/>
                <w:szCs w:val="20"/>
              </w:rPr>
            </w:pPr>
            <w:r w:rsidRPr="00863257">
              <w:rPr>
                <w:color w:val="000000"/>
                <w:sz w:val="20"/>
                <w:szCs w:val="20"/>
              </w:rPr>
              <w:t>2 – 2 места</w:t>
            </w:r>
            <w:r w:rsidR="00CC68E3" w:rsidRPr="00863257">
              <w:rPr>
                <w:color w:val="000000"/>
                <w:sz w:val="20"/>
                <w:szCs w:val="20"/>
              </w:rPr>
              <w:t xml:space="preserve">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Докучаева </w:t>
            </w:r>
            <w:r w:rsidR="006E2481" w:rsidRPr="00863257">
              <w:rPr>
                <w:sz w:val="20"/>
                <w:szCs w:val="20"/>
              </w:rPr>
              <w:t>С.В.</w:t>
            </w:r>
          </w:p>
        </w:tc>
      </w:tr>
      <w:tr w:rsidR="00CC68E3" w:rsidRPr="00863257" w:rsidTr="00F01E84">
        <w:trPr>
          <w:trHeight w:val="76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Центр роста талантливых детей и педагогов «Аурум»</w:t>
            </w:r>
            <w:r w:rsidRPr="00863257">
              <w:rPr>
                <w:sz w:val="20"/>
                <w:szCs w:val="20"/>
              </w:rPr>
              <w:br/>
              <w:t xml:space="preserve">Всероссийская олимпиада для дошкольников «Винни - Пух идет в школу»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ЦРР "Семицветик"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8</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8</w:t>
            </w:r>
          </w:p>
        </w:tc>
        <w:tc>
          <w:tcPr>
            <w:tcW w:w="1701" w:type="dxa"/>
            <w:shd w:val="clear" w:color="auto" w:fill="auto"/>
            <w:vAlign w:val="center"/>
            <w:hideMark/>
          </w:tcPr>
          <w:p w:rsidR="00CC68E3" w:rsidRPr="00863257" w:rsidRDefault="006E2481" w:rsidP="00CC68E3">
            <w:pPr>
              <w:jc w:val="center"/>
              <w:rPr>
                <w:color w:val="000000"/>
                <w:sz w:val="20"/>
                <w:szCs w:val="20"/>
              </w:rPr>
            </w:pPr>
            <w:r w:rsidRPr="00863257">
              <w:rPr>
                <w:color w:val="000000"/>
                <w:sz w:val="20"/>
                <w:szCs w:val="20"/>
              </w:rPr>
              <w:t>7- 1 мест</w:t>
            </w:r>
            <w:r w:rsidR="00CC68E3" w:rsidRPr="00863257">
              <w:rPr>
                <w:color w:val="000000"/>
                <w:sz w:val="20"/>
                <w:szCs w:val="20"/>
              </w:rPr>
              <w:t xml:space="preserve"> </w:t>
            </w:r>
          </w:p>
          <w:p w:rsidR="006E2481" w:rsidRPr="00863257" w:rsidRDefault="006E2481" w:rsidP="00CC68E3">
            <w:pPr>
              <w:jc w:val="center"/>
              <w:rPr>
                <w:color w:val="000000"/>
                <w:sz w:val="20"/>
                <w:szCs w:val="20"/>
              </w:rPr>
            </w:pPr>
            <w:r w:rsidRPr="00863257">
              <w:rPr>
                <w:color w:val="000000"/>
                <w:sz w:val="20"/>
                <w:szCs w:val="20"/>
              </w:rPr>
              <w:t>2 место</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Докучаева Светлана Владимировна</w:t>
            </w:r>
          </w:p>
        </w:tc>
      </w:tr>
      <w:tr w:rsidR="00CC68E3" w:rsidRPr="00863257" w:rsidTr="00F01E84">
        <w:trPr>
          <w:trHeight w:val="76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Академия Роста Всероссийская олимпиада по логике «Играем с Муравьишкой-вопросиком»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ЦРР "Семицветик"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Савченко Елена Юрьевна</w:t>
            </w:r>
          </w:p>
        </w:tc>
      </w:tr>
      <w:tr w:rsidR="00CC68E3" w:rsidRPr="00863257" w:rsidTr="00F01E84">
        <w:trPr>
          <w:trHeight w:val="127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Твори! Участвуй! Побеждай! </w:t>
            </w:r>
            <w:r w:rsidRPr="00863257">
              <w:rPr>
                <w:sz w:val="20"/>
                <w:szCs w:val="20"/>
              </w:rPr>
              <w:br/>
              <w:t>Всероссийская викторина «В мире букв и звуков» посвящается международному дню родного языка</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ЦРР "Семицветик"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3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Савченко Елена Юрьевна</w:t>
            </w:r>
          </w:p>
        </w:tc>
      </w:tr>
      <w:tr w:rsidR="00CC68E3" w:rsidRPr="00863257" w:rsidTr="00F01E84">
        <w:trPr>
          <w:trHeight w:val="1371"/>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Твори! Участвуй! Побеждай!</w:t>
            </w:r>
            <w:r w:rsidRPr="00863257">
              <w:rPr>
                <w:sz w:val="20"/>
                <w:szCs w:val="20"/>
              </w:rPr>
              <w:br/>
              <w:t>Всероссийская викторина «Мамины профессии» посвящается Международному женскому дню – 8 марта</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ЦРР "Семицветик"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2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Савченко Елена Юрьевна</w:t>
            </w:r>
          </w:p>
        </w:tc>
      </w:tr>
      <w:tr w:rsidR="00CC68E3" w:rsidRPr="00863257" w:rsidTr="00F01E84">
        <w:trPr>
          <w:trHeight w:val="76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Всероссийский заочный конкурс исследовательских работ «Юный исследователь»</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НОУ "АРГОН"</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Швецова Людмила Николаевна</w:t>
            </w:r>
          </w:p>
        </w:tc>
      </w:tr>
      <w:tr w:rsidR="00CC68E3" w:rsidRPr="00863257" w:rsidTr="00F01E84">
        <w:trPr>
          <w:trHeight w:val="64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Всероссийский конкурс «Шаги в науку»</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НОУ "АРГОН"</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Куликова Елена Николаевна</w:t>
            </w:r>
          </w:p>
        </w:tc>
      </w:tr>
      <w:tr w:rsidR="00CC68E3" w:rsidRPr="00863257" w:rsidTr="00F01E84">
        <w:trPr>
          <w:trHeight w:val="527"/>
        </w:trPr>
        <w:tc>
          <w:tcPr>
            <w:tcW w:w="2977" w:type="dxa"/>
            <w:vMerge w:val="restart"/>
            <w:shd w:val="clear" w:color="auto" w:fill="auto"/>
            <w:vAlign w:val="center"/>
            <w:hideMark/>
          </w:tcPr>
          <w:p w:rsidR="00CC68E3" w:rsidRPr="00863257" w:rsidRDefault="00CC68E3" w:rsidP="00CC68E3">
            <w:pPr>
              <w:jc w:val="center"/>
              <w:rPr>
                <w:sz w:val="20"/>
                <w:szCs w:val="20"/>
              </w:rPr>
            </w:pPr>
            <w:r w:rsidRPr="00863257">
              <w:rPr>
                <w:sz w:val="20"/>
                <w:szCs w:val="20"/>
              </w:rPr>
              <w:t>Всероссийский конкурс «Планета творчества»</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"Компьютерра"</w:t>
            </w:r>
          </w:p>
        </w:tc>
        <w:tc>
          <w:tcPr>
            <w:tcW w:w="850" w:type="dxa"/>
            <w:vMerge w:val="restart"/>
            <w:shd w:val="clear" w:color="auto" w:fill="auto"/>
            <w:vAlign w:val="center"/>
            <w:hideMark/>
          </w:tcPr>
          <w:p w:rsidR="00CC68E3" w:rsidRPr="00863257" w:rsidRDefault="00CC68E3" w:rsidP="00CC68E3">
            <w:pPr>
              <w:jc w:val="center"/>
              <w:rPr>
                <w:sz w:val="20"/>
                <w:szCs w:val="20"/>
              </w:rPr>
            </w:pPr>
            <w:r w:rsidRPr="00863257">
              <w:rPr>
                <w:sz w:val="20"/>
                <w:szCs w:val="20"/>
              </w:rPr>
              <w:t>2</w:t>
            </w:r>
          </w:p>
        </w:tc>
        <w:tc>
          <w:tcPr>
            <w:tcW w:w="851" w:type="dxa"/>
            <w:vMerge w:val="restart"/>
            <w:shd w:val="clear" w:color="auto" w:fill="auto"/>
            <w:vAlign w:val="center"/>
            <w:hideMark/>
          </w:tcPr>
          <w:p w:rsidR="00CC68E3" w:rsidRPr="00863257" w:rsidRDefault="00CC68E3" w:rsidP="00CC68E3">
            <w:pPr>
              <w:jc w:val="center"/>
              <w:rPr>
                <w:sz w:val="20"/>
                <w:szCs w:val="20"/>
              </w:rPr>
            </w:pPr>
            <w:r w:rsidRPr="00863257">
              <w:rPr>
                <w:sz w:val="20"/>
                <w:szCs w:val="20"/>
              </w:rPr>
              <w:t>2</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2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Парамонова </w:t>
            </w:r>
            <w:r w:rsidR="006E2481" w:rsidRPr="00863257">
              <w:rPr>
                <w:sz w:val="20"/>
                <w:szCs w:val="20"/>
              </w:rPr>
              <w:t>Ю.С.</w:t>
            </w:r>
          </w:p>
        </w:tc>
      </w:tr>
      <w:tr w:rsidR="00CC68E3" w:rsidRPr="00863257" w:rsidTr="00F01E84">
        <w:trPr>
          <w:trHeight w:val="549"/>
        </w:trPr>
        <w:tc>
          <w:tcPr>
            <w:tcW w:w="2977" w:type="dxa"/>
            <w:vMerge/>
            <w:vAlign w:val="center"/>
            <w:hideMark/>
          </w:tcPr>
          <w:p w:rsidR="00CC68E3" w:rsidRPr="00863257" w:rsidRDefault="00CC68E3" w:rsidP="00CC68E3">
            <w:pPr>
              <w:rPr>
                <w:sz w:val="20"/>
                <w:szCs w:val="20"/>
              </w:rPr>
            </w:pP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"Русское слово"</w:t>
            </w:r>
          </w:p>
        </w:tc>
        <w:tc>
          <w:tcPr>
            <w:tcW w:w="850" w:type="dxa"/>
            <w:vMerge/>
            <w:vAlign w:val="center"/>
            <w:hideMark/>
          </w:tcPr>
          <w:p w:rsidR="00CC68E3" w:rsidRPr="00863257" w:rsidRDefault="00CC68E3" w:rsidP="00CC68E3">
            <w:pPr>
              <w:rPr>
                <w:sz w:val="20"/>
                <w:szCs w:val="20"/>
              </w:rPr>
            </w:pPr>
          </w:p>
        </w:tc>
        <w:tc>
          <w:tcPr>
            <w:tcW w:w="851" w:type="dxa"/>
            <w:vMerge/>
            <w:vAlign w:val="center"/>
            <w:hideMark/>
          </w:tcPr>
          <w:p w:rsidR="00CC68E3" w:rsidRPr="00863257" w:rsidRDefault="00CC68E3" w:rsidP="00CC68E3">
            <w:pPr>
              <w:rPr>
                <w:sz w:val="20"/>
                <w:szCs w:val="20"/>
              </w:rPr>
            </w:pP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Демахина </w:t>
            </w:r>
            <w:r w:rsidR="006E2481" w:rsidRPr="00863257">
              <w:rPr>
                <w:sz w:val="20"/>
                <w:szCs w:val="20"/>
              </w:rPr>
              <w:t>Т.П.</w:t>
            </w:r>
          </w:p>
        </w:tc>
      </w:tr>
      <w:tr w:rsidR="00CC68E3" w:rsidRPr="00863257" w:rsidTr="00F01E84">
        <w:trPr>
          <w:trHeight w:val="85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XI Всероссийская дистанционная олимпиада  по английскому языку</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«English Land»</w:t>
            </w:r>
          </w:p>
        </w:tc>
        <w:tc>
          <w:tcPr>
            <w:tcW w:w="850" w:type="dxa"/>
            <w:shd w:val="clear" w:color="auto" w:fill="auto"/>
            <w:vAlign w:val="center"/>
            <w:hideMark/>
          </w:tcPr>
          <w:p w:rsidR="00CC68E3" w:rsidRPr="00863257" w:rsidRDefault="006E2481" w:rsidP="00CC68E3">
            <w:pPr>
              <w:jc w:val="center"/>
              <w:rPr>
                <w:sz w:val="20"/>
                <w:szCs w:val="20"/>
              </w:rPr>
            </w:pPr>
            <w:r w:rsidRPr="00863257">
              <w:rPr>
                <w:sz w:val="20"/>
                <w:szCs w:val="20"/>
              </w:rPr>
              <w:t>14</w:t>
            </w:r>
          </w:p>
        </w:tc>
        <w:tc>
          <w:tcPr>
            <w:tcW w:w="851" w:type="dxa"/>
            <w:shd w:val="clear" w:color="auto" w:fill="auto"/>
            <w:vAlign w:val="center"/>
            <w:hideMark/>
          </w:tcPr>
          <w:p w:rsidR="00CC68E3" w:rsidRPr="00863257" w:rsidRDefault="006E2481" w:rsidP="00CC68E3">
            <w:pPr>
              <w:jc w:val="center"/>
              <w:rPr>
                <w:sz w:val="20"/>
                <w:szCs w:val="20"/>
              </w:rPr>
            </w:pPr>
            <w:r w:rsidRPr="00863257">
              <w:rPr>
                <w:sz w:val="20"/>
                <w:szCs w:val="20"/>
              </w:rPr>
              <w:t>14</w:t>
            </w:r>
          </w:p>
        </w:tc>
        <w:tc>
          <w:tcPr>
            <w:tcW w:w="1701" w:type="dxa"/>
            <w:shd w:val="clear" w:color="auto" w:fill="auto"/>
            <w:vAlign w:val="center"/>
            <w:hideMark/>
          </w:tcPr>
          <w:p w:rsidR="006E2481" w:rsidRPr="00863257" w:rsidRDefault="006E2481" w:rsidP="00CC68E3">
            <w:pPr>
              <w:jc w:val="center"/>
              <w:rPr>
                <w:sz w:val="20"/>
                <w:szCs w:val="20"/>
              </w:rPr>
            </w:pPr>
            <w:r w:rsidRPr="00863257">
              <w:rPr>
                <w:sz w:val="20"/>
                <w:szCs w:val="20"/>
              </w:rPr>
              <w:t>9 – 2 мест</w:t>
            </w:r>
          </w:p>
          <w:p w:rsidR="00CC68E3" w:rsidRPr="00863257" w:rsidRDefault="006E2481" w:rsidP="00CC68E3">
            <w:pPr>
              <w:jc w:val="center"/>
              <w:rPr>
                <w:sz w:val="20"/>
                <w:szCs w:val="20"/>
              </w:rPr>
            </w:pPr>
            <w:r w:rsidRPr="00863257">
              <w:rPr>
                <w:sz w:val="20"/>
                <w:szCs w:val="20"/>
              </w:rPr>
              <w:t>5 – 3 мест</w:t>
            </w:r>
            <w:r w:rsidR="00CC68E3" w:rsidRPr="00863257">
              <w:rPr>
                <w:sz w:val="20"/>
                <w:szCs w:val="20"/>
              </w:rPr>
              <w:t xml:space="preserve">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Рожков</w:t>
            </w:r>
            <w:r w:rsidR="006E2481" w:rsidRPr="00863257">
              <w:rPr>
                <w:sz w:val="20"/>
                <w:szCs w:val="20"/>
              </w:rPr>
              <w:t>а Татьяна Валентиновн</w:t>
            </w:r>
          </w:p>
        </w:tc>
      </w:tr>
      <w:tr w:rsidR="00CC68E3" w:rsidRPr="00863257" w:rsidTr="00F01E84">
        <w:trPr>
          <w:trHeight w:val="966"/>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«Эталон»Центр организации и проведения всероссийских конкурсов Общероссийская олимпиада «Загадки природы»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ЦРР "Семицветик"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2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Савченко Елена Юрьевна</w:t>
            </w:r>
          </w:p>
        </w:tc>
      </w:tr>
      <w:tr w:rsidR="00CC68E3" w:rsidRPr="00863257" w:rsidTr="00F01E84">
        <w:trPr>
          <w:trHeight w:val="76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II Всероссийская  предметная олимпиада 2016 – 2017 учебного года. Русский язык, 5-11 классы, “Мир-Oлимпиад»</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"Аз, буки, веди"</w:t>
            </w:r>
          </w:p>
        </w:tc>
        <w:tc>
          <w:tcPr>
            <w:tcW w:w="850" w:type="dxa"/>
            <w:shd w:val="clear" w:color="auto" w:fill="auto"/>
            <w:vAlign w:val="center"/>
            <w:hideMark/>
          </w:tcPr>
          <w:p w:rsidR="00CC68E3" w:rsidRPr="00863257" w:rsidRDefault="006E2481" w:rsidP="00CC68E3">
            <w:pPr>
              <w:jc w:val="center"/>
              <w:rPr>
                <w:sz w:val="20"/>
                <w:szCs w:val="20"/>
              </w:rPr>
            </w:pPr>
            <w:r w:rsidRPr="00863257">
              <w:rPr>
                <w:sz w:val="20"/>
                <w:szCs w:val="20"/>
              </w:rPr>
              <w:t>11</w:t>
            </w:r>
          </w:p>
        </w:tc>
        <w:tc>
          <w:tcPr>
            <w:tcW w:w="851" w:type="dxa"/>
            <w:shd w:val="clear" w:color="auto" w:fill="auto"/>
            <w:vAlign w:val="center"/>
            <w:hideMark/>
          </w:tcPr>
          <w:p w:rsidR="00CC68E3" w:rsidRPr="00863257" w:rsidRDefault="006E2481" w:rsidP="00CC68E3">
            <w:pPr>
              <w:jc w:val="center"/>
              <w:rPr>
                <w:sz w:val="20"/>
                <w:szCs w:val="20"/>
              </w:rPr>
            </w:pPr>
            <w:r w:rsidRPr="00863257">
              <w:rPr>
                <w:sz w:val="20"/>
                <w:szCs w:val="20"/>
              </w:rPr>
              <w:t>11</w:t>
            </w:r>
          </w:p>
        </w:tc>
        <w:tc>
          <w:tcPr>
            <w:tcW w:w="1701" w:type="dxa"/>
            <w:shd w:val="clear" w:color="auto" w:fill="auto"/>
            <w:vAlign w:val="center"/>
            <w:hideMark/>
          </w:tcPr>
          <w:p w:rsidR="00CC68E3" w:rsidRPr="00863257" w:rsidRDefault="006E2481" w:rsidP="00CC68E3">
            <w:pPr>
              <w:jc w:val="center"/>
              <w:rPr>
                <w:sz w:val="20"/>
                <w:szCs w:val="20"/>
              </w:rPr>
            </w:pPr>
            <w:r w:rsidRPr="00863257">
              <w:rPr>
                <w:sz w:val="20"/>
                <w:szCs w:val="20"/>
              </w:rPr>
              <w:t>6- 1 мест</w:t>
            </w:r>
          </w:p>
          <w:p w:rsidR="006E2481" w:rsidRPr="00863257" w:rsidRDefault="006E2481" w:rsidP="00CC68E3">
            <w:pPr>
              <w:jc w:val="center"/>
              <w:rPr>
                <w:sz w:val="20"/>
                <w:szCs w:val="20"/>
              </w:rPr>
            </w:pPr>
            <w:r w:rsidRPr="00863257">
              <w:rPr>
                <w:sz w:val="20"/>
                <w:szCs w:val="20"/>
              </w:rPr>
              <w:t>3 – 2 места</w:t>
            </w:r>
          </w:p>
          <w:p w:rsidR="006E2481" w:rsidRPr="00863257" w:rsidRDefault="006E2481" w:rsidP="00CC68E3">
            <w:pPr>
              <w:jc w:val="center"/>
              <w:rPr>
                <w:sz w:val="20"/>
                <w:szCs w:val="20"/>
              </w:rPr>
            </w:pPr>
            <w:r w:rsidRPr="00863257">
              <w:rPr>
                <w:sz w:val="20"/>
                <w:szCs w:val="20"/>
              </w:rPr>
              <w:t>2 – 3 места</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Евсюкова Людмила Николаевна</w:t>
            </w:r>
          </w:p>
        </w:tc>
      </w:tr>
      <w:tr w:rsidR="00CC68E3" w:rsidRPr="00863257" w:rsidTr="00F01E84">
        <w:trPr>
          <w:trHeight w:val="765"/>
        </w:trPr>
        <w:tc>
          <w:tcPr>
            <w:tcW w:w="2977" w:type="dxa"/>
            <w:shd w:val="clear" w:color="auto" w:fill="auto"/>
            <w:vAlign w:val="center"/>
            <w:hideMark/>
          </w:tcPr>
          <w:p w:rsidR="00CC68E3" w:rsidRPr="00863257" w:rsidRDefault="007E1E4E" w:rsidP="00CC68E3">
            <w:pPr>
              <w:jc w:val="center"/>
              <w:rPr>
                <w:sz w:val="20"/>
                <w:szCs w:val="20"/>
              </w:rPr>
            </w:pPr>
            <w:r w:rsidRPr="00863257">
              <w:rPr>
                <w:sz w:val="20"/>
                <w:szCs w:val="20"/>
              </w:rPr>
              <w:t>Всероссийская образовательная олимпиада</w:t>
            </w:r>
            <w:r w:rsidR="00CC68E3" w:rsidRPr="00863257">
              <w:rPr>
                <w:sz w:val="20"/>
                <w:szCs w:val="20"/>
              </w:rPr>
              <w:t xml:space="preserve"> “Учение с увлечением” для учащихся 6 – 10 классов</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"Аз, буки, веди"</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Евсюкова Людмила Николаевна</w:t>
            </w:r>
          </w:p>
        </w:tc>
      </w:tr>
      <w:tr w:rsidR="00CC68E3" w:rsidRPr="00863257" w:rsidTr="00F01E84">
        <w:trPr>
          <w:trHeight w:val="76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lastRenderedPageBreak/>
              <w:t xml:space="preserve">Всероссийская дистанционная </w:t>
            </w:r>
            <w:r w:rsidR="007E1E4E" w:rsidRPr="00863257">
              <w:rPr>
                <w:sz w:val="20"/>
                <w:szCs w:val="20"/>
              </w:rPr>
              <w:t>олимпиада по</w:t>
            </w:r>
            <w:r w:rsidRPr="00863257">
              <w:rPr>
                <w:sz w:val="20"/>
                <w:szCs w:val="20"/>
              </w:rPr>
              <w:t xml:space="preserve"> английскому языку проекта «Мир олимпиад»</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«English Land»</w:t>
            </w:r>
          </w:p>
        </w:tc>
        <w:tc>
          <w:tcPr>
            <w:tcW w:w="850" w:type="dxa"/>
            <w:shd w:val="clear" w:color="auto" w:fill="auto"/>
            <w:vAlign w:val="center"/>
            <w:hideMark/>
          </w:tcPr>
          <w:p w:rsidR="00CC68E3" w:rsidRPr="00863257" w:rsidRDefault="006E2481" w:rsidP="00CC68E3">
            <w:pPr>
              <w:jc w:val="center"/>
              <w:rPr>
                <w:sz w:val="20"/>
                <w:szCs w:val="20"/>
              </w:rPr>
            </w:pPr>
            <w:r w:rsidRPr="00863257">
              <w:rPr>
                <w:sz w:val="20"/>
                <w:szCs w:val="20"/>
              </w:rPr>
              <w:t>21</w:t>
            </w:r>
          </w:p>
        </w:tc>
        <w:tc>
          <w:tcPr>
            <w:tcW w:w="851" w:type="dxa"/>
            <w:shd w:val="clear" w:color="auto" w:fill="auto"/>
            <w:vAlign w:val="center"/>
            <w:hideMark/>
          </w:tcPr>
          <w:p w:rsidR="00CC68E3" w:rsidRPr="00863257" w:rsidRDefault="006E2481" w:rsidP="00CC68E3">
            <w:pPr>
              <w:jc w:val="center"/>
              <w:rPr>
                <w:sz w:val="20"/>
                <w:szCs w:val="20"/>
              </w:rPr>
            </w:pPr>
            <w:r w:rsidRPr="00863257">
              <w:rPr>
                <w:sz w:val="20"/>
                <w:szCs w:val="20"/>
              </w:rPr>
              <w:t>14</w:t>
            </w:r>
          </w:p>
        </w:tc>
        <w:tc>
          <w:tcPr>
            <w:tcW w:w="1701" w:type="dxa"/>
            <w:shd w:val="clear" w:color="auto" w:fill="auto"/>
            <w:vAlign w:val="center"/>
            <w:hideMark/>
          </w:tcPr>
          <w:p w:rsidR="00CC68E3" w:rsidRPr="00863257" w:rsidRDefault="006E2481" w:rsidP="00CC68E3">
            <w:pPr>
              <w:jc w:val="center"/>
              <w:rPr>
                <w:sz w:val="20"/>
                <w:szCs w:val="20"/>
              </w:rPr>
            </w:pPr>
            <w:r w:rsidRPr="00863257">
              <w:rPr>
                <w:sz w:val="20"/>
                <w:szCs w:val="20"/>
              </w:rPr>
              <w:t>15 – 1 мест</w:t>
            </w:r>
          </w:p>
          <w:p w:rsidR="006E2481" w:rsidRPr="00863257" w:rsidRDefault="006E2481" w:rsidP="00CC68E3">
            <w:pPr>
              <w:jc w:val="center"/>
              <w:rPr>
                <w:sz w:val="20"/>
                <w:szCs w:val="20"/>
              </w:rPr>
            </w:pPr>
            <w:r w:rsidRPr="00863257">
              <w:rPr>
                <w:sz w:val="20"/>
                <w:szCs w:val="20"/>
              </w:rPr>
              <w:t xml:space="preserve">2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Рожкова Татьяна Валентиновна</w:t>
            </w:r>
          </w:p>
        </w:tc>
      </w:tr>
      <w:tr w:rsidR="00CC68E3" w:rsidRPr="00863257" w:rsidTr="00F01E84">
        <w:trPr>
          <w:trHeight w:val="76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XXIII Всероссийский творческий заочный конкурс «Талантоха» -2016</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"Юный лектор"</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Штепенко Светлана Юрьевна</w:t>
            </w:r>
          </w:p>
        </w:tc>
      </w:tr>
      <w:tr w:rsidR="00CC68E3" w:rsidRPr="00863257" w:rsidTr="00F01E84">
        <w:trPr>
          <w:trHeight w:val="839"/>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Чемпионат России НАП по пауэрлифтингу и отдельным упражнениям,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«Силовое троеборье»</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3</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3</w:t>
            </w:r>
          </w:p>
        </w:tc>
        <w:tc>
          <w:tcPr>
            <w:tcW w:w="1701" w:type="dxa"/>
            <w:shd w:val="clear" w:color="auto" w:fill="auto"/>
            <w:vAlign w:val="center"/>
            <w:hideMark/>
          </w:tcPr>
          <w:p w:rsidR="00CC68E3" w:rsidRPr="00863257" w:rsidRDefault="007E1E4E" w:rsidP="00CC68E3">
            <w:pPr>
              <w:jc w:val="center"/>
              <w:rPr>
                <w:sz w:val="20"/>
                <w:szCs w:val="20"/>
              </w:rPr>
            </w:pPr>
            <w:r w:rsidRPr="00863257">
              <w:rPr>
                <w:sz w:val="20"/>
                <w:szCs w:val="20"/>
              </w:rPr>
              <w:t>1 место</w:t>
            </w:r>
          </w:p>
          <w:p w:rsidR="007E1E4E" w:rsidRPr="00863257" w:rsidRDefault="007E1E4E" w:rsidP="00CC68E3">
            <w:pPr>
              <w:jc w:val="center"/>
              <w:rPr>
                <w:sz w:val="20"/>
                <w:szCs w:val="20"/>
              </w:rPr>
            </w:pPr>
            <w:r w:rsidRPr="00863257">
              <w:rPr>
                <w:sz w:val="20"/>
                <w:szCs w:val="20"/>
              </w:rPr>
              <w:t>1 место</w:t>
            </w:r>
          </w:p>
          <w:p w:rsidR="007E1E4E" w:rsidRPr="00863257" w:rsidRDefault="007E1E4E" w:rsidP="00CC68E3">
            <w:pPr>
              <w:jc w:val="center"/>
              <w:rPr>
                <w:sz w:val="20"/>
                <w:szCs w:val="20"/>
              </w:rPr>
            </w:pPr>
            <w:r w:rsidRPr="00863257">
              <w:rPr>
                <w:sz w:val="20"/>
                <w:szCs w:val="20"/>
              </w:rPr>
              <w:t>1 место</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Меркулов Дмитрий Валерьевич</w:t>
            </w:r>
          </w:p>
        </w:tc>
      </w:tr>
      <w:tr w:rsidR="00CC68E3" w:rsidRPr="00863257" w:rsidTr="00F01E84">
        <w:trPr>
          <w:trHeight w:val="69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Заочный Всероссийский </w:t>
            </w:r>
            <w:r w:rsidR="007E1E4E" w:rsidRPr="00863257">
              <w:rPr>
                <w:sz w:val="20"/>
                <w:szCs w:val="20"/>
              </w:rPr>
              <w:t>конкурс.</w:t>
            </w:r>
            <w:r w:rsidRPr="00863257">
              <w:rPr>
                <w:sz w:val="20"/>
                <w:szCs w:val="20"/>
              </w:rPr>
              <w:t xml:space="preserve"> «Мои таланты»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Творческое объединение «Юность»</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4</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4</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Подкорытова Ирина Борисовна</w:t>
            </w:r>
          </w:p>
        </w:tc>
      </w:tr>
      <w:tr w:rsidR="00CC68E3" w:rsidRPr="00863257" w:rsidTr="00F01E84">
        <w:trPr>
          <w:trHeight w:val="847"/>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Всероссийский конкурс «Педагогика XXI век»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Творческое </w:t>
            </w:r>
            <w:r w:rsidR="007E1E4E" w:rsidRPr="00863257">
              <w:rPr>
                <w:sz w:val="20"/>
                <w:szCs w:val="20"/>
              </w:rPr>
              <w:t>объединение «</w:t>
            </w:r>
            <w:r w:rsidRPr="00863257">
              <w:rPr>
                <w:sz w:val="20"/>
                <w:szCs w:val="20"/>
              </w:rPr>
              <w:t>Затейник»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3</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3</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2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Суворова Татьяна Викторовна</w:t>
            </w:r>
          </w:p>
        </w:tc>
      </w:tr>
      <w:tr w:rsidR="00CC68E3" w:rsidRPr="00863257" w:rsidTr="00F01E84">
        <w:trPr>
          <w:trHeight w:val="708"/>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Открытый Чемпионат г. Магнитогорска по жиму штанги лежа</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«Силовое троеборье»</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5</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5</w:t>
            </w:r>
          </w:p>
        </w:tc>
        <w:tc>
          <w:tcPr>
            <w:tcW w:w="1701" w:type="dxa"/>
            <w:shd w:val="clear" w:color="auto" w:fill="auto"/>
            <w:vAlign w:val="center"/>
            <w:hideMark/>
          </w:tcPr>
          <w:p w:rsidR="00CC68E3" w:rsidRPr="00863257" w:rsidRDefault="007E1E4E" w:rsidP="00CC68E3">
            <w:pPr>
              <w:jc w:val="center"/>
              <w:rPr>
                <w:sz w:val="20"/>
                <w:szCs w:val="20"/>
              </w:rPr>
            </w:pPr>
            <w:r w:rsidRPr="00863257">
              <w:rPr>
                <w:sz w:val="20"/>
                <w:szCs w:val="20"/>
              </w:rPr>
              <w:t xml:space="preserve">6 - </w:t>
            </w:r>
            <w:r w:rsidR="00CC68E3" w:rsidRPr="00863257">
              <w:rPr>
                <w:sz w:val="20"/>
                <w:szCs w:val="20"/>
              </w:rPr>
              <w:t xml:space="preserve">1 мест </w:t>
            </w:r>
          </w:p>
          <w:p w:rsidR="007E1E4E" w:rsidRPr="00863257" w:rsidRDefault="007E1E4E" w:rsidP="00CC68E3">
            <w:pPr>
              <w:jc w:val="center"/>
              <w:rPr>
                <w:sz w:val="20"/>
                <w:szCs w:val="20"/>
              </w:rPr>
            </w:pPr>
            <w:r w:rsidRPr="00863257">
              <w:rPr>
                <w:sz w:val="20"/>
                <w:szCs w:val="20"/>
              </w:rPr>
              <w:t>2 – 2 места</w:t>
            </w:r>
          </w:p>
          <w:p w:rsidR="007E1E4E" w:rsidRPr="00863257" w:rsidRDefault="007E1E4E" w:rsidP="00F01E84">
            <w:pPr>
              <w:jc w:val="center"/>
              <w:rPr>
                <w:sz w:val="20"/>
                <w:szCs w:val="20"/>
              </w:rPr>
            </w:pPr>
            <w:r w:rsidRPr="00863257">
              <w:rPr>
                <w:sz w:val="20"/>
                <w:szCs w:val="20"/>
              </w:rPr>
              <w:t>3 место</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Меркулов Дмитрий Валерьевич</w:t>
            </w:r>
          </w:p>
        </w:tc>
      </w:tr>
      <w:tr w:rsidR="00CC68E3" w:rsidRPr="00863257" w:rsidTr="00F01E84">
        <w:trPr>
          <w:trHeight w:val="76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Всероссийский конкурс «Педагогика XXI век»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Творческая группа «Юность»</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4</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4</w:t>
            </w:r>
          </w:p>
        </w:tc>
        <w:tc>
          <w:tcPr>
            <w:tcW w:w="1701" w:type="dxa"/>
            <w:shd w:val="clear" w:color="auto" w:fill="auto"/>
            <w:vAlign w:val="center"/>
            <w:hideMark/>
          </w:tcPr>
          <w:p w:rsidR="00CC68E3" w:rsidRPr="00863257" w:rsidRDefault="007E1E4E" w:rsidP="00CC68E3">
            <w:pPr>
              <w:jc w:val="center"/>
              <w:rPr>
                <w:sz w:val="20"/>
                <w:szCs w:val="20"/>
              </w:rPr>
            </w:pPr>
            <w:r w:rsidRPr="00863257">
              <w:rPr>
                <w:sz w:val="20"/>
                <w:szCs w:val="20"/>
              </w:rPr>
              <w:t>2 – 1 места</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Подкорытова Ирина Борисовна</w:t>
            </w:r>
          </w:p>
        </w:tc>
      </w:tr>
      <w:tr w:rsidR="00CC68E3" w:rsidRPr="00863257" w:rsidTr="00F01E84">
        <w:trPr>
          <w:trHeight w:val="765"/>
        </w:trPr>
        <w:tc>
          <w:tcPr>
            <w:tcW w:w="2977" w:type="dxa"/>
            <w:shd w:val="clear" w:color="auto" w:fill="auto"/>
            <w:vAlign w:val="center"/>
            <w:hideMark/>
          </w:tcPr>
          <w:p w:rsidR="00CC68E3" w:rsidRPr="00863257" w:rsidRDefault="00CC68E3" w:rsidP="00CC68E3">
            <w:pPr>
              <w:jc w:val="center"/>
              <w:rPr>
                <w:color w:val="000000"/>
                <w:sz w:val="20"/>
                <w:szCs w:val="20"/>
              </w:rPr>
            </w:pPr>
            <w:r w:rsidRPr="00863257">
              <w:rPr>
                <w:color w:val="000000"/>
                <w:sz w:val="20"/>
                <w:szCs w:val="20"/>
              </w:rPr>
              <w:t>Международный фестиваль- конкурс "Московское созвездие"</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Студия вокального мастерства "Феерия"</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8</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8</w:t>
            </w:r>
          </w:p>
        </w:tc>
        <w:tc>
          <w:tcPr>
            <w:tcW w:w="1701" w:type="dxa"/>
            <w:shd w:val="clear" w:color="auto" w:fill="auto"/>
            <w:vAlign w:val="center"/>
            <w:hideMark/>
          </w:tcPr>
          <w:p w:rsidR="00CC68E3" w:rsidRPr="00863257" w:rsidRDefault="007E1E4E" w:rsidP="00CC68E3">
            <w:pPr>
              <w:jc w:val="center"/>
              <w:rPr>
                <w:sz w:val="20"/>
                <w:szCs w:val="20"/>
              </w:rPr>
            </w:pPr>
            <w:r w:rsidRPr="00863257">
              <w:rPr>
                <w:sz w:val="20"/>
                <w:szCs w:val="20"/>
              </w:rPr>
              <w:t xml:space="preserve">4 - </w:t>
            </w:r>
            <w:r w:rsidR="00CC68E3" w:rsidRPr="00863257">
              <w:rPr>
                <w:sz w:val="20"/>
                <w:szCs w:val="20"/>
              </w:rPr>
              <w:t>Лауреат</w:t>
            </w:r>
            <w:r w:rsidRPr="00863257">
              <w:rPr>
                <w:sz w:val="20"/>
                <w:szCs w:val="20"/>
              </w:rPr>
              <w:t>а</w:t>
            </w:r>
            <w:r w:rsidR="00CC68E3" w:rsidRPr="00863257">
              <w:rPr>
                <w:sz w:val="20"/>
                <w:szCs w:val="20"/>
              </w:rPr>
              <w:t xml:space="preserve"> 1 степени </w:t>
            </w:r>
          </w:p>
          <w:p w:rsidR="007E1E4E" w:rsidRPr="00863257" w:rsidRDefault="007E1E4E" w:rsidP="00CC68E3">
            <w:pPr>
              <w:jc w:val="center"/>
              <w:rPr>
                <w:sz w:val="20"/>
                <w:szCs w:val="20"/>
              </w:rPr>
            </w:pPr>
            <w:r w:rsidRPr="00863257">
              <w:rPr>
                <w:sz w:val="20"/>
                <w:szCs w:val="20"/>
              </w:rPr>
              <w:t>3 - Лауреата 2 степени</w:t>
            </w:r>
          </w:p>
          <w:p w:rsidR="007E1E4E" w:rsidRPr="00863257" w:rsidRDefault="007E1E4E" w:rsidP="00CC68E3">
            <w:pPr>
              <w:jc w:val="center"/>
              <w:rPr>
                <w:sz w:val="20"/>
                <w:szCs w:val="20"/>
              </w:rPr>
            </w:pPr>
            <w:r w:rsidRPr="00863257">
              <w:rPr>
                <w:sz w:val="20"/>
                <w:szCs w:val="20"/>
              </w:rPr>
              <w:t>Лауреат 3 степени</w:t>
            </w:r>
          </w:p>
          <w:p w:rsidR="007E1E4E" w:rsidRPr="00863257" w:rsidRDefault="007E1E4E" w:rsidP="00CC68E3">
            <w:pPr>
              <w:jc w:val="center"/>
              <w:rPr>
                <w:sz w:val="20"/>
                <w:szCs w:val="20"/>
              </w:rPr>
            </w:pPr>
            <w:r w:rsidRPr="00863257">
              <w:rPr>
                <w:sz w:val="20"/>
                <w:szCs w:val="20"/>
              </w:rPr>
              <w:t>Диплом 1 степени</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Зубова Рустина Андреевна</w:t>
            </w:r>
          </w:p>
        </w:tc>
      </w:tr>
      <w:tr w:rsidR="00CC68E3" w:rsidRPr="00863257" w:rsidTr="00F01E84">
        <w:trPr>
          <w:trHeight w:val="756"/>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Международный творческий конкурс «Дружба талантов»</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Вокальное объединение "Успех"</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7E1E4E" w:rsidP="00CC68E3">
            <w:pPr>
              <w:jc w:val="center"/>
              <w:rPr>
                <w:sz w:val="20"/>
                <w:szCs w:val="20"/>
              </w:rPr>
            </w:pPr>
            <w:r w:rsidRPr="00863257">
              <w:rPr>
                <w:sz w:val="20"/>
                <w:szCs w:val="20"/>
              </w:rPr>
              <w:t xml:space="preserve">2 - </w:t>
            </w:r>
            <w:r w:rsidR="00CC68E3" w:rsidRPr="00863257">
              <w:rPr>
                <w:sz w:val="20"/>
                <w:szCs w:val="20"/>
              </w:rPr>
              <w:t>Лауреат</w:t>
            </w:r>
            <w:r w:rsidRPr="00863257">
              <w:rPr>
                <w:sz w:val="20"/>
                <w:szCs w:val="20"/>
              </w:rPr>
              <w:t>а</w:t>
            </w:r>
            <w:r w:rsidR="00CC68E3" w:rsidRPr="00863257">
              <w:rPr>
                <w:sz w:val="20"/>
                <w:szCs w:val="20"/>
              </w:rPr>
              <w:t xml:space="preserve"> 1 степени </w:t>
            </w:r>
          </w:p>
          <w:p w:rsidR="007E1E4E" w:rsidRPr="00863257" w:rsidRDefault="007E1E4E" w:rsidP="00CC68E3">
            <w:pPr>
              <w:jc w:val="center"/>
              <w:rPr>
                <w:sz w:val="20"/>
                <w:szCs w:val="20"/>
              </w:rPr>
            </w:pPr>
            <w:r w:rsidRPr="00863257">
              <w:rPr>
                <w:sz w:val="20"/>
                <w:szCs w:val="20"/>
              </w:rPr>
              <w:t>Лауреат 2 степени</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Панакулова Жанна Измухаметовна</w:t>
            </w:r>
          </w:p>
        </w:tc>
      </w:tr>
      <w:tr w:rsidR="00CC68E3" w:rsidRPr="00863257" w:rsidTr="00F01E84">
        <w:trPr>
          <w:trHeight w:val="839"/>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Международный творческий конкурс «Дружба талантов»</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Вокальное объединение "Успех"</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Лауреат 1 степени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Панакулова Жанна Измухаметовна</w:t>
            </w:r>
          </w:p>
        </w:tc>
      </w:tr>
      <w:tr w:rsidR="00CC68E3" w:rsidRPr="00863257" w:rsidTr="00F01E84">
        <w:trPr>
          <w:trHeight w:val="811"/>
        </w:trPr>
        <w:tc>
          <w:tcPr>
            <w:tcW w:w="2977" w:type="dxa"/>
            <w:vMerge w:val="restart"/>
            <w:shd w:val="clear" w:color="auto" w:fill="auto"/>
            <w:vAlign w:val="center"/>
            <w:hideMark/>
          </w:tcPr>
          <w:p w:rsidR="00CC68E3" w:rsidRPr="00863257" w:rsidRDefault="00CC68E3" w:rsidP="00CC68E3">
            <w:pPr>
              <w:jc w:val="center"/>
              <w:rPr>
                <w:sz w:val="20"/>
                <w:szCs w:val="20"/>
              </w:rPr>
            </w:pPr>
            <w:r w:rsidRPr="00863257">
              <w:rPr>
                <w:sz w:val="20"/>
                <w:szCs w:val="20"/>
              </w:rPr>
              <w:t>Международный фестиваль- конкурс детско- юношеского и взрослого творчества "Птица удачи"</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Образцовый танцевальный коллектив "Акварельки</w:t>
            </w:r>
          </w:p>
        </w:tc>
        <w:tc>
          <w:tcPr>
            <w:tcW w:w="850" w:type="dxa"/>
            <w:shd w:val="clear" w:color="auto" w:fill="auto"/>
            <w:vAlign w:val="center"/>
            <w:hideMark/>
          </w:tcPr>
          <w:p w:rsidR="00CC68E3" w:rsidRPr="00863257" w:rsidRDefault="007E1E4E" w:rsidP="00CC68E3">
            <w:pPr>
              <w:jc w:val="center"/>
              <w:rPr>
                <w:sz w:val="20"/>
                <w:szCs w:val="20"/>
              </w:rPr>
            </w:pPr>
            <w:r w:rsidRPr="00863257">
              <w:rPr>
                <w:sz w:val="20"/>
                <w:szCs w:val="20"/>
              </w:rPr>
              <w:t>52</w:t>
            </w:r>
          </w:p>
        </w:tc>
        <w:tc>
          <w:tcPr>
            <w:tcW w:w="851" w:type="dxa"/>
            <w:shd w:val="clear" w:color="auto" w:fill="auto"/>
            <w:vAlign w:val="center"/>
            <w:hideMark/>
          </w:tcPr>
          <w:p w:rsidR="00CC68E3" w:rsidRPr="00863257" w:rsidRDefault="007E1E4E" w:rsidP="00CC68E3">
            <w:pPr>
              <w:jc w:val="center"/>
              <w:rPr>
                <w:sz w:val="20"/>
                <w:szCs w:val="20"/>
              </w:rPr>
            </w:pPr>
            <w:r w:rsidRPr="00863257">
              <w:rPr>
                <w:sz w:val="20"/>
                <w:szCs w:val="20"/>
              </w:rPr>
              <w:t>52</w:t>
            </w:r>
          </w:p>
        </w:tc>
        <w:tc>
          <w:tcPr>
            <w:tcW w:w="1701" w:type="dxa"/>
            <w:shd w:val="clear" w:color="auto" w:fill="auto"/>
            <w:vAlign w:val="center"/>
            <w:hideMark/>
          </w:tcPr>
          <w:p w:rsidR="007E1E4E" w:rsidRPr="00863257" w:rsidRDefault="007E1E4E" w:rsidP="007E1E4E">
            <w:pPr>
              <w:rPr>
                <w:sz w:val="20"/>
                <w:szCs w:val="20"/>
              </w:rPr>
            </w:pPr>
            <w:r w:rsidRPr="00863257">
              <w:rPr>
                <w:sz w:val="20"/>
                <w:szCs w:val="20"/>
              </w:rPr>
              <w:t>Гран- при</w:t>
            </w:r>
          </w:p>
          <w:p w:rsidR="00CC68E3" w:rsidRPr="00863257" w:rsidRDefault="00CC68E3" w:rsidP="007E1E4E">
            <w:pPr>
              <w:rPr>
                <w:sz w:val="20"/>
                <w:szCs w:val="20"/>
              </w:rPr>
            </w:pPr>
            <w:r w:rsidRPr="00863257">
              <w:rPr>
                <w:sz w:val="20"/>
                <w:szCs w:val="20"/>
              </w:rPr>
              <w:t xml:space="preserve">Диплом 2 степени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Назарикова Анна Вячеславовна</w:t>
            </w:r>
          </w:p>
        </w:tc>
      </w:tr>
      <w:tr w:rsidR="00CC68E3" w:rsidRPr="00863257" w:rsidTr="00F01E84">
        <w:trPr>
          <w:trHeight w:val="822"/>
        </w:trPr>
        <w:tc>
          <w:tcPr>
            <w:tcW w:w="2977" w:type="dxa"/>
            <w:vMerge/>
            <w:vAlign w:val="center"/>
            <w:hideMark/>
          </w:tcPr>
          <w:p w:rsidR="00CC68E3" w:rsidRPr="00863257" w:rsidRDefault="00CC68E3" w:rsidP="00CC68E3">
            <w:pPr>
              <w:rPr>
                <w:sz w:val="20"/>
                <w:szCs w:val="20"/>
              </w:rPr>
            </w:pP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Танцевальный коллектив "Овация"</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16</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16</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Лауреат 2 степени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Ермоленко Кристина Валерьевна</w:t>
            </w:r>
          </w:p>
        </w:tc>
      </w:tr>
      <w:tr w:rsidR="00CC68E3" w:rsidRPr="00863257" w:rsidTr="00F01E84">
        <w:trPr>
          <w:trHeight w:val="1020"/>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Международный конкурс детского и юношеского творчества «Браво, дети! Праздник весны»</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Студия вокального мастерства "Феерия"</w:t>
            </w:r>
          </w:p>
        </w:tc>
        <w:tc>
          <w:tcPr>
            <w:tcW w:w="850" w:type="dxa"/>
            <w:shd w:val="clear" w:color="auto" w:fill="auto"/>
            <w:vAlign w:val="center"/>
            <w:hideMark/>
          </w:tcPr>
          <w:p w:rsidR="00CC68E3" w:rsidRPr="00863257" w:rsidRDefault="007E1E4E" w:rsidP="00CC68E3">
            <w:pPr>
              <w:jc w:val="center"/>
              <w:rPr>
                <w:sz w:val="20"/>
                <w:szCs w:val="20"/>
              </w:rPr>
            </w:pPr>
            <w:r w:rsidRPr="00863257">
              <w:rPr>
                <w:sz w:val="20"/>
                <w:szCs w:val="20"/>
              </w:rPr>
              <w:t>8</w:t>
            </w:r>
          </w:p>
        </w:tc>
        <w:tc>
          <w:tcPr>
            <w:tcW w:w="851" w:type="dxa"/>
            <w:shd w:val="clear" w:color="auto" w:fill="auto"/>
            <w:vAlign w:val="center"/>
            <w:hideMark/>
          </w:tcPr>
          <w:p w:rsidR="00CC68E3" w:rsidRPr="00863257" w:rsidRDefault="007E1E4E" w:rsidP="00CC68E3">
            <w:pPr>
              <w:jc w:val="center"/>
              <w:rPr>
                <w:sz w:val="20"/>
                <w:szCs w:val="20"/>
              </w:rPr>
            </w:pPr>
            <w:r w:rsidRPr="00863257">
              <w:rPr>
                <w:sz w:val="20"/>
                <w:szCs w:val="20"/>
              </w:rPr>
              <w:t>8</w:t>
            </w:r>
          </w:p>
        </w:tc>
        <w:tc>
          <w:tcPr>
            <w:tcW w:w="1701" w:type="dxa"/>
            <w:shd w:val="clear" w:color="auto" w:fill="auto"/>
            <w:vAlign w:val="center"/>
            <w:hideMark/>
          </w:tcPr>
          <w:p w:rsidR="007E1E4E" w:rsidRPr="00863257" w:rsidRDefault="00CC68E3" w:rsidP="00CC68E3">
            <w:pPr>
              <w:jc w:val="center"/>
              <w:rPr>
                <w:sz w:val="20"/>
                <w:szCs w:val="20"/>
              </w:rPr>
            </w:pPr>
            <w:r w:rsidRPr="00863257">
              <w:rPr>
                <w:sz w:val="20"/>
                <w:szCs w:val="20"/>
              </w:rPr>
              <w:t>Лауреат 1 степени</w:t>
            </w:r>
          </w:p>
          <w:p w:rsidR="00CC68E3" w:rsidRPr="00863257" w:rsidRDefault="007E1E4E" w:rsidP="00CC68E3">
            <w:pPr>
              <w:jc w:val="center"/>
              <w:rPr>
                <w:sz w:val="20"/>
                <w:szCs w:val="20"/>
              </w:rPr>
            </w:pPr>
            <w:r w:rsidRPr="00863257">
              <w:rPr>
                <w:sz w:val="20"/>
                <w:szCs w:val="20"/>
              </w:rPr>
              <w:t>2 - Лауреата 2 степени</w:t>
            </w:r>
            <w:r w:rsidR="00CC68E3" w:rsidRPr="00863257">
              <w:rPr>
                <w:sz w:val="20"/>
                <w:szCs w:val="20"/>
              </w:rPr>
              <w:t xml:space="preserve"> </w:t>
            </w:r>
          </w:p>
          <w:p w:rsidR="007E1E4E" w:rsidRPr="00863257" w:rsidRDefault="007E1E4E" w:rsidP="00CC68E3">
            <w:pPr>
              <w:jc w:val="center"/>
              <w:rPr>
                <w:sz w:val="20"/>
                <w:szCs w:val="20"/>
              </w:rPr>
            </w:pPr>
            <w:r w:rsidRPr="00863257">
              <w:rPr>
                <w:sz w:val="20"/>
                <w:szCs w:val="20"/>
              </w:rPr>
              <w:t>3 -Лауреата 3 степени</w:t>
            </w:r>
          </w:p>
          <w:p w:rsidR="007E1E4E" w:rsidRPr="00863257" w:rsidRDefault="007E1E4E" w:rsidP="00CC68E3">
            <w:pPr>
              <w:jc w:val="center"/>
              <w:rPr>
                <w:sz w:val="20"/>
                <w:szCs w:val="20"/>
              </w:rPr>
            </w:pPr>
            <w:r w:rsidRPr="00863257">
              <w:rPr>
                <w:sz w:val="20"/>
                <w:szCs w:val="20"/>
              </w:rPr>
              <w:t>Диплом 1 степени</w:t>
            </w:r>
          </w:p>
          <w:p w:rsidR="007E1E4E" w:rsidRPr="00863257" w:rsidRDefault="007E1E4E" w:rsidP="00CC68E3">
            <w:pPr>
              <w:jc w:val="center"/>
              <w:rPr>
                <w:sz w:val="20"/>
                <w:szCs w:val="20"/>
              </w:rPr>
            </w:pPr>
            <w:r w:rsidRPr="00863257">
              <w:rPr>
                <w:sz w:val="20"/>
                <w:szCs w:val="20"/>
              </w:rPr>
              <w:t>Диплом 2 степени</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Зубова Рустина Андреевна</w:t>
            </w:r>
          </w:p>
        </w:tc>
      </w:tr>
      <w:tr w:rsidR="00CC68E3" w:rsidRPr="00863257" w:rsidTr="00F01E84">
        <w:trPr>
          <w:trHeight w:val="869"/>
        </w:trPr>
        <w:tc>
          <w:tcPr>
            <w:tcW w:w="2977" w:type="dxa"/>
            <w:vMerge w:val="restart"/>
            <w:shd w:val="clear" w:color="auto" w:fill="auto"/>
            <w:vAlign w:val="center"/>
            <w:hideMark/>
          </w:tcPr>
          <w:p w:rsidR="00CC68E3" w:rsidRPr="00863257" w:rsidRDefault="00CC68E3" w:rsidP="00CC68E3">
            <w:pPr>
              <w:jc w:val="center"/>
              <w:rPr>
                <w:sz w:val="20"/>
                <w:szCs w:val="20"/>
              </w:rPr>
            </w:pPr>
            <w:r w:rsidRPr="00863257">
              <w:rPr>
                <w:sz w:val="20"/>
                <w:szCs w:val="20"/>
              </w:rPr>
              <w:t xml:space="preserve">Международный фестиваль – конкурс детского и молодежного творческого движения «Рыжий кот-2016»,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Танцевальный коллектив "Восторг"</w:t>
            </w:r>
          </w:p>
        </w:tc>
        <w:tc>
          <w:tcPr>
            <w:tcW w:w="850" w:type="dxa"/>
            <w:shd w:val="clear" w:color="auto" w:fill="auto"/>
            <w:vAlign w:val="center"/>
            <w:hideMark/>
          </w:tcPr>
          <w:p w:rsidR="00CC68E3" w:rsidRPr="00863257" w:rsidRDefault="00473636" w:rsidP="00CC68E3">
            <w:pPr>
              <w:jc w:val="center"/>
              <w:rPr>
                <w:sz w:val="20"/>
                <w:szCs w:val="20"/>
              </w:rPr>
            </w:pPr>
            <w:r w:rsidRPr="00863257">
              <w:rPr>
                <w:sz w:val="20"/>
                <w:szCs w:val="20"/>
              </w:rPr>
              <w:t>39</w:t>
            </w:r>
          </w:p>
        </w:tc>
        <w:tc>
          <w:tcPr>
            <w:tcW w:w="851" w:type="dxa"/>
            <w:shd w:val="clear" w:color="auto" w:fill="auto"/>
            <w:vAlign w:val="center"/>
            <w:hideMark/>
          </w:tcPr>
          <w:p w:rsidR="00CC68E3" w:rsidRPr="00863257" w:rsidRDefault="00473636" w:rsidP="00CC68E3">
            <w:pPr>
              <w:jc w:val="center"/>
              <w:rPr>
                <w:sz w:val="20"/>
                <w:szCs w:val="20"/>
              </w:rPr>
            </w:pPr>
            <w:r w:rsidRPr="00863257">
              <w:rPr>
                <w:sz w:val="20"/>
                <w:szCs w:val="20"/>
              </w:rPr>
              <w:t>39</w:t>
            </w:r>
          </w:p>
        </w:tc>
        <w:tc>
          <w:tcPr>
            <w:tcW w:w="1701" w:type="dxa"/>
            <w:shd w:val="clear" w:color="auto" w:fill="auto"/>
            <w:vAlign w:val="center"/>
            <w:hideMark/>
          </w:tcPr>
          <w:p w:rsidR="00473636" w:rsidRPr="00863257" w:rsidRDefault="00CC68E3" w:rsidP="00CC68E3">
            <w:pPr>
              <w:jc w:val="center"/>
              <w:rPr>
                <w:sz w:val="20"/>
                <w:szCs w:val="20"/>
              </w:rPr>
            </w:pPr>
            <w:r w:rsidRPr="00863257">
              <w:rPr>
                <w:sz w:val="20"/>
                <w:szCs w:val="20"/>
              </w:rPr>
              <w:t>Лауреат 1 степени</w:t>
            </w:r>
          </w:p>
          <w:p w:rsidR="00CC68E3" w:rsidRPr="00863257" w:rsidRDefault="00473636" w:rsidP="00CC68E3">
            <w:pPr>
              <w:jc w:val="center"/>
              <w:rPr>
                <w:sz w:val="20"/>
                <w:szCs w:val="20"/>
              </w:rPr>
            </w:pPr>
            <w:r w:rsidRPr="00863257">
              <w:rPr>
                <w:sz w:val="20"/>
                <w:szCs w:val="20"/>
              </w:rPr>
              <w:t>Лауреат 2 степени</w:t>
            </w:r>
            <w:r w:rsidR="00CC68E3" w:rsidRPr="00863257">
              <w:rPr>
                <w:sz w:val="20"/>
                <w:szCs w:val="20"/>
              </w:rPr>
              <w:t xml:space="preserve"> </w:t>
            </w:r>
          </w:p>
        </w:tc>
        <w:tc>
          <w:tcPr>
            <w:tcW w:w="1701" w:type="dxa"/>
            <w:shd w:val="clear" w:color="auto" w:fill="auto"/>
            <w:vAlign w:val="center"/>
            <w:hideMark/>
          </w:tcPr>
          <w:p w:rsidR="00CC68E3" w:rsidRPr="00863257" w:rsidRDefault="00473636" w:rsidP="00CC68E3">
            <w:pPr>
              <w:jc w:val="center"/>
              <w:rPr>
                <w:sz w:val="20"/>
                <w:szCs w:val="20"/>
              </w:rPr>
            </w:pPr>
            <w:r w:rsidRPr="00863257">
              <w:rPr>
                <w:sz w:val="20"/>
                <w:szCs w:val="20"/>
              </w:rPr>
              <w:t>Рудакова Виктория Станиславовн</w:t>
            </w:r>
          </w:p>
        </w:tc>
      </w:tr>
      <w:tr w:rsidR="00CC68E3" w:rsidRPr="00863257" w:rsidTr="00F01E84">
        <w:trPr>
          <w:trHeight w:val="714"/>
        </w:trPr>
        <w:tc>
          <w:tcPr>
            <w:tcW w:w="2977" w:type="dxa"/>
            <w:vMerge/>
            <w:vAlign w:val="center"/>
            <w:hideMark/>
          </w:tcPr>
          <w:p w:rsidR="00CC68E3" w:rsidRPr="00863257" w:rsidRDefault="00CC68E3" w:rsidP="00CC68E3">
            <w:pPr>
              <w:rPr>
                <w:sz w:val="20"/>
                <w:szCs w:val="20"/>
              </w:rPr>
            </w:pP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Танцевальный коллектив "Крокус"</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12</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12</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Лауреат 3 степени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Сентюрина Марина Владимировна</w:t>
            </w:r>
          </w:p>
        </w:tc>
      </w:tr>
      <w:tr w:rsidR="00CC68E3" w:rsidRPr="00863257" w:rsidTr="00F01E84">
        <w:trPr>
          <w:trHeight w:val="894"/>
        </w:trPr>
        <w:tc>
          <w:tcPr>
            <w:tcW w:w="2977" w:type="dxa"/>
            <w:vMerge/>
            <w:vAlign w:val="center"/>
            <w:hideMark/>
          </w:tcPr>
          <w:p w:rsidR="00CC68E3" w:rsidRPr="00863257" w:rsidRDefault="00CC68E3" w:rsidP="00CC68E3">
            <w:pPr>
              <w:rPr>
                <w:sz w:val="20"/>
                <w:szCs w:val="20"/>
              </w:rPr>
            </w:pP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Танцевальный коллектив "Овация"</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20</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20</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Лауреат 1 степени </w:t>
            </w:r>
            <w:r w:rsidR="00473636" w:rsidRPr="00863257">
              <w:rPr>
                <w:sz w:val="20"/>
                <w:szCs w:val="20"/>
              </w:rPr>
              <w:t>Лауреат 2 степени</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Ермоленко Кристина Валерьевна</w:t>
            </w:r>
          </w:p>
        </w:tc>
      </w:tr>
      <w:tr w:rsidR="00CC68E3" w:rsidRPr="00863257" w:rsidTr="00F01E84">
        <w:trPr>
          <w:trHeight w:val="510"/>
        </w:trPr>
        <w:tc>
          <w:tcPr>
            <w:tcW w:w="2977" w:type="dxa"/>
            <w:vMerge/>
            <w:vAlign w:val="center"/>
            <w:hideMark/>
          </w:tcPr>
          <w:p w:rsidR="00CC68E3" w:rsidRPr="00863257" w:rsidRDefault="00CC68E3" w:rsidP="00CC68E3">
            <w:pPr>
              <w:rPr>
                <w:sz w:val="20"/>
                <w:szCs w:val="20"/>
              </w:rPr>
            </w:pP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Танцевальный коллектив "Ассорти"</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12</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12</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Диплом 3 степени</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Скворцова Елена Олеговна</w:t>
            </w:r>
          </w:p>
        </w:tc>
      </w:tr>
      <w:tr w:rsidR="00CC68E3" w:rsidRPr="00863257" w:rsidTr="00F01E84">
        <w:trPr>
          <w:trHeight w:val="733"/>
        </w:trPr>
        <w:tc>
          <w:tcPr>
            <w:tcW w:w="2977" w:type="dxa"/>
            <w:vMerge w:val="restart"/>
            <w:shd w:val="clear" w:color="auto" w:fill="auto"/>
            <w:vAlign w:val="center"/>
            <w:hideMark/>
          </w:tcPr>
          <w:p w:rsidR="00CC68E3" w:rsidRPr="00863257" w:rsidRDefault="00CC68E3" w:rsidP="00CC68E3">
            <w:pPr>
              <w:jc w:val="center"/>
              <w:rPr>
                <w:sz w:val="20"/>
                <w:szCs w:val="20"/>
              </w:rPr>
            </w:pPr>
            <w:r w:rsidRPr="00863257">
              <w:rPr>
                <w:sz w:val="20"/>
                <w:szCs w:val="20"/>
              </w:rPr>
              <w:t>Международный конкурс детского и юношеского творчества «Виват, таланты!»</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Танцевальный коллектив "Ассорти"</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12</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12</w:t>
            </w:r>
          </w:p>
        </w:tc>
        <w:tc>
          <w:tcPr>
            <w:tcW w:w="1701" w:type="dxa"/>
            <w:shd w:val="clear" w:color="auto" w:fill="auto"/>
            <w:vAlign w:val="center"/>
            <w:hideMark/>
          </w:tcPr>
          <w:p w:rsidR="00CC68E3" w:rsidRPr="00863257" w:rsidRDefault="00473636" w:rsidP="00CC68E3">
            <w:pPr>
              <w:jc w:val="center"/>
              <w:rPr>
                <w:sz w:val="20"/>
                <w:szCs w:val="20"/>
              </w:rPr>
            </w:pPr>
            <w:r w:rsidRPr="00863257">
              <w:rPr>
                <w:sz w:val="20"/>
                <w:szCs w:val="20"/>
              </w:rPr>
              <w:t>Диплом</w:t>
            </w:r>
            <w:r w:rsidR="00CC68E3" w:rsidRPr="00863257">
              <w:rPr>
                <w:sz w:val="20"/>
                <w:szCs w:val="20"/>
              </w:rPr>
              <w:t xml:space="preserve"> 2 степени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Скворцова Елена Олеговна</w:t>
            </w:r>
          </w:p>
        </w:tc>
      </w:tr>
      <w:tr w:rsidR="00CC68E3" w:rsidRPr="00863257" w:rsidTr="00F01E84">
        <w:trPr>
          <w:trHeight w:val="773"/>
        </w:trPr>
        <w:tc>
          <w:tcPr>
            <w:tcW w:w="2977" w:type="dxa"/>
            <w:vMerge/>
            <w:vAlign w:val="center"/>
            <w:hideMark/>
          </w:tcPr>
          <w:p w:rsidR="00CC68E3" w:rsidRPr="00863257" w:rsidRDefault="00CC68E3" w:rsidP="00CC68E3">
            <w:pPr>
              <w:rPr>
                <w:sz w:val="20"/>
                <w:szCs w:val="20"/>
              </w:rPr>
            </w:pP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Танцевальный коллектив "Крокус"</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12</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12</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Диплом 2 степени </w:t>
            </w:r>
          </w:p>
        </w:tc>
        <w:tc>
          <w:tcPr>
            <w:tcW w:w="1701" w:type="dxa"/>
            <w:shd w:val="clear" w:color="auto" w:fill="auto"/>
            <w:vAlign w:val="center"/>
            <w:hideMark/>
          </w:tcPr>
          <w:p w:rsidR="00CC68E3" w:rsidRPr="00863257" w:rsidRDefault="00473636" w:rsidP="00CC68E3">
            <w:pPr>
              <w:jc w:val="center"/>
              <w:rPr>
                <w:sz w:val="20"/>
                <w:szCs w:val="20"/>
              </w:rPr>
            </w:pPr>
            <w:r w:rsidRPr="00863257">
              <w:rPr>
                <w:sz w:val="20"/>
                <w:szCs w:val="20"/>
              </w:rPr>
              <w:t>Сентюрина Марина Владимировн</w:t>
            </w:r>
          </w:p>
        </w:tc>
      </w:tr>
      <w:tr w:rsidR="00CC68E3" w:rsidRPr="00863257" w:rsidTr="00626AD5">
        <w:trPr>
          <w:trHeight w:val="767"/>
        </w:trPr>
        <w:tc>
          <w:tcPr>
            <w:tcW w:w="2977" w:type="dxa"/>
            <w:vMerge/>
            <w:vAlign w:val="center"/>
            <w:hideMark/>
          </w:tcPr>
          <w:p w:rsidR="00CC68E3" w:rsidRPr="00863257" w:rsidRDefault="00CC68E3" w:rsidP="00CC68E3">
            <w:pPr>
              <w:rPr>
                <w:sz w:val="20"/>
                <w:szCs w:val="20"/>
              </w:rPr>
            </w:pP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Танцевальный коллектив "Ассорти"</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15</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15</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Диплом 1 степени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Гербер Анна Александровна</w:t>
            </w:r>
          </w:p>
        </w:tc>
      </w:tr>
      <w:tr w:rsidR="00CC68E3" w:rsidRPr="00863257" w:rsidTr="00F01E84">
        <w:trPr>
          <w:trHeight w:val="696"/>
        </w:trPr>
        <w:tc>
          <w:tcPr>
            <w:tcW w:w="2977" w:type="dxa"/>
            <w:vMerge/>
            <w:vAlign w:val="center"/>
            <w:hideMark/>
          </w:tcPr>
          <w:p w:rsidR="00CC68E3" w:rsidRPr="00863257" w:rsidRDefault="00CC68E3" w:rsidP="00CC68E3">
            <w:pPr>
              <w:rPr>
                <w:sz w:val="20"/>
                <w:szCs w:val="20"/>
              </w:rPr>
            </w:pP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Танцевальный коллектив "Восторг"</w:t>
            </w:r>
          </w:p>
        </w:tc>
        <w:tc>
          <w:tcPr>
            <w:tcW w:w="850" w:type="dxa"/>
            <w:shd w:val="clear" w:color="auto" w:fill="auto"/>
            <w:vAlign w:val="center"/>
            <w:hideMark/>
          </w:tcPr>
          <w:p w:rsidR="00CC68E3" w:rsidRPr="00863257" w:rsidRDefault="00473636" w:rsidP="00CC68E3">
            <w:pPr>
              <w:jc w:val="center"/>
              <w:rPr>
                <w:sz w:val="20"/>
                <w:szCs w:val="20"/>
              </w:rPr>
            </w:pPr>
            <w:r w:rsidRPr="00863257">
              <w:rPr>
                <w:sz w:val="20"/>
                <w:szCs w:val="20"/>
              </w:rPr>
              <w:t>45</w:t>
            </w:r>
          </w:p>
        </w:tc>
        <w:tc>
          <w:tcPr>
            <w:tcW w:w="851" w:type="dxa"/>
            <w:shd w:val="clear" w:color="auto" w:fill="auto"/>
            <w:vAlign w:val="center"/>
            <w:hideMark/>
          </w:tcPr>
          <w:p w:rsidR="00CC68E3" w:rsidRPr="00863257" w:rsidRDefault="00473636" w:rsidP="00CC68E3">
            <w:pPr>
              <w:jc w:val="center"/>
              <w:rPr>
                <w:sz w:val="20"/>
                <w:szCs w:val="20"/>
              </w:rPr>
            </w:pPr>
            <w:r w:rsidRPr="00863257">
              <w:rPr>
                <w:sz w:val="20"/>
                <w:szCs w:val="20"/>
              </w:rPr>
              <w:t>45</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Лауреат 3 степени </w:t>
            </w:r>
          </w:p>
          <w:p w:rsidR="00473636" w:rsidRPr="00863257" w:rsidRDefault="00473636" w:rsidP="00CC68E3">
            <w:pPr>
              <w:jc w:val="center"/>
              <w:rPr>
                <w:sz w:val="20"/>
                <w:szCs w:val="20"/>
              </w:rPr>
            </w:pPr>
            <w:r w:rsidRPr="00863257">
              <w:rPr>
                <w:sz w:val="20"/>
                <w:szCs w:val="20"/>
              </w:rPr>
              <w:t>Лауреат 3 степени</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Рудакова Виктория Станиславовна</w:t>
            </w:r>
          </w:p>
        </w:tc>
      </w:tr>
      <w:tr w:rsidR="00CC68E3" w:rsidRPr="00863257" w:rsidTr="00F01E84">
        <w:trPr>
          <w:trHeight w:val="698"/>
        </w:trPr>
        <w:tc>
          <w:tcPr>
            <w:tcW w:w="2977" w:type="dxa"/>
            <w:vMerge/>
            <w:vAlign w:val="center"/>
            <w:hideMark/>
          </w:tcPr>
          <w:p w:rsidR="00CC68E3" w:rsidRPr="00863257" w:rsidRDefault="00CC68E3" w:rsidP="00CC68E3">
            <w:pPr>
              <w:rPr>
                <w:sz w:val="20"/>
                <w:szCs w:val="20"/>
              </w:rPr>
            </w:pP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Танцевальный коллектив "Овация"</w:t>
            </w:r>
          </w:p>
        </w:tc>
        <w:tc>
          <w:tcPr>
            <w:tcW w:w="850" w:type="dxa"/>
            <w:shd w:val="clear" w:color="auto" w:fill="auto"/>
            <w:vAlign w:val="center"/>
            <w:hideMark/>
          </w:tcPr>
          <w:p w:rsidR="00CC68E3" w:rsidRPr="00863257" w:rsidRDefault="00473636" w:rsidP="00CC68E3">
            <w:pPr>
              <w:jc w:val="center"/>
              <w:rPr>
                <w:sz w:val="20"/>
                <w:szCs w:val="20"/>
              </w:rPr>
            </w:pPr>
            <w:r w:rsidRPr="00863257">
              <w:rPr>
                <w:sz w:val="20"/>
                <w:szCs w:val="20"/>
              </w:rPr>
              <w:t>36</w:t>
            </w:r>
          </w:p>
        </w:tc>
        <w:tc>
          <w:tcPr>
            <w:tcW w:w="851" w:type="dxa"/>
            <w:shd w:val="clear" w:color="auto" w:fill="auto"/>
            <w:vAlign w:val="center"/>
            <w:hideMark/>
          </w:tcPr>
          <w:p w:rsidR="00CC68E3" w:rsidRPr="00863257" w:rsidRDefault="00473636" w:rsidP="00CC68E3">
            <w:pPr>
              <w:jc w:val="center"/>
              <w:rPr>
                <w:sz w:val="20"/>
                <w:szCs w:val="20"/>
              </w:rPr>
            </w:pPr>
            <w:r w:rsidRPr="00863257">
              <w:rPr>
                <w:sz w:val="20"/>
                <w:szCs w:val="20"/>
              </w:rPr>
              <w:t>36</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Лауреат 1 степени </w:t>
            </w:r>
            <w:r w:rsidR="00473636" w:rsidRPr="00863257">
              <w:rPr>
                <w:sz w:val="20"/>
                <w:szCs w:val="20"/>
              </w:rPr>
              <w:t>Лауреат 1 степени</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Ермоленко Кристина Валерьевна</w:t>
            </w:r>
          </w:p>
        </w:tc>
      </w:tr>
      <w:tr w:rsidR="00CC68E3" w:rsidRPr="00863257" w:rsidTr="00F01E84">
        <w:trPr>
          <w:trHeight w:val="836"/>
        </w:trPr>
        <w:tc>
          <w:tcPr>
            <w:tcW w:w="2977" w:type="dxa"/>
            <w:vMerge/>
            <w:vAlign w:val="center"/>
            <w:hideMark/>
          </w:tcPr>
          <w:p w:rsidR="00CC68E3" w:rsidRPr="00863257" w:rsidRDefault="00CC68E3" w:rsidP="00CC68E3">
            <w:pPr>
              <w:rPr>
                <w:sz w:val="20"/>
                <w:szCs w:val="20"/>
              </w:rPr>
            </w:pP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Танцевальный коллектив "Вираж"</w:t>
            </w:r>
          </w:p>
        </w:tc>
        <w:tc>
          <w:tcPr>
            <w:tcW w:w="850" w:type="dxa"/>
            <w:shd w:val="clear" w:color="auto" w:fill="auto"/>
            <w:vAlign w:val="center"/>
            <w:hideMark/>
          </w:tcPr>
          <w:p w:rsidR="00CC68E3" w:rsidRPr="00863257" w:rsidRDefault="00473636" w:rsidP="00CC68E3">
            <w:pPr>
              <w:jc w:val="center"/>
              <w:rPr>
                <w:sz w:val="20"/>
                <w:szCs w:val="20"/>
              </w:rPr>
            </w:pPr>
            <w:r w:rsidRPr="00863257">
              <w:rPr>
                <w:sz w:val="20"/>
                <w:szCs w:val="20"/>
              </w:rPr>
              <w:t>20</w:t>
            </w:r>
          </w:p>
        </w:tc>
        <w:tc>
          <w:tcPr>
            <w:tcW w:w="851" w:type="dxa"/>
            <w:shd w:val="clear" w:color="auto" w:fill="auto"/>
            <w:vAlign w:val="center"/>
            <w:hideMark/>
          </w:tcPr>
          <w:p w:rsidR="00CC68E3" w:rsidRPr="00863257" w:rsidRDefault="00473636" w:rsidP="00CC68E3">
            <w:pPr>
              <w:jc w:val="center"/>
              <w:rPr>
                <w:sz w:val="20"/>
                <w:szCs w:val="20"/>
              </w:rPr>
            </w:pPr>
            <w:r w:rsidRPr="00863257">
              <w:rPr>
                <w:sz w:val="20"/>
                <w:szCs w:val="20"/>
              </w:rPr>
              <w:t>20</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Диплом 2 степени </w:t>
            </w:r>
            <w:r w:rsidR="00473636" w:rsidRPr="00863257">
              <w:rPr>
                <w:sz w:val="20"/>
                <w:szCs w:val="20"/>
              </w:rPr>
              <w:t>Диплом 3 степени</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Кузнецова Юлия Евгеньевна</w:t>
            </w:r>
          </w:p>
        </w:tc>
      </w:tr>
      <w:tr w:rsidR="00CC68E3" w:rsidRPr="00863257" w:rsidTr="00F01E84">
        <w:trPr>
          <w:trHeight w:val="902"/>
        </w:trPr>
        <w:tc>
          <w:tcPr>
            <w:tcW w:w="2977" w:type="dxa"/>
            <w:vMerge/>
            <w:vAlign w:val="center"/>
            <w:hideMark/>
          </w:tcPr>
          <w:p w:rsidR="00CC68E3" w:rsidRPr="00863257" w:rsidRDefault="00CC68E3" w:rsidP="00CC68E3">
            <w:pPr>
              <w:rPr>
                <w:sz w:val="20"/>
                <w:szCs w:val="20"/>
              </w:rPr>
            </w:pP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Студия вокального мастерства "Феерия"</w:t>
            </w:r>
          </w:p>
        </w:tc>
        <w:tc>
          <w:tcPr>
            <w:tcW w:w="850" w:type="dxa"/>
            <w:shd w:val="clear" w:color="auto" w:fill="auto"/>
            <w:vAlign w:val="center"/>
            <w:hideMark/>
          </w:tcPr>
          <w:p w:rsidR="00CC68E3" w:rsidRPr="00863257" w:rsidRDefault="00473636" w:rsidP="00CC68E3">
            <w:pPr>
              <w:jc w:val="center"/>
              <w:rPr>
                <w:sz w:val="20"/>
                <w:szCs w:val="20"/>
              </w:rPr>
            </w:pPr>
            <w:r w:rsidRPr="00863257">
              <w:rPr>
                <w:sz w:val="20"/>
                <w:szCs w:val="20"/>
              </w:rPr>
              <w:t>6</w:t>
            </w:r>
          </w:p>
        </w:tc>
        <w:tc>
          <w:tcPr>
            <w:tcW w:w="851" w:type="dxa"/>
            <w:shd w:val="clear" w:color="auto" w:fill="auto"/>
            <w:vAlign w:val="center"/>
            <w:hideMark/>
          </w:tcPr>
          <w:p w:rsidR="00CC68E3" w:rsidRPr="00863257" w:rsidRDefault="00473636" w:rsidP="00CC68E3">
            <w:pPr>
              <w:jc w:val="center"/>
              <w:rPr>
                <w:sz w:val="20"/>
                <w:szCs w:val="20"/>
              </w:rPr>
            </w:pPr>
            <w:r w:rsidRPr="00863257">
              <w:rPr>
                <w:sz w:val="20"/>
                <w:szCs w:val="20"/>
              </w:rPr>
              <w:t>6</w:t>
            </w:r>
          </w:p>
        </w:tc>
        <w:tc>
          <w:tcPr>
            <w:tcW w:w="1701" w:type="dxa"/>
            <w:shd w:val="clear" w:color="auto" w:fill="auto"/>
            <w:vAlign w:val="center"/>
            <w:hideMark/>
          </w:tcPr>
          <w:p w:rsidR="00CC68E3" w:rsidRPr="00863257" w:rsidRDefault="00473636" w:rsidP="00CC68E3">
            <w:pPr>
              <w:jc w:val="center"/>
              <w:rPr>
                <w:sz w:val="20"/>
                <w:szCs w:val="20"/>
              </w:rPr>
            </w:pPr>
            <w:r w:rsidRPr="00863257">
              <w:rPr>
                <w:sz w:val="20"/>
                <w:szCs w:val="20"/>
              </w:rPr>
              <w:t xml:space="preserve">6 – </w:t>
            </w:r>
            <w:r w:rsidR="00CC68E3" w:rsidRPr="00863257">
              <w:rPr>
                <w:sz w:val="20"/>
                <w:szCs w:val="20"/>
              </w:rPr>
              <w:t>Диплом</w:t>
            </w:r>
            <w:r w:rsidRPr="00863257">
              <w:rPr>
                <w:sz w:val="20"/>
                <w:szCs w:val="20"/>
              </w:rPr>
              <w:t xml:space="preserve">ов </w:t>
            </w:r>
            <w:r w:rsidR="00CC68E3" w:rsidRPr="00863257">
              <w:rPr>
                <w:sz w:val="20"/>
                <w:szCs w:val="20"/>
              </w:rPr>
              <w:t xml:space="preserve">3 степени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Зубова Рустина Андреевна</w:t>
            </w:r>
          </w:p>
        </w:tc>
      </w:tr>
      <w:tr w:rsidR="00CC68E3" w:rsidRPr="00863257" w:rsidTr="00F01E84">
        <w:trPr>
          <w:trHeight w:val="946"/>
        </w:trPr>
        <w:tc>
          <w:tcPr>
            <w:tcW w:w="2977" w:type="dxa"/>
            <w:shd w:val="clear" w:color="auto" w:fill="auto"/>
            <w:vAlign w:val="center"/>
            <w:hideMark/>
          </w:tcPr>
          <w:p w:rsidR="00CC68E3" w:rsidRPr="00863257" w:rsidRDefault="00CC68E3" w:rsidP="00CC68E3">
            <w:pPr>
              <w:jc w:val="center"/>
              <w:rPr>
                <w:color w:val="000000"/>
                <w:sz w:val="20"/>
                <w:szCs w:val="20"/>
              </w:rPr>
            </w:pPr>
            <w:r w:rsidRPr="00863257">
              <w:rPr>
                <w:color w:val="000000"/>
                <w:sz w:val="20"/>
                <w:szCs w:val="20"/>
              </w:rPr>
              <w:t>II</w:t>
            </w:r>
            <w:r w:rsidRPr="00863257">
              <w:rPr>
                <w:sz w:val="20"/>
                <w:szCs w:val="20"/>
              </w:rPr>
              <w:t xml:space="preserve"> Международный фестиваль – конкурс детского и юношеского творчества «Звезды столицы»,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Танцевальный коллектив "Овация"</w:t>
            </w:r>
          </w:p>
        </w:tc>
        <w:tc>
          <w:tcPr>
            <w:tcW w:w="850" w:type="dxa"/>
            <w:shd w:val="clear" w:color="auto" w:fill="auto"/>
            <w:vAlign w:val="center"/>
            <w:hideMark/>
          </w:tcPr>
          <w:p w:rsidR="00CC68E3" w:rsidRPr="00863257" w:rsidRDefault="00473636" w:rsidP="00CC68E3">
            <w:pPr>
              <w:jc w:val="center"/>
              <w:rPr>
                <w:sz w:val="20"/>
                <w:szCs w:val="20"/>
              </w:rPr>
            </w:pPr>
            <w:r w:rsidRPr="00863257">
              <w:rPr>
                <w:sz w:val="20"/>
                <w:szCs w:val="20"/>
              </w:rPr>
              <w:t>26</w:t>
            </w:r>
          </w:p>
        </w:tc>
        <w:tc>
          <w:tcPr>
            <w:tcW w:w="851" w:type="dxa"/>
            <w:shd w:val="clear" w:color="auto" w:fill="auto"/>
            <w:vAlign w:val="center"/>
            <w:hideMark/>
          </w:tcPr>
          <w:p w:rsidR="00CC68E3" w:rsidRPr="00863257" w:rsidRDefault="00473636" w:rsidP="00CC68E3">
            <w:pPr>
              <w:jc w:val="center"/>
              <w:rPr>
                <w:sz w:val="20"/>
                <w:szCs w:val="20"/>
              </w:rPr>
            </w:pPr>
            <w:r w:rsidRPr="00863257">
              <w:rPr>
                <w:sz w:val="20"/>
                <w:szCs w:val="20"/>
              </w:rPr>
              <w:t>26</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Лауреат 2 степени, </w:t>
            </w:r>
            <w:r w:rsidR="00473636" w:rsidRPr="00863257">
              <w:rPr>
                <w:sz w:val="20"/>
                <w:szCs w:val="20"/>
              </w:rPr>
              <w:t>Лауреат 2 степени</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Ермоленко Кристина Валерьевна</w:t>
            </w:r>
          </w:p>
        </w:tc>
      </w:tr>
      <w:tr w:rsidR="00CC68E3" w:rsidRPr="00863257" w:rsidTr="00F01E84">
        <w:trPr>
          <w:trHeight w:val="1020"/>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Международный интернет- конкурс «Выше радуги»,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Образцовый театарльный коллектив "Кукляндия"</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10</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10</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Диплом 1 степени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Малюченко Наталья Леонтьевна</w:t>
            </w:r>
          </w:p>
        </w:tc>
      </w:tr>
      <w:tr w:rsidR="00CC68E3" w:rsidRPr="00863257" w:rsidTr="00F01E84">
        <w:trPr>
          <w:trHeight w:val="805"/>
        </w:trPr>
        <w:tc>
          <w:tcPr>
            <w:tcW w:w="2977" w:type="dxa"/>
            <w:vMerge w:val="restart"/>
            <w:shd w:val="clear" w:color="auto" w:fill="auto"/>
            <w:vAlign w:val="center"/>
            <w:hideMark/>
          </w:tcPr>
          <w:p w:rsidR="00CC68E3" w:rsidRPr="00863257" w:rsidRDefault="00CC68E3" w:rsidP="00CC68E3">
            <w:pPr>
              <w:jc w:val="center"/>
              <w:rPr>
                <w:sz w:val="20"/>
                <w:szCs w:val="20"/>
              </w:rPr>
            </w:pPr>
            <w:r w:rsidRPr="00863257">
              <w:rPr>
                <w:sz w:val="20"/>
                <w:szCs w:val="20"/>
              </w:rPr>
              <w:t xml:space="preserve">Международный конкурс- фестиваль «Уральская сказка»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Танцевальный коллектив "Восторг"</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14</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14</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Лауреат 3 степени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Рудакова Виктория Станиславовна</w:t>
            </w:r>
          </w:p>
        </w:tc>
      </w:tr>
      <w:tr w:rsidR="00CC68E3" w:rsidRPr="00863257" w:rsidTr="00F01E84">
        <w:trPr>
          <w:trHeight w:val="762"/>
        </w:trPr>
        <w:tc>
          <w:tcPr>
            <w:tcW w:w="2977" w:type="dxa"/>
            <w:vMerge/>
            <w:vAlign w:val="center"/>
            <w:hideMark/>
          </w:tcPr>
          <w:p w:rsidR="00CC68E3" w:rsidRPr="00863257" w:rsidRDefault="00CC68E3" w:rsidP="00CC68E3">
            <w:pPr>
              <w:rPr>
                <w:sz w:val="20"/>
                <w:szCs w:val="20"/>
              </w:rPr>
            </w:pP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Танцевальный коллектив "Овация"</w:t>
            </w:r>
          </w:p>
        </w:tc>
        <w:tc>
          <w:tcPr>
            <w:tcW w:w="850" w:type="dxa"/>
            <w:shd w:val="clear" w:color="auto" w:fill="auto"/>
            <w:vAlign w:val="center"/>
            <w:hideMark/>
          </w:tcPr>
          <w:p w:rsidR="00CC68E3" w:rsidRPr="00863257" w:rsidRDefault="00473636" w:rsidP="00CC68E3">
            <w:pPr>
              <w:jc w:val="center"/>
              <w:rPr>
                <w:sz w:val="20"/>
                <w:szCs w:val="20"/>
              </w:rPr>
            </w:pPr>
            <w:r w:rsidRPr="00863257">
              <w:rPr>
                <w:sz w:val="20"/>
                <w:szCs w:val="20"/>
              </w:rPr>
              <w:t>36</w:t>
            </w:r>
          </w:p>
        </w:tc>
        <w:tc>
          <w:tcPr>
            <w:tcW w:w="851" w:type="dxa"/>
            <w:shd w:val="clear" w:color="auto" w:fill="auto"/>
            <w:vAlign w:val="center"/>
            <w:hideMark/>
          </w:tcPr>
          <w:p w:rsidR="00CC68E3" w:rsidRPr="00863257" w:rsidRDefault="00473636" w:rsidP="00CC68E3">
            <w:pPr>
              <w:jc w:val="center"/>
              <w:rPr>
                <w:sz w:val="20"/>
                <w:szCs w:val="20"/>
              </w:rPr>
            </w:pPr>
            <w:r w:rsidRPr="00863257">
              <w:rPr>
                <w:sz w:val="20"/>
                <w:szCs w:val="20"/>
              </w:rPr>
              <w:t>36</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Лауреат 1 степени </w:t>
            </w:r>
            <w:r w:rsidR="00473636" w:rsidRPr="00863257">
              <w:rPr>
                <w:sz w:val="20"/>
                <w:szCs w:val="20"/>
              </w:rPr>
              <w:t>Лауреат 2 степени</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Ермоленко Кристина Валерьевна</w:t>
            </w:r>
          </w:p>
        </w:tc>
      </w:tr>
      <w:tr w:rsidR="00CC68E3" w:rsidRPr="00863257" w:rsidTr="00F01E84">
        <w:trPr>
          <w:trHeight w:val="815"/>
        </w:trPr>
        <w:tc>
          <w:tcPr>
            <w:tcW w:w="2977" w:type="dxa"/>
            <w:vMerge w:val="restart"/>
            <w:shd w:val="clear" w:color="auto" w:fill="auto"/>
            <w:vAlign w:val="center"/>
            <w:hideMark/>
          </w:tcPr>
          <w:p w:rsidR="00CC68E3" w:rsidRPr="00863257" w:rsidRDefault="00CC68E3" w:rsidP="00CC68E3">
            <w:pPr>
              <w:jc w:val="center"/>
              <w:rPr>
                <w:sz w:val="20"/>
                <w:szCs w:val="20"/>
              </w:rPr>
            </w:pPr>
            <w:r w:rsidRPr="00863257">
              <w:rPr>
                <w:sz w:val="20"/>
                <w:szCs w:val="20"/>
              </w:rPr>
              <w:t>Международный детский и юношеский конкурс- фестиваль «Урал собирает друзей»</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Танцевальный коллектив "Крокус"</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12</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12</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диплом 1 степени </w:t>
            </w:r>
          </w:p>
        </w:tc>
        <w:tc>
          <w:tcPr>
            <w:tcW w:w="1701" w:type="dxa"/>
            <w:shd w:val="clear" w:color="auto" w:fill="auto"/>
            <w:vAlign w:val="center"/>
            <w:hideMark/>
          </w:tcPr>
          <w:p w:rsidR="00CC68E3" w:rsidRPr="00863257" w:rsidRDefault="00473636" w:rsidP="00CC68E3">
            <w:pPr>
              <w:jc w:val="center"/>
              <w:rPr>
                <w:sz w:val="20"/>
                <w:szCs w:val="20"/>
              </w:rPr>
            </w:pPr>
            <w:r w:rsidRPr="00863257">
              <w:rPr>
                <w:sz w:val="20"/>
                <w:szCs w:val="20"/>
              </w:rPr>
              <w:t>Сентюрина Марина Владимировн</w:t>
            </w:r>
          </w:p>
        </w:tc>
      </w:tr>
      <w:tr w:rsidR="00CC68E3" w:rsidRPr="00863257" w:rsidTr="00F01E84">
        <w:trPr>
          <w:trHeight w:val="946"/>
        </w:trPr>
        <w:tc>
          <w:tcPr>
            <w:tcW w:w="2977" w:type="dxa"/>
            <w:vMerge/>
            <w:vAlign w:val="center"/>
            <w:hideMark/>
          </w:tcPr>
          <w:p w:rsidR="00CC68E3" w:rsidRPr="00863257" w:rsidRDefault="00CC68E3" w:rsidP="00CC68E3">
            <w:pPr>
              <w:rPr>
                <w:sz w:val="20"/>
                <w:szCs w:val="20"/>
              </w:rPr>
            </w:pP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Студия вокального мастерства "Феерия"</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473636" w:rsidRPr="00863257" w:rsidRDefault="00473636" w:rsidP="00CC68E3">
            <w:pPr>
              <w:jc w:val="center"/>
              <w:rPr>
                <w:sz w:val="20"/>
                <w:szCs w:val="20"/>
              </w:rPr>
            </w:pPr>
            <w:r w:rsidRPr="00863257">
              <w:rPr>
                <w:sz w:val="20"/>
                <w:szCs w:val="20"/>
              </w:rPr>
              <w:t>лауреат 1 степени</w:t>
            </w:r>
          </w:p>
          <w:p w:rsidR="00CC68E3" w:rsidRPr="00863257" w:rsidRDefault="00CC68E3" w:rsidP="00CC68E3">
            <w:pPr>
              <w:jc w:val="center"/>
              <w:rPr>
                <w:sz w:val="20"/>
                <w:szCs w:val="20"/>
              </w:rPr>
            </w:pPr>
            <w:r w:rsidRPr="00863257">
              <w:rPr>
                <w:sz w:val="20"/>
                <w:szCs w:val="20"/>
              </w:rPr>
              <w:t xml:space="preserve">Лауреат 3 степени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Зубова Рустина Андреевна</w:t>
            </w:r>
          </w:p>
        </w:tc>
      </w:tr>
      <w:tr w:rsidR="00473636" w:rsidRPr="00863257" w:rsidTr="00F01E84">
        <w:trPr>
          <w:trHeight w:val="799"/>
        </w:trPr>
        <w:tc>
          <w:tcPr>
            <w:tcW w:w="2977" w:type="dxa"/>
            <w:vMerge w:val="restart"/>
            <w:shd w:val="clear" w:color="auto" w:fill="auto"/>
            <w:vAlign w:val="center"/>
            <w:hideMark/>
          </w:tcPr>
          <w:p w:rsidR="00473636" w:rsidRPr="00863257" w:rsidRDefault="00473636" w:rsidP="00CC68E3">
            <w:pPr>
              <w:jc w:val="center"/>
              <w:rPr>
                <w:sz w:val="20"/>
                <w:szCs w:val="20"/>
              </w:rPr>
            </w:pPr>
            <w:r w:rsidRPr="00863257">
              <w:rPr>
                <w:sz w:val="20"/>
                <w:szCs w:val="20"/>
              </w:rPr>
              <w:t>Международный творческий конкурс «Твори, участвуй, побеждай!»</w:t>
            </w:r>
          </w:p>
          <w:p w:rsidR="00473636" w:rsidRPr="00863257" w:rsidRDefault="00473636" w:rsidP="00CC68E3">
            <w:pPr>
              <w:jc w:val="center"/>
              <w:rPr>
                <w:sz w:val="20"/>
                <w:szCs w:val="20"/>
              </w:rPr>
            </w:pPr>
            <w:r w:rsidRPr="00863257">
              <w:rPr>
                <w:sz w:val="20"/>
                <w:szCs w:val="20"/>
              </w:rPr>
              <w:lastRenderedPageBreak/>
              <w:t xml:space="preserve"> </w:t>
            </w:r>
          </w:p>
        </w:tc>
        <w:tc>
          <w:tcPr>
            <w:tcW w:w="1843" w:type="dxa"/>
            <w:shd w:val="clear" w:color="auto" w:fill="auto"/>
            <w:vAlign w:val="center"/>
            <w:hideMark/>
          </w:tcPr>
          <w:p w:rsidR="00473636" w:rsidRPr="00863257" w:rsidRDefault="00473636" w:rsidP="00CC68E3">
            <w:pPr>
              <w:jc w:val="center"/>
              <w:rPr>
                <w:sz w:val="20"/>
                <w:szCs w:val="20"/>
              </w:rPr>
            </w:pPr>
            <w:r w:rsidRPr="00863257">
              <w:rPr>
                <w:sz w:val="20"/>
                <w:szCs w:val="20"/>
              </w:rPr>
              <w:lastRenderedPageBreak/>
              <w:t>«Ажурная петелька»</w:t>
            </w:r>
          </w:p>
        </w:tc>
        <w:tc>
          <w:tcPr>
            <w:tcW w:w="850" w:type="dxa"/>
            <w:shd w:val="clear" w:color="auto" w:fill="auto"/>
            <w:vAlign w:val="center"/>
            <w:hideMark/>
          </w:tcPr>
          <w:p w:rsidR="00473636" w:rsidRPr="00863257" w:rsidRDefault="00473636" w:rsidP="00CC68E3">
            <w:pPr>
              <w:jc w:val="center"/>
              <w:rPr>
                <w:sz w:val="20"/>
                <w:szCs w:val="20"/>
              </w:rPr>
            </w:pPr>
            <w:r w:rsidRPr="00863257">
              <w:rPr>
                <w:sz w:val="20"/>
                <w:szCs w:val="20"/>
              </w:rPr>
              <w:t>2</w:t>
            </w:r>
          </w:p>
        </w:tc>
        <w:tc>
          <w:tcPr>
            <w:tcW w:w="851" w:type="dxa"/>
            <w:shd w:val="clear" w:color="auto" w:fill="auto"/>
            <w:vAlign w:val="center"/>
            <w:hideMark/>
          </w:tcPr>
          <w:p w:rsidR="00473636" w:rsidRPr="00863257" w:rsidRDefault="00473636" w:rsidP="00CC68E3">
            <w:pPr>
              <w:jc w:val="center"/>
              <w:rPr>
                <w:sz w:val="20"/>
                <w:szCs w:val="20"/>
              </w:rPr>
            </w:pPr>
            <w:r w:rsidRPr="00863257">
              <w:rPr>
                <w:sz w:val="20"/>
                <w:szCs w:val="20"/>
              </w:rPr>
              <w:t>2</w:t>
            </w:r>
          </w:p>
        </w:tc>
        <w:tc>
          <w:tcPr>
            <w:tcW w:w="1701" w:type="dxa"/>
            <w:shd w:val="clear" w:color="auto" w:fill="auto"/>
            <w:vAlign w:val="center"/>
            <w:hideMark/>
          </w:tcPr>
          <w:p w:rsidR="00473636" w:rsidRPr="00863257" w:rsidRDefault="00473636" w:rsidP="00CC68E3">
            <w:pPr>
              <w:jc w:val="center"/>
              <w:rPr>
                <w:sz w:val="20"/>
                <w:szCs w:val="20"/>
              </w:rPr>
            </w:pPr>
            <w:r w:rsidRPr="00863257">
              <w:rPr>
                <w:sz w:val="20"/>
                <w:szCs w:val="20"/>
              </w:rPr>
              <w:t xml:space="preserve">1 место </w:t>
            </w:r>
          </w:p>
          <w:p w:rsidR="00473636" w:rsidRPr="00863257" w:rsidRDefault="00473636" w:rsidP="00CC68E3">
            <w:pPr>
              <w:jc w:val="center"/>
              <w:rPr>
                <w:sz w:val="20"/>
                <w:szCs w:val="20"/>
              </w:rPr>
            </w:pPr>
            <w:r w:rsidRPr="00863257">
              <w:rPr>
                <w:sz w:val="20"/>
                <w:szCs w:val="20"/>
              </w:rPr>
              <w:t>1 место</w:t>
            </w:r>
          </w:p>
        </w:tc>
        <w:tc>
          <w:tcPr>
            <w:tcW w:w="1701" w:type="dxa"/>
            <w:shd w:val="clear" w:color="auto" w:fill="auto"/>
            <w:vAlign w:val="center"/>
            <w:hideMark/>
          </w:tcPr>
          <w:p w:rsidR="00473636" w:rsidRPr="00863257" w:rsidRDefault="00473636" w:rsidP="00CC68E3">
            <w:pPr>
              <w:jc w:val="center"/>
              <w:rPr>
                <w:sz w:val="20"/>
                <w:szCs w:val="20"/>
              </w:rPr>
            </w:pPr>
            <w:r w:rsidRPr="00863257">
              <w:rPr>
                <w:sz w:val="20"/>
                <w:szCs w:val="20"/>
              </w:rPr>
              <w:t>Ургенешбаева Ирсал Имакаевна</w:t>
            </w:r>
          </w:p>
        </w:tc>
      </w:tr>
      <w:tr w:rsidR="00473636" w:rsidRPr="00863257" w:rsidTr="00F01E84">
        <w:trPr>
          <w:trHeight w:val="697"/>
        </w:trPr>
        <w:tc>
          <w:tcPr>
            <w:tcW w:w="2977" w:type="dxa"/>
            <w:vMerge/>
            <w:shd w:val="clear" w:color="auto" w:fill="auto"/>
            <w:vAlign w:val="center"/>
            <w:hideMark/>
          </w:tcPr>
          <w:p w:rsidR="00473636" w:rsidRPr="00863257" w:rsidRDefault="00473636" w:rsidP="00CC68E3">
            <w:pPr>
              <w:jc w:val="center"/>
              <w:rPr>
                <w:sz w:val="20"/>
                <w:szCs w:val="20"/>
              </w:rPr>
            </w:pPr>
          </w:p>
        </w:tc>
        <w:tc>
          <w:tcPr>
            <w:tcW w:w="1843" w:type="dxa"/>
            <w:shd w:val="clear" w:color="auto" w:fill="auto"/>
            <w:vAlign w:val="center"/>
            <w:hideMark/>
          </w:tcPr>
          <w:p w:rsidR="00473636" w:rsidRPr="00863257" w:rsidRDefault="00473636" w:rsidP="00CC68E3">
            <w:pPr>
              <w:jc w:val="center"/>
              <w:rPr>
                <w:sz w:val="20"/>
                <w:szCs w:val="20"/>
              </w:rPr>
            </w:pPr>
            <w:r w:rsidRPr="00863257">
              <w:rPr>
                <w:sz w:val="20"/>
                <w:szCs w:val="20"/>
              </w:rPr>
              <w:t>"Золотая кисточка"</w:t>
            </w:r>
          </w:p>
        </w:tc>
        <w:tc>
          <w:tcPr>
            <w:tcW w:w="850" w:type="dxa"/>
            <w:shd w:val="clear" w:color="auto" w:fill="auto"/>
            <w:vAlign w:val="center"/>
            <w:hideMark/>
          </w:tcPr>
          <w:p w:rsidR="00473636" w:rsidRPr="00863257" w:rsidRDefault="00473636" w:rsidP="00CC68E3">
            <w:pPr>
              <w:jc w:val="center"/>
              <w:rPr>
                <w:sz w:val="20"/>
                <w:szCs w:val="20"/>
              </w:rPr>
            </w:pPr>
            <w:r w:rsidRPr="00863257">
              <w:rPr>
                <w:sz w:val="20"/>
                <w:szCs w:val="20"/>
              </w:rPr>
              <w:t>2</w:t>
            </w:r>
          </w:p>
        </w:tc>
        <w:tc>
          <w:tcPr>
            <w:tcW w:w="851" w:type="dxa"/>
            <w:shd w:val="clear" w:color="auto" w:fill="auto"/>
            <w:vAlign w:val="center"/>
            <w:hideMark/>
          </w:tcPr>
          <w:p w:rsidR="00473636" w:rsidRPr="00863257" w:rsidRDefault="00473636" w:rsidP="00CC68E3">
            <w:pPr>
              <w:jc w:val="center"/>
              <w:rPr>
                <w:sz w:val="20"/>
                <w:szCs w:val="20"/>
              </w:rPr>
            </w:pPr>
            <w:r w:rsidRPr="00863257">
              <w:rPr>
                <w:sz w:val="20"/>
                <w:szCs w:val="20"/>
              </w:rPr>
              <w:t>2</w:t>
            </w:r>
          </w:p>
        </w:tc>
        <w:tc>
          <w:tcPr>
            <w:tcW w:w="1701" w:type="dxa"/>
            <w:shd w:val="clear" w:color="auto" w:fill="auto"/>
            <w:vAlign w:val="center"/>
            <w:hideMark/>
          </w:tcPr>
          <w:p w:rsidR="00473636" w:rsidRPr="00863257" w:rsidRDefault="00473636" w:rsidP="00CC68E3">
            <w:pPr>
              <w:jc w:val="center"/>
              <w:rPr>
                <w:sz w:val="20"/>
                <w:szCs w:val="20"/>
              </w:rPr>
            </w:pPr>
            <w:r w:rsidRPr="00863257">
              <w:rPr>
                <w:sz w:val="20"/>
                <w:szCs w:val="20"/>
              </w:rPr>
              <w:t xml:space="preserve">Лауреат </w:t>
            </w:r>
            <w:r w:rsidRPr="00863257">
              <w:rPr>
                <w:sz w:val="20"/>
                <w:szCs w:val="20"/>
              </w:rPr>
              <w:br/>
              <w:t xml:space="preserve">II степени </w:t>
            </w:r>
          </w:p>
          <w:p w:rsidR="00473636" w:rsidRPr="00863257" w:rsidRDefault="00473636" w:rsidP="00CC68E3">
            <w:pPr>
              <w:jc w:val="center"/>
              <w:rPr>
                <w:sz w:val="20"/>
                <w:szCs w:val="20"/>
              </w:rPr>
            </w:pPr>
            <w:r w:rsidRPr="00863257">
              <w:rPr>
                <w:sz w:val="20"/>
                <w:szCs w:val="20"/>
              </w:rPr>
              <w:t>3 место</w:t>
            </w:r>
          </w:p>
        </w:tc>
        <w:tc>
          <w:tcPr>
            <w:tcW w:w="1701" w:type="dxa"/>
            <w:shd w:val="clear" w:color="auto" w:fill="auto"/>
            <w:vAlign w:val="center"/>
            <w:hideMark/>
          </w:tcPr>
          <w:p w:rsidR="00473636" w:rsidRPr="00863257" w:rsidRDefault="00473636" w:rsidP="00CC68E3">
            <w:pPr>
              <w:jc w:val="center"/>
              <w:rPr>
                <w:sz w:val="20"/>
                <w:szCs w:val="20"/>
              </w:rPr>
            </w:pPr>
            <w:r w:rsidRPr="00863257">
              <w:rPr>
                <w:sz w:val="20"/>
                <w:szCs w:val="20"/>
              </w:rPr>
              <w:t>Тиссен Ирина Валерьевна</w:t>
            </w:r>
          </w:p>
        </w:tc>
      </w:tr>
      <w:tr w:rsidR="00CC68E3" w:rsidRPr="00863257" w:rsidTr="00F01E84">
        <w:trPr>
          <w:trHeight w:val="315"/>
        </w:trPr>
        <w:tc>
          <w:tcPr>
            <w:tcW w:w="2977" w:type="dxa"/>
            <w:vMerge w:val="restart"/>
            <w:shd w:val="clear" w:color="auto" w:fill="auto"/>
            <w:vAlign w:val="center"/>
            <w:hideMark/>
          </w:tcPr>
          <w:p w:rsidR="00CC68E3" w:rsidRPr="00863257" w:rsidRDefault="00CC68E3" w:rsidP="00CC68E3">
            <w:pPr>
              <w:jc w:val="center"/>
              <w:rPr>
                <w:sz w:val="20"/>
                <w:szCs w:val="20"/>
              </w:rPr>
            </w:pPr>
            <w:r w:rsidRPr="00863257">
              <w:rPr>
                <w:sz w:val="20"/>
                <w:szCs w:val="20"/>
              </w:rPr>
              <w:lastRenderedPageBreak/>
              <w:t xml:space="preserve">Международный фестиваль детского творчества «Звезды нового века» </w:t>
            </w:r>
          </w:p>
        </w:tc>
        <w:tc>
          <w:tcPr>
            <w:tcW w:w="1843" w:type="dxa"/>
            <w:vMerge w:val="restart"/>
            <w:shd w:val="clear" w:color="auto" w:fill="auto"/>
            <w:vAlign w:val="center"/>
            <w:hideMark/>
          </w:tcPr>
          <w:p w:rsidR="00CC68E3" w:rsidRPr="00863257" w:rsidRDefault="00CC68E3" w:rsidP="00CC68E3">
            <w:pPr>
              <w:jc w:val="center"/>
              <w:rPr>
                <w:sz w:val="20"/>
                <w:szCs w:val="20"/>
              </w:rPr>
            </w:pPr>
            <w:r w:rsidRPr="00863257">
              <w:rPr>
                <w:sz w:val="20"/>
                <w:szCs w:val="20"/>
              </w:rPr>
              <w:t>"Золотая кисточка"</w:t>
            </w:r>
          </w:p>
        </w:tc>
        <w:tc>
          <w:tcPr>
            <w:tcW w:w="850" w:type="dxa"/>
            <w:vMerge w:val="restart"/>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vMerge w:val="restart"/>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vMerge w:val="restart"/>
            <w:shd w:val="clear" w:color="auto" w:fill="auto"/>
            <w:vAlign w:val="center"/>
            <w:hideMark/>
          </w:tcPr>
          <w:p w:rsidR="00CC68E3" w:rsidRPr="00863257" w:rsidRDefault="00CC68E3" w:rsidP="00CC68E3">
            <w:pPr>
              <w:jc w:val="center"/>
              <w:rPr>
                <w:sz w:val="20"/>
                <w:szCs w:val="20"/>
              </w:rPr>
            </w:pPr>
            <w:r w:rsidRPr="00863257">
              <w:rPr>
                <w:sz w:val="20"/>
                <w:szCs w:val="20"/>
              </w:rPr>
              <w:t xml:space="preserve">2 место  </w:t>
            </w:r>
          </w:p>
        </w:tc>
        <w:tc>
          <w:tcPr>
            <w:tcW w:w="1701" w:type="dxa"/>
            <w:vMerge w:val="restart"/>
            <w:shd w:val="clear" w:color="auto" w:fill="auto"/>
            <w:vAlign w:val="center"/>
            <w:hideMark/>
          </w:tcPr>
          <w:p w:rsidR="00CC68E3" w:rsidRPr="00863257" w:rsidRDefault="00CC68E3" w:rsidP="00CC68E3">
            <w:pPr>
              <w:jc w:val="center"/>
              <w:rPr>
                <w:sz w:val="20"/>
                <w:szCs w:val="20"/>
              </w:rPr>
            </w:pPr>
            <w:r w:rsidRPr="00863257">
              <w:rPr>
                <w:sz w:val="20"/>
                <w:szCs w:val="20"/>
              </w:rPr>
              <w:t>Тиссен Ирина Валерьевна</w:t>
            </w:r>
          </w:p>
        </w:tc>
      </w:tr>
      <w:tr w:rsidR="00CC68E3" w:rsidRPr="00863257" w:rsidTr="00F01E84">
        <w:trPr>
          <w:trHeight w:val="315"/>
        </w:trPr>
        <w:tc>
          <w:tcPr>
            <w:tcW w:w="2977" w:type="dxa"/>
            <w:vMerge/>
            <w:vAlign w:val="center"/>
            <w:hideMark/>
          </w:tcPr>
          <w:p w:rsidR="00CC68E3" w:rsidRPr="00863257" w:rsidRDefault="00CC68E3" w:rsidP="00CC68E3">
            <w:pPr>
              <w:rPr>
                <w:sz w:val="20"/>
                <w:szCs w:val="20"/>
              </w:rPr>
            </w:pPr>
          </w:p>
        </w:tc>
        <w:tc>
          <w:tcPr>
            <w:tcW w:w="1843" w:type="dxa"/>
            <w:vMerge/>
            <w:vAlign w:val="center"/>
            <w:hideMark/>
          </w:tcPr>
          <w:p w:rsidR="00CC68E3" w:rsidRPr="00863257" w:rsidRDefault="00CC68E3" w:rsidP="00CC68E3">
            <w:pPr>
              <w:rPr>
                <w:sz w:val="20"/>
                <w:szCs w:val="20"/>
              </w:rPr>
            </w:pPr>
          </w:p>
        </w:tc>
        <w:tc>
          <w:tcPr>
            <w:tcW w:w="850" w:type="dxa"/>
            <w:vMerge/>
            <w:vAlign w:val="center"/>
            <w:hideMark/>
          </w:tcPr>
          <w:p w:rsidR="00CC68E3" w:rsidRPr="00863257" w:rsidRDefault="00CC68E3" w:rsidP="00CC68E3">
            <w:pPr>
              <w:rPr>
                <w:sz w:val="20"/>
                <w:szCs w:val="20"/>
              </w:rPr>
            </w:pPr>
          </w:p>
        </w:tc>
        <w:tc>
          <w:tcPr>
            <w:tcW w:w="851" w:type="dxa"/>
            <w:vMerge/>
            <w:vAlign w:val="center"/>
            <w:hideMark/>
          </w:tcPr>
          <w:p w:rsidR="00CC68E3" w:rsidRPr="00863257" w:rsidRDefault="00CC68E3" w:rsidP="00CC68E3">
            <w:pPr>
              <w:rPr>
                <w:sz w:val="20"/>
                <w:szCs w:val="20"/>
              </w:rPr>
            </w:pPr>
          </w:p>
        </w:tc>
        <w:tc>
          <w:tcPr>
            <w:tcW w:w="1701" w:type="dxa"/>
            <w:vMerge/>
            <w:vAlign w:val="center"/>
            <w:hideMark/>
          </w:tcPr>
          <w:p w:rsidR="00CC68E3" w:rsidRPr="00863257" w:rsidRDefault="00CC68E3" w:rsidP="00CC68E3">
            <w:pPr>
              <w:rPr>
                <w:sz w:val="20"/>
                <w:szCs w:val="20"/>
              </w:rPr>
            </w:pPr>
          </w:p>
        </w:tc>
        <w:tc>
          <w:tcPr>
            <w:tcW w:w="1701" w:type="dxa"/>
            <w:vMerge/>
            <w:vAlign w:val="center"/>
            <w:hideMark/>
          </w:tcPr>
          <w:p w:rsidR="00CC68E3" w:rsidRPr="00863257" w:rsidRDefault="00CC68E3" w:rsidP="00CC68E3">
            <w:pPr>
              <w:rPr>
                <w:sz w:val="20"/>
                <w:szCs w:val="20"/>
              </w:rPr>
            </w:pPr>
          </w:p>
        </w:tc>
      </w:tr>
      <w:tr w:rsidR="00CC68E3" w:rsidRPr="00863257" w:rsidTr="00F01E84">
        <w:trPr>
          <w:trHeight w:val="230"/>
        </w:trPr>
        <w:tc>
          <w:tcPr>
            <w:tcW w:w="2977" w:type="dxa"/>
            <w:vMerge/>
            <w:vAlign w:val="center"/>
            <w:hideMark/>
          </w:tcPr>
          <w:p w:rsidR="00CC68E3" w:rsidRPr="00863257" w:rsidRDefault="00CC68E3" w:rsidP="00CC68E3">
            <w:pPr>
              <w:rPr>
                <w:sz w:val="20"/>
                <w:szCs w:val="20"/>
              </w:rPr>
            </w:pPr>
          </w:p>
        </w:tc>
        <w:tc>
          <w:tcPr>
            <w:tcW w:w="1843" w:type="dxa"/>
            <w:vMerge/>
            <w:vAlign w:val="center"/>
            <w:hideMark/>
          </w:tcPr>
          <w:p w:rsidR="00CC68E3" w:rsidRPr="00863257" w:rsidRDefault="00CC68E3" w:rsidP="00CC68E3">
            <w:pPr>
              <w:rPr>
                <w:sz w:val="20"/>
                <w:szCs w:val="20"/>
              </w:rPr>
            </w:pPr>
          </w:p>
        </w:tc>
        <w:tc>
          <w:tcPr>
            <w:tcW w:w="850" w:type="dxa"/>
            <w:vMerge/>
            <w:vAlign w:val="center"/>
            <w:hideMark/>
          </w:tcPr>
          <w:p w:rsidR="00CC68E3" w:rsidRPr="00863257" w:rsidRDefault="00CC68E3" w:rsidP="00CC68E3">
            <w:pPr>
              <w:rPr>
                <w:sz w:val="20"/>
                <w:szCs w:val="20"/>
              </w:rPr>
            </w:pPr>
          </w:p>
        </w:tc>
        <w:tc>
          <w:tcPr>
            <w:tcW w:w="851" w:type="dxa"/>
            <w:vMerge/>
            <w:vAlign w:val="center"/>
            <w:hideMark/>
          </w:tcPr>
          <w:p w:rsidR="00CC68E3" w:rsidRPr="00863257" w:rsidRDefault="00CC68E3" w:rsidP="00CC68E3">
            <w:pPr>
              <w:rPr>
                <w:sz w:val="20"/>
                <w:szCs w:val="20"/>
              </w:rPr>
            </w:pPr>
          </w:p>
        </w:tc>
        <w:tc>
          <w:tcPr>
            <w:tcW w:w="1701" w:type="dxa"/>
            <w:vMerge/>
            <w:vAlign w:val="center"/>
            <w:hideMark/>
          </w:tcPr>
          <w:p w:rsidR="00CC68E3" w:rsidRPr="00863257" w:rsidRDefault="00CC68E3" w:rsidP="00CC68E3">
            <w:pPr>
              <w:rPr>
                <w:sz w:val="20"/>
                <w:szCs w:val="20"/>
              </w:rPr>
            </w:pPr>
          </w:p>
        </w:tc>
        <w:tc>
          <w:tcPr>
            <w:tcW w:w="1701" w:type="dxa"/>
            <w:vMerge/>
            <w:vAlign w:val="center"/>
            <w:hideMark/>
          </w:tcPr>
          <w:p w:rsidR="00CC68E3" w:rsidRPr="00863257" w:rsidRDefault="00CC68E3" w:rsidP="00CC68E3">
            <w:pPr>
              <w:rPr>
                <w:sz w:val="20"/>
                <w:szCs w:val="20"/>
              </w:rPr>
            </w:pPr>
          </w:p>
        </w:tc>
      </w:tr>
      <w:tr w:rsidR="00CC68E3" w:rsidRPr="00863257" w:rsidTr="00F01E84">
        <w:trPr>
          <w:trHeight w:val="1020"/>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Международный детско-юношеский конкурс рисунка и прикладного творчества «Первым делом самолёты»</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Студия "Декор"</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3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Гладких Татьяна Викторовна</w:t>
            </w:r>
          </w:p>
        </w:tc>
      </w:tr>
      <w:tr w:rsidR="00CC68E3" w:rsidRPr="00863257" w:rsidTr="00F01E84">
        <w:trPr>
          <w:trHeight w:val="1020"/>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Международный детско-юношеский конкурс рисунка и прикладного творчества «Осень-2015»  (ССИТ)</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Студия "Декор"</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14</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14</w:t>
            </w:r>
          </w:p>
        </w:tc>
        <w:tc>
          <w:tcPr>
            <w:tcW w:w="1701" w:type="dxa"/>
            <w:shd w:val="clear" w:color="auto" w:fill="auto"/>
            <w:vAlign w:val="center"/>
            <w:hideMark/>
          </w:tcPr>
          <w:p w:rsidR="00473636" w:rsidRPr="00863257" w:rsidRDefault="00CC68E3" w:rsidP="00CC68E3">
            <w:pPr>
              <w:jc w:val="center"/>
              <w:rPr>
                <w:sz w:val="20"/>
                <w:szCs w:val="20"/>
              </w:rPr>
            </w:pPr>
            <w:r w:rsidRPr="00863257">
              <w:rPr>
                <w:sz w:val="20"/>
                <w:szCs w:val="20"/>
              </w:rPr>
              <w:t xml:space="preserve">по г.Орску </w:t>
            </w:r>
          </w:p>
          <w:p w:rsidR="00CC68E3" w:rsidRPr="00863257" w:rsidRDefault="00473636" w:rsidP="00CC68E3">
            <w:pPr>
              <w:jc w:val="center"/>
              <w:rPr>
                <w:sz w:val="20"/>
                <w:szCs w:val="20"/>
              </w:rPr>
            </w:pPr>
            <w:r w:rsidRPr="00863257">
              <w:rPr>
                <w:sz w:val="20"/>
                <w:szCs w:val="20"/>
              </w:rPr>
              <w:t>3 – 1 места</w:t>
            </w:r>
            <w:r w:rsidR="00CC68E3" w:rsidRPr="00863257">
              <w:rPr>
                <w:sz w:val="20"/>
                <w:szCs w:val="20"/>
              </w:rPr>
              <w:t xml:space="preserve"> </w:t>
            </w:r>
            <w:r w:rsidR="00CC68E3" w:rsidRPr="00863257">
              <w:rPr>
                <w:sz w:val="20"/>
                <w:szCs w:val="20"/>
              </w:rPr>
              <w:br/>
            </w:r>
            <w:r w:rsidRPr="00863257">
              <w:rPr>
                <w:sz w:val="20"/>
                <w:szCs w:val="20"/>
              </w:rPr>
              <w:t>5- 2 мест</w:t>
            </w:r>
          </w:p>
          <w:p w:rsidR="00D32B1B" w:rsidRPr="00863257" w:rsidRDefault="00D32B1B" w:rsidP="00CC68E3">
            <w:pPr>
              <w:jc w:val="center"/>
              <w:rPr>
                <w:sz w:val="20"/>
                <w:szCs w:val="20"/>
              </w:rPr>
            </w:pPr>
            <w:r w:rsidRPr="00863257">
              <w:rPr>
                <w:sz w:val="20"/>
                <w:szCs w:val="20"/>
              </w:rPr>
              <w:t>3 – 3 места</w:t>
            </w:r>
          </w:p>
          <w:p w:rsidR="00D32B1B" w:rsidRPr="00863257" w:rsidRDefault="00D32B1B" w:rsidP="00CC68E3">
            <w:pPr>
              <w:jc w:val="center"/>
              <w:rPr>
                <w:sz w:val="20"/>
                <w:szCs w:val="20"/>
              </w:rPr>
            </w:pPr>
            <w:r w:rsidRPr="00863257">
              <w:rPr>
                <w:sz w:val="20"/>
                <w:szCs w:val="20"/>
              </w:rPr>
              <w:t>по Оренбург. Области</w:t>
            </w:r>
          </w:p>
          <w:p w:rsidR="00D32B1B" w:rsidRPr="00863257" w:rsidRDefault="00D32B1B" w:rsidP="00CC68E3">
            <w:pPr>
              <w:jc w:val="center"/>
              <w:rPr>
                <w:sz w:val="20"/>
                <w:szCs w:val="20"/>
              </w:rPr>
            </w:pPr>
            <w:r w:rsidRPr="00863257">
              <w:rPr>
                <w:sz w:val="20"/>
                <w:szCs w:val="20"/>
              </w:rPr>
              <w:t>3 – 3 места</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Гладких Татьяна Викторовна</w:t>
            </w:r>
          </w:p>
        </w:tc>
      </w:tr>
      <w:tr w:rsidR="00CC68E3" w:rsidRPr="00863257" w:rsidTr="00F01E84">
        <w:trPr>
          <w:trHeight w:val="640"/>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Международный творческий конкурс «Талантофф»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"Волшебный крючок"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2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Данилова Оксана Сергеевна</w:t>
            </w:r>
          </w:p>
        </w:tc>
      </w:tr>
      <w:tr w:rsidR="00CC68E3" w:rsidRPr="00863257" w:rsidTr="00F01E84">
        <w:trPr>
          <w:trHeight w:val="840"/>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Международный творческий конкурс «Врисунке»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"Волшебный крючок"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2 место</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Данилова Оксана Сергеевна</w:t>
            </w:r>
          </w:p>
        </w:tc>
      </w:tr>
      <w:tr w:rsidR="00CC68E3" w:rsidRPr="00863257" w:rsidTr="00F01E84">
        <w:trPr>
          <w:trHeight w:val="840"/>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Международный творческий конкурс «Врисунке»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"Волшебный крючок"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Диплом 3 степени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Данилова Оксана Сергеевна</w:t>
            </w:r>
          </w:p>
        </w:tc>
      </w:tr>
      <w:tr w:rsidR="00CC68E3" w:rsidRPr="00863257" w:rsidTr="00F01E84">
        <w:trPr>
          <w:trHeight w:val="851"/>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Международный творческий конкурс «АртТалант»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"Волшебный крючок"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Лауреат II степени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Данилова Оксана Сергеевна</w:t>
            </w:r>
          </w:p>
        </w:tc>
      </w:tr>
      <w:tr w:rsidR="00CC68E3" w:rsidRPr="00863257" w:rsidTr="00F01E84">
        <w:trPr>
          <w:trHeight w:val="1020"/>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VII конкурс компьютерной графики, изобразительного и компьютерного творчества детей с международным участием "Чудо-дерево"</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«Юный художник»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 Диплом  </w:t>
            </w:r>
            <w:r w:rsidRPr="00863257">
              <w:rPr>
                <w:sz w:val="20"/>
                <w:szCs w:val="20"/>
              </w:rPr>
              <w:br/>
              <w:t>II степени</w:t>
            </w:r>
            <w:r w:rsidRPr="00863257">
              <w:rPr>
                <w:sz w:val="20"/>
                <w:szCs w:val="20"/>
              </w:rPr>
              <w:br/>
              <w:t xml:space="preserve">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Николаева Екатерина Олеговна</w:t>
            </w:r>
          </w:p>
        </w:tc>
      </w:tr>
      <w:tr w:rsidR="00CC68E3" w:rsidRPr="00863257" w:rsidTr="00F01E84">
        <w:trPr>
          <w:trHeight w:val="809"/>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Международный творческий конкурс «Твори, участвуй, побеждай!»</w:t>
            </w:r>
            <w:r w:rsidRPr="00863257">
              <w:rPr>
                <w:color w:val="FF0000"/>
                <w:sz w:val="20"/>
                <w:szCs w:val="20"/>
              </w:rPr>
              <w:t xml:space="preserve">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"Волшебный крючок"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1 место</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Данилова Оксана Сергеевна</w:t>
            </w:r>
          </w:p>
        </w:tc>
      </w:tr>
      <w:tr w:rsidR="00D32B1B" w:rsidRPr="00863257" w:rsidTr="00F01E84">
        <w:trPr>
          <w:trHeight w:val="836"/>
        </w:trPr>
        <w:tc>
          <w:tcPr>
            <w:tcW w:w="2977" w:type="dxa"/>
            <w:vMerge w:val="restart"/>
            <w:shd w:val="clear" w:color="auto" w:fill="auto"/>
            <w:vAlign w:val="center"/>
            <w:hideMark/>
          </w:tcPr>
          <w:p w:rsidR="00D32B1B" w:rsidRPr="00863257" w:rsidRDefault="00D32B1B" w:rsidP="00CC68E3">
            <w:pPr>
              <w:jc w:val="center"/>
              <w:rPr>
                <w:sz w:val="20"/>
                <w:szCs w:val="20"/>
              </w:rPr>
            </w:pPr>
            <w:r w:rsidRPr="00863257">
              <w:rPr>
                <w:sz w:val="20"/>
                <w:szCs w:val="20"/>
              </w:rPr>
              <w:t xml:space="preserve">Международный творческий конкурс «Твори, участвуй, побеждай!» </w:t>
            </w:r>
          </w:p>
        </w:tc>
        <w:tc>
          <w:tcPr>
            <w:tcW w:w="1843" w:type="dxa"/>
            <w:shd w:val="clear" w:color="auto" w:fill="auto"/>
            <w:vAlign w:val="center"/>
            <w:hideMark/>
          </w:tcPr>
          <w:p w:rsidR="00D32B1B" w:rsidRPr="00863257" w:rsidRDefault="00D32B1B" w:rsidP="00CC68E3">
            <w:pPr>
              <w:jc w:val="center"/>
              <w:rPr>
                <w:sz w:val="20"/>
                <w:szCs w:val="20"/>
              </w:rPr>
            </w:pPr>
            <w:r w:rsidRPr="00863257">
              <w:rPr>
                <w:sz w:val="20"/>
                <w:szCs w:val="20"/>
              </w:rPr>
              <w:t>«Волшебный крючок»</w:t>
            </w:r>
          </w:p>
        </w:tc>
        <w:tc>
          <w:tcPr>
            <w:tcW w:w="850" w:type="dxa"/>
            <w:shd w:val="clear" w:color="auto" w:fill="auto"/>
            <w:vAlign w:val="center"/>
            <w:hideMark/>
          </w:tcPr>
          <w:p w:rsidR="00D32B1B" w:rsidRPr="00863257" w:rsidRDefault="00D32B1B" w:rsidP="00CC68E3">
            <w:pPr>
              <w:jc w:val="center"/>
              <w:rPr>
                <w:sz w:val="20"/>
                <w:szCs w:val="20"/>
              </w:rPr>
            </w:pPr>
            <w:r w:rsidRPr="00863257">
              <w:rPr>
                <w:sz w:val="20"/>
                <w:szCs w:val="20"/>
              </w:rPr>
              <w:t>6</w:t>
            </w:r>
          </w:p>
        </w:tc>
        <w:tc>
          <w:tcPr>
            <w:tcW w:w="851" w:type="dxa"/>
            <w:shd w:val="clear" w:color="auto" w:fill="auto"/>
            <w:vAlign w:val="center"/>
            <w:hideMark/>
          </w:tcPr>
          <w:p w:rsidR="00D32B1B" w:rsidRPr="00863257" w:rsidRDefault="00D32B1B" w:rsidP="00CC68E3">
            <w:pPr>
              <w:jc w:val="center"/>
              <w:rPr>
                <w:sz w:val="20"/>
                <w:szCs w:val="20"/>
              </w:rPr>
            </w:pPr>
            <w:r w:rsidRPr="00863257">
              <w:rPr>
                <w:sz w:val="20"/>
                <w:szCs w:val="20"/>
              </w:rPr>
              <w:t>6</w:t>
            </w:r>
          </w:p>
        </w:tc>
        <w:tc>
          <w:tcPr>
            <w:tcW w:w="1701" w:type="dxa"/>
            <w:shd w:val="clear" w:color="auto" w:fill="auto"/>
            <w:vAlign w:val="center"/>
            <w:hideMark/>
          </w:tcPr>
          <w:p w:rsidR="00D32B1B" w:rsidRPr="00863257" w:rsidRDefault="00D32B1B" w:rsidP="00CC68E3">
            <w:pPr>
              <w:jc w:val="center"/>
              <w:rPr>
                <w:sz w:val="20"/>
                <w:szCs w:val="20"/>
              </w:rPr>
            </w:pPr>
            <w:r w:rsidRPr="00863257">
              <w:rPr>
                <w:sz w:val="20"/>
                <w:szCs w:val="20"/>
              </w:rPr>
              <w:t>5 – 1 мест</w:t>
            </w:r>
          </w:p>
          <w:p w:rsidR="00D32B1B" w:rsidRPr="00863257" w:rsidRDefault="00D32B1B" w:rsidP="00CC68E3">
            <w:pPr>
              <w:jc w:val="center"/>
              <w:rPr>
                <w:sz w:val="20"/>
                <w:szCs w:val="20"/>
              </w:rPr>
            </w:pPr>
            <w:r w:rsidRPr="00863257">
              <w:rPr>
                <w:sz w:val="20"/>
                <w:szCs w:val="20"/>
              </w:rPr>
              <w:t>2 место</w:t>
            </w:r>
          </w:p>
          <w:p w:rsidR="00D32B1B" w:rsidRPr="00863257" w:rsidRDefault="00D32B1B" w:rsidP="00CC68E3">
            <w:pPr>
              <w:jc w:val="center"/>
              <w:rPr>
                <w:sz w:val="20"/>
                <w:szCs w:val="20"/>
              </w:rPr>
            </w:pPr>
            <w:r w:rsidRPr="00863257">
              <w:rPr>
                <w:sz w:val="20"/>
                <w:szCs w:val="20"/>
              </w:rPr>
              <w:t xml:space="preserve"> </w:t>
            </w:r>
          </w:p>
        </w:tc>
        <w:tc>
          <w:tcPr>
            <w:tcW w:w="1701" w:type="dxa"/>
            <w:shd w:val="clear" w:color="auto" w:fill="auto"/>
            <w:vAlign w:val="center"/>
            <w:hideMark/>
          </w:tcPr>
          <w:p w:rsidR="00D32B1B" w:rsidRPr="00863257" w:rsidRDefault="00D32B1B" w:rsidP="00CC68E3">
            <w:pPr>
              <w:jc w:val="center"/>
              <w:rPr>
                <w:sz w:val="20"/>
                <w:szCs w:val="20"/>
              </w:rPr>
            </w:pPr>
            <w:r w:rsidRPr="00863257">
              <w:rPr>
                <w:sz w:val="20"/>
                <w:szCs w:val="20"/>
              </w:rPr>
              <w:t>Ургенешбаева Ирсал Имакаевна</w:t>
            </w:r>
          </w:p>
        </w:tc>
      </w:tr>
      <w:tr w:rsidR="00D32B1B" w:rsidRPr="00863257" w:rsidTr="00F01E84">
        <w:trPr>
          <w:trHeight w:val="707"/>
        </w:trPr>
        <w:tc>
          <w:tcPr>
            <w:tcW w:w="2977" w:type="dxa"/>
            <w:vMerge/>
            <w:shd w:val="clear" w:color="auto" w:fill="auto"/>
            <w:vAlign w:val="center"/>
            <w:hideMark/>
          </w:tcPr>
          <w:p w:rsidR="00D32B1B" w:rsidRPr="00863257" w:rsidRDefault="00D32B1B" w:rsidP="00CC68E3">
            <w:pPr>
              <w:jc w:val="center"/>
              <w:rPr>
                <w:sz w:val="20"/>
                <w:szCs w:val="20"/>
              </w:rPr>
            </w:pPr>
          </w:p>
        </w:tc>
        <w:tc>
          <w:tcPr>
            <w:tcW w:w="1843" w:type="dxa"/>
            <w:shd w:val="clear" w:color="auto" w:fill="auto"/>
            <w:vAlign w:val="center"/>
            <w:hideMark/>
          </w:tcPr>
          <w:p w:rsidR="00D32B1B" w:rsidRPr="00863257" w:rsidRDefault="00D32B1B" w:rsidP="00CC68E3">
            <w:pPr>
              <w:jc w:val="center"/>
              <w:rPr>
                <w:sz w:val="20"/>
                <w:szCs w:val="20"/>
              </w:rPr>
            </w:pPr>
            <w:r w:rsidRPr="00863257">
              <w:rPr>
                <w:sz w:val="20"/>
                <w:szCs w:val="20"/>
              </w:rPr>
              <w:t>Студия "Декор"</w:t>
            </w:r>
          </w:p>
        </w:tc>
        <w:tc>
          <w:tcPr>
            <w:tcW w:w="850" w:type="dxa"/>
            <w:shd w:val="clear" w:color="auto" w:fill="auto"/>
            <w:vAlign w:val="center"/>
            <w:hideMark/>
          </w:tcPr>
          <w:p w:rsidR="00D32B1B" w:rsidRPr="00863257" w:rsidRDefault="00D32B1B" w:rsidP="00CC68E3">
            <w:pPr>
              <w:jc w:val="center"/>
              <w:rPr>
                <w:sz w:val="20"/>
                <w:szCs w:val="20"/>
              </w:rPr>
            </w:pPr>
            <w:r w:rsidRPr="00863257">
              <w:rPr>
                <w:sz w:val="20"/>
                <w:szCs w:val="20"/>
              </w:rPr>
              <w:t>5</w:t>
            </w:r>
          </w:p>
        </w:tc>
        <w:tc>
          <w:tcPr>
            <w:tcW w:w="851" w:type="dxa"/>
            <w:shd w:val="clear" w:color="auto" w:fill="auto"/>
            <w:vAlign w:val="center"/>
            <w:hideMark/>
          </w:tcPr>
          <w:p w:rsidR="00D32B1B" w:rsidRPr="00863257" w:rsidRDefault="00D32B1B" w:rsidP="00CC68E3">
            <w:pPr>
              <w:jc w:val="center"/>
              <w:rPr>
                <w:sz w:val="20"/>
                <w:szCs w:val="20"/>
              </w:rPr>
            </w:pPr>
            <w:r w:rsidRPr="00863257">
              <w:rPr>
                <w:sz w:val="20"/>
                <w:szCs w:val="20"/>
              </w:rPr>
              <w:t>5</w:t>
            </w:r>
          </w:p>
        </w:tc>
        <w:tc>
          <w:tcPr>
            <w:tcW w:w="1701" w:type="dxa"/>
            <w:shd w:val="clear" w:color="auto" w:fill="auto"/>
            <w:vAlign w:val="center"/>
            <w:hideMark/>
          </w:tcPr>
          <w:p w:rsidR="00D32B1B" w:rsidRPr="00863257" w:rsidRDefault="00D32B1B" w:rsidP="00CC68E3">
            <w:pPr>
              <w:jc w:val="center"/>
              <w:rPr>
                <w:sz w:val="20"/>
                <w:szCs w:val="20"/>
              </w:rPr>
            </w:pPr>
            <w:r w:rsidRPr="00863257">
              <w:rPr>
                <w:sz w:val="20"/>
                <w:szCs w:val="20"/>
              </w:rPr>
              <w:t>4 – 1 места</w:t>
            </w:r>
          </w:p>
          <w:p w:rsidR="00D32B1B" w:rsidRPr="00863257" w:rsidRDefault="00D32B1B" w:rsidP="00CC68E3">
            <w:pPr>
              <w:jc w:val="center"/>
              <w:rPr>
                <w:sz w:val="20"/>
                <w:szCs w:val="20"/>
              </w:rPr>
            </w:pPr>
            <w:r w:rsidRPr="00863257">
              <w:rPr>
                <w:sz w:val="20"/>
                <w:szCs w:val="20"/>
              </w:rPr>
              <w:t>2 место</w:t>
            </w:r>
          </w:p>
        </w:tc>
        <w:tc>
          <w:tcPr>
            <w:tcW w:w="1701" w:type="dxa"/>
            <w:shd w:val="clear" w:color="auto" w:fill="auto"/>
            <w:vAlign w:val="center"/>
            <w:hideMark/>
          </w:tcPr>
          <w:p w:rsidR="00D32B1B" w:rsidRPr="00863257" w:rsidRDefault="00D32B1B" w:rsidP="00CC68E3">
            <w:pPr>
              <w:jc w:val="center"/>
              <w:rPr>
                <w:sz w:val="20"/>
                <w:szCs w:val="20"/>
              </w:rPr>
            </w:pPr>
            <w:r w:rsidRPr="00863257">
              <w:rPr>
                <w:sz w:val="20"/>
                <w:szCs w:val="20"/>
              </w:rPr>
              <w:t>Гладких Татьяна Викторовна</w:t>
            </w:r>
          </w:p>
        </w:tc>
      </w:tr>
      <w:tr w:rsidR="00CC68E3" w:rsidRPr="00863257" w:rsidTr="00F01E84">
        <w:trPr>
          <w:trHeight w:val="829"/>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Международный конкурс «Педагогика XXI век»</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Студия "Декор"</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3</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3</w:t>
            </w:r>
          </w:p>
        </w:tc>
        <w:tc>
          <w:tcPr>
            <w:tcW w:w="1701" w:type="dxa"/>
            <w:shd w:val="clear" w:color="auto" w:fill="auto"/>
            <w:vAlign w:val="center"/>
            <w:hideMark/>
          </w:tcPr>
          <w:p w:rsidR="00CC68E3" w:rsidRPr="00863257" w:rsidRDefault="00CC68E3" w:rsidP="00CC68E3">
            <w:pPr>
              <w:jc w:val="center"/>
              <w:rPr>
                <w:color w:val="000000"/>
                <w:sz w:val="20"/>
                <w:szCs w:val="20"/>
              </w:rPr>
            </w:pPr>
            <w:r w:rsidRPr="00863257">
              <w:rPr>
                <w:color w:val="000000"/>
                <w:sz w:val="20"/>
                <w:szCs w:val="20"/>
              </w:rPr>
              <w:t xml:space="preserve">1 место </w:t>
            </w:r>
          </w:p>
          <w:p w:rsidR="00D32B1B" w:rsidRPr="00863257" w:rsidRDefault="00D32B1B" w:rsidP="00CC68E3">
            <w:pPr>
              <w:jc w:val="center"/>
              <w:rPr>
                <w:color w:val="000000"/>
                <w:sz w:val="20"/>
                <w:szCs w:val="20"/>
              </w:rPr>
            </w:pPr>
            <w:r w:rsidRPr="00863257">
              <w:rPr>
                <w:color w:val="000000"/>
                <w:sz w:val="20"/>
                <w:szCs w:val="20"/>
              </w:rPr>
              <w:t>1 место</w:t>
            </w:r>
          </w:p>
          <w:p w:rsidR="00D32B1B" w:rsidRPr="00863257" w:rsidRDefault="00D32B1B" w:rsidP="00CC68E3">
            <w:pPr>
              <w:jc w:val="center"/>
              <w:rPr>
                <w:color w:val="000000"/>
                <w:sz w:val="20"/>
                <w:szCs w:val="20"/>
              </w:rPr>
            </w:pPr>
            <w:r w:rsidRPr="00863257">
              <w:rPr>
                <w:color w:val="000000"/>
                <w:sz w:val="20"/>
                <w:szCs w:val="20"/>
              </w:rPr>
              <w:t>2 место</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Гладких Татьяна Викторовна</w:t>
            </w:r>
          </w:p>
        </w:tc>
      </w:tr>
      <w:tr w:rsidR="00CC68E3" w:rsidRPr="00863257" w:rsidTr="00F01E84">
        <w:trPr>
          <w:trHeight w:val="1421"/>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Международный проект VIDEOUROKI. Серия предметных олимпиад "Проверь се6я"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«Юный художник»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12</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12</w:t>
            </w:r>
          </w:p>
        </w:tc>
        <w:tc>
          <w:tcPr>
            <w:tcW w:w="1701" w:type="dxa"/>
            <w:shd w:val="clear" w:color="auto" w:fill="auto"/>
            <w:vAlign w:val="center"/>
            <w:hideMark/>
          </w:tcPr>
          <w:p w:rsidR="00F20268" w:rsidRPr="00863257" w:rsidRDefault="00F20268" w:rsidP="00CC68E3">
            <w:pPr>
              <w:jc w:val="center"/>
              <w:rPr>
                <w:sz w:val="20"/>
                <w:szCs w:val="20"/>
              </w:rPr>
            </w:pPr>
            <w:r w:rsidRPr="00863257">
              <w:rPr>
                <w:sz w:val="20"/>
                <w:szCs w:val="20"/>
              </w:rPr>
              <w:t xml:space="preserve">5 - Дипломов </w:t>
            </w:r>
            <w:r w:rsidRPr="00863257">
              <w:rPr>
                <w:sz w:val="20"/>
                <w:szCs w:val="20"/>
              </w:rPr>
              <w:br/>
              <w:t>I степени</w:t>
            </w:r>
          </w:p>
          <w:p w:rsidR="00CC68E3" w:rsidRPr="00863257" w:rsidRDefault="00CC68E3" w:rsidP="00CC68E3">
            <w:pPr>
              <w:jc w:val="center"/>
              <w:rPr>
                <w:sz w:val="20"/>
                <w:szCs w:val="20"/>
              </w:rPr>
            </w:pPr>
            <w:r w:rsidRPr="00863257">
              <w:rPr>
                <w:sz w:val="20"/>
                <w:szCs w:val="20"/>
              </w:rPr>
              <w:t xml:space="preserve"> </w:t>
            </w:r>
            <w:r w:rsidR="00F20268" w:rsidRPr="00863257">
              <w:rPr>
                <w:sz w:val="20"/>
                <w:szCs w:val="20"/>
              </w:rPr>
              <w:t xml:space="preserve">5    - </w:t>
            </w:r>
            <w:r w:rsidRPr="00863257">
              <w:rPr>
                <w:sz w:val="20"/>
                <w:szCs w:val="20"/>
              </w:rPr>
              <w:t>Диплом</w:t>
            </w:r>
            <w:r w:rsidR="00F20268" w:rsidRPr="00863257">
              <w:rPr>
                <w:sz w:val="20"/>
                <w:szCs w:val="20"/>
              </w:rPr>
              <w:t>ов</w:t>
            </w:r>
            <w:r w:rsidRPr="00863257">
              <w:rPr>
                <w:sz w:val="20"/>
                <w:szCs w:val="20"/>
              </w:rPr>
              <w:t xml:space="preserve">  </w:t>
            </w:r>
            <w:r w:rsidRPr="00863257">
              <w:rPr>
                <w:sz w:val="20"/>
                <w:szCs w:val="20"/>
              </w:rPr>
              <w:br/>
              <w:t>II степени</w:t>
            </w:r>
            <w:r w:rsidRPr="00863257">
              <w:rPr>
                <w:sz w:val="20"/>
                <w:szCs w:val="20"/>
              </w:rPr>
              <w:br/>
            </w:r>
            <w:r w:rsidR="00F20268" w:rsidRPr="00863257">
              <w:rPr>
                <w:sz w:val="20"/>
                <w:szCs w:val="20"/>
              </w:rPr>
              <w:t xml:space="preserve">2 - Диплома </w:t>
            </w:r>
            <w:r w:rsidR="00F20268" w:rsidRPr="00863257">
              <w:rPr>
                <w:sz w:val="20"/>
                <w:szCs w:val="20"/>
              </w:rPr>
              <w:br/>
              <w:t>III степени</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Николаева Екатерина Олеговна</w:t>
            </w:r>
          </w:p>
        </w:tc>
      </w:tr>
      <w:tr w:rsidR="00CC68E3" w:rsidRPr="00863257" w:rsidTr="00F01E84">
        <w:trPr>
          <w:trHeight w:val="76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Международный  творческий конкурс «Твори! Участвуй! Побеждай!»</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«Ажурная петелька»</w:t>
            </w:r>
          </w:p>
        </w:tc>
        <w:tc>
          <w:tcPr>
            <w:tcW w:w="850" w:type="dxa"/>
            <w:shd w:val="clear" w:color="auto" w:fill="auto"/>
            <w:vAlign w:val="center"/>
            <w:hideMark/>
          </w:tcPr>
          <w:p w:rsidR="00CC68E3" w:rsidRPr="00863257" w:rsidRDefault="00F20268" w:rsidP="00CC68E3">
            <w:pPr>
              <w:jc w:val="center"/>
              <w:rPr>
                <w:sz w:val="20"/>
                <w:szCs w:val="20"/>
              </w:rPr>
            </w:pPr>
            <w:r w:rsidRPr="00863257">
              <w:rPr>
                <w:sz w:val="20"/>
                <w:szCs w:val="20"/>
              </w:rPr>
              <w:t>8</w:t>
            </w:r>
          </w:p>
        </w:tc>
        <w:tc>
          <w:tcPr>
            <w:tcW w:w="851" w:type="dxa"/>
            <w:shd w:val="clear" w:color="auto" w:fill="auto"/>
            <w:vAlign w:val="center"/>
            <w:hideMark/>
          </w:tcPr>
          <w:p w:rsidR="00CC68E3" w:rsidRPr="00863257" w:rsidRDefault="00F20268" w:rsidP="00CC68E3">
            <w:pPr>
              <w:jc w:val="center"/>
              <w:rPr>
                <w:sz w:val="20"/>
                <w:szCs w:val="20"/>
              </w:rPr>
            </w:pPr>
            <w:r w:rsidRPr="00863257">
              <w:rPr>
                <w:sz w:val="20"/>
                <w:szCs w:val="20"/>
              </w:rPr>
              <w:t>8</w:t>
            </w:r>
          </w:p>
        </w:tc>
        <w:tc>
          <w:tcPr>
            <w:tcW w:w="1701" w:type="dxa"/>
            <w:shd w:val="clear" w:color="auto" w:fill="auto"/>
            <w:vAlign w:val="center"/>
            <w:hideMark/>
          </w:tcPr>
          <w:p w:rsidR="00F20268" w:rsidRPr="00863257" w:rsidRDefault="00F20268" w:rsidP="00CC68E3">
            <w:pPr>
              <w:jc w:val="center"/>
              <w:rPr>
                <w:sz w:val="20"/>
                <w:szCs w:val="20"/>
              </w:rPr>
            </w:pPr>
            <w:r w:rsidRPr="00863257">
              <w:rPr>
                <w:sz w:val="20"/>
                <w:szCs w:val="20"/>
              </w:rPr>
              <w:t xml:space="preserve"> 5 - </w:t>
            </w:r>
            <w:r w:rsidR="00CC68E3" w:rsidRPr="00863257">
              <w:rPr>
                <w:sz w:val="20"/>
                <w:szCs w:val="20"/>
              </w:rPr>
              <w:t>1 мест</w:t>
            </w:r>
          </w:p>
          <w:p w:rsidR="00CC68E3" w:rsidRPr="00863257" w:rsidRDefault="00F20268" w:rsidP="00CC68E3">
            <w:pPr>
              <w:jc w:val="center"/>
              <w:rPr>
                <w:sz w:val="20"/>
                <w:szCs w:val="20"/>
              </w:rPr>
            </w:pPr>
            <w:r w:rsidRPr="00863257">
              <w:rPr>
                <w:sz w:val="20"/>
                <w:szCs w:val="20"/>
              </w:rPr>
              <w:t>3 – 2 места</w:t>
            </w:r>
            <w:r w:rsidR="00CC68E3" w:rsidRPr="00863257">
              <w:rPr>
                <w:sz w:val="20"/>
                <w:szCs w:val="20"/>
              </w:rPr>
              <w:t xml:space="preserve">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Ургенешбаева Ирсал Имакаевна</w:t>
            </w:r>
          </w:p>
        </w:tc>
      </w:tr>
      <w:tr w:rsidR="00F20268" w:rsidRPr="00863257" w:rsidTr="00F01E84">
        <w:trPr>
          <w:trHeight w:val="758"/>
        </w:trPr>
        <w:tc>
          <w:tcPr>
            <w:tcW w:w="2977" w:type="dxa"/>
            <w:vMerge w:val="restart"/>
            <w:shd w:val="clear" w:color="auto" w:fill="auto"/>
            <w:vAlign w:val="center"/>
            <w:hideMark/>
          </w:tcPr>
          <w:p w:rsidR="00F20268" w:rsidRPr="00863257" w:rsidRDefault="00F20268" w:rsidP="00CC68E3">
            <w:pPr>
              <w:jc w:val="center"/>
              <w:rPr>
                <w:sz w:val="20"/>
                <w:szCs w:val="20"/>
              </w:rPr>
            </w:pPr>
            <w:r w:rsidRPr="00863257">
              <w:rPr>
                <w:sz w:val="20"/>
                <w:szCs w:val="20"/>
              </w:rPr>
              <w:lastRenderedPageBreak/>
              <w:t>1 международный онлайн  конкурс творчества "Art word"</w:t>
            </w:r>
          </w:p>
          <w:p w:rsidR="00F20268" w:rsidRPr="00863257" w:rsidRDefault="00F20268" w:rsidP="00CC68E3">
            <w:pPr>
              <w:jc w:val="center"/>
              <w:rPr>
                <w:sz w:val="20"/>
                <w:szCs w:val="20"/>
              </w:rPr>
            </w:pPr>
            <w:r w:rsidRPr="00863257">
              <w:rPr>
                <w:sz w:val="20"/>
                <w:szCs w:val="20"/>
              </w:rPr>
              <w:t>"</w:t>
            </w:r>
          </w:p>
        </w:tc>
        <w:tc>
          <w:tcPr>
            <w:tcW w:w="1843" w:type="dxa"/>
            <w:shd w:val="clear" w:color="auto" w:fill="auto"/>
            <w:vAlign w:val="center"/>
            <w:hideMark/>
          </w:tcPr>
          <w:p w:rsidR="00F20268" w:rsidRPr="00863257" w:rsidRDefault="00F20268" w:rsidP="00CC68E3">
            <w:pPr>
              <w:jc w:val="center"/>
              <w:rPr>
                <w:sz w:val="20"/>
                <w:szCs w:val="20"/>
              </w:rPr>
            </w:pPr>
            <w:r w:rsidRPr="00863257">
              <w:rPr>
                <w:sz w:val="20"/>
                <w:szCs w:val="20"/>
              </w:rPr>
              <w:t>"Золотая игла"</w:t>
            </w:r>
          </w:p>
        </w:tc>
        <w:tc>
          <w:tcPr>
            <w:tcW w:w="850" w:type="dxa"/>
            <w:shd w:val="clear" w:color="auto" w:fill="auto"/>
            <w:vAlign w:val="center"/>
            <w:hideMark/>
          </w:tcPr>
          <w:p w:rsidR="00F20268" w:rsidRPr="00863257" w:rsidRDefault="00F20268" w:rsidP="00CC68E3">
            <w:pPr>
              <w:jc w:val="center"/>
              <w:rPr>
                <w:sz w:val="20"/>
                <w:szCs w:val="20"/>
              </w:rPr>
            </w:pPr>
            <w:r w:rsidRPr="00863257">
              <w:rPr>
                <w:sz w:val="20"/>
                <w:szCs w:val="20"/>
              </w:rPr>
              <w:t>3</w:t>
            </w:r>
          </w:p>
        </w:tc>
        <w:tc>
          <w:tcPr>
            <w:tcW w:w="851" w:type="dxa"/>
            <w:shd w:val="clear" w:color="auto" w:fill="auto"/>
            <w:vAlign w:val="center"/>
            <w:hideMark/>
          </w:tcPr>
          <w:p w:rsidR="00F20268" w:rsidRPr="00863257" w:rsidRDefault="00F20268" w:rsidP="00CC68E3">
            <w:pPr>
              <w:jc w:val="center"/>
              <w:rPr>
                <w:sz w:val="20"/>
                <w:szCs w:val="20"/>
              </w:rPr>
            </w:pPr>
            <w:r w:rsidRPr="00863257">
              <w:rPr>
                <w:sz w:val="20"/>
                <w:szCs w:val="20"/>
              </w:rPr>
              <w:t>3</w:t>
            </w:r>
          </w:p>
        </w:tc>
        <w:tc>
          <w:tcPr>
            <w:tcW w:w="1701" w:type="dxa"/>
            <w:shd w:val="clear" w:color="auto" w:fill="auto"/>
            <w:vAlign w:val="center"/>
            <w:hideMark/>
          </w:tcPr>
          <w:p w:rsidR="00F20268" w:rsidRPr="00863257" w:rsidRDefault="00F20268" w:rsidP="00CC68E3">
            <w:pPr>
              <w:jc w:val="center"/>
              <w:rPr>
                <w:sz w:val="20"/>
                <w:szCs w:val="20"/>
              </w:rPr>
            </w:pPr>
            <w:r w:rsidRPr="00863257">
              <w:rPr>
                <w:sz w:val="20"/>
                <w:szCs w:val="20"/>
              </w:rPr>
              <w:t xml:space="preserve">1 место </w:t>
            </w:r>
          </w:p>
          <w:p w:rsidR="00F20268" w:rsidRPr="00863257" w:rsidRDefault="00F20268" w:rsidP="00CC68E3">
            <w:pPr>
              <w:jc w:val="center"/>
              <w:rPr>
                <w:sz w:val="20"/>
                <w:szCs w:val="20"/>
              </w:rPr>
            </w:pPr>
            <w:r w:rsidRPr="00863257">
              <w:rPr>
                <w:sz w:val="20"/>
                <w:szCs w:val="20"/>
              </w:rPr>
              <w:t>1 место</w:t>
            </w:r>
          </w:p>
          <w:p w:rsidR="00F20268" w:rsidRPr="00863257" w:rsidRDefault="00F20268" w:rsidP="00CC68E3">
            <w:pPr>
              <w:jc w:val="center"/>
              <w:rPr>
                <w:sz w:val="20"/>
                <w:szCs w:val="20"/>
              </w:rPr>
            </w:pPr>
            <w:r w:rsidRPr="00863257">
              <w:rPr>
                <w:sz w:val="20"/>
                <w:szCs w:val="20"/>
              </w:rPr>
              <w:t>2 место</w:t>
            </w:r>
          </w:p>
        </w:tc>
        <w:tc>
          <w:tcPr>
            <w:tcW w:w="1701" w:type="dxa"/>
            <w:shd w:val="clear" w:color="auto" w:fill="auto"/>
            <w:vAlign w:val="center"/>
            <w:hideMark/>
          </w:tcPr>
          <w:p w:rsidR="00F20268" w:rsidRPr="00863257" w:rsidRDefault="00F20268" w:rsidP="00CC68E3">
            <w:pPr>
              <w:jc w:val="center"/>
              <w:rPr>
                <w:sz w:val="20"/>
                <w:szCs w:val="20"/>
              </w:rPr>
            </w:pPr>
            <w:r w:rsidRPr="00863257">
              <w:rPr>
                <w:sz w:val="20"/>
                <w:szCs w:val="20"/>
              </w:rPr>
              <w:t>Гуркова Лидия А.</w:t>
            </w:r>
          </w:p>
        </w:tc>
      </w:tr>
      <w:tr w:rsidR="00F20268" w:rsidRPr="00863257" w:rsidTr="00F01E84">
        <w:trPr>
          <w:trHeight w:val="765"/>
        </w:trPr>
        <w:tc>
          <w:tcPr>
            <w:tcW w:w="2977" w:type="dxa"/>
            <w:vMerge/>
            <w:shd w:val="clear" w:color="auto" w:fill="auto"/>
            <w:vAlign w:val="center"/>
            <w:hideMark/>
          </w:tcPr>
          <w:p w:rsidR="00F20268" w:rsidRPr="00863257" w:rsidRDefault="00F20268" w:rsidP="00CC68E3">
            <w:pPr>
              <w:jc w:val="center"/>
              <w:rPr>
                <w:sz w:val="20"/>
                <w:szCs w:val="20"/>
              </w:rPr>
            </w:pPr>
          </w:p>
        </w:tc>
        <w:tc>
          <w:tcPr>
            <w:tcW w:w="1843" w:type="dxa"/>
            <w:shd w:val="clear" w:color="auto" w:fill="auto"/>
            <w:vAlign w:val="center"/>
            <w:hideMark/>
          </w:tcPr>
          <w:p w:rsidR="00F20268" w:rsidRPr="00863257" w:rsidRDefault="00F20268" w:rsidP="00CC68E3">
            <w:pPr>
              <w:jc w:val="center"/>
              <w:rPr>
                <w:sz w:val="20"/>
                <w:szCs w:val="20"/>
              </w:rPr>
            </w:pPr>
            <w:r w:rsidRPr="00863257">
              <w:rPr>
                <w:sz w:val="20"/>
                <w:szCs w:val="20"/>
              </w:rPr>
              <w:t>«Юный художник»</w:t>
            </w:r>
          </w:p>
        </w:tc>
        <w:tc>
          <w:tcPr>
            <w:tcW w:w="850" w:type="dxa"/>
            <w:shd w:val="clear" w:color="auto" w:fill="auto"/>
            <w:vAlign w:val="center"/>
            <w:hideMark/>
          </w:tcPr>
          <w:p w:rsidR="00F20268" w:rsidRPr="00863257" w:rsidRDefault="00F20268" w:rsidP="00CC68E3">
            <w:pPr>
              <w:jc w:val="center"/>
              <w:rPr>
                <w:sz w:val="20"/>
                <w:szCs w:val="20"/>
              </w:rPr>
            </w:pPr>
            <w:r w:rsidRPr="00863257">
              <w:rPr>
                <w:sz w:val="20"/>
                <w:szCs w:val="20"/>
              </w:rPr>
              <w:t>3</w:t>
            </w:r>
          </w:p>
        </w:tc>
        <w:tc>
          <w:tcPr>
            <w:tcW w:w="851" w:type="dxa"/>
            <w:shd w:val="clear" w:color="auto" w:fill="auto"/>
            <w:vAlign w:val="center"/>
            <w:hideMark/>
          </w:tcPr>
          <w:p w:rsidR="00F20268" w:rsidRPr="00863257" w:rsidRDefault="00F20268" w:rsidP="00CC68E3">
            <w:pPr>
              <w:jc w:val="center"/>
              <w:rPr>
                <w:sz w:val="20"/>
                <w:szCs w:val="20"/>
              </w:rPr>
            </w:pPr>
            <w:r w:rsidRPr="00863257">
              <w:rPr>
                <w:sz w:val="20"/>
                <w:szCs w:val="20"/>
              </w:rPr>
              <w:t>3</w:t>
            </w:r>
          </w:p>
        </w:tc>
        <w:tc>
          <w:tcPr>
            <w:tcW w:w="1701" w:type="dxa"/>
            <w:shd w:val="clear" w:color="auto" w:fill="auto"/>
            <w:vAlign w:val="center"/>
            <w:hideMark/>
          </w:tcPr>
          <w:p w:rsidR="00F20268" w:rsidRPr="00863257" w:rsidRDefault="00F20268" w:rsidP="00CC68E3">
            <w:pPr>
              <w:jc w:val="center"/>
              <w:rPr>
                <w:sz w:val="20"/>
                <w:szCs w:val="20"/>
              </w:rPr>
            </w:pPr>
            <w:r w:rsidRPr="00863257">
              <w:rPr>
                <w:sz w:val="20"/>
                <w:szCs w:val="20"/>
              </w:rPr>
              <w:t xml:space="preserve">1 место </w:t>
            </w:r>
          </w:p>
          <w:p w:rsidR="00F20268" w:rsidRPr="00863257" w:rsidRDefault="00F20268" w:rsidP="00CC68E3">
            <w:pPr>
              <w:jc w:val="center"/>
              <w:rPr>
                <w:sz w:val="20"/>
                <w:szCs w:val="20"/>
              </w:rPr>
            </w:pPr>
            <w:r w:rsidRPr="00863257">
              <w:rPr>
                <w:sz w:val="20"/>
                <w:szCs w:val="20"/>
              </w:rPr>
              <w:t>2 место</w:t>
            </w:r>
          </w:p>
          <w:p w:rsidR="00F20268" w:rsidRPr="00863257" w:rsidRDefault="00F20268" w:rsidP="00CC68E3">
            <w:pPr>
              <w:jc w:val="center"/>
              <w:rPr>
                <w:sz w:val="20"/>
                <w:szCs w:val="20"/>
              </w:rPr>
            </w:pPr>
            <w:r w:rsidRPr="00863257">
              <w:rPr>
                <w:sz w:val="20"/>
                <w:szCs w:val="20"/>
              </w:rPr>
              <w:t>2 место</w:t>
            </w:r>
          </w:p>
        </w:tc>
        <w:tc>
          <w:tcPr>
            <w:tcW w:w="1701" w:type="dxa"/>
            <w:shd w:val="clear" w:color="auto" w:fill="auto"/>
            <w:vAlign w:val="center"/>
            <w:hideMark/>
          </w:tcPr>
          <w:p w:rsidR="00F20268" w:rsidRPr="00863257" w:rsidRDefault="00F20268" w:rsidP="00CC68E3">
            <w:pPr>
              <w:jc w:val="center"/>
              <w:rPr>
                <w:sz w:val="20"/>
                <w:szCs w:val="20"/>
              </w:rPr>
            </w:pPr>
            <w:r w:rsidRPr="00863257">
              <w:rPr>
                <w:sz w:val="20"/>
                <w:szCs w:val="20"/>
              </w:rPr>
              <w:t>Николаева Екатерина Олеговна</w:t>
            </w:r>
          </w:p>
        </w:tc>
      </w:tr>
      <w:tr w:rsidR="00CC68E3" w:rsidRPr="00863257" w:rsidTr="00F01E84">
        <w:trPr>
          <w:trHeight w:val="1220"/>
        </w:trPr>
        <w:tc>
          <w:tcPr>
            <w:tcW w:w="2977" w:type="dxa"/>
            <w:shd w:val="clear" w:color="auto" w:fill="auto"/>
            <w:vAlign w:val="center"/>
            <w:hideMark/>
          </w:tcPr>
          <w:p w:rsidR="00CC68E3" w:rsidRPr="00863257" w:rsidRDefault="00CC68E3" w:rsidP="00F20268">
            <w:pPr>
              <w:jc w:val="center"/>
              <w:rPr>
                <w:sz w:val="20"/>
                <w:szCs w:val="20"/>
              </w:rPr>
            </w:pPr>
            <w:r w:rsidRPr="00863257">
              <w:rPr>
                <w:sz w:val="20"/>
                <w:szCs w:val="20"/>
              </w:rPr>
              <w:t>Международная научно-практическая конференция учащихся</w:t>
            </w:r>
            <w:r w:rsidRPr="00863257">
              <w:rPr>
                <w:sz w:val="20"/>
                <w:szCs w:val="20"/>
              </w:rPr>
              <w:br/>
              <w:t>«Твори! Участвуй! Побеждай!»</w:t>
            </w:r>
          </w:p>
        </w:tc>
        <w:tc>
          <w:tcPr>
            <w:tcW w:w="1843" w:type="dxa"/>
            <w:shd w:val="clear" w:color="auto" w:fill="auto"/>
            <w:vAlign w:val="center"/>
            <w:hideMark/>
          </w:tcPr>
          <w:p w:rsidR="00CC68E3" w:rsidRPr="00863257" w:rsidRDefault="00CC68E3" w:rsidP="00F20268">
            <w:pPr>
              <w:jc w:val="center"/>
              <w:rPr>
                <w:sz w:val="20"/>
                <w:szCs w:val="20"/>
              </w:rPr>
            </w:pPr>
            <w:r w:rsidRPr="00863257">
              <w:rPr>
                <w:sz w:val="20"/>
                <w:szCs w:val="20"/>
              </w:rPr>
              <w:t>ЦРР "Семицветик"</w:t>
            </w:r>
          </w:p>
        </w:tc>
        <w:tc>
          <w:tcPr>
            <w:tcW w:w="850" w:type="dxa"/>
            <w:shd w:val="clear" w:color="auto" w:fill="auto"/>
            <w:vAlign w:val="center"/>
            <w:hideMark/>
          </w:tcPr>
          <w:p w:rsidR="00CC68E3" w:rsidRPr="00863257" w:rsidRDefault="00CC68E3" w:rsidP="00F20268">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F20268">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F20268">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F20268">
            <w:pPr>
              <w:jc w:val="center"/>
              <w:rPr>
                <w:sz w:val="20"/>
                <w:szCs w:val="20"/>
              </w:rPr>
            </w:pPr>
            <w:r w:rsidRPr="00863257">
              <w:rPr>
                <w:sz w:val="20"/>
                <w:szCs w:val="20"/>
              </w:rPr>
              <w:t>Савченко Елена Юрьевна</w:t>
            </w:r>
          </w:p>
        </w:tc>
      </w:tr>
      <w:tr w:rsidR="00CC68E3" w:rsidRPr="00863257" w:rsidTr="00F01E84">
        <w:trPr>
          <w:trHeight w:val="841"/>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МИОП Лидер</w:t>
            </w:r>
            <w:r w:rsidRPr="00863257">
              <w:rPr>
                <w:sz w:val="20"/>
                <w:szCs w:val="20"/>
              </w:rPr>
              <w:br/>
              <w:t>Международная олимпиада «Дикие животные»</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ЦРР "Семицветик"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Савченко Елена Юрьевна</w:t>
            </w:r>
          </w:p>
        </w:tc>
      </w:tr>
      <w:tr w:rsidR="00CC68E3" w:rsidRPr="00863257" w:rsidTr="00F01E84">
        <w:trPr>
          <w:trHeight w:val="82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МИОП Лидер</w:t>
            </w:r>
            <w:r w:rsidRPr="00863257">
              <w:rPr>
                <w:sz w:val="20"/>
                <w:szCs w:val="20"/>
              </w:rPr>
              <w:br/>
              <w:t>Международная олимпиада «Наша Армия»</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ЦРР "Семицветик"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Савченко Елена Юрьевна</w:t>
            </w:r>
          </w:p>
        </w:tc>
      </w:tr>
      <w:tr w:rsidR="00CC68E3" w:rsidRPr="00863257" w:rsidTr="00F01E84">
        <w:trPr>
          <w:trHeight w:val="76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Международный блиц-турнир “Новый урок” по русскому языку для 1-4 классов “Пишу и читаю правильно”</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"Аз, буки, веди"</w:t>
            </w:r>
          </w:p>
        </w:tc>
        <w:tc>
          <w:tcPr>
            <w:tcW w:w="850" w:type="dxa"/>
            <w:shd w:val="clear" w:color="auto" w:fill="auto"/>
            <w:vAlign w:val="center"/>
            <w:hideMark/>
          </w:tcPr>
          <w:p w:rsidR="00CC68E3" w:rsidRPr="00863257" w:rsidRDefault="00F20268" w:rsidP="00CC68E3">
            <w:pPr>
              <w:jc w:val="center"/>
              <w:rPr>
                <w:sz w:val="20"/>
                <w:szCs w:val="20"/>
              </w:rPr>
            </w:pPr>
            <w:r w:rsidRPr="00863257">
              <w:rPr>
                <w:sz w:val="20"/>
                <w:szCs w:val="20"/>
              </w:rPr>
              <w:t>29</w:t>
            </w:r>
          </w:p>
        </w:tc>
        <w:tc>
          <w:tcPr>
            <w:tcW w:w="851" w:type="dxa"/>
            <w:shd w:val="clear" w:color="auto" w:fill="auto"/>
            <w:vAlign w:val="center"/>
            <w:hideMark/>
          </w:tcPr>
          <w:p w:rsidR="00CC68E3" w:rsidRPr="00863257" w:rsidRDefault="00F20268" w:rsidP="00CC68E3">
            <w:pPr>
              <w:jc w:val="center"/>
              <w:rPr>
                <w:sz w:val="20"/>
                <w:szCs w:val="20"/>
              </w:rPr>
            </w:pPr>
            <w:r w:rsidRPr="00863257">
              <w:rPr>
                <w:sz w:val="20"/>
                <w:szCs w:val="20"/>
              </w:rPr>
              <w:t>29</w:t>
            </w:r>
          </w:p>
        </w:tc>
        <w:tc>
          <w:tcPr>
            <w:tcW w:w="1701" w:type="dxa"/>
            <w:shd w:val="clear" w:color="auto" w:fill="auto"/>
            <w:vAlign w:val="center"/>
            <w:hideMark/>
          </w:tcPr>
          <w:p w:rsidR="00CC68E3" w:rsidRPr="00863257" w:rsidRDefault="00F20268" w:rsidP="00CC68E3">
            <w:pPr>
              <w:jc w:val="center"/>
              <w:rPr>
                <w:sz w:val="20"/>
                <w:szCs w:val="20"/>
              </w:rPr>
            </w:pPr>
            <w:r w:rsidRPr="00863257">
              <w:rPr>
                <w:sz w:val="20"/>
                <w:szCs w:val="20"/>
              </w:rPr>
              <w:t>12 - 1 мест</w:t>
            </w:r>
          </w:p>
          <w:p w:rsidR="00F20268" w:rsidRPr="00863257" w:rsidRDefault="00F20268" w:rsidP="00CC68E3">
            <w:pPr>
              <w:jc w:val="center"/>
              <w:rPr>
                <w:sz w:val="20"/>
                <w:szCs w:val="20"/>
              </w:rPr>
            </w:pPr>
            <w:r w:rsidRPr="00863257">
              <w:rPr>
                <w:sz w:val="20"/>
                <w:szCs w:val="20"/>
              </w:rPr>
              <w:t>15 – 2 мест</w:t>
            </w:r>
          </w:p>
          <w:p w:rsidR="00F20268" w:rsidRPr="00863257" w:rsidRDefault="00F20268" w:rsidP="00CC68E3">
            <w:pPr>
              <w:jc w:val="center"/>
              <w:rPr>
                <w:sz w:val="20"/>
                <w:szCs w:val="20"/>
              </w:rPr>
            </w:pPr>
            <w:r w:rsidRPr="00863257">
              <w:rPr>
                <w:sz w:val="20"/>
                <w:szCs w:val="20"/>
              </w:rPr>
              <w:t>2 – 3 места</w:t>
            </w:r>
          </w:p>
          <w:p w:rsidR="00F20268" w:rsidRPr="00863257" w:rsidRDefault="00F20268" w:rsidP="00CC68E3">
            <w:pPr>
              <w:jc w:val="center"/>
              <w:rPr>
                <w:sz w:val="20"/>
                <w:szCs w:val="20"/>
              </w:rPr>
            </w:pP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Евсюкова Людмила Николаевна</w:t>
            </w:r>
          </w:p>
        </w:tc>
      </w:tr>
      <w:tr w:rsidR="00CC68E3" w:rsidRPr="00863257" w:rsidTr="00F01E84">
        <w:trPr>
          <w:trHeight w:val="698"/>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Международная дистанционная олимпиада проекта "Инфоурок»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"Русское слово"</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2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Демахина Тамара Павловна</w:t>
            </w:r>
          </w:p>
        </w:tc>
      </w:tr>
      <w:tr w:rsidR="00CC68E3" w:rsidRPr="00863257" w:rsidTr="00F01E84">
        <w:trPr>
          <w:trHeight w:val="698"/>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Международный проект Intolimp. Org</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"Русское слово"</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3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Демахина Тамара Павловна</w:t>
            </w:r>
          </w:p>
        </w:tc>
      </w:tr>
      <w:tr w:rsidR="00CC68E3" w:rsidRPr="00863257" w:rsidTr="00F01E84">
        <w:trPr>
          <w:trHeight w:val="836"/>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МИОП Лидер</w:t>
            </w:r>
            <w:r w:rsidRPr="00863257">
              <w:rPr>
                <w:sz w:val="20"/>
                <w:szCs w:val="20"/>
              </w:rPr>
              <w:br/>
              <w:t xml:space="preserve">Международная олимпиада «Знатоки птиц»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ЦРР "Семицветик"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 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Савченко Елена Юрьевна</w:t>
            </w:r>
          </w:p>
        </w:tc>
      </w:tr>
      <w:tr w:rsidR="00CC68E3" w:rsidRPr="00863257" w:rsidTr="00F01E84">
        <w:trPr>
          <w:trHeight w:val="846"/>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МИОП Лидер</w:t>
            </w:r>
            <w:r w:rsidRPr="00863257">
              <w:rPr>
                <w:sz w:val="20"/>
                <w:szCs w:val="20"/>
              </w:rPr>
              <w:br/>
              <w:t>Международная олимпиада «Математический ринг»</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ЦРР "Семицветик"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Савченко Елена Юрьевна</w:t>
            </w:r>
          </w:p>
        </w:tc>
      </w:tr>
      <w:tr w:rsidR="00CC68E3" w:rsidRPr="00863257" w:rsidTr="00F01E84">
        <w:trPr>
          <w:trHeight w:val="76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Международный блиц-турнир “Новый урок” по русскому языку для 1-4 классов “Волшебная азбука”</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"Аз, буки, веди"</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12</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12</w:t>
            </w:r>
          </w:p>
        </w:tc>
        <w:tc>
          <w:tcPr>
            <w:tcW w:w="1701" w:type="dxa"/>
            <w:shd w:val="clear" w:color="auto" w:fill="auto"/>
            <w:vAlign w:val="center"/>
            <w:hideMark/>
          </w:tcPr>
          <w:p w:rsidR="00F20268" w:rsidRPr="00863257" w:rsidRDefault="00F20268" w:rsidP="00CC68E3">
            <w:pPr>
              <w:jc w:val="center"/>
              <w:rPr>
                <w:sz w:val="20"/>
                <w:szCs w:val="20"/>
              </w:rPr>
            </w:pPr>
            <w:r w:rsidRPr="00863257">
              <w:rPr>
                <w:sz w:val="20"/>
                <w:szCs w:val="20"/>
              </w:rPr>
              <w:t>9 – 1 мест</w:t>
            </w:r>
          </w:p>
          <w:p w:rsidR="00F20268" w:rsidRPr="00863257" w:rsidRDefault="00F20268" w:rsidP="00CC68E3">
            <w:pPr>
              <w:jc w:val="center"/>
              <w:rPr>
                <w:sz w:val="20"/>
                <w:szCs w:val="20"/>
              </w:rPr>
            </w:pPr>
            <w:r w:rsidRPr="00863257">
              <w:rPr>
                <w:sz w:val="20"/>
                <w:szCs w:val="20"/>
              </w:rPr>
              <w:t>2 – 2 места</w:t>
            </w:r>
          </w:p>
          <w:p w:rsidR="00CC68E3" w:rsidRPr="00863257" w:rsidRDefault="00F20268" w:rsidP="00CC68E3">
            <w:pPr>
              <w:jc w:val="center"/>
              <w:rPr>
                <w:sz w:val="20"/>
                <w:szCs w:val="20"/>
              </w:rPr>
            </w:pPr>
            <w:r w:rsidRPr="00863257">
              <w:rPr>
                <w:sz w:val="20"/>
                <w:szCs w:val="20"/>
              </w:rPr>
              <w:t>3 место</w:t>
            </w:r>
            <w:r w:rsidR="00CC68E3" w:rsidRPr="00863257">
              <w:rPr>
                <w:sz w:val="20"/>
                <w:szCs w:val="20"/>
              </w:rPr>
              <w:t xml:space="preserve">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Евсюкова Людмила Николаевна</w:t>
            </w:r>
          </w:p>
        </w:tc>
      </w:tr>
      <w:tr w:rsidR="00CC68E3" w:rsidRPr="00863257" w:rsidTr="00F01E84">
        <w:trPr>
          <w:trHeight w:val="76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Международный блиц-турнир “Новый урок” по русскому языку для 5-11 классов “Родное слово”</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"Аз, буки, веди"</w:t>
            </w:r>
          </w:p>
        </w:tc>
        <w:tc>
          <w:tcPr>
            <w:tcW w:w="850" w:type="dxa"/>
            <w:shd w:val="clear" w:color="auto" w:fill="auto"/>
            <w:vAlign w:val="center"/>
            <w:hideMark/>
          </w:tcPr>
          <w:p w:rsidR="00CC68E3" w:rsidRPr="00863257" w:rsidRDefault="001412A3" w:rsidP="00CC68E3">
            <w:pPr>
              <w:jc w:val="center"/>
              <w:rPr>
                <w:sz w:val="20"/>
                <w:szCs w:val="20"/>
              </w:rPr>
            </w:pPr>
            <w:r w:rsidRPr="00863257">
              <w:rPr>
                <w:sz w:val="20"/>
                <w:szCs w:val="20"/>
              </w:rPr>
              <w:t>17</w:t>
            </w:r>
          </w:p>
        </w:tc>
        <w:tc>
          <w:tcPr>
            <w:tcW w:w="851" w:type="dxa"/>
            <w:shd w:val="clear" w:color="auto" w:fill="auto"/>
            <w:vAlign w:val="center"/>
            <w:hideMark/>
          </w:tcPr>
          <w:p w:rsidR="00CC68E3" w:rsidRPr="00863257" w:rsidRDefault="001412A3" w:rsidP="00CC68E3">
            <w:pPr>
              <w:jc w:val="center"/>
              <w:rPr>
                <w:sz w:val="20"/>
                <w:szCs w:val="20"/>
              </w:rPr>
            </w:pPr>
            <w:r w:rsidRPr="00863257">
              <w:rPr>
                <w:sz w:val="20"/>
                <w:szCs w:val="20"/>
              </w:rPr>
              <w:t>17</w:t>
            </w:r>
          </w:p>
        </w:tc>
        <w:tc>
          <w:tcPr>
            <w:tcW w:w="1701" w:type="dxa"/>
            <w:shd w:val="clear" w:color="auto" w:fill="auto"/>
            <w:vAlign w:val="center"/>
            <w:hideMark/>
          </w:tcPr>
          <w:p w:rsidR="001412A3" w:rsidRPr="00863257" w:rsidRDefault="00CC68E3" w:rsidP="00CC68E3">
            <w:pPr>
              <w:jc w:val="center"/>
              <w:rPr>
                <w:sz w:val="20"/>
                <w:szCs w:val="20"/>
              </w:rPr>
            </w:pPr>
            <w:r w:rsidRPr="00863257">
              <w:rPr>
                <w:sz w:val="20"/>
                <w:szCs w:val="20"/>
              </w:rPr>
              <w:t xml:space="preserve"> </w:t>
            </w:r>
            <w:r w:rsidR="001412A3" w:rsidRPr="00863257">
              <w:rPr>
                <w:sz w:val="20"/>
                <w:szCs w:val="20"/>
              </w:rPr>
              <w:t>8- 1 мест</w:t>
            </w:r>
          </w:p>
          <w:p w:rsidR="001412A3" w:rsidRPr="00863257" w:rsidRDefault="001412A3" w:rsidP="00CC68E3">
            <w:pPr>
              <w:jc w:val="center"/>
              <w:rPr>
                <w:sz w:val="20"/>
                <w:szCs w:val="20"/>
              </w:rPr>
            </w:pPr>
            <w:r w:rsidRPr="00863257">
              <w:rPr>
                <w:sz w:val="20"/>
                <w:szCs w:val="20"/>
              </w:rPr>
              <w:t>3 – 2 места</w:t>
            </w:r>
          </w:p>
          <w:p w:rsidR="00CC68E3" w:rsidRPr="00863257" w:rsidRDefault="00CC68E3" w:rsidP="00CC68E3">
            <w:pPr>
              <w:jc w:val="center"/>
              <w:rPr>
                <w:sz w:val="20"/>
                <w:szCs w:val="20"/>
              </w:rPr>
            </w:pPr>
            <w:r w:rsidRPr="00863257">
              <w:rPr>
                <w:sz w:val="20"/>
                <w:szCs w:val="20"/>
              </w:rPr>
              <w:t xml:space="preserve"> </w:t>
            </w:r>
            <w:r w:rsidR="001412A3" w:rsidRPr="00863257">
              <w:rPr>
                <w:sz w:val="20"/>
                <w:szCs w:val="20"/>
              </w:rPr>
              <w:t>6 – 3 мест</w:t>
            </w:r>
            <w:r w:rsidRPr="00863257">
              <w:rPr>
                <w:sz w:val="20"/>
                <w:szCs w:val="20"/>
              </w:rPr>
              <w:t xml:space="preserve">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Евсюкова Людмила Николаевна</w:t>
            </w:r>
          </w:p>
        </w:tc>
      </w:tr>
      <w:tr w:rsidR="00CC68E3" w:rsidRPr="00863257" w:rsidTr="00F01E84">
        <w:trPr>
          <w:trHeight w:val="765"/>
        </w:trPr>
        <w:tc>
          <w:tcPr>
            <w:tcW w:w="2977" w:type="dxa"/>
            <w:shd w:val="clear" w:color="auto" w:fill="auto"/>
            <w:vAlign w:val="center"/>
            <w:hideMark/>
          </w:tcPr>
          <w:p w:rsidR="00CC68E3" w:rsidRPr="00863257" w:rsidRDefault="00CC68E3" w:rsidP="00CC68E3">
            <w:pPr>
              <w:jc w:val="center"/>
              <w:rPr>
                <w:color w:val="000000"/>
                <w:sz w:val="20"/>
                <w:szCs w:val="20"/>
              </w:rPr>
            </w:pPr>
            <w:r w:rsidRPr="00863257">
              <w:rPr>
                <w:color w:val="000000"/>
                <w:sz w:val="20"/>
                <w:szCs w:val="20"/>
              </w:rPr>
              <w:t>Международный проект INTOLIMP, дистанционная олимпиада по английскому языку</w:t>
            </w:r>
          </w:p>
        </w:tc>
        <w:tc>
          <w:tcPr>
            <w:tcW w:w="1843" w:type="dxa"/>
            <w:shd w:val="clear" w:color="auto" w:fill="auto"/>
            <w:vAlign w:val="center"/>
            <w:hideMark/>
          </w:tcPr>
          <w:p w:rsidR="00CC68E3" w:rsidRPr="00863257" w:rsidRDefault="00CC68E3" w:rsidP="00CC68E3">
            <w:pPr>
              <w:jc w:val="center"/>
              <w:rPr>
                <w:color w:val="000000"/>
                <w:sz w:val="20"/>
                <w:szCs w:val="20"/>
              </w:rPr>
            </w:pPr>
            <w:r w:rsidRPr="00863257">
              <w:rPr>
                <w:color w:val="000000"/>
                <w:sz w:val="20"/>
                <w:szCs w:val="20"/>
              </w:rPr>
              <w:t xml:space="preserve">«Discover English» </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6</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5</w:t>
            </w:r>
          </w:p>
        </w:tc>
        <w:tc>
          <w:tcPr>
            <w:tcW w:w="1701" w:type="dxa"/>
            <w:shd w:val="clear" w:color="auto" w:fill="auto"/>
            <w:vAlign w:val="center"/>
            <w:hideMark/>
          </w:tcPr>
          <w:p w:rsidR="00CC68E3" w:rsidRPr="00863257" w:rsidRDefault="001412A3" w:rsidP="00CC68E3">
            <w:pPr>
              <w:jc w:val="center"/>
              <w:rPr>
                <w:sz w:val="20"/>
                <w:szCs w:val="20"/>
              </w:rPr>
            </w:pPr>
            <w:r w:rsidRPr="00863257">
              <w:rPr>
                <w:sz w:val="20"/>
                <w:szCs w:val="20"/>
              </w:rPr>
              <w:t>5 – 1 мест</w:t>
            </w:r>
            <w:r w:rsidR="00CC68E3" w:rsidRPr="00863257">
              <w:rPr>
                <w:sz w:val="20"/>
                <w:szCs w:val="20"/>
              </w:rPr>
              <w:t xml:space="preserve">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Ткаченко Татьяна васильевна</w:t>
            </w:r>
          </w:p>
        </w:tc>
      </w:tr>
      <w:tr w:rsidR="00CC68E3" w:rsidRPr="00863257" w:rsidTr="00F01E84">
        <w:trPr>
          <w:trHeight w:val="743"/>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2 Международный конкурс поделок «Волшебные краски осени» (для дошкольников)</w:t>
            </w:r>
          </w:p>
        </w:tc>
        <w:tc>
          <w:tcPr>
            <w:tcW w:w="1843" w:type="dxa"/>
            <w:shd w:val="clear" w:color="auto" w:fill="auto"/>
            <w:vAlign w:val="center"/>
            <w:hideMark/>
          </w:tcPr>
          <w:p w:rsidR="00CC68E3" w:rsidRPr="00863257" w:rsidRDefault="00CC68E3" w:rsidP="00CC68E3">
            <w:pPr>
              <w:jc w:val="center"/>
              <w:rPr>
                <w:color w:val="000000"/>
                <w:sz w:val="20"/>
                <w:szCs w:val="20"/>
              </w:rPr>
            </w:pPr>
            <w:r w:rsidRPr="00863257">
              <w:rPr>
                <w:color w:val="000000"/>
                <w:sz w:val="20"/>
                <w:szCs w:val="20"/>
              </w:rPr>
              <w:t>ЦРР "Семицветик"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2</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2</w:t>
            </w:r>
          </w:p>
        </w:tc>
        <w:tc>
          <w:tcPr>
            <w:tcW w:w="1701" w:type="dxa"/>
            <w:shd w:val="clear" w:color="auto" w:fill="auto"/>
            <w:vAlign w:val="center"/>
            <w:hideMark/>
          </w:tcPr>
          <w:p w:rsidR="001412A3" w:rsidRPr="00863257" w:rsidRDefault="001412A3" w:rsidP="00CC68E3">
            <w:pPr>
              <w:jc w:val="center"/>
              <w:rPr>
                <w:sz w:val="20"/>
                <w:szCs w:val="20"/>
              </w:rPr>
            </w:pPr>
            <w:r w:rsidRPr="00863257">
              <w:rPr>
                <w:sz w:val="20"/>
                <w:szCs w:val="20"/>
              </w:rPr>
              <w:t>2 место</w:t>
            </w:r>
          </w:p>
          <w:p w:rsidR="00CC68E3" w:rsidRPr="00863257" w:rsidRDefault="001412A3" w:rsidP="00CC68E3">
            <w:pPr>
              <w:jc w:val="center"/>
              <w:rPr>
                <w:sz w:val="20"/>
                <w:szCs w:val="20"/>
              </w:rPr>
            </w:pPr>
            <w:r w:rsidRPr="00863257">
              <w:rPr>
                <w:sz w:val="20"/>
                <w:szCs w:val="20"/>
              </w:rPr>
              <w:t xml:space="preserve">3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Сидорова Марина Ивановна</w:t>
            </w:r>
          </w:p>
        </w:tc>
      </w:tr>
      <w:tr w:rsidR="00CC68E3" w:rsidRPr="00863257" w:rsidTr="00F01E84">
        <w:trPr>
          <w:trHeight w:val="852"/>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Международная олимпиада «Осень – 2016» проекта «Инфоурок»</w:t>
            </w:r>
          </w:p>
        </w:tc>
        <w:tc>
          <w:tcPr>
            <w:tcW w:w="1843" w:type="dxa"/>
            <w:shd w:val="clear" w:color="auto" w:fill="auto"/>
            <w:vAlign w:val="center"/>
            <w:hideMark/>
          </w:tcPr>
          <w:p w:rsidR="00CC68E3" w:rsidRPr="00863257" w:rsidRDefault="00CC68E3" w:rsidP="00CC68E3">
            <w:pPr>
              <w:jc w:val="center"/>
              <w:rPr>
                <w:color w:val="000000"/>
                <w:sz w:val="20"/>
                <w:szCs w:val="20"/>
              </w:rPr>
            </w:pPr>
            <w:r w:rsidRPr="00863257">
              <w:rPr>
                <w:color w:val="000000"/>
                <w:sz w:val="20"/>
                <w:szCs w:val="20"/>
              </w:rPr>
              <w:t>"Русское слово"</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3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Демахина Тамара Павловна</w:t>
            </w:r>
          </w:p>
        </w:tc>
      </w:tr>
      <w:tr w:rsidR="00CC68E3" w:rsidRPr="00863257" w:rsidTr="00F01E84">
        <w:trPr>
          <w:trHeight w:val="823"/>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Академия Роста. Международная викторина «Собери свой зоопарк»</w:t>
            </w:r>
            <w:r w:rsidRPr="00863257">
              <w:rPr>
                <w:sz w:val="20"/>
                <w:szCs w:val="20"/>
              </w:rPr>
              <w:br/>
              <w:t>«Хитрая лиса»</w:t>
            </w:r>
          </w:p>
        </w:tc>
        <w:tc>
          <w:tcPr>
            <w:tcW w:w="1843" w:type="dxa"/>
            <w:shd w:val="clear" w:color="auto" w:fill="auto"/>
            <w:vAlign w:val="center"/>
            <w:hideMark/>
          </w:tcPr>
          <w:p w:rsidR="00CC68E3" w:rsidRPr="00863257" w:rsidRDefault="00CC68E3" w:rsidP="00CC68E3">
            <w:pPr>
              <w:jc w:val="center"/>
              <w:rPr>
                <w:color w:val="000000"/>
                <w:sz w:val="20"/>
                <w:szCs w:val="20"/>
              </w:rPr>
            </w:pPr>
            <w:r w:rsidRPr="00863257">
              <w:rPr>
                <w:color w:val="000000"/>
                <w:sz w:val="20"/>
                <w:szCs w:val="20"/>
              </w:rPr>
              <w:t>ЦРР "Семицветик"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Савченко Елена Юрьевна</w:t>
            </w:r>
          </w:p>
        </w:tc>
      </w:tr>
      <w:tr w:rsidR="00CC68E3" w:rsidRPr="00863257" w:rsidTr="00F01E84">
        <w:trPr>
          <w:trHeight w:val="765"/>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lastRenderedPageBreak/>
              <w:t xml:space="preserve">6 Международный марафон «Весёлая математика» (для дошкольников) </w:t>
            </w:r>
          </w:p>
        </w:tc>
        <w:tc>
          <w:tcPr>
            <w:tcW w:w="1843" w:type="dxa"/>
            <w:shd w:val="clear" w:color="auto" w:fill="auto"/>
            <w:vAlign w:val="center"/>
            <w:hideMark/>
          </w:tcPr>
          <w:p w:rsidR="00CC68E3" w:rsidRPr="00863257" w:rsidRDefault="00CC68E3" w:rsidP="00CC68E3">
            <w:pPr>
              <w:jc w:val="center"/>
              <w:rPr>
                <w:color w:val="000000"/>
                <w:sz w:val="20"/>
                <w:szCs w:val="20"/>
              </w:rPr>
            </w:pPr>
            <w:r w:rsidRPr="00863257">
              <w:rPr>
                <w:color w:val="000000"/>
                <w:sz w:val="20"/>
                <w:szCs w:val="20"/>
              </w:rPr>
              <w:t>ЦРР "Семицветик"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5</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5</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p w:rsidR="001412A3" w:rsidRPr="00863257" w:rsidRDefault="001412A3" w:rsidP="00CC68E3">
            <w:pPr>
              <w:jc w:val="center"/>
              <w:rPr>
                <w:sz w:val="20"/>
                <w:szCs w:val="20"/>
              </w:rPr>
            </w:pPr>
            <w:r w:rsidRPr="00863257">
              <w:rPr>
                <w:sz w:val="20"/>
                <w:szCs w:val="20"/>
              </w:rPr>
              <w:t>4 – 3 места</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Сидорова Марина Ивановна</w:t>
            </w:r>
          </w:p>
        </w:tc>
      </w:tr>
      <w:tr w:rsidR="00CC68E3" w:rsidRPr="00863257" w:rsidTr="00F01E84">
        <w:trPr>
          <w:trHeight w:val="833"/>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Международный конкурс  по русскому языку «Кириллица»</w:t>
            </w:r>
          </w:p>
        </w:tc>
        <w:tc>
          <w:tcPr>
            <w:tcW w:w="1843" w:type="dxa"/>
            <w:shd w:val="clear" w:color="auto" w:fill="auto"/>
            <w:vAlign w:val="center"/>
            <w:hideMark/>
          </w:tcPr>
          <w:p w:rsidR="00CC68E3" w:rsidRPr="00863257" w:rsidRDefault="00CC68E3" w:rsidP="00CC68E3">
            <w:pPr>
              <w:jc w:val="center"/>
              <w:rPr>
                <w:color w:val="000000"/>
                <w:sz w:val="20"/>
                <w:szCs w:val="20"/>
              </w:rPr>
            </w:pPr>
            <w:r w:rsidRPr="00863257">
              <w:rPr>
                <w:color w:val="000000"/>
                <w:sz w:val="20"/>
                <w:szCs w:val="20"/>
              </w:rPr>
              <w:t>"Русское слово"</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Демахина Тамара Павловна</w:t>
            </w:r>
          </w:p>
        </w:tc>
      </w:tr>
      <w:tr w:rsidR="00CC68E3" w:rsidRPr="00863257" w:rsidTr="00F01E84">
        <w:trPr>
          <w:trHeight w:val="1020"/>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III Международный конкурс «Мириады открытий» проекта «Инфоурок» по русскому языку «Аз, Буки, Веди…»</w:t>
            </w:r>
          </w:p>
        </w:tc>
        <w:tc>
          <w:tcPr>
            <w:tcW w:w="1843" w:type="dxa"/>
            <w:shd w:val="clear" w:color="auto" w:fill="auto"/>
            <w:vAlign w:val="center"/>
            <w:hideMark/>
          </w:tcPr>
          <w:p w:rsidR="00CC68E3" w:rsidRPr="00863257" w:rsidRDefault="00CC68E3" w:rsidP="00CC68E3">
            <w:pPr>
              <w:jc w:val="center"/>
              <w:rPr>
                <w:color w:val="000000"/>
                <w:sz w:val="20"/>
                <w:szCs w:val="20"/>
              </w:rPr>
            </w:pPr>
            <w:r w:rsidRPr="00863257">
              <w:rPr>
                <w:color w:val="000000"/>
                <w:sz w:val="20"/>
                <w:szCs w:val="20"/>
              </w:rPr>
              <w:t>"Русское слово"</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Демахина Тамара Павловна</w:t>
            </w:r>
          </w:p>
        </w:tc>
      </w:tr>
      <w:tr w:rsidR="00CC68E3" w:rsidRPr="00863257" w:rsidTr="00F01E84">
        <w:trPr>
          <w:trHeight w:val="803"/>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III Международный конкурс «Мириады открытий» проекта «Инфоурок» по английскому языку «Animal world»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«Discover English»</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3</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1</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1 место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Ткаченко Татьяна васильевна</w:t>
            </w:r>
          </w:p>
        </w:tc>
      </w:tr>
      <w:tr w:rsidR="00CC68E3" w:rsidRPr="00863257" w:rsidTr="00F01E84">
        <w:trPr>
          <w:trHeight w:val="858"/>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Международный  творческий конкурс «Гордость России» </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Творческое объединение "Затейник"</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3</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3</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 xml:space="preserve">Диплом II степени </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Суворова Татьяна Викторовна</w:t>
            </w:r>
          </w:p>
        </w:tc>
      </w:tr>
      <w:tr w:rsidR="00CC68E3" w:rsidRPr="00863257" w:rsidTr="00F01E84">
        <w:trPr>
          <w:trHeight w:val="842"/>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«Древо талантов» - центр Всероссийских и Международный дистанционных конкурсов</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Творческая группа «Юность»</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3</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3</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1 место.</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Подкорытова Ирина Борисовна</w:t>
            </w:r>
          </w:p>
        </w:tc>
      </w:tr>
      <w:tr w:rsidR="00CC68E3" w:rsidRPr="00863257" w:rsidTr="00F01E84">
        <w:trPr>
          <w:trHeight w:val="982"/>
        </w:trPr>
        <w:tc>
          <w:tcPr>
            <w:tcW w:w="2977" w:type="dxa"/>
            <w:shd w:val="clear" w:color="auto" w:fill="auto"/>
            <w:vAlign w:val="center"/>
            <w:hideMark/>
          </w:tcPr>
          <w:p w:rsidR="00CC68E3" w:rsidRPr="00863257" w:rsidRDefault="00CC68E3" w:rsidP="00CC68E3">
            <w:pPr>
              <w:jc w:val="center"/>
              <w:rPr>
                <w:color w:val="000000"/>
                <w:sz w:val="20"/>
                <w:szCs w:val="20"/>
              </w:rPr>
            </w:pPr>
            <w:r w:rsidRPr="00863257">
              <w:rPr>
                <w:color w:val="000000"/>
                <w:sz w:val="20"/>
                <w:szCs w:val="20"/>
              </w:rPr>
              <w:t>Чемпионат Мира НАП,  Мультитурнир «Золотой Тигр — X»</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«Силовое троеборье»</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3</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3</w:t>
            </w:r>
          </w:p>
        </w:tc>
        <w:tc>
          <w:tcPr>
            <w:tcW w:w="1701" w:type="dxa"/>
            <w:shd w:val="clear" w:color="auto" w:fill="auto"/>
            <w:vAlign w:val="center"/>
            <w:hideMark/>
          </w:tcPr>
          <w:p w:rsidR="001412A3" w:rsidRPr="00863257" w:rsidRDefault="00CC68E3" w:rsidP="00CC68E3">
            <w:pPr>
              <w:jc w:val="center"/>
              <w:rPr>
                <w:sz w:val="20"/>
                <w:szCs w:val="20"/>
              </w:rPr>
            </w:pPr>
            <w:r w:rsidRPr="00863257">
              <w:rPr>
                <w:sz w:val="20"/>
                <w:szCs w:val="20"/>
              </w:rPr>
              <w:t>1 место</w:t>
            </w:r>
          </w:p>
          <w:p w:rsidR="00CC68E3" w:rsidRPr="00863257" w:rsidRDefault="001412A3" w:rsidP="00CC68E3">
            <w:pPr>
              <w:jc w:val="center"/>
              <w:rPr>
                <w:sz w:val="20"/>
                <w:szCs w:val="20"/>
              </w:rPr>
            </w:pPr>
            <w:r w:rsidRPr="00863257">
              <w:rPr>
                <w:color w:val="000000"/>
                <w:sz w:val="20"/>
                <w:szCs w:val="20"/>
              </w:rPr>
              <w:t>1 место</w:t>
            </w:r>
            <w:r w:rsidR="00CC68E3" w:rsidRPr="00863257">
              <w:rPr>
                <w:sz w:val="20"/>
                <w:szCs w:val="20"/>
              </w:rPr>
              <w:t xml:space="preserve"> </w:t>
            </w:r>
          </w:p>
          <w:p w:rsidR="001412A3" w:rsidRPr="00863257" w:rsidRDefault="001412A3" w:rsidP="00CC68E3">
            <w:pPr>
              <w:jc w:val="center"/>
              <w:rPr>
                <w:sz w:val="20"/>
                <w:szCs w:val="20"/>
              </w:rPr>
            </w:pPr>
            <w:r w:rsidRPr="00863257">
              <w:rPr>
                <w:sz w:val="20"/>
                <w:szCs w:val="20"/>
              </w:rPr>
              <w:t>2 место</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Меркулов Дмитрий Валерьевич</w:t>
            </w:r>
          </w:p>
        </w:tc>
      </w:tr>
      <w:tr w:rsidR="00CC68E3" w:rsidRPr="00863257" w:rsidTr="00F01E84">
        <w:trPr>
          <w:trHeight w:val="982"/>
        </w:trPr>
        <w:tc>
          <w:tcPr>
            <w:tcW w:w="2977" w:type="dxa"/>
            <w:shd w:val="clear" w:color="auto" w:fill="auto"/>
            <w:vAlign w:val="center"/>
            <w:hideMark/>
          </w:tcPr>
          <w:p w:rsidR="00CC68E3" w:rsidRPr="00863257" w:rsidRDefault="00CC68E3" w:rsidP="00CC68E3">
            <w:pPr>
              <w:jc w:val="center"/>
              <w:rPr>
                <w:sz w:val="20"/>
                <w:szCs w:val="20"/>
              </w:rPr>
            </w:pPr>
            <w:r w:rsidRPr="00863257">
              <w:rPr>
                <w:sz w:val="20"/>
                <w:szCs w:val="20"/>
              </w:rPr>
              <w:t>«Древо талантов» Центр Всероссийских и Международных дистанционных конкурсов</w:t>
            </w:r>
          </w:p>
        </w:tc>
        <w:tc>
          <w:tcPr>
            <w:tcW w:w="1843" w:type="dxa"/>
            <w:shd w:val="clear" w:color="auto" w:fill="auto"/>
            <w:vAlign w:val="center"/>
            <w:hideMark/>
          </w:tcPr>
          <w:p w:rsidR="00CC68E3" w:rsidRPr="00863257" w:rsidRDefault="00CC68E3" w:rsidP="00CC68E3">
            <w:pPr>
              <w:jc w:val="center"/>
              <w:rPr>
                <w:sz w:val="20"/>
                <w:szCs w:val="20"/>
              </w:rPr>
            </w:pPr>
            <w:r w:rsidRPr="00863257">
              <w:rPr>
                <w:sz w:val="20"/>
                <w:szCs w:val="20"/>
              </w:rPr>
              <w:t>Творческая группа «Юность»</w:t>
            </w:r>
          </w:p>
        </w:tc>
        <w:tc>
          <w:tcPr>
            <w:tcW w:w="850" w:type="dxa"/>
            <w:shd w:val="clear" w:color="auto" w:fill="auto"/>
            <w:vAlign w:val="center"/>
            <w:hideMark/>
          </w:tcPr>
          <w:p w:rsidR="00CC68E3" w:rsidRPr="00863257" w:rsidRDefault="00CC68E3" w:rsidP="00CC68E3">
            <w:pPr>
              <w:jc w:val="center"/>
              <w:rPr>
                <w:sz w:val="20"/>
                <w:szCs w:val="20"/>
              </w:rPr>
            </w:pPr>
            <w:r w:rsidRPr="00863257">
              <w:rPr>
                <w:sz w:val="20"/>
                <w:szCs w:val="20"/>
              </w:rPr>
              <w:t>4</w:t>
            </w:r>
          </w:p>
        </w:tc>
        <w:tc>
          <w:tcPr>
            <w:tcW w:w="851" w:type="dxa"/>
            <w:shd w:val="clear" w:color="auto" w:fill="auto"/>
            <w:vAlign w:val="center"/>
            <w:hideMark/>
          </w:tcPr>
          <w:p w:rsidR="00CC68E3" w:rsidRPr="00863257" w:rsidRDefault="00CC68E3" w:rsidP="00CC68E3">
            <w:pPr>
              <w:jc w:val="center"/>
              <w:rPr>
                <w:sz w:val="20"/>
                <w:szCs w:val="20"/>
              </w:rPr>
            </w:pPr>
            <w:r w:rsidRPr="00863257">
              <w:rPr>
                <w:sz w:val="20"/>
                <w:szCs w:val="20"/>
              </w:rPr>
              <w:t>4</w:t>
            </w:r>
          </w:p>
        </w:tc>
        <w:tc>
          <w:tcPr>
            <w:tcW w:w="1701" w:type="dxa"/>
            <w:shd w:val="clear" w:color="auto" w:fill="auto"/>
            <w:vAlign w:val="center"/>
            <w:hideMark/>
          </w:tcPr>
          <w:p w:rsidR="001412A3" w:rsidRPr="00863257" w:rsidRDefault="001412A3" w:rsidP="00CC68E3">
            <w:pPr>
              <w:jc w:val="center"/>
              <w:rPr>
                <w:color w:val="000000"/>
                <w:sz w:val="20"/>
                <w:szCs w:val="20"/>
              </w:rPr>
            </w:pPr>
            <w:r w:rsidRPr="00863257">
              <w:rPr>
                <w:color w:val="000000"/>
                <w:sz w:val="20"/>
                <w:szCs w:val="20"/>
              </w:rPr>
              <w:t>2 – 1 места</w:t>
            </w:r>
          </w:p>
          <w:p w:rsidR="00CC68E3" w:rsidRPr="00863257" w:rsidRDefault="001412A3" w:rsidP="00CC68E3">
            <w:pPr>
              <w:jc w:val="center"/>
              <w:rPr>
                <w:color w:val="000000"/>
                <w:sz w:val="20"/>
                <w:szCs w:val="20"/>
              </w:rPr>
            </w:pPr>
            <w:r w:rsidRPr="00863257">
              <w:rPr>
                <w:color w:val="000000"/>
                <w:sz w:val="20"/>
                <w:szCs w:val="20"/>
              </w:rPr>
              <w:t>2 – 2 места</w:t>
            </w:r>
          </w:p>
        </w:tc>
        <w:tc>
          <w:tcPr>
            <w:tcW w:w="1701" w:type="dxa"/>
            <w:shd w:val="clear" w:color="auto" w:fill="auto"/>
            <w:vAlign w:val="center"/>
            <w:hideMark/>
          </w:tcPr>
          <w:p w:rsidR="00CC68E3" w:rsidRPr="00863257" w:rsidRDefault="00CC68E3" w:rsidP="00CC68E3">
            <w:pPr>
              <w:jc w:val="center"/>
              <w:rPr>
                <w:sz w:val="20"/>
                <w:szCs w:val="20"/>
              </w:rPr>
            </w:pPr>
            <w:r w:rsidRPr="00863257">
              <w:rPr>
                <w:sz w:val="20"/>
                <w:szCs w:val="20"/>
              </w:rPr>
              <w:t>Подкорытова Ирина Борисовна</w:t>
            </w:r>
          </w:p>
        </w:tc>
      </w:tr>
    </w:tbl>
    <w:p w:rsidR="00F01E84" w:rsidRDefault="00F01E84" w:rsidP="0061726E">
      <w:pPr>
        <w:jc w:val="both"/>
        <w:rPr>
          <w:i/>
          <w:lang w:val="en-US"/>
        </w:rPr>
      </w:pPr>
    </w:p>
    <w:p w:rsidR="00482257" w:rsidRDefault="00482257" w:rsidP="00482257">
      <w:pPr>
        <w:ind w:firstLine="851"/>
        <w:jc w:val="both"/>
      </w:pPr>
      <w:r w:rsidRPr="001F2308">
        <w:t xml:space="preserve">Победы обучающихся в конкурсах - показатель эффективности </w:t>
      </w:r>
      <w:r w:rsidR="00245E46">
        <w:t>дополнительных общео</w:t>
      </w:r>
      <w:r w:rsidRPr="001F2308">
        <w:t>бразовательных</w:t>
      </w:r>
      <w:r w:rsidR="00245E46">
        <w:t xml:space="preserve"> общеразвивающих </w:t>
      </w:r>
      <w:r w:rsidRPr="001F2308">
        <w:t xml:space="preserve"> программ и высокого уровня преподавания. Работа с одарёнными детьми  определена как приоритетное направление в деятельности Центра на ближайшие годы. Самая высокая результативность у обучающихся художественн</w:t>
      </w:r>
      <w:r w:rsidR="00245E46">
        <w:t>ой направленности</w:t>
      </w:r>
      <w:r w:rsidRPr="001F2308">
        <w:t>.  Все победы подтверждены наградными документами, где вписаны целые коллективы детей.</w:t>
      </w:r>
      <w:r w:rsidRPr="003C3378">
        <w:t xml:space="preserve"> </w:t>
      </w:r>
    </w:p>
    <w:p w:rsidR="00F23AB8" w:rsidRDefault="00F249D8" w:rsidP="0061726E">
      <w:pPr>
        <w:jc w:val="both"/>
        <w:rPr>
          <w:b/>
          <w:i/>
          <w:u w:val="single"/>
        </w:rPr>
      </w:pPr>
      <w:r w:rsidRPr="00226414">
        <w:rPr>
          <w:b/>
          <w:i/>
          <w:u w:val="single"/>
        </w:rPr>
        <w:t>К</w:t>
      </w:r>
      <w:r w:rsidR="00F23AB8" w:rsidRPr="00226414">
        <w:rPr>
          <w:b/>
          <w:i/>
          <w:u w:val="single"/>
        </w:rPr>
        <w:t>оличест</w:t>
      </w:r>
      <w:r w:rsidRPr="00226414">
        <w:rPr>
          <w:b/>
          <w:i/>
          <w:u w:val="single"/>
        </w:rPr>
        <w:t>во</w:t>
      </w:r>
      <w:r w:rsidR="00F23AB8" w:rsidRPr="00226414">
        <w:rPr>
          <w:b/>
          <w:i/>
          <w:u w:val="single"/>
        </w:rPr>
        <w:t xml:space="preserve"> участников и победителей (индивидуальные и коллективные) в мероприятиях разного уровня в 201</w:t>
      </w:r>
      <w:r w:rsidR="001412A3" w:rsidRPr="00226414">
        <w:rPr>
          <w:b/>
          <w:i/>
          <w:u w:val="single"/>
        </w:rPr>
        <w:t>6</w:t>
      </w:r>
      <w:r w:rsidR="00F23AB8" w:rsidRPr="00226414">
        <w:rPr>
          <w:b/>
          <w:i/>
          <w:u w:val="single"/>
        </w:rPr>
        <w:t xml:space="preserve"> году</w:t>
      </w:r>
    </w:p>
    <w:p w:rsidR="00863257" w:rsidRPr="00226414" w:rsidRDefault="00863257" w:rsidP="0061726E">
      <w:pPr>
        <w:jc w:val="both"/>
        <w:rPr>
          <w:b/>
          <w:i/>
          <w:u w:val="single"/>
        </w:rPr>
      </w:pPr>
    </w:p>
    <w:tbl>
      <w:tblPr>
        <w:tblW w:w="9923" w:type="dxa"/>
        <w:tblInd w:w="108" w:type="dxa"/>
        <w:tblLayout w:type="fixed"/>
        <w:tblLook w:val="04A0" w:firstRow="1" w:lastRow="0" w:firstColumn="1" w:lastColumn="0" w:noHBand="0" w:noVBand="1"/>
      </w:tblPr>
      <w:tblGrid>
        <w:gridCol w:w="1339"/>
        <w:gridCol w:w="953"/>
        <w:gridCol w:w="954"/>
        <w:gridCol w:w="852"/>
        <w:gridCol w:w="102"/>
        <w:gridCol w:w="954"/>
        <w:gridCol w:w="953"/>
        <w:gridCol w:w="751"/>
        <w:gridCol w:w="203"/>
        <w:gridCol w:w="954"/>
        <w:gridCol w:w="954"/>
        <w:gridCol w:w="954"/>
      </w:tblGrid>
      <w:tr w:rsidR="001412A3" w:rsidRPr="00F01E84" w:rsidTr="00F01E84">
        <w:trPr>
          <w:trHeight w:val="255"/>
        </w:trPr>
        <w:tc>
          <w:tcPr>
            <w:tcW w:w="13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Возраст учащихся</w:t>
            </w:r>
          </w:p>
        </w:tc>
        <w:tc>
          <w:tcPr>
            <w:tcW w:w="2759" w:type="dxa"/>
            <w:gridSpan w:val="3"/>
            <w:tcBorders>
              <w:top w:val="single" w:sz="4" w:space="0" w:color="auto"/>
              <w:left w:val="nil"/>
              <w:bottom w:val="single" w:sz="4" w:space="0" w:color="auto"/>
              <w:right w:val="single" w:sz="4" w:space="0" w:color="auto"/>
            </w:tcBorders>
            <w:shd w:val="clear" w:color="auto" w:fill="auto"/>
            <w:vAlign w:val="center"/>
            <w:hideMark/>
          </w:tcPr>
          <w:p w:rsidR="001412A3" w:rsidRPr="00F01E84" w:rsidRDefault="001412A3">
            <w:pPr>
              <w:jc w:val="center"/>
              <w:rPr>
                <w:b/>
                <w:bCs/>
                <w:sz w:val="20"/>
                <w:szCs w:val="20"/>
              </w:rPr>
            </w:pPr>
            <w:r w:rsidRPr="00F01E84">
              <w:rPr>
                <w:b/>
                <w:bCs/>
                <w:sz w:val="20"/>
                <w:szCs w:val="20"/>
              </w:rPr>
              <w:t>Региональный (областной) уровень</w:t>
            </w:r>
          </w:p>
        </w:tc>
        <w:tc>
          <w:tcPr>
            <w:tcW w:w="2760" w:type="dxa"/>
            <w:gridSpan w:val="4"/>
            <w:tcBorders>
              <w:top w:val="single" w:sz="4" w:space="0" w:color="auto"/>
              <w:left w:val="nil"/>
              <w:bottom w:val="single" w:sz="4" w:space="0" w:color="auto"/>
              <w:right w:val="single" w:sz="4" w:space="0" w:color="auto"/>
            </w:tcBorders>
            <w:shd w:val="clear" w:color="auto" w:fill="auto"/>
            <w:vAlign w:val="center"/>
            <w:hideMark/>
          </w:tcPr>
          <w:p w:rsidR="001412A3" w:rsidRPr="00F01E84" w:rsidRDefault="001412A3">
            <w:pPr>
              <w:jc w:val="center"/>
              <w:rPr>
                <w:b/>
                <w:bCs/>
                <w:sz w:val="20"/>
                <w:szCs w:val="20"/>
              </w:rPr>
            </w:pPr>
            <w:r w:rsidRPr="00F01E84">
              <w:rPr>
                <w:b/>
                <w:bCs/>
                <w:sz w:val="20"/>
                <w:szCs w:val="20"/>
              </w:rPr>
              <w:t>Федеральный (российский) уровень</w:t>
            </w:r>
          </w:p>
        </w:tc>
        <w:tc>
          <w:tcPr>
            <w:tcW w:w="3065" w:type="dxa"/>
            <w:gridSpan w:val="4"/>
            <w:tcBorders>
              <w:top w:val="single" w:sz="4" w:space="0" w:color="auto"/>
              <w:left w:val="nil"/>
              <w:bottom w:val="single" w:sz="4" w:space="0" w:color="auto"/>
              <w:right w:val="single" w:sz="4" w:space="0" w:color="auto"/>
            </w:tcBorders>
            <w:shd w:val="clear" w:color="auto" w:fill="auto"/>
            <w:vAlign w:val="center"/>
            <w:hideMark/>
          </w:tcPr>
          <w:p w:rsidR="001412A3" w:rsidRPr="00F01E84" w:rsidRDefault="001412A3">
            <w:pPr>
              <w:jc w:val="center"/>
              <w:rPr>
                <w:b/>
                <w:bCs/>
                <w:sz w:val="20"/>
                <w:szCs w:val="20"/>
              </w:rPr>
            </w:pPr>
            <w:r w:rsidRPr="00F01E84">
              <w:rPr>
                <w:b/>
                <w:bCs/>
                <w:sz w:val="20"/>
                <w:szCs w:val="20"/>
              </w:rPr>
              <w:t>Международный уровень</w:t>
            </w:r>
          </w:p>
        </w:tc>
      </w:tr>
      <w:tr w:rsidR="001412A3" w:rsidRPr="00F01E84" w:rsidTr="00F01E84">
        <w:trPr>
          <w:trHeight w:val="840"/>
        </w:trPr>
        <w:tc>
          <w:tcPr>
            <w:tcW w:w="1339" w:type="dxa"/>
            <w:vMerge/>
            <w:tcBorders>
              <w:top w:val="single" w:sz="4" w:space="0" w:color="auto"/>
              <w:left w:val="single" w:sz="4" w:space="0" w:color="auto"/>
              <w:bottom w:val="single" w:sz="4" w:space="0" w:color="000000"/>
              <w:right w:val="single" w:sz="4" w:space="0" w:color="auto"/>
            </w:tcBorders>
            <w:vAlign w:val="center"/>
            <w:hideMark/>
          </w:tcPr>
          <w:p w:rsidR="001412A3" w:rsidRPr="00F01E84" w:rsidRDefault="001412A3">
            <w:pPr>
              <w:rPr>
                <w:bCs/>
                <w:sz w:val="20"/>
                <w:szCs w:val="20"/>
              </w:rPr>
            </w:pPr>
          </w:p>
        </w:tc>
        <w:tc>
          <w:tcPr>
            <w:tcW w:w="953"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 xml:space="preserve">Кол-во мероприятий </w:t>
            </w:r>
          </w:p>
        </w:tc>
        <w:tc>
          <w:tcPr>
            <w:tcW w:w="954"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Кол-во участников (детей)</w:t>
            </w:r>
          </w:p>
        </w:tc>
        <w:tc>
          <w:tcPr>
            <w:tcW w:w="954" w:type="dxa"/>
            <w:gridSpan w:val="2"/>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Кол-во  победителей (детей)</w:t>
            </w:r>
          </w:p>
        </w:tc>
        <w:tc>
          <w:tcPr>
            <w:tcW w:w="954"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 xml:space="preserve">Кол-во мероприятий </w:t>
            </w:r>
          </w:p>
        </w:tc>
        <w:tc>
          <w:tcPr>
            <w:tcW w:w="953"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Кол-во участников (детей)</w:t>
            </w:r>
          </w:p>
        </w:tc>
        <w:tc>
          <w:tcPr>
            <w:tcW w:w="954" w:type="dxa"/>
            <w:gridSpan w:val="2"/>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Кол-во  победителей (детей)</w:t>
            </w:r>
          </w:p>
        </w:tc>
        <w:tc>
          <w:tcPr>
            <w:tcW w:w="954"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 xml:space="preserve">Кол-во мероприятий </w:t>
            </w:r>
          </w:p>
        </w:tc>
        <w:tc>
          <w:tcPr>
            <w:tcW w:w="954"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Кол-во участников (детей)</w:t>
            </w:r>
          </w:p>
        </w:tc>
        <w:tc>
          <w:tcPr>
            <w:tcW w:w="954" w:type="dxa"/>
            <w:tcBorders>
              <w:top w:val="nil"/>
              <w:left w:val="nil"/>
              <w:bottom w:val="single" w:sz="4" w:space="0" w:color="auto"/>
              <w:right w:val="single" w:sz="4" w:space="0" w:color="auto"/>
            </w:tcBorders>
            <w:shd w:val="clear" w:color="auto" w:fill="auto"/>
            <w:vAlign w:val="center"/>
            <w:hideMark/>
          </w:tcPr>
          <w:p w:rsidR="001412A3" w:rsidRPr="00F01E84" w:rsidRDefault="001412A3" w:rsidP="001412A3">
            <w:pPr>
              <w:ind w:left="91"/>
              <w:jc w:val="center"/>
              <w:rPr>
                <w:bCs/>
                <w:sz w:val="20"/>
                <w:szCs w:val="20"/>
              </w:rPr>
            </w:pPr>
            <w:r w:rsidRPr="00F01E84">
              <w:rPr>
                <w:bCs/>
                <w:sz w:val="20"/>
                <w:szCs w:val="20"/>
              </w:rPr>
              <w:t>Кол-во  победителей (детей)</w:t>
            </w:r>
          </w:p>
        </w:tc>
      </w:tr>
      <w:tr w:rsidR="001412A3" w:rsidRPr="00F01E84" w:rsidTr="00F01E84">
        <w:trPr>
          <w:trHeight w:val="255"/>
        </w:trPr>
        <w:tc>
          <w:tcPr>
            <w:tcW w:w="1339" w:type="dxa"/>
            <w:tcBorders>
              <w:top w:val="nil"/>
              <w:left w:val="single" w:sz="4" w:space="0" w:color="auto"/>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дошкольный (до 7)</w:t>
            </w:r>
          </w:p>
        </w:tc>
        <w:tc>
          <w:tcPr>
            <w:tcW w:w="953" w:type="dxa"/>
            <w:vMerge w:val="restart"/>
            <w:tcBorders>
              <w:top w:val="nil"/>
              <w:left w:val="single" w:sz="4" w:space="0" w:color="auto"/>
              <w:bottom w:val="single" w:sz="4" w:space="0" w:color="000000"/>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15</w:t>
            </w:r>
          </w:p>
        </w:tc>
        <w:tc>
          <w:tcPr>
            <w:tcW w:w="954"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1</w:t>
            </w:r>
          </w:p>
        </w:tc>
        <w:tc>
          <w:tcPr>
            <w:tcW w:w="954" w:type="dxa"/>
            <w:gridSpan w:val="2"/>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1</w:t>
            </w:r>
          </w:p>
        </w:tc>
        <w:tc>
          <w:tcPr>
            <w:tcW w:w="954" w:type="dxa"/>
            <w:vMerge w:val="restart"/>
            <w:tcBorders>
              <w:top w:val="nil"/>
              <w:left w:val="single" w:sz="4" w:space="0" w:color="auto"/>
              <w:bottom w:val="single" w:sz="4" w:space="0" w:color="000000"/>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58</w:t>
            </w:r>
          </w:p>
        </w:tc>
        <w:tc>
          <w:tcPr>
            <w:tcW w:w="953"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41</w:t>
            </w:r>
          </w:p>
        </w:tc>
        <w:tc>
          <w:tcPr>
            <w:tcW w:w="954" w:type="dxa"/>
            <w:gridSpan w:val="2"/>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41</w:t>
            </w:r>
          </w:p>
        </w:tc>
        <w:tc>
          <w:tcPr>
            <w:tcW w:w="954" w:type="dxa"/>
            <w:vMerge w:val="restart"/>
            <w:tcBorders>
              <w:top w:val="nil"/>
              <w:left w:val="single" w:sz="4" w:space="0" w:color="auto"/>
              <w:bottom w:val="single" w:sz="4" w:space="0" w:color="000000"/>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52</w:t>
            </w:r>
          </w:p>
        </w:tc>
        <w:tc>
          <w:tcPr>
            <w:tcW w:w="954"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111</w:t>
            </w:r>
          </w:p>
        </w:tc>
        <w:tc>
          <w:tcPr>
            <w:tcW w:w="954"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111</w:t>
            </w:r>
          </w:p>
        </w:tc>
      </w:tr>
      <w:tr w:rsidR="001412A3" w:rsidRPr="00F01E84" w:rsidTr="00F01E84">
        <w:trPr>
          <w:trHeight w:val="255"/>
        </w:trPr>
        <w:tc>
          <w:tcPr>
            <w:tcW w:w="1339" w:type="dxa"/>
            <w:tcBorders>
              <w:top w:val="nil"/>
              <w:left w:val="single" w:sz="4" w:space="0" w:color="auto"/>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начальный (7-10)</w:t>
            </w:r>
          </w:p>
        </w:tc>
        <w:tc>
          <w:tcPr>
            <w:tcW w:w="953" w:type="dxa"/>
            <w:vMerge/>
            <w:tcBorders>
              <w:top w:val="nil"/>
              <w:left w:val="single" w:sz="4" w:space="0" w:color="auto"/>
              <w:bottom w:val="single" w:sz="4" w:space="0" w:color="000000"/>
              <w:right w:val="single" w:sz="4" w:space="0" w:color="auto"/>
            </w:tcBorders>
            <w:vAlign w:val="center"/>
            <w:hideMark/>
          </w:tcPr>
          <w:p w:rsidR="001412A3" w:rsidRPr="00F01E84" w:rsidRDefault="001412A3">
            <w:pPr>
              <w:rPr>
                <w:bCs/>
                <w:sz w:val="20"/>
                <w:szCs w:val="20"/>
              </w:rPr>
            </w:pPr>
          </w:p>
        </w:tc>
        <w:tc>
          <w:tcPr>
            <w:tcW w:w="954"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26</w:t>
            </w:r>
          </w:p>
        </w:tc>
        <w:tc>
          <w:tcPr>
            <w:tcW w:w="954" w:type="dxa"/>
            <w:gridSpan w:val="2"/>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13</w:t>
            </w:r>
          </w:p>
        </w:tc>
        <w:tc>
          <w:tcPr>
            <w:tcW w:w="954" w:type="dxa"/>
            <w:vMerge/>
            <w:tcBorders>
              <w:top w:val="nil"/>
              <w:left w:val="single" w:sz="4" w:space="0" w:color="auto"/>
              <w:bottom w:val="single" w:sz="4" w:space="0" w:color="000000"/>
              <w:right w:val="single" w:sz="4" w:space="0" w:color="auto"/>
            </w:tcBorders>
            <w:vAlign w:val="center"/>
            <w:hideMark/>
          </w:tcPr>
          <w:p w:rsidR="001412A3" w:rsidRPr="00F01E84" w:rsidRDefault="001412A3">
            <w:pPr>
              <w:rPr>
                <w:bCs/>
                <w:sz w:val="20"/>
                <w:szCs w:val="20"/>
              </w:rPr>
            </w:pPr>
          </w:p>
        </w:tc>
        <w:tc>
          <w:tcPr>
            <w:tcW w:w="953"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69</w:t>
            </w:r>
          </w:p>
        </w:tc>
        <w:tc>
          <w:tcPr>
            <w:tcW w:w="954" w:type="dxa"/>
            <w:gridSpan w:val="2"/>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67</w:t>
            </w:r>
          </w:p>
        </w:tc>
        <w:tc>
          <w:tcPr>
            <w:tcW w:w="954" w:type="dxa"/>
            <w:vMerge/>
            <w:tcBorders>
              <w:top w:val="nil"/>
              <w:left w:val="single" w:sz="4" w:space="0" w:color="auto"/>
              <w:bottom w:val="single" w:sz="4" w:space="0" w:color="000000"/>
              <w:right w:val="single" w:sz="4" w:space="0" w:color="auto"/>
            </w:tcBorders>
            <w:vAlign w:val="center"/>
            <w:hideMark/>
          </w:tcPr>
          <w:p w:rsidR="001412A3" w:rsidRPr="00F01E84" w:rsidRDefault="001412A3">
            <w:pPr>
              <w:rPr>
                <w:bCs/>
                <w:sz w:val="20"/>
                <w:szCs w:val="20"/>
              </w:rPr>
            </w:pPr>
          </w:p>
        </w:tc>
        <w:tc>
          <w:tcPr>
            <w:tcW w:w="954"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198</w:t>
            </w:r>
          </w:p>
        </w:tc>
        <w:tc>
          <w:tcPr>
            <w:tcW w:w="954"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195</w:t>
            </w:r>
          </w:p>
        </w:tc>
      </w:tr>
      <w:tr w:rsidR="001412A3" w:rsidRPr="00F01E84" w:rsidTr="00F01E84">
        <w:trPr>
          <w:trHeight w:val="255"/>
        </w:trPr>
        <w:tc>
          <w:tcPr>
            <w:tcW w:w="1339" w:type="dxa"/>
            <w:tcBorders>
              <w:top w:val="nil"/>
              <w:left w:val="single" w:sz="4" w:space="0" w:color="auto"/>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основной (11-15)</w:t>
            </w:r>
          </w:p>
        </w:tc>
        <w:tc>
          <w:tcPr>
            <w:tcW w:w="953" w:type="dxa"/>
            <w:vMerge/>
            <w:tcBorders>
              <w:top w:val="nil"/>
              <w:left w:val="single" w:sz="4" w:space="0" w:color="auto"/>
              <w:bottom w:val="single" w:sz="4" w:space="0" w:color="000000"/>
              <w:right w:val="single" w:sz="4" w:space="0" w:color="auto"/>
            </w:tcBorders>
            <w:vAlign w:val="center"/>
            <w:hideMark/>
          </w:tcPr>
          <w:p w:rsidR="001412A3" w:rsidRPr="00F01E84" w:rsidRDefault="001412A3">
            <w:pPr>
              <w:rPr>
                <w:bCs/>
                <w:sz w:val="20"/>
                <w:szCs w:val="20"/>
              </w:rPr>
            </w:pPr>
          </w:p>
        </w:tc>
        <w:tc>
          <w:tcPr>
            <w:tcW w:w="954"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65</w:t>
            </w:r>
          </w:p>
        </w:tc>
        <w:tc>
          <w:tcPr>
            <w:tcW w:w="954" w:type="dxa"/>
            <w:gridSpan w:val="2"/>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42</w:t>
            </w:r>
          </w:p>
        </w:tc>
        <w:tc>
          <w:tcPr>
            <w:tcW w:w="954" w:type="dxa"/>
            <w:vMerge/>
            <w:tcBorders>
              <w:top w:val="nil"/>
              <w:left w:val="single" w:sz="4" w:space="0" w:color="auto"/>
              <w:bottom w:val="single" w:sz="4" w:space="0" w:color="000000"/>
              <w:right w:val="single" w:sz="4" w:space="0" w:color="auto"/>
            </w:tcBorders>
            <w:vAlign w:val="center"/>
            <w:hideMark/>
          </w:tcPr>
          <w:p w:rsidR="001412A3" w:rsidRPr="00F01E84" w:rsidRDefault="001412A3">
            <w:pPr>
              <w:rPr>
                <w:bCs/>
                <w:sz w:val="20"/>
                <w:szCs w:val="20"/>
              </w:rPr>
            </w:pPr>
          </w:p>
        </w:tc>
        <w:tc>
          <w:tcPr>
            <w:tcW w:w="953"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186</w:t>
            </w:r>
          </w:p>
        </w:tc>
        <w:tc>
          <w:tcPr>
            <w:tcW w:w="954" w:type="dxa"/>
            <w:gridSpan w:val="2"/>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176</w:t>
            </w:r>
          </w:p>
        </w:tc>
        <w:tc>
          <w:tcPr>
            <w:tcW w:w="954" w:type="dxa"/>
            <w:vMerge/>
            <w:tcBorders>
              <w:top w:val="nil"/>
              <w:left w:val="single" w:sz="4" w:space="0" w:color="auto"/>
              <w:bottom w:val="single" w:sz="4" w:space="0" w:color="000000"/>
              <w:right w:val="single" w:sz="4" w:space="0" w:color="auto"/>
            </w:tcBorders>
            <w:vAlign w:val="center"/>
            <w:hideMark/>
          </w:tcPr>
          <w:p w:rsidR="001412A3" w:rsidRPr="00F01E84" w:rsidRDefault="001412A3">
            <w:pPr>
              <w:rPr>
                <w:bCs/>
                <w:sz w:val="20"/>
                <w:szCs w:val="20"/>
              </w:rPr>
            </w:pPr>
          </w:p>
        </w:tc>
        <w:tc>
          <w:tcPr>
            <w:tcW w:w="954"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240</w:t>
            </w:r>
          </w:p>
        </w:tc>
        <w:tc>
          <w:tcPr>
            <w:tcW w:w="954"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240</w:t>
            </w:r>
          </w:p>
        </w:tc>
      </w:tr>
      <w:tr w:rsidR="001412A3" w:rsidRPr="00F01E84" w:rsidTr="00F01E84">
        <w:trPr>
          <w:trHeight w:val="510"/>
        </w:trPr>
        <w:tc>
          <w:tcPr>
            <w:tcW w:w="1339" w:type="dxa"/>
            <w:tcBorders>
              <w:top w:val="nil"/>
              <w:left w:val="single" w:sz="4" w:space="0" w:color="auto"/>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полный средний (16+)</w:t>
            </w:r>
          </w:p>
        </w:tc>
        <w:tc>
          <w:tcPr>
            <w:tcW w:w="953" w:type="dxa"/>
            <w:vMerge/>
            <w:tcBorders>
              <w:top w:val="nil"/>
              <w:left w:val="single" w:sz="4" w:space="0" w:color="auto"/>
              <w:bottom w:val="single" w:sz="4" w:space="0" w:color="000000"/>
              <w:right w:val="single" w:sz="4" w:space="0" w:color="auto"/>
            </w:tcBorders>
            <w:vAlign w:val="center"/>
            <w:hideMark/>
          </w:tcPr>
          <w:p w:rsidR="001412A3" w:rsidRPr="00F01E84" w:rsidRDefault="001412A3">
            <w:pPr>
              <w:rPr>
                <w:bCs/>
                <w:sz w:val="20"/>
                <w:szCs w:val="20"/>
              </w:rPr>
            </w:pPr>
          </w:p>
        </w:tc>
        <w:tc>
          <w:tcPr>
            <w:tcW w:w="954"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89</w:t>
            </w:r>
          </w:p>
        </w:tc>
        <w:tc>
          <w:tcPr>
            <w:tcW w:w="954" w:type="dxa"/>
            <w:gridSpan w:val="2"/>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89</w:t>
            </w:r>
          </w:p>
        </w:tc>
        <w:tc>
          <w:tcPr>
            <w:tcW w:w="954" w:type="dxa"/>
            <w:vMerge/>
            <w:tcBorders>
              <w:top w:val="nil"/>
              <w:left w:val="single" w:sz="4" w:space="0" w:color="auto"/>
              <w:bottom w:val="single" w:sz="4" w:space="0" w:color="000000"/>
              <w:right w:val="single" w:sz="4" w:space="0" w:color="auto"/>
            </w:tcBorders>
            <w:vAlign w:val="center"/>
            <w:hideMark/>
          </w:tcPr>
          <w:p w:rsidR="001412A3" w:rsidRPr="00F01E84" w:rsidRDefault="001412A3">
            <w:pPr>
              <w:rPr>
                <w:bCs/>
                <w:sz w:val="20"/>
                <w:szCs w:val="20"/>
              </w:rPr>
            </w:pPr>
          </w:p>
        </w:tc>
        <w:tc>
          <w:tcPr>
            <w:tcW w:w="953"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23</w:t>
            </w:r>
          </w:p>
        </w:tc>
        <w:tc>
          <w:tcPr>
            <w:tcW w:w="954" w:type="dxa"/>
            <w:gridSpan w:val="2"/>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23</w:t>
            </w:r>
          </w:p>
        </w:tc>
        <w:tc>
          <w:tcPr>
            <w:tcW w:w="954" w:type="dxa"/>
            <w:vMerge/>
            <w:tcBorders>
              <w:top w:val="nil"/>
              <w:left w:val="single" w:sz="4" w:space="0" w:color="auto"/>
              <w:bottom w:val="single" w:sz="4" w:space="0" w:color="000000"/>
              <w:right w:val="single" w:sz="4" w:space="0" w:color="auto"/>
            </w:tcBorders>
            <w:vAlign w:val="center"/>
            <w:hideMark/>
          </w:tcPr>
          <w:p w:rsidR="001412A3" w:rsidRPr="00F01E84" w:rsidRDefault="001412A3">
            <w:pPr>
              <w:rPr>
                <w:bCs/>
                <w:sz w:val="20"/>
                <w:szCs w:val="20"/>
              </w:rPr>
            </w:pPr>
          </w:p>
        </w:tc>
        <w:tc>
          <w:tcPr>
            <w:tcW w:w="954"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61</w:t>
            </w:r>
          </w:p>
        </w:tc>
        <w:tc>
          <w:tcPr>
            <w:tcW w:w="954" w:type="dxa"/>
            <w:tcBorders>
              <w:top w:val="nil"/>
              <w:left w:val="nil"/>
              <w:bottom w:val="single" w:sz="4" w:space="0" w:color="auto"/>
              <w:right w:val="single" w:sz="4" w:space="0" w:color="auto"/>
            </w:tcBorders>
            <w:shd w:val="clear" w:color="auto" w:fill="auto"/>
            <w:vAlign w:val="center"/>
            <w:hideMark/>
          </w:tcPr>
          <w:p w:rsidR="001412A3" w:rsidRPr="00F01E84" w:rsidRDefault="001412A3">
            <w:pPr>
              <w:jc w:val="center"/>
              <w:rPr>
                <w:bCs/>
                <w:sz w:val="20"/>
                <w:szCs w:val="20"/>
              </w:rPr>
            </w:pPr>
            <w:r w:rsidRPr="00F01E84">
              <w:rPr>
                <w:bCs/>
                <w:sz w:val="20"/>
                <w:szCs w:val="20"/>
              </w:rPr>
              <w:t>61</w:t>
            </w:r>
          </w:p>
        </w:tc>
      </w:tr>
      <w:tr w:rsidR="001412A3" w:rsidRPr="00F01E84" w:rsidTr="00F01E84">
        <w:trPr>
          <w:trHeight w:val="255"/>
        </w:trPr>
        <w:tc>
          <w:tcPr>
            <w:tcW w:w="1339" w:type="dxa"/>
            <w:tcBorders>
              <w:top w:val="nil"/>
              <w:left w:val="single" w:sz="4" w:space="0" w:color="auto"/>
              <w:bottom w:val="single" w:sz="4" w:space="0" w:color="auto"/>
              <w:right w:val="single" w:sz="4" w:space="0" w:color="auto"/>
            </w:tcBorders>
            <w:shd w:val="clear" w:color="000000" w:fill="DA9694"/>
            <w:vAlign w:val="center"/>
            <w:hideMark/>
          </w:tcPr>
          <w:p w:rsidR="001412A3" w:rsidRPr="00F01E84" w:rsidRDefault="001412A3">
            <w:pPr>
              <w:jc w:val="center"/>
              <w:rPr>
                <w:b/>
                <w:bCs/>
                <w:sz w:val="20"/>
                <w:szCs w:val="20"/>
              </w:rPr>
            </w:pPr>
            <w:r w:rsidRPr="00F01E84">
              <w:rPr>
                <w:b/>
                <w:bCs/>
                <w:sz w:val="20"/>
                <w:szCs w:val="20"/>
              </w:rPr>
              <w:t>ВСЕГО</w:t>
            </w:r>
          </w:p>
        </w:tc>
        <w:tc>
          <w:tcPr>
            <w:tcW w:w="953" w:type="dxa"/>
            <w:tcBorders>
              <w:top w:val="nil"/>
              <w:left w:val="nil"/>
              <w:bottom w:val="single" w:sz="4" w:space="0" w:color="auto"/>
              <w:right w:val="single" w:sz="4" w:space="0" w:color="auto"/>
            </w:tcBorders>
            <w:shd w:val="clear" w:color="000000" w:fill="DA9694"/>
            <w:vAlign w:val="center"/>
            <w:hideMark/>
          </w:tcPr>
          <w:p w:rsidR="001412A3" w:rsidRPr="00F01E84" w:rsidRDefault="001412A3">
            <w:pPr>
              <w:jc w:val="center"/>
              <w:rPr>
                <w:b/>
                <w:bCs/>
                <w:sz w:val="20"/>
                <w:szCs w:val="20"/>
              </w:rPr>
            </w:pPr>
            <w:r w:rsidRPr="00F01E84">
              <w:rPr>
                <w:b/>
                <w:bCs/>
                <w:sz w:val="20"/>
                <w:szCs w:val="20"/>
              </w:rPr>
              <w:t>15</w:t>
            </w:r>
          </w:p>
        </w:tc>
        <w:tc>
          <w:tcPr>
            <w:tcW w:w="954" w:type="dxa"/>
            <w:tcBorders>
              <w:top w:val="nil"/>
              <w:left w:val="nil"/>
              <w:bottom w:val="single" w:sz="4" w:space="0" w:color="auto"/>
              <w:right w:val="single" w:sz="4" w:space="0" w:color="auto"/>
            </w:tcBorders>
            <w:shd w:val="clear" w:color="000000" w:fill="DA9694"/>
            <w:vAlign w:val="center"/>
            <w:hideMark/>
          </w:tcPr>
          <w:p w:rsidR="001412A3" w:rsidRPr="00F01E84" w:rsidRDefault="001412A3">
            <w:pPr>
              <w:jc w:val="center"/>
              <w:rPr>
                <w:b/>
                <w:bCs/>
                <w:sz w:val="20"/>
                <w:szCs w:val="20"/>
              </w:rPr>
            </w:pPr>
            <w:r w:rsidRPr="00F01E84">
              <w:rPr>
                <w:b/>
                <w:bCs/>
                <w:sz w:val="20"/>
                <w:szCs w:val="20"/>
              </w:rPr>
              <w:t>181</w:t>
            </w:r>
          </w:p>
        </w:tc>
        <w:tc>
          <w:tcPr>
            <w:tcW w:w="954" w:type="dxa"/>
            <w:gridSpan w:val="2"/>
            <w:tcBorders>
              <w:top w:val="nil"/>
              <w:left w:val="nil"/>
              <w:bottom w:val="single" w:sz="4" w:space="0" w:color="auto"/>
              <w:right w:val="single" w:sz="4" w:space="0" w:color="auto"/>
            </w:tcBorders>
            <w:shd w:val="clear" w:color="000000" w:fill="DA9694"/>
            <w:vAlign w:val="center"/>
            <w:hideMark/>
          </w:tcPr>
          <w:p w:rsidR="001412A3" w:rsidRPr="00F01E84" w:rsidRDefault="001412A3">
            <w:pPr>
              <w:jc w:val="center"/>
              <w:rPr>
                <w:b/>
                <w:bCs/>
                <w:sz w:val="20"/>
                <w:szCs w:val="20"/>
              </w:rPr>
            </w:pPr>
            <w:r w:rsidRPr="00F01E84">
              <w:rPr>
                <w:b/>
                <w:bCs/>
                <w:sz w:val="20"/>
                <w:szCs w:val="20"/>
              </w:rPr>
              <w:t>145</w:t>
            </w:r>
          </w:p>
        </w:tc>
        <w:tc>
          <w:tcPr>
            <w:tcW w:w="954" w:type="dxa"/>
            <w:tcBorders>
              <w:top w:val="nil"/>
              <w:left w:val="nil"/>
              <w:bottom w:val="single" w:sz="4" w:space="0" w:color="auto"/>
              <w:right w:val="single" w:sz="4" w:space="0" w:color="auto"/>
            </w:tcBorders>
            <w:shd w:val="clear" w:color="000000" w:fill="DA9694"/>
            <w:vAlign w:val="center"/>
            <w:hideMark/>
          </w:tcPr>
          <w:p w:rsidR="001412A3" w:rsidRPr="00F01E84" w:rsidRDefault="001412A3">
            <w:pPr>
              <w:jc w:val="center"/>
              <w:rPr>
                <w:b/>
                <w:bCs/>
                <w:sz w:val="20"/>
                <w:szCs w:val="20"/>
              </w:rPr>
            </w:pPr>
            <w:r w:rsidRPr="00F01E84">
              <w:rPr>
                <w:b/>
                <w:bCs/>
                <w:sz w:val="20"/>
                <w:szCs w:val="20"/>
              </w:rPr>
              <w:t>58</w:t>
            </w:r>
          </w:p>
        </w:tc>
        <w:tc>
          <w:tcPr>
            <w:tcW w:w="953" w:type="dxa"/>
            <w:tcBorders>
              <w:top w:val="nil"/>
              <w:left w:val="nil"/>
              <w:bottom w:val="single" w:sz="4" w:space="0" w:color="auto"/>
              <w:right w:val="single" w:sz="4" w:space="0" w:color="auto"/>
            </w:tcBorders>
            <w:shd w:val="clear" w:color="000000" w:fill="DA9694"/>
            <w:vAlign w:val="center"/>
            <w:hideMark/>
          </w:tcPr>
          <w:p w:rsidR="001412A3" w:rsidRPr="00F01E84" w:rsidRDefault="001412A3">
            <w:pPr>
              <w:jc w:val="center"/>
              <w:rPr>
                <w:b/>
                <w:bCs/>
                <w:sz w:val="20"/>
                <w:szCs w:val="20"/>
              </w:rPr>
            </w:pPr>
            <w:r w:rsidRPr="00F01E84">
              <w:rPr>
                <w:b/>
                <w:bCs/>
                <w:sz w:val="20"/>
                <w:szCs w:val="20"/>
              </w:rPr>
              <w:t>319</w:t>
            </w:r>
          </w:p>
        </w:tc>
        <w:tc>
          <w:tcPr>
            <w:tcW w:w="954" w:type="dxa"/>
            <w:gridSpan w:val="2"/>
            <w:tcBorders>
              <w:top w:val="nil"/>
              <w:left w:val="nil"/>
              <w:bottom w:val="single" w:sz="4" w:space="0" w:color="auto"/>
              <w:right w:val="single" w:sz="4" w:space="0" w:color="auto"/>
            </w:tcBorders>
            <w:shd w:val="clear" w:color="000000" w:fill="DA9694"/>
            <w:vAlign w:val="center"/>
            <w:hideMark/>
          </w:tcPr>
          <w:p w:rsidR="001412A3" w:rsidRPr="00F01E84" w:rsidRDefault="001412A3">
            <w:pPr>
              <w:jc w:val="center"/>
              <w:rPr>
                <w:b/>
                <w:bCs/>
                <w:sz w:val="20"/>
                <w:szCs w:val="20"/>
              </w:rPr>
            </w:pPr>
            <w:r w:rsidRPr="00F01E84">
              <w:rPr>
                <w:b/>
                <w:bCs/>
                <w:sz w:val="20"/>
                <w:szCs w:val="20"/>
              </w:rPr>
              <w:t>307</w:t>
            </w:r>
          </w:p>
        </w:tc>
        <w:tc>
          <w:tcPr>
            <w:tcW w:w="954" w:type="dxa"/>
            <w:tcBorders>
              <w:top w:val="nil"/>
              <w:left w:val="nil"/>
              <w:bottom w:val="single" w:sz="4" w:space="0" w:color="auto"/>
              <w:right w:val="single" w:sz="4" w:space="0" w:color="auto"/>
            </w:tcBorders>
            <w:shd w:val="clear" w:color="000000" w:fill="DA9694"/>
            <w:vAlign w:val="center"/>
            <w:hideMark/>
          </w:tcPr>
          <w:p w:rsidR="001412A3" w:rsidRPr="00F01E84" w:rsidRDefault="001412A3">
            <w:pPr>
              <w:jc w:val="center"/>
              <w:rPr>
                <w:b/>
                <w:bCs/>
                <w:sz w:val="20"/>
                <w:szCs w:val="20"/>
              </w:rPr>
            </w:pPr>
            <w:r w:rsidRPr="00F01E84">
              <w:rPr>
                <w:b/>
                <w:bCs/>
                <w:sz w:val="20"/>
                <w:szCs w:val="20"/>
              </w:rPr>
              <w:t>52</w:t>
            </w:r>
          </w:p>
        </w:tc>
        <w:tc>
          <w:tcPr>
            <w:tcW w:w="954" w:type="dxa"/>
            <w:tcBorders>
              <w:top w:val="nil"/>
              <w:left w:val="nil"/>
              <w:bottom w:val="single" w:sz="4" w:space="0" w:color="auto"/>
              <w:right w:val="single" w:sz="4" w:space="0" w:color="auto"/>
            </w:tcBorders>
            <w:shd w:val="clear" w:color="000000" w:fill="DA9694"/>
            <w:vAlign w:val="center"/>
            <w:hideMark/>
          </w:tcPr>
          <w:p w:rsidR="001412A3" w:rsidRPr="00F01E84" w:rsidRDefault="001412A3">
            <w:pPr>
              <w:jc w:val="center"/>
              <w:rPr>
                <w:b/>
                <w:bCs/>
                <w:sz w:val="20"/>
                <w:szCs w:val="20"/>
              </w:rPr>
            </w:pPr>
            <w:r w:rsidRPr="00F01E84">
              <w:rPr>
                <w:b/>
                <w:bCs/>
                <w:sz w:val="20"/>
                <w:szCs w:val="20"/>
              </w:rPr>
              <w:t>610</w:t>
            </w:r>
          </w:p>
        </w:tc>
        <w:tc>
          <w:tcPr>
            <w:tcW w:w="954" w:type="dxa"/>
            <w:tcBorders>
              <w:top w:val="nil"/>
              <w:left w:val="nil"/>
              <w:bottom w:val="single" w:sz="4" w:space="0" w:color="auto"/>
              <w:right w:val="single" w:sz="4" w:space="0" w:color="auto"/>
            </w:tcBorders>
            <w:shd w:val="clear" w:color="000000" w:fill="DA9694"/>
            <w:vAlign w:val="center"/>
            <w:hideMark/>
          </w:tcPr>
          <w:p w:rsidR="001412A3" w:rsidRPr="00F01E84" w:rsidRDefault="001412A3">
            <w:pPr>
              <w:jc w:val="center"/>
              <w:rPr>
                <w:b/>
                <w:bCs/>
                <w:sz w:val="20"/>
                <w:szCs w:val="20"/>
              </w:rPr>
            </w:pPr>
            <w:r w:rsidRPr="00F01E84">
              <w:rPr>
                <w:b/>
                <w:bCs/>
                <w:sz w:val="20"/>
                <w:szCs w:val="20"/>
              </w:rPr>
              <w:t>607</w:t>
            </w:r>
          </w:p>
        </w:tc>
      </w:tr>
    </w:tbl>
    <w:p w:rsidR="004B4C9E" w:rsidRDefault="004B4C9E" w:rsidP="0061726E">
      <w:pPr>
        <w:rPr>
          <w:b/>
          <w:i/>
          <w:u w:val="single"/>
        </w:rPr>
      </w:pPr>
    </w:p>
    <w:p w:rsidR="00D13516" w:rsidRPr="00226414" w:rsidRDefault="00D13516" w:rsidP="0061726E">
      <w:pPr>
        <w:rPr>
          <w:b/>
          <w:i/>
          <w:u w:val="single"/>
        </w:rPr>
      </w:pPr>
      <w:r w:rsidRPr="00226414">
        <w:rPr>
          <w:b/>
          <w:i/>
          <w:u w:val="single"/>
        </w:rPr>
        <w:t xml:space="preserve">Результативность в количественном </w:t>
      </w:r>
      <w:r w:rsidR="00351144" w:rsidRPr="00226414">
        <w:rPr>
          <w:b/>
          <w:i/>
          <w:u w:val="single"/>
        </w:rPr>
        <w:t xml:space="preserve">выражении </w:t>
      </w:r>
      <w:r w:rsidR="001F2308" w:rsidRPr="00226414">
        <w:rPr>
          <w:b/>
          <w:i/>
          <w:u w:val="single"/>
        </w:rPr>
        <w:t>за 3 года</w:t>
      </w:r>
    </w:p>
    <w:p w:rsidR="00226414" w:rsidRPr="000D0D22" w:rsidRDefault="00226414" w:rsidP="0061726E"/>
    <w:p w:rsidR="009735B8" w:rsidRDefault="004A70BD" w:rsidP="0061726E">
      <w:pPr>
        <w:rPr>
          <w:lang w:val="en-US"/>
        </w:rPr>
      </w:pPr>
      <w:r w:rsidRPr="004A70BD">
        <w:rPr>
          <w:noProof/>
        </w:rPr>
        <w:drawing>
          <wp:inline distT="0" distB="0" distL="0" distR="0">
            <wp:extent cx="5991225" cy="2314575"/>
            <wp:effectExtent l="19050" t="0" r="9525"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82257" w:rsidRDefault="00482257" w:rsidP="0061726E">
      <w:pPr>
        <w:rPr>
          <w:lang w:val="en-US"/>
        </w:rPr>
      </w:pPr>
    </w:p>
    <w:p w:rsidR="009735B8" w:rsidRPr="00482257" w:rsidRDefault="009735B8" w:rsidP="0061726E">
      <w:pPr>
        <w:rPr>
          <w:lang w:val="en-US"/>
        </w:rPr>
      </w:pPr>
    </w:p>
    <w:tbl>
      <w:tblPr>
        <w:tblW w:w="0" w:type="auto"/>
        <w:tblLook w:val="04A0" w:firstRow="1" w:lastRow="0" w:firstColumn="1" w:lastColumn="0" w:noHBand="0" w:noVBand="1"/>
      </w:tblPr>
      <w:tblGrid>
        <w:gridCol w:w="1945"/>
        <w:gridCol w:w="1972"/>
        <w:gridCol w:w="1974"/>
        <w:gridCol w:w="2103"/>
        <w:gridCol w:w="2003"/>
      </w:tblGrid>
      <w:tr w:rsidR="00365766" w:rsidRPr="0057457E" w:rsidTr="00365766">
        <w:trPr>
          <w:trHeight w:val="569"/>
        </w:trPr>
        <w:tc>
          <w:tcPr>
            <w:tcW w:w="2006" w:type="dxa"/>
            <w:tcBorders>
              <w:top w:val="single" w:sz="4" w:space="0" w:color="auto"/>
              <w:left w:val="single" w:sz="4" w:space="0" w:color="auto"/>
              <w:right w:val="single" w:sz="4" w:space="0" w:color="auto"/>
            </w:tcBorders>
            <w:shd w:val="clear" w:color="auto" w:fill="FFFFFF" w:themeFill="background1"/>
          </w:tcPr>
          <w:p w:rsidR="00365766" w:rsidRPr="0057457E" w:rsidRDefault="00365766" w:rsidP="0061726E">
            <w:pPr>
              <w:rPr>
                <w:b/>
                <w:bCs/>
              </w:rPr>
            </w:pPr>
            <w:r w:rsidRPr="0057457E">
              <w:rPr>
                <w:b/>
                <w:bCs/>
                <w:sz w:val="22"/>
                <w:szCs w:val="22"/>
              </w:rPr>
              <w:t>ГОДА</w:t>
            </w:r>
          </w:p>
        </w:tc>
        <w:tc>
          <w:tcPr>
            <w:tcW w:w="2006" w:type="dxa"/>
            <w:tcBorders>
              <w:top w:val="single" w:sz="4" w:space="0" w:color="auto"/>
              <w:left w:val="single" w:sz="4" w:space="0" w:color="auto"/>
              <w:right w:val="single" w:sz="4" w:space="0" w:color="auto"/>
            </w:tcBorders>
            <w:shd w:val="clear" w:color="auto" w:fill="FFFFFF" w:themeFill="background1"/>
            <w:vAlign w:val="center"/>
            <w:hideMark/>
          </w:tcPr>
          <w:p w:rsidR="00365766" w:rsidRPr="0057457E" w:rsidRDefault="00365766" w:rsidP="0061726E">
            <w:pPr>
              <w:rPr>
                <w:b/>
                <w:bCs/>
              </w:rPr>
            </w:pPr>
            <w:r w:rsidRPr="0057457E">
              <w:rPr>
                <w:b/>
                <w:bCs/>
                <w:sz w:val="22"/>
                <w:szCs w:val="22"/>
              </w:rPr>
              <w:t>Городского уровня</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5766" w:rsidRPr="0057457E" w:rsidRDefault="00365766" w:rsidP="0061726E">
            <w:pPr>
              <w:rPr>
                <w:b/>
                <w:bCs/>
              </w:rPr>
            </w:pPr>
            <w:r w:rsidRPr="0057457E">
              <w:rPr>
                <w:b/>
                <w:bCs/>
                <w:sz w:val="22"/>
                <w:szCs w:val="22"/>
              </w:rPr>
              <w:t>Областного уровня</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5766" w:rsidRPr="0057457E" w:rsidRDefault="00365766" w:rsidP="00785701">
            <w:pPr>
              <w:rPr>
                <w:b/>
                <w:bCs/>
              </w:rPr>
            </w:pPr>
            <w:r w:rsidRPr="0057457E">
              <w:rPr>
                <w:b/>
                <w:bCs/>
                <w:sz w:val="22"/>
                <w:szCs w:val="22"/>
              </w:rPr>
              <w:t>Российского</w:t>
            </w:r>
            <w:r w:rsidR="00785701">
              <w:rPr>
                <w:b/>
                <w:bCs/>
                <w:sz w:val="22"/>
                <w:szCs w:val="22"/>
              </w:rPr>
              <w:t>, межрегионального</w:t>
            </w:r>
            <w:r w:rsidR="00785701" w:rsidRPr="0057457E">
              <w:rPr>
                <w:b/>
                <w:bCs/>
                <w:sz w:val="22"/>
                <w:szCs w:val="22"/>
              </w:rPr>
              <w:t xml:space="preserve"> уровня</w:t>
            </w:r>
          </w:p>
        </w:tc>
        <w:tc>
          <w:tcPr>
            <w:tcW w:w="20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5766" w:rsidRPr="0057457E" w:rsidRDefault="00365766" w:rsidP="0061726E">
            <w:pPr>
              <w:rPr>
                <w:b/>
                <w:bCs/>
              </w:rPr>
            </w:pPr>
            <w:r w:rsidRPr="0057457E">
              <w:rPr>
                <w:b/>
                <w:bCs/>
                <w:sz w:val="22"/>
                <w:szCs w:val="22"/>
              </w:rPr>
              <w:t>Международного уровня</w:t>
            </w:r>
          </w:p>
        </w:tc>
      </w:tr>
      <w:tr w:rsidR="00365766" w:rsidRPr="0057457E" w:rsidTr="00365766">
        <w:trPr>
          <w:trHeight w:val="271"/>
        </w:trPr>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tcPr>
          <w:p w:rsidR="00365766" w:rsidRPr="0057457E" w:rsidRDefault="00365766" w:rsidP="0061726E">
            <w:pPr>
              <w:ind w:firstLine="851"/>
              <w:jc w:val="center"/>
              <w:rPr>
                <w:rFonts w:ascii="Times New Roman CYR" w:hAnsi="Times New Roman CYR" w:cs="Times New Roman CYR"/>
                <w:b/>
              </w:rPr>
            </w:pPr>
            <w:r w:rsidRPr="0057457E">
              <w:rPr>
                <w:rFonts w:ascii="Times New Roman CYR" w:hAnsi="Times New Roman CYR" w:cs="Times New Roman CYR"/>
                <w:b/>
                <w:sz w:val="22"/>
                <w:szCs w:val="22"/>
              </w:rPr>
              <w:t>2014</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65766" w:rsidRPr="0057457E" w:rsidRDefault="00365766" w:rsidP="0061726E">
            <w:pPr>
              <w:ind w:firstLine="851"/>
              <w:jc w:val="center"/>
              <w:rPr>
                <w:rFonts w:ascii="Times New Roman CYR" w:hAnsi="Times New Roman CYR" w:cs="Times New Roman CYR"/>
              </w:rPr>
            </w:pPr>
            <w:r w:rsidRPr="0057457E">
              <w:rPr>
                <w:rFonts w:ascii="Times New Roman CYR" w:hAnsi="Times New Roman CYR" w:cs="Times New Roman CYR"/>
                <w:sz w:val="22"/>
                <w:szCs w:val="22"/>
              </w:rPr>
              <w:t>184</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65766" w:rsidRPr="0057457E" w:rsidRDefault="00365766" w:rsidP="0061726E">
            <w:pPr>
              <w:ind w:firstLine="851"/>
              <w:jc w:val="center"/>
              <w:rPr>
                <w:rFonts w:ascii="Times New Roman CYR" w:hAnsi="Times New Roman CYR" w:cs="Times New Roman CYR"/>
              </w:rPr>
            </w:pPr>
            <w:r w:rsidRPr="0057457E">
              <w:rPr>
                <w:rFonts w:ascii="Times New Roman CYR" w:hAnsi="Times New Roman CYR" w:cs="Times New Roman CYR"/>
                <w:sz w:val="22"/>
                <w:szCs w:val="22"/>
              </w:rPr>
              <w:t>96</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65766" w:rsidRPr="0057457E" w:rsidRDefault="00365766" w:rsidP="0061726E">
            <w:pPr>
              <w:ind w:firstLine="851"/>
              <w:jc w:val="center"/>
              <w:rPr>
                <w:rFonts w:ascii="Times New Roman CYR" w:hAnsi="Times New Roman CYR" w:cs="Times New Roman CYR"/>
              </w:rPr>
            </w:pPr>
            <w:r w:rsidRPr="0057457E">
              <w:rPr>
                <w:rFonts w:ascii="Times New Roman CYR" w:hAnsi="Times New Roman CYR" w:cs="Times New Roman CYR"/>
                <w:sz w:val="22"/>
                <w:szCs w:val="22"/>
              </w:rPr>
              <w:t>332</w:t>
            </w:r>
          </w:p>
        </w:tc>
        <w:tc>
          <w:tcPr>
            <w:tcW w:w="200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65766" w:rsidRPr="0057457E" w:rsidRDefault="00365766" w:rsidP="0061726E">
            <w:pPr>
              <w:ind w:firstLine="851"/>
              <w:jc w:val="center"/>
              <w:rPr>
                <w:rFonts w:ascii="Times New Roman CYR" w:hAnsi="Times New Roman CYR" w:cs="Times New Roman CYR"/>
              </w:rPr>
            </w:pPr>
            <w:r w:rsidRPr="0057457E">
              <w:rPr>
                <w:rFonts w:ascii="Times New Roman CYR" w:hAnsi="Times New Roman CYR" w:cs="Times New Roman CYR"/>
                <w:sz w:val="22"/>
                <w:szCs w:val="22"/>
              </w:rPr>
              <w:t>212</w:t>
            </w:r>
          </w:p>
        </w:tc>
      </w:tr>
      <w:tr w:rsidR="00DB35E7" w:rsidRPr="0057457E" w:rsidTr="00365766">
        <w:trPr>
          <w:trHeight w:val="271"/>
        </w:trPr>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tcPr>
          <w:p w:rsidR="00DB35E7" w:rsidRPr="0057457E" w:rsidRDefault="00DB35E7" w:rsidP="0061726E">
            <w:pPr>
              <w:ind w:firstLine="851"/>
              <w:jc w:val="center"/>
              <w:rPr>
                <w:rFonts w:ascii="Times New Roman CYR" w:hAnsi="Times New Roman CYR" w:cs="Times New Roman CYR"/>
                <w:b/>
              </w:rPr>
            </w:pPr>
            <w:r w:rsidRPr="0057457E">
              <w:rPr>
                <w:rFonts w:ascii="Times New Roman CYR" w:hAnsi="Times New Roman CYR" w:cs="Times New Roman CYR"/>
                <w:b/>
                <w:sz w:val="22"/>
                <w:szCs w:val="22"/>
              </w:rPr>
              <w:t>2015</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B35E7" w:rsidRPr="0057457E" w:rsidRDefault="008448EE" w:rsidP="0061726E">
            <w:pPr>
              <w:ind w:firstLine="851"/>
              <w:jc w:val="center"/>
              <w:rPr>
                <w:rFonts w:ascii="Times New Roman CYR" w:hAnsi="Times New Roman CYR" w:cs="Times New Roman CYR"/>
                <w:lang w:val="en-US"/>
              </w:rPr>
            </w:pPr>
            <w:r w:rsidRPr="0057457E">
              <w:rPr>
                <w:rFonts w:ascii="Times New Roman CYR" w:hAnsi="Times New Roman CYR" w:cs="Times New Roman CYR"/>
                <w:sz w:val="22"/>
                <w:szCs w:val="22"/>
                <w:lang w:val="en-US"/>
              </w:rPr>
              <w:t>230</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B35E7" w:rsidRPr="0057457E" w:rsidRDefault="00D63963" w:rsidP="0061726E">
            <w:pPr>
              <w:ind w:firstLine="851"/>
              <w:jc w:val="center"/>
              <w:rPr>
                <w:rFonts w:ascii="Times New Roman CYR" w:hAnsi="Times New Roman CYR" w:cs="Times New Roman CYR"/>
              </w:rPr>
            </w:pPr>
            <w:r w:rsidRPr="0057457E">
              <w:rPr>
                <w:rFonts w:ascii="Times New Roman CYR" w:hAnsi="Times New Roman CYR" w:cs="Times New Roman CYR"/>
                <w:sz w:val="22"/>
                <w:szCs w:val="22"/>
              </w:rPr>
              <w:t>340</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B35E7" w:rsidRPr="0057457E" w:rsidRDefault="00D63963" w:rsidP="0061726E">
            <w:pPr>
              <w:ind w:firstLine="851"/>
              <w:jc w:val="center"/>
              <w:rPr>
                <w:rFonts w:ascii="Times New Roman CYR" w:hAnsi="Times New Roman CYR" w:cs="Times New Roman CYR"/>
              </w:rPr>
            </w:pPr>
            <w:r w:rsidRPr="0057457E">
              <w:rPr>
                <w:rFonts w:ascii="Times New Roman CYR" w:hAnsi="Times New Roman CYR" w:cs="Times New Roman CYR"/>
                <w:sz w:val="22"/>
                <w:szCs w:val="22"/>
              </w:rPr>
              <w:t>426</w:t>
            </w:r>
          </w:p>
        </w:tc>
        <w:tc>
          <w:tcPr>
            <w:tcW w:w="200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B35E7" w:rsidRPr="0057457E" w:rsidRDefault="00D63963" w:rsidP="0061726E">
            <w:pPr>
              <w:ind w:firstLine="851"/>
              <w:jc w:val="center"/>
              <w:rPr>
                <w:rFonts w:ascii="Times New Roman CYR" w:hAnsi="Times New Roman CYR" w:cs="Times New Roman CYR"/>
              </w:rPr>
            </w:pPr>
            <w:r w:rsidRPr="0057457E">
              <w:rPr>
                <w:rFonts w:ascii="Times New Roman CYR" w:hAnsi="Times New Roman CYR" w:cs="Times New Roman CYR"/>
                <w:sz w:val="22"/>
                <w:szCs w:val="22"/>
              </w:rPr>
              <w:t>797</w:t>
            </w:r>
          </w:p>
        </w:tc>
      </w:tr>
      <w:tr w:rsidR="001F2308" w:rsidRPr="0057457E" w:rsidTr="00365766">
        <w:trPr>
          <w:trHeight w:val="271"/>
        </w:trPr>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tcPr>
          <w:p w:rsidR="001F2308" w:rsidRPr="0057457E" w:rsidRDefault="001F2308" w:rsidP="0061726E">
            <w:pPr>
              <w:ind w:firstLine="851"/>
              <w:jc w:val="center"/>
              <w:rPr>
                <w:rFonts w:ascii="Times New Roman CYR" w:hAnsi="Times New Roman CYR" w:cs="Times New Roman CYR"/>
                <w:b/>
              </w:rPr>
            </w:pPr>
            <w:r w:rsidRPr="0057457E">
              <w:rPr>
                <w:rFonts w:ascii="Times New Roman CYR" w:hAnsi="Times New Roman CYR" w:cs="Times New Roman CYR"/>
                <w:b/>
                <w:sz w:val="22"/>
                <w:szCs w:val="22"/>
              </w:rPr>
              <w:t>2016</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F2308" w:rsidRPr="0057457E" w:rsidRDefault="00CF1A78" w:rsidP="00AF75D0">
            <w:pPr>
              <w:ind w:firstLine="851"/>
              <w:jc w:val="center"/>
              <w:rPr>
                <w:rFonts w:ascii="Times New Roman CYR" w:hAnsi="Times New Roman CYR" w:cs="Times New Roman CYR"/>
              </w:rPr>
            </w:pPr>
            <w:r w:rsidRPr="0057457E">
              <w:rPr>
                <w:rFonts w:ascii="Times New Roman CYR" w:hAnsi="Times New Roman CYR" w:cs="Times New Roman CYR"/>
                <w:sz w:val="22"/>
                <w:szCs w:val="22"/>
              </w:rPr>
              <w:t>2</w:t>
            </w:r>
            <w:r w:rsidR="00AF75D0">
              <w:rPr>
                <w:rFonts w:ascii="Times New Roman CYR" w:hAnsi="Times New Roman CYR" w:cs="Times New Roman CYR"/>
                <w:sz w:val="22"/>
                <w:szCs w:val="22"/>
              </w:rPr>
              <w:t>7</w:t>
            </w:r>
            <w:r w:rsidRPr="0057457E">
              <w:rPr>
                <w:rFonts w:ascii="Times New Roman CYR" w:hAnsi="Times New Roman CYR" w:cs="Times New Roman CYR"/>
                <w:sz w:val="22"/>
                <w:szCs w:val="22"/>
              </w:rPr>
              <w:t>3</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F2308" w:rsidRPr="0057457E" w:rsidRDefault="001F2308" w:rsidP="0061726E">
            <w:pPr>
              <w:ind w:firstLine="851"/>
              <w:jc w:val="center"/>
              <w:rPr>
                <w:rFonts w:ascii="Times New Roman CYR" w:hAnsi="Times New Roman CYR" w:cs="Times New Roman CYR"/>
              </w:rPr>
            </w:pPr>
            <w:r w:rsidRPr="0057457E">
              <w:rPr>
                <w:rFonts w:ascii="Times New Roman CYR" w:hAnsi="Times New Roman CYR" w:cs="Times New Roman CYR"/>
                <w:sz w:val="22"/>
                <w:szCs w:val="22"/>
              </w:rPr>
              <w:t>145</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F2308" w:rsidRPr="0057457E" w:rsidRDefault="001F2308" w:rsidP="0061726E">
            <w:pPr>
              <w:ind w:firstLine="851"/>
              <w:jc w:val="center"/>
              <w:rPr>
                <w:rFonts w:ascii="Times New Roman CYR" w:hAnsi="Times New Roman CYR" w:cs="Times New Roman CYR"/>
              </w:rPr>
            </w:pPr>
            <w:r w:rsidRPr="0057457E">
              <w:rPr>
                <w:rFonts w:ascii="Times New Roman CYR" w:hAnsi="Times New Roman CYR" w:cs="Times New Roman CYR"/>
                <w:sz w:val="22"/>
                <w:szCs w:val="22"/>
              </w:rPr>
              <w:t>307</w:t>
            </w:r>
          </w:p>
        </w:tc>
        <w:tc>
          <w:tcPr>
            <w:tcW w:w="200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F2308" w:rsidRPr="0057457E" w:rsidRDefault="001F2308" w:rsidP="0061726E">
            <w:pPr>
              <w:ind w:firstLine="851"/>
              <w:jc w:val="center"/>
              <w:rPr>
                <w:rFonts w:ascii="Times New Roman CYR" w:hAnsi="Times New Roman CYR" w:cs="Times New Roman CYR"/>
              </w:rPr>
            </w:pPr>
            <w:r w:rsidRPr="0057457E">
              <w:rPr>
                <w:rFonts w:ascii="Times New Roman CYR" w:hAnsi="Times New Roman CYR" w:cs="Times New Roman CYR"/>
                <w:sz w:val="22"/>
                <w:szCs w:val="22"/>
              </w:rPr>
              <w:t>607</w:t>
            </w:r>
          </w:p>
        </w:tc>
      </w:tr>
    </w:tbl>
    <w:p w:rsidR="00D13516" w:rsidRPr="001F2308" w:rsidRDefault="00D13516" w:rsidP="0061726E">
      <w:pPr>
        <w:ind w:firstLine="851"/>
        <w:jc w:val="center"/>
        <w:rPr>
          <w:b/>
          <w:i/>
        </w:rPr>
      </w:pPr>
    </w:p>
    <w:p w:rsidR="00CF1A78" w:rsidRPr="003C3378" w:rsidRDefault="001D3792" w:rsidP="0057457E">
      <w:pPr>
        <w:ind w:firstLine="851"/>
        <w:jc w:val="both"/>
        <w:rPr>
          <w:rFonts w:ascii="Arial" w:hAnsi="Arial" w:cs="Arial"/>
          <w:sz w:val="20"/>
          <w:szCs w:val="20"/>
        </w:rPr>
      </w:pPr>
      <w:r w:rsidRPr="001110FA">
        <w:t xml:space="preserve">В основе данных  побед лежит  кропотливая работа педагогов дополнительного образования с обучающимися и с их родителями. </w:t>
      </w:r>
      <w:r w:rsidR="000D0D22" w:rsidRPr="000D0D22">
        <w:t xml:space="preserve"> </w:t>
      </w:r>
      <w:r w:rsidR="00CF1A78">
        <w:t>Следует отметить:</w:t>
      </w:r>
    </w:p>
    <w:p w:rsidR="004A651B" w:rsidRPr="004A651B" w:rsidRDefault="0057457E" w:rsidP="00F35AD6">
      <w:pPr>
        <w:pStyle w:val="a8"/>
        <w:numPr>
          <w:ilvl w:val="0"/>
          <w:numId w:val="48"/>
        </w:numPr>
        <w:spacing w:after="0" w:line="240" w:lineRule="auto"/>
        <w:ind w:hanging="720"/>
        <w:jc w:val="both"/>
        <w:rPr>
          <w:rFonts w:ascii="Times New Roman" w:hAnsi="Times New Roman"/>
          <w:color w:val="000000"/>
          <w:sz w:val="28"/>
          <w:szCs w:val="28"/>
        </w:rPr>
      </w:pPr>
      <w:r>
        <w:rPr>
          <w:rFonts w:ascii="Times New Roman" w:hAnsi="Times New Roman"/>
          <w:sz w:val="24"/>
          <w:szCs w:val="24"/>
        </w:rPr>
        <w:t>наиболее</w:t>
      </w:r>
      <w:r w:rsidR="00863257">
        <w:rPr>
          <w:rFonts w:ascii="Times New Roman" w:hAnsi="Times New Roman"/>
          <w:sz w:val="24"/>
          <w:szCs w:val="24"/>
        </w:rPr>
        <w:t xml:space="preserve"> высокая результативность (и количественный и качественный показатели) в студии вокального мастерства «Феерия»</w:t>
      </w:r>
      <w:r>
        <w:rPr>
          <w:rFonts w:ascii="Times New Roman" w:hAnsi="Times New Roman"/>
          <w:sz w:val="24"/>
          <w:szCs w:val="24"/>
        </w:rPr>
        <w:t xml:space="preserve"> (Зубова Р.А.</w:t>
      </w:r>
      <w:r w:rsidR="00E525D7">
        <w:rPr>
          <w:rFonts w:ascii="Times New Roman" w:hAnsi="Times New Roman"/>
          <w:sz w:val="24"/>
          <w:szCs w:val="24"/>
        </w:rPr>
        <w:t>)</w:t>
      </w:r>
      <w:r w:rsidR="00863257">
        <w:rPr>
          <w:rFonts w:ascii="Times New Roman" w:hAnsi="Times New Roman"/>
          <w:sz w:val="24"/>
          <w:szCs w:val="24"/>
        </w:rPr>
        <w:t>. Стабильно высокая результативность в танцевальных коллективах «Овация»</w:t>
      </w:r>
      <w:r w:rsidR="00E525D7">
        <w:rPr>
          <w:rFonts w:ascii="Times New Roman" w:hAnsi="Times New Roman"/>
          <w:sz w:val="24"/>
          <w:szCs w:val="24"/>
        </w:rPr>
        <w:t xml:space="preserve"> (Ермоленко К. В.)</w:t>
      </w:r>
      <w:r w:rsidR="00863257">
        <w:rPr>
          <w:rFonts w:ascii="Times New Roman" w:hAnsi="Times New Roman"/>
          <w:sz w:val="24"/>
          <w:szCs w:val="24"/>
        </w:rPr>
        <w:t>, «Восторг»</w:t>
      </w:r>
      <w:r w:rsidR="00E525D7">
        <w:rPr>
          <w:rFonts w:ascii="Times New Roman" w:hAnsi="Times New Roman"/>
          <w:sz w:val="24"/>
          <w:szCs w:val="24"/>
        </w:rPr>
        <w:t xml:space="preserve"> (Рудакова В.С.)</w:t>
      </w:r>
      <w:r w:rsidR="00863257">
        <w:rPr>
          <w:rFonts w:ascii="Times New Roman" w:hAnsi="Times New Roman"/>
          <w:sz w:val="24"/>
          <w:szCs w:val="24"/>
        </w:rPr>
        <w:t xml:space="preserve">, театральном коллективе </w:t>
      </w:r>
      <w:r>
        <w:rPr>
          <w:rFonts w:ascii="Times New Roman" w:hAnsi="Times New Roman"/>
          <w:sz w:val="24"/>
          <w:szCs w:val="24"/>
        </w:rPr>
        <w:t>«</w:t>
      </w:r>
      <w:r w:rsidR="00863257">
        <w:rPr>
          <w:rFonts w:ascii="Times New Roman" w:hAnsi="Times New Roman"/>
          <w:sz w:val="24"/>
          <w:szCs w:val="24"/>
        </w:rPr>
        <w:t>Кукляндия»</w:t>
      </w:r>
      <w:r w:rsidR="00E525D7">
        <w:rPr>
          <w:rFonts w:ascii="Times New Roman" w:hAnsi="Times New Roman"/>
          <w:sz w:val="24"/>
          <w:szCs w:val="24"/>
        </w:rPr>
        <w:t xml:space="preserve"> (Малюченко Н.Л.)</w:t>
      </w:r>
      <w:r>
        <w:rPr>
          <w:rFonts w:ascii="Times New Roman" w:hAnsi="Times New Roman"/>
          <w:sz w:val="24"/>
          <w:szCs w:val="24"/>
        </w:rPr>
        <w:t xml:space="preserve">; </w:t>
      </w:r>
      <w:r w:rsidRPr="001110FA">
        <w:rPr>
          <w:rFonts w:ascii="Times New Roman" w:hAnsi="Times New Roman"/>
          <w:sz w:val="24"/>
          <w:szCs w:val="24"/>
        </w:rPr>
        <w:t>объединени</w:t>
      </w:r>
      <w:r>
        <w:rPr>
          <w:rFonts w:ascii="Times New Roman" w:hAnsi="Times New Roman"/>
          <w:sz w:val="24"/>
          <w:szCs w:val="24"/>
        </w:rPr>
        <w:t>ях</w:t>
      </w:r>
      <w:r w:rsidRPr="001110FA">
        <w:rPr>
          <w:rFonts w:ascii="Times New Roman" w:hAnsi="Times New Roman"/>
          <w:sz w:val="24"/>
          <w:szCs w:val="24"/>
        </w:rPr>
        <w:t xml:space="preserve"> «Аз, буки, веди»</w:t>
      </w:r>
      <w:r w:rsidR="00E525D7">
        <w:rPr>
          <w:rFonts w:ascii="Times New Roman" w:hAnsi="Times New Roman"/>
          <w:sz w:val="24"/>
          <w:szCs w:val="24"/>
        </w:rPr>
        <w:t xml:space="preserve"> (Евсюкова Л.Н.)</w:t>
      </w:r>
      <w:r w:rsidRPr="001110FA">
        <w:rPr>
          <w:rFonts w:ascii="Times New Roman" w:hAnsi="Times New Roman"/>
          <w:sz w:val="24"/>
          <w:szCs w:val="24"/>
        </w:rPr>
        <w:t>, «</w:t>
      </w:r>
      <w:r w:rsidRPr="001110FA">
        <w:rPr>
          <w:rFonts w:ascii="Times New Roman" w:hAnsi="Times New Roman"/>
          <w:sz w:val="24"/>
          <w:szCs w:val="24"/>
          <w:lang w:val="en-US"/>
        </w:rPr>
        <w:t>English</w:t>
      </w:r>
      <w:r w:rsidRPr="001110FA">
        <w:rPr>
          <w:rFonts w:ascii="Times New Roman" w:hAnsi="Times New Roman"/>
          <w:sz w:val="24"/>
          <w:szCs w:val="24"/>
        </w:rPr>
        <w:t xml:space="preserve"> </w:t>
      </w:r>
      <w:r w:rsidRPr="001110FA">
        <w:rPr>
          <w:rFonts w:ascii="Times New Roman" w:hAnsi="Times New Roman"/>
          <w:sz w:val="24"/>
          <w:szCs w:val="24"/>
          <w:lang w:val="en-US"/>
        </w:rPr>
        <w:t>Land</w:t>
      </w:r>
      <w:r w:rsidRPr="001110FA">
        <w:rPr>
          <w:rFonts w:ascii="Times New Roman" w:hAnsi="Times New Roman"/>
          <w:sz w:val="24"/>
          <w:szCs w:val="24"/>
        </w:rPr>
        <w:t>»</w:t>
      </w:r>
      <w:r w:rsidR="00E525D7">
        <w:rPr>
          <w:rFonts w:ascii="Times New Roman" w:hAnsi="Times New Roman"/>
          <w:sz w:val="24"/>
          <w:szCs w:val="24"/>
        </w:rPr>
        <w:t xml:space="preserve"> (Рожкова Т.В.)</w:t>
      </w:r>
      <w:r>
        <w:rPr>
          <w:rFonts w:ascii="Times New Roman" w:hAnsi="Times New Roman"/>
          <w:sz w:val="24"/>
          <w:szCs w:val="24"/>
        </w:rPr>
        <w:t>, «Золотая кисточка» (Тиссен И.В.)</w:t>
      </w:r>
      <w:r w:rsidR="00E525D7">
        <w:rPr>
          <w:rFonts w:ascii="Times New Roman" w:hAnsi="Times New Roman"/>
          <w:sz w:val="24"/>
          <w:szCs w:val="24"/>
        </w:rPr>
        <w:t>, «»Чудесница» (Севостьянова Н.В.), «Золотая игла» (Гуркова Л.А.), студия «Декор» (Гладких Т.В.)</w:t>
      </w:r>
      <w:r w:rsidRPr="001110FA">
        <w:rPr>
          <w:rFonts w:ascii="Times New Roman" w:hAnsi="Times New Roman"/>
          <w:sz w:val="24"/>
          <w:szCs w:val="24"/>
        </w:rPr>
        <w:t>. Активными участниками олимпиад и конкурсов становятся обучающиеся ЦРР «Семицветик»</w:t>
      </w:r>
      <w:r>
        <w:rPr>
          <w:rFonts w:ascii="Times New Roman" w:hAnsi="Times New Roman"/>
          <w:sz w:val="24"/>
          <w:szCs w:val="24"/>
        </w:rPr>
        <w:t>.</w:t>
      </w:r>
    </w:p>
    <w:p w:rsidR="001D3792" w:rsidRPr="004A651B" w:rsidRDefault="00CF1A78" w:rsidP="00F35AD6">
      <w:pPr>
        <w:pStyle w:val="a8"/>
        <w:numPr>
          <w:ilvl w:val="0"/>
          <w:numId w:val="48"/>
        </w:numPr>
        <w:spacing w:after="0" w:line="240" w:lineRule="auto"/>
        <w:jc w:val="both"/>
        <w:rPr>
          <w:rFonts w:ascii="Times New Roman" w:hAnsi="Times New Roman"/>
          <w:color w:val="000000"/>
          <w:sz w:val="24"/>
          <w:szCs w:val="24"/>
        </w:rPr>
      </w:pPr>
      <w:r w:rsidRPr="0057457E">
        <w:rPr>
          <w:rFonts w:ascii="Times New Roman" w:hAnsi="Times New Roman"/>
          <w:sz w:val="24"/>
          <w:szCs w:val="24"/>
        </w:rPr>
        <w:t xml:space="preserve">уменьшился  количественный показатель результативности в </w:t>
      </w:r>
      <w:r w:rsidR="0057457E">
        <w:rPr>
          <w:rFonts w:ascii="Times New Roman" w:hAnsi="Times New Roman"/>
          <w:sz w:val="24"/>
          <w:szCs w:val="24"/>
        </w:rPr>
        <w:t xml:space="preserve"> отделе «Рекорд»</w:t>
      </w:r>
      <w:r w:rsidRPr="0057457E">
        <w:rPr>
          <w:rFonts w:ascii="Times New Roman" w:hAnsi="Times New Roman"/>
          <w:sz w:val="24"/>
          <w:szCs w:val="24"/>
        </w:rPr>
        <w:t xml:space="preserve">, что связано с участием в соревнованиях юношей, достигших 22 года и старше. Учет результативности по таким участникам с 2016 года не ведется. </w:t>
      </w:r>
    </w:p>
    <w:p w:rsidR="004A651B" w:rsidRPr="001D3792" w:rsidRDefault="004A651B" w:rsidP="00F35AD6">
      <w:pPr>
        <w:pStyle w:val="a8"/>
        <w:numPr>
          <w:ilvl w:val="0"/>
          <w:numId w:val="48"/>
        </w:numPr>
        <w:spacing w:after="0" w:line="240" w:lineRule="auto"/>
        <w:jc w:val="both"/>
        <w:rPr>
          <w:rFonts w:ascii="Times New Roman" w:hAnsi="Times New Roman"/>
          <w:color w:val="000000"/>
          <w:sz w:val="24"/>
          <w:szCs w:val="24"/>
        </w:rPr>
      </w:pPr>
      <w:r>
        <w:rPr>
          <w:rFonts w:ascii="Times New Roman" w:hAnsi="Times New Roman"/>
          <w:sz w:val="24"/>
          <w:szCs w:val="24"/>
        </w:rPr>
        <w:t xml:space="preserve">одна из </w:t>
      </w:r>
      <w:r w:rsidR="00785701">
        <w:rPr>
          <w:rFonts w:ascii="Times New Roman" w:hAnsi="Times New Roman"/>
          <w:sz w:val="24"/>
          <w:szCs w:val="24"/>
        </w:rPr>
        <w:t xml:space="preserve">основных </w:t>
      </w:r>
      <w:r>
        <w:rPr>
          <w:rFonts w:ascii="Times New Roman" w:hAnsi="Times New Roman"/>
          <w:sz w:val="24"/>
          <w:szCs w:val="24"/>
        </w:rPr>
        <w:t xml:space="preserve">причин снижения количества участия в мероприятиях различного уровня как очного, так и заочного, связано с </w:t>
      </w:r>
      <w:r w:rsidR="00F3304C">
        <w:rPr>
          <w:rFonts w:ascii="Times New Roman" w:hAnsi="Times New Roman"/>
          <w:sz w:val="24"/>
          <w:szCs w:val="24"/>
        </w:rPr>
        <w:t xml:space="preserve">увеличением платы за участие в конкурсах  и соответственно </w:t>
      </w:r>
      <w:r>
        <w:rPr>
          <w:rFonts w:ascii="Times New Roman" w:hAnsi="Times New Roman"/>
          <w:sz w:val="24"/>
          <w:szCs w:val="24"/>
        </w:rPr>
        <w:t>низкой платежеспособностью населения</w:t>
      </w:r>
      <w:r w:rsidR="00F3304C">
        <w:rPr>
          <w:rFonts w:ascii="Times New Roman" w:hAnsi="Times New Roman"/>
          <w:sz w:val="24"/>
          <w:szCs w:val="24"/>
        </w:rPr>
        <w:t xml:space="preserve">   города.</w:t>
      </w:r>
    </w:p>
    <w:p w:rsidR="00CF1A78" w:rsidRPr="001D3792" w:rsidRDefault="001D3792" w:rsidP="001D3792">
      <w:pPr>
        <w:ind w:firstLine="851"/>
        <w:jc w:val="both"/>
      </w:pPr>
      <w:r>
        <w:t>Наряду с этим: н</w:t>
      </w:r>
      <w:r w:rsidRPr="001D3792">
        <w:t xml:space="preserve">еобходимо активизировать участие в конкурсах и соревнованиях обучающихся клуба юных моряков им. И. Кузнецова (педагог Яценко В.В.) и ЦРР «Семицветик» (педагог Стыценкова С.А.). </w:t>
      </w:r>
      <w:r>
        <w:t>Н</w:t>
      </w:r>
      <w:r w:rsidRPr="001D3792">
        <w:t>еобходимо увеличить охват обучающихся, активно принимающих участие в олимпиадах и конкурсах различного уровня, так как это способствует выявлению одаренных детей, независимой оценки качества обучения, повышению мотивации обучающихся, внедрению инновационных педагогических технологий в образовательный процесс.</w:t>
      </w:r>
    </w:p>
    <w:p w:rsidR="001D3792" w:rsidRDefault="00CF1A78" w:rsidP="001D3792">
      <w:pPr>
        <w:ind w:firstLine="709"/>
        <w:jc w:val="both"/>
      </w:pPr>
      <w:r w:rsidRPr="001D3792">
        <w:rPr>
          <w:b/>
          <w:i/>
          <w:u w:val="single"/>
        </w:rPr>
        <w:t>Вывод:</w:t>
      </w:r>
      <w:r w:rsidRPr="00E525D7">
        <w:t xml:space="preserve"> </w:t>
      </w:r>
      <w:r w:rsidR="001D3792" w:rsidRPr="00863257">
        <w:t xml:space="preserve">В учреждении  </w:t>
      </w:r>
      <w:r w:rsidR="001D3792" w:rsidRPr="004D6251">
        <w:rPr>
          <w:shd w:val="clear" w:color="auto" w:fill="FFFFFF"/>
        </w:rPr>
        <w:t xml:space="preserve">созданы условия для  возникновения у детей интереса к  творчеству, педагогу, к </w:t>
      </w:r>
      <w:r w:rsidR="001D3792">
        <w:rPr>
          <w:shd w:val="clear" w:color="auto" w:fill="FFFFFF"/>
        </w:rPr>
        <w:t>об</w:t>
      </w:r>
      <w:r w:rsidR="001D3792" w:rsidRPr="004D6251">
        <w:rPr>
          <w:shd w:val="clear" w:color="auto" w:fill="FFFFFF"/>
        </w:rPr>
        <w:t xml:space="preserve">учению, </w:t>
      </w:r>
      <w:r w:rsidR="001D3792" w:rsidRPr="00863257">
        <w:t xml:space="preserve">сформирована устойчивая мотивация на окончание программного курса, выбранного объединения. По результатам мониторинга отмечается высокая заинтересованность родителей и педагогов в качестве дополнительного образования детей. </w:t>
      </w:r>
      <w:r w:rsidR="001D3792">
        <w:t xml:space="preserve"> Учреждение отвечает показателям качества образовательного процесса, что отражено</w:t>
      </w:r>
      <w:r w:rsidR="004A651B">
        <w:t xml:space="preserve"> </w:t>
      </w:r>
      <w:r w:rsidR="001D3792">
        <w:t>в высокой результативности</w:t>
      </w:r>
      <w:r w:rsidR="004A651B">
        <w:t>.</w:t>
      </w:r>
    </w:p>
    <w:p w:rsidR="00CF1A78" w:rsidRPr="001D3792" w:rsidRDefault="0057457E" w:rsidP="001D3792">
      <w:pPr>
        <w:ind w:firstLine="851"/>
        <w:jc w:val="both"/>
        <w:rPr>
          <w:color w:val="000000"/>
          <w:sz w:val="28"/>
          <w:szCs w:val="28"/>
        </w:rPr>
      </w:pPr>
      <w:r w:rsidRPr="00E525D7">
        <w:lastRenderedPageBreak/>
        <w:t xml:space="preserve">В целом </w:t>
      </w:r>
      <w:r w:rsidR="00E525D7" w:rsidRPr="0003057F">
        <w:t xml:space="preserve">показатели результативности </w:t>
      </w:r>
      <w:r w:rsidR="00E525D7">
        <w:t xml:space="preserve">находятся на </w:t>
      </w:r>
      <w:r w:rsidR="001D3792">
        <w:t>высоком</w:t>
      </w:r>
      <w:r w:rsidR="00E525D7">
        <w:t xml:space="preserve"> уровне</w:t>
      </w:r>
      <w:r w:rsidR="00CF1A78" w:rsidRPr="00E525D7">
        <w:t xml:space="preserve">. </w:t>
      </w:r>
      <w:r w:rsidR="001D3792">
        <w:t>Отмечается у</w:t>
      </w:r>
      <w:r w:rsidR="00E525D7" w:rsidRPr="00E525D7">
        <w:t>велич</w:t>
      </w:r>
      <w:r w:rsidR="001D3792">
        <w:t>ение</w:t>
      </w:r>
      <w:r w:rsidR="00E525D7" w:rsidRPr="00E525D7">
        <w:t xml:space="preserve"> количественн</w:t>
      </w:r>
      <w:r w:rsidR="001D3792">
        <w:t>ого</w:t>
      </w:r>
      <w:r w:rsidR="00E525D7" w:rsidRPr="00E525D7">
        <w:t xml:space="preserve"> показател</w:t>
      </w:r>
      <w:r w:rsidR="001D3792">
        <w:t>я</w:t>
      </w:r>
      <w:r w:rsidR="001D3792" w:rsidRPr="001D3792">
        <w:t xml:space="preserve"> </w:t>
      </w:r>
      <w:r w:rsidR="001D3792" w:rsidRPr="00E525D7">
        <w:t>участвующих в конкурсах</w:t>
      </w:r>
      <w:r w:rsidR="001D3792">
        <w:t>.</w:t>
      </w:r>
      <w:r w:rsidR="00E525D7" w:rsidRPr="00E525D7">
        <w:t xml:space="preserve"> </w:t>
      </w:r>
      <w:r w:rsidR="001D3792">
        <w:t>Т</w:t>
      </w:r>
      <w:r w:rsidR="001D3792" w:rsidRPr="00E525D7">
        <w:t>ворчески</w:t>
      </w:r>
      <w:r w:rsidR="001D3792">
        <w:t>е</w:t>
      </w:r>
      <w:r w:rsidR="001D3792" w:rsidRPr="00E525D7">
        <w:t xml:space="preserve"> коллектив</w:t>
      </w:r>
      <w:r w:rsidR="001D3792">
        <w:t>ы</w:t>
      </w:r>
      <w:r w:rsidR="001D3792" w:rsidRPr="00E525D7">
        <w:t xml:space="preserve"> </w:t>
      </w:r>
      <w:r w:rsidR="00E525D7" w:rsidRPr="00E525D7">
        <w:t>активн</w:t>
      </w:r>
      <w:r w:rsidR="001D3792">
        <w:t>ее принимают</w:t>
      </w:r>
      <w:r w:rsidR="00E525D7" w:rsidRPr="00E525D7">
        <w:t xml:space="preserve"> участие в очных и заочных конкурсах</w:t>
      </w:r>
      <w:r w:rsidR="001D3792">
        <w:t xml:space="preserve">. </w:t>
      </w:r>
      <w:r w:rsidR="001D3792">
        <w:rPr>
          <w:color w:val="000000"/>
          <w:sz w:val="28"/>
          <w:szCs w:val="28"/>
        </w:rPr>
        <w:t>У</w:t>
      </w:r>
      <w:r w:rsidR="00E525D7" w:rsidRPr="001D3792">
        <w:t>величился качественный показатель результативности</w:t>
      </w:r>
      <w:r w:rsidR="001D3792">
        <w:t>,</w:t>
      </w:r>
      <w:r w:rsidR="00E525D7" w:rsidRPr="001D3792">
        <w:t xml:space="preserve"> возросло количество 1 мест на международном, всероссийском и городском уровнях</w:t>
      </w:r>
      <w:r w:rsidR="001D3792">
        <w:t xml:space="preserve">. </w:t>
      </w:r>
    </w:p>
    <w:p w:rsidR="00194F63" w:rsidRPr="003C3378" w:rsidRDefault="00194F63" w:rsidP="001D3792">
      <w:pPr>
        <w:pStyle w:val="aa"/>
        <w:spacing w:before="0" w:after="0"/>
        <w:jc w:val="left"/>
        <w:rPr>
          <w:rFonts w:ascii="Times New Roman" w:hAnsi="Times New Roman" w:cs="Times New Roman"/>
          <w:color w:val="000000"/>
          <w:sz w:val="28"/>
          <w:szCs w:val="28"/>
        </w:rPr>
      </w:pPr>
    </w:p>
    <w:p w:rsidR="00A13F6C" w:rsidRPr="003C3378" w:rsidRDefault="00A13F6C" w:rsidP="00C9460E">
      <w:pPr>
        <w:pStyle w:val="aa"/>
        <w:numPr>
          <w:ilvl w:val="0"/>
          <w:numId w:val="6"/>
        </w:numPr>
        <w:spacing w:before="0" w:after="0"/>
        <w:ind w:left="993" w:firstLine="851"/>
        <w:rPr>
          <w:rFonts w:ascii="Times New Roman" w:hAnsi="Times New Roman" w:cs="Times New Roman"/>
          <w:color w:val="000000"/>
          <w:sz w:val="28"/>
          <w:szCs w:val="28"/>
        </w:rPr>
      </w:pPr>
      <w:r w:rsidRPr="003C3378">
        <w:rPr>
          <w:rFonts w:ascii="Times New Roman" w:hAnsi="Times New Roman" w:cs="Times New Roman"/>
          <w:caps w:val="0"/>
          <w:sz w:val="28"/>
          <w:szCs w:val="28"/>
        </w:rPr>
        <w:t>Образовательная деятельность учреждения.</w:t>
      </w:r>
    </w:p>
    <w:p w:rsidR="00F8526C" w:rsidRPr="003C3378" w:rsidRDefault="00F8526C" w:rsidP="0061726E">
      <w:pPr>
        <w:pStyle w:val="a8"/>
        <w:spacing w:after="0" w:line="240" w:lineRule="auto"/>
        <w:ind w:left="0" w:firstLine="851"/>
        <w:jc w:val="both"/>
        <w:rPr>
          <w:rFonts w:ascii="Times New Roman" w:hAnsi="Times New Roman"/>
          <w:sz w:val="16"/>
          <w:szCs w:val="16"/>
        </w:rPr>
      </w:pPr>
    </w:p>
    <w:p w:rsidR="00351144" w:rsidRPr="00A71B03" w:rsidRDefault="00C83BF2" w:rsidP="0061726E">
      <w:pPr>
        <w:pStyle w:val="ae"/>
        <w:tabs>
          <w:tab w:val="left" w:pos="-284"/>
        </w:tabs>
        <w:ind w:firstLine="851"/>
        <w:jc w:val="both"/>
        <w:rPr>
          <w:bCs/>
        </w:rPr>
      </w:pPr>
      <w:r w:rsidRPr="00A71B03">
        <w:rPr>
          <w:rFonts w:ascii="Times New Roman" w:hAnsi="Times New Roman"/>
          <w:sz w:val="24"/>
          <w:szCs w:val="24"/>
        </w:rPr>
        <w:t>Образовательный процесс  в ЦРТДЮ «Созвездие» представляет собой специально организованное взаимодействие педагогов и обучающихся в едином образовательном временном пространстве, направленно</w:t>
      </w:r>
      <w:r w:rsidR="004A651B">
        <w:rPr>
          <w:rFonts w:ascii="Times New Roman" w:hAnsi="Times New Roman"/>
          <w:sz w:val="24"/>
          <w:szCs w:val="24"/>
        </w:rPr>
        <w:t>м</w:t>
      </w:r>
      <w:r w:rsidRPr="00A71B03">
        <w:rPr>
          <w:rFonts w:ascii="Times New Roman" w:hAnsi="Times New Roman"/>
          <w:sz w:val="24"/>
          <w:szCs w:val="24"/>
        </w:rPr>
        <w:t xml:space="preserve"> на решение оптимальных задач обучения, воспитания и развития личности. </w:t>
      </w:r>
      <w:r w:rsidR="00F55880">
        <w:rPr>
          <w:rFonts w:ascii="Times New Roman" w:hAnsi="Times New Roman"/>
          <w:sz w:val="24"/>
          <w:szCs w:val="24"/>
        </w:rPr>
        <w:t xml:space="preserve"> В образовательной деятельности учреждения решались следующие задачи:</w:t>
      </w:r>
    </w:p>
    <w:p w:rsidR="00F55880" w:rsidRPr="00AB0647" w:rsidRDefault="00F55880" w:rsidP="00F35AD6">
      <w:pPr>
        <w:numPr>
          <w:ilvl w:val="0"/>
          <w:numId w:val="47"/>
        </w:numPr>
        <w:ind w:left="360"/>
        <w:jc w:val="both"/>
        <w:rPr>
          <w:u w:val="single"/>
        </w:rPr>
      </w:pPr>
      <w:r w:rsidRPr="004A651B">
        <w:t>Выполнение муниципального задания в полном объеме</w:t>
      </w:r>
      <w:r w:rsidRPr="00AB0647">
        <w:rPr>
          <w:u w:val="single"/>
        </w:rPr>
        <w:t xml:space="preserve">. </w:t>
      </w:r>
    </w:p>
    <w:p w:rsidR="00F55880" w:rsidRDefault="00F55880" w:rsidP="00F55880">
      <w:pPr>
        <w:jc w:val="both"/>
      </w:pPr>
      <w:r>
        <w:t>Решение данной задачи просматривается в:</w:t>
      </w:r>
    </w:p>
    <w:p w:rsidR="009E6CE8" w:rsidRDefault="00F55880" w:rsidP="00F35AD6">
      <w:pPr>
        <w:pStyle w:val="a8"/>
        <w:numPr>
          <w:ilvl w:val="0"/>
          <w:numId w:val="50"/>
        </w:numPr>
        <w:spacing w:after="0" w:line="240" w:lineRule="auto"/>
        <w:jc w:val="both"/>
        <w:rPr>
          <w:rFonts w:ascii="Times New Roman" w:hAnsi="Times New Roman"/>
          <w:sz w:val="24"/>
          <w:szCs w:val="24"/>
        </w:rPr>
      </w:pPr>
      <w:r w:rsidRPr="00AB0647">
        <w:rPr>
          <w:rFonts w:ascii="Times New Roman" w:hAnsi="Times New Roman"/>
          <w:sz w:val="24"/>
          <w:szCs w:val="24"/>
        </w:rPr>
        <w:t>100% освоени</w:t>
      </w:r>
      <w:r w:rsidR="004A651B">
        <w:rPr>
          <w:rFonts w:ascii="Times New Roman" w:hAnsi="Times New Roman"/>
          <w:sz w:val="24"/>
          <w:szCs w:val="24"/>
        </w:rPr>
        <w:t xml:space="preserve">е </w:t>
      </w:r>
      <w:r w:rsidRPr="00AB0647">
        <w:rPr>
          <w:rFonts w:ascii="Times New Roman" w:hAnsi="Times New Roman"/>
          <w:sz w:val="24"/>
          <w:szCs w:val="24"/>
        </w:rPr>
        <w:t xml:space="preserve">дополнительных общеобразовательных общеразвивающих программ в </w:t>
      </w:r>
      <w:r w:rsidR="009E6CE8">
        <w:rPr>
          <w:rFonts w:ascii="Times New Roman" w:hAnsi="Times New Roman"/>
          <w:sz w:val="24"/>
          <w:szCs w:val="24"/>
        </w:rPr>
        <w:t>2016 учебном году</w:t>
      </w:r>
      <w:r w:rsidRPr="00AB0647">
        <w:rPr>
          <w:rFonts w:ascii="Times New Roman" w:hAnsi="Times New Roman"/>
          <w:sz w:val="24"/>
          <w:szCs w:val="24"/>
        </w:rPr>
        <w:t xml:space="preserve">, что было выявлено в результате тематического контроля </w:t>
      </w:r>
      <w:r w:rsidR="009E6CE8">
        <w:rPr>
          <w:rFonts w:ascii="Times New Roman" w:hAnsi="Times New Roman"/>
          <w:sz w:val="24"/>
          <w:szCs w:val="24"/>
        </w:rPr>
        <w:t>руководителями структурных подразделений</w:t>
      </w:r>
      <w:r w:rsidRPr="00AB0647">
        <w:rPr>
          <w:rFonts w:ascii="Times New Roman" w:hAnsi="Times New Roman"/>
          <w:sz w:val="24"/>
          <w:szCs w:val="24"/>
        </w:rPr>
        <w:t xml:space="preserve"> в мае и декабре 2016 года;</w:t>
      </w:r>
    </w:p>
    <w:p w:rsidR="00F55880" w:rsidRPr="009E6CE8" w:rsidRDefault="00F55880" w:rsidP="00F35AD6">
      <w:pPr>
        <w:pStyle w:val="a8"/>
        <w:numPr>
          <w:ilvl w:val="0"/>
          <w:numId w:val="50"/>
        </w:numPr>
        <w:spacing w:after="0" w:line="240" w:lineRule="auto"/>
        <w:jc w:val="both"/>
        <w:rPr>
          <w:rFonts w:ascii="Times New Roman" w:hAnsi="Times New Roman"/>
          <w:sz w:val="24"/>
          <w:szCs w:val="24"/>
        </w:rPr>
      </w:pPr>
      <w:r w:rsidRPr="009E6CE8">
        <w:rPr>
          <w:rFonts w:ascii="Times New Roman" w:hAnsi="Times New Roman"/>
          <w:sz w:val="24"/>
          <w:szCs w:val="24"/>
        </w:rPr>
        <w:t>проведении в апреле</w:t>
      </w:r>
      <w:r w:rsidR="009E6CE8" w:rsidRPr="009E6CE8">
        <w:rPr>
          <w:rFonts w:ascii="Times New Roman" w:hAnsi="Times New Roman"/>
          <w:sz w:val="24"/>
          <w:szCs w:val="24"/>
        </w:rPr>
        <w:t xml:space="preserve"> </w:t>
      </w:r>
      <w:r w:rsidRPr="009E6CE8">
        <w:rPr>
          <w:rFonts w:ascii="Times New Roman" w:hAnsi="Times New Roman"/>
          <w:sz w:val="24"/>
          <w:szCs w:val="24"/>
        </w:rPr>
        <w:t xml:space="preserve">- мае 2016 года итоговой аттестации </w:t>
      </w:r>
      <w:r w:rsidR="002E158B">
        <w:rPr>
          <w:rFonts w:ascii="Times New Roman" w:hAnsi="Times New Roman"/>
          <w:sz w:val="24"/>
          <w:szCs w:val="24"/>
        </w:rPr>
        <w:t xml:space="preserve"> 192 </w:t>
      </w:r>
      <w:r w:rsidRPr="009E6CE8">
        <w:rPr>
          <w:rFonts w:ascii="Times New Roman" w:hAnsi="Times New Roman"/>
          <w:sz w:val="24"/>
          <w:szCs w:val="24"/>
        </w:rPr>
        <w:t>обучающихся</w:t>
      </w:r>
      <w:r w:rsidR="004A651B">
        <w:rPr>
          <w:rFonts w:ascii="Times New Roman" w:hAnsi="Times New Roman"/>
          <w:sz w:val="24"/>
          <w:szCs w:val="24"/>
        </w:rPr>
        <w:t>.</w:t>
      </w:r>
      <w:r w:rsidRPr="009E6CE8">
        <w:rPr>
          <w:rFonts w:ascii="Times New Roman" w:hAnsi="Times New Roman"/>
          <w:sz w:val="24"/>
          <w:szCs w:val="24"/>
        </w:rPr>
        <w:t xml:space="preserve"> </w:t>
      </w:r>
    </w:p>
    <w:p w:rsidR="00CF31F4" w:rsidRPr="00A71B03" w:rsidRDefault="00CF31F4" w:rsidP="009E6CE8">
      <w:pPr>
        <w:pStyle w:val="Default"/>
        <w:ind w:firstLine="851"/>
        <w:jc w:val="both"/>
        <w:rPr>
          <w:bCs/>
        </w:rPr>
      </w:pPr>
      <w:r w:rsidRPr="00A71B03">
        <w:rPr>
          <w:bCs/>
        </w:rPr>
        <w:t>Образовательная деятельность осуществляется во время, свободное от занятий детей в общеобразовательных учреждениях, на основании утвержденного  учебного плана, расписания занятий, дополнительных</w:t>
      </w:r>
      <w:r w:rsidR="00A71B03" w:rsidRPr="00A71B03">
        <w:rPr>
          <w:bCs/>
        </w:rPr>
        <w:t xml:space="preserve"> общеобразовательных</w:t>
      </w:r>
      <w:r w:rsidRPr="00A71B03">
        <w:rPr>
          <w:bCs/>
        </w:rPr>
        <w:t xml:space="preserve"> общеразвивающих программ.</w:t>
      </w:r>
    </w:p>
    <w:p w:rsidR="00CF31F4" w:rsidRPr="00A71B03" w:rsidRDefault="00CF31F4" w:rsidP="0061726E">
      <w:pPr>
        <w:pStyle w:val="Default"/>
        <w:ind w:firstLine="851"/>
        <w:jc w:val="both"/>
      </w:pPr>
      <w:r w:rsidRPr="00A71B03">
        <w:t xml:space="preserve">Продолжительность </w:t>
      </w:r>
      <w:r w:rsidR="00351144" w:rsidRPr="00A71B03">
        <w:t xml:space="preserve">обучения определяется </w:t>
      </w:r>
      <w:r w:rsidR="00A71B03">
        <w:t>дополнительной общеобразовательной общеразвивающей</w:t>
      </w:r>
      <w:r w:rsidR="00351144" w:rsidRPr="00A71B03">
        <w:t xml:space="preserve"> программой.</w:t>
      </w:r>
    </w:p>
    <w:p w:rsidR="00CF31F4" w:rsidRPr="00A71B03" w:rsidRDefault="00CF31F4" w:rsidP="0061726E">
      <w:pPr>
        <w:pStyle w:val="Default"/>
        <w:ind w:firstLine="851"/>
        <w:jc w:val="both"/>
        <w:rPr>
          <w:color w:val="auto"/>
        </w:rPr>
      </w:pPr>
      <w:r w:rsidRPr="00A71B03">
        <w:rPr>
          <w:color w:val="auto"/>
        </w:rPr>
        <w:t xml:space="preserve">В </w:t>
      </w:r>
      <w:r w:rsidR="00297D50" w:rsidRPr="00A71B03">
        <w:rPr>
          <w:color w:val="auto"/>
        </w:rPr>
        <w:t>201</w:t>
      </w:r>
      <w:r w:rsidR="00A71B03" w:rsidRPr="00A71B03">
        <w:rPr>
          <w:color w:val="auto"/>
        </w:rPr>
        <w:t>6</w:t>
      </w:r>
      <w:r w:rsidR="00297D50" w:rsidRPr="00A71B03">
        <w:rPr>
          <w:color w:val="auto"/>
        </w:rPr>
        <w:t xml:space="preserve"> </w:t>
      </w:r>
      <w:r w:rsidR="00CB0B71" w:rsidRPr="00A71B03">
        <w:rPr>
          <w:color w:val="auto"/>
        </w:rPr>
        <w:t>году были сформированы</w:t>
      </w:r>
      <w:r w:rsidR="00C31FAF" w:rsidRPr="00A71B03">
        <w:rPr>
          <w:color w:val="auto"/>
        </w:rPr>
        <w:t xml:space="preserve"> </w:t>
      </w:r>
      <w:r w:rsidRPr="00A71B03">
        <w:rPr>
          <w:b/>
          <w:color w:val="auto"/>
        </w:rPr>
        <w:t>3</w:t>
      </w:r>
      <w:r w:rsidR="002E2D0B" w:rsidRPr="00A71B03">
        <w:rPr>
          <w:b/>
          <w:color w:val="auto"/>
        </w:rPr>
        <w:t>2</w:t>
      </w:r>
      <w:r w:rsidR="00A71B03">
        <w:rPr>
          <w:b/>
          <w:color w:val="auto"/>
        </w:rPr>
        <w:t>8</w:t>
      </w:r>
      <w:r w:rsidRPr="00A71B03">
        <w:rPr>
          <w:b/>
          <w:color w:val="auto"/>
        </w:rPr>
        <w:t xml:space="preserve"> </w:t>
      </w:r>
      <w:r w:rsidR="002E2D0B" w:rsidRPr="00A71B03">
        <w:rPr>
          <w:color w:val="auto"/>
        </w:rPr>
        <w:t>(</w:t>
      </w:r>
      <w:r w:rsidR="00A71B03">
        <w:rPr>
          <w:color w:val="auto"/>
        </w:rPr>
        <w:t>322</w:t>
      </w:r>
      <w:r w:rsidR="002E2D0B" w:rsidRPr="00A71B03">
        <w:rPr>
          <w:color w:val="auto"/>
        </w:rPr>
        <w:t>)</w:t>
      </w:r>
      <w:r w:rsidR="002E2D0B" w:rsidRPr="00A71B03">
        <w:rPr>
          <w:b/>
          <w:color w:val="auto"/>
        </w:rPr>
        <w:t xml:space="preserve"> </w:t>
      </w:r>
      <w:r w:rsidRPr="00990A34">
        <w:rPr>
          <w:color w:val="auto"/>
        </w:rPr>
        <w:t>учебны</w:t>
      </w:r>
      <w:r w:rsidR="00A71B03" w:rsidRPr="00990A34">
        <w:rPr>
          <w:color w:val="auto"/>
        </w:rPr>
        <w:t>х</w:t>
      </w:r>
      <w:r w:rsidRPr="00990A34">
        <w:rPr>
          <w:color w:val="auto"/>
        </w:rPr>
        <w:t xml:space="preserve"> групп</w:t>
      </w:r>
      <w:r w:rsidRPr="00A71B03">
        <w:rPr>
          <w:color w:val="auto"/>
        </w:rPr>
        <w:t>, в которых реализ</w:t>
      </w:r>
      <w:r w:rsidR="00C31FAF" w:rsidRPr="00A71B03">
        <w:rPr>
          <w:color w:val="auto"/>
        </w:rPr>
        <w:t>овывались</w:t>
      </w:r>
      <w:r w:rsidRPr="00A71B03">
        <w:rPr>
          <w:color w:val="auto"/>
        </w:rPr>
        <w:t xml:space="preserve"> </w:t>
      </w:r>
      <w:r w:rsidR="00A71B03">
        <w:rPr>
          <w:b/>
          <w:color w:val="auto"/>
        </w:rPr>
        <w:t>72</w:t>
      </w:r>
      <w:r w:rsidRPr="00A71B03">
        <w:rPr>
          <w:b/>
          <w:color w:val="auto"/>
        </w:rPr>
        <w:t xml:space="preserve"> </w:t>
      </w:r>
      <w:r w:rsidR="002E2D0B" w:rsidRPr="00A71B03">
        <w:rPr>
          <w:color w:val="auto"/>
        </w:rPr>
        <w:t>(</w:t>
      </w:r>
      <w:r w:rsidR="00A71B03">
        <w:rPr>
          <w:color w:val="auto"/>
        </w:rPr>
        <w:t>69</w:t>
      </w:r>
      <w:r w:rsidR="002E2D0B" w:rsidRPr="00A71B03">
        <w:rPr>
          <w:color w:val="auto"/>
        </w:rPr>
        <w:t>)</w:t>
      </w:r>
      <w:r w:rsidR="00297D50" w:rsidRPr="00A71B03">
        <w:rPr>
          <w:b/>
          <w:color w:val="auto"/>
        </w:rPr>
        <w:t xml:space="preserve"> </w:t>
      </w:r>
      <w:r w:rsidRPr="00A71B03">
        <w:rPr>
          <w:color w:val="auto"/>
        </w:rPr>
        <w:t>дополнительны</w:t>
      </w:r>
      <w:r w:rsidR="002E2D0B" w:rsidRPr="00A71B03">
        <w:rPr>
          <w:color w:val="auto"/>
        </w:rPr>
        <w:t>х</w:t>
      </w:r>
      <w:r w:rsidRPr="00A71B03">
        <w:rPr>
          <w:color w:val="auto"/>
        </w:rPr>
        <w:t xml:space="preserve"> общеобразовательны</w:t>
      </w:r>
      <w:r w:rsidR="002E2D0B" w:rsidRPr="00A71B03">
        <w:rPr>
          <w:color w:val="auto"/>
        </w:rPr>
        <w:t>х</w:t>
      </w:r>
      <w:r w:rsidRPr="00A71B03">
        <w:rPr>
          <w:color w:val="auto"/>
        </w:rPr>
        <w:t xml:space="preserve"> </w:t>
      </w:r>
      <w:r w:rsidRPr="00990A34">
        <w:rPr>
          <w:color w:val="auto"/>
        </w:rPr>
        <w:t>программ</w:t>
      </w:r>
      <w:r w:rsidR="00A71B03" w:rsidRPr="00990A34">
        <w:rPr>
          <w:color w:val="auto"/>
        </w:rPr>
        <w:t>ы</w:t>
      </w:r>
      <w:r w:rsidRPr="00990A34">
        <w:rPr>
          <w:color w:val="auto"/>
        </w:rPr>
        <w:t>.</w:t>
      </w:r>
      <w:r w:rsidR="00907155" w:rsidRPr="00A71B03">
        <w:rPr>
          <w:color w:val="auto"/>
        </w:rPr>
        <w:t xml:space="preserve"> Структура образовательной деятельности </w:t>
      </w:r>
      <w:r w:rsidR="00D1049C" w:rsidRPr="00A71B03">
        <w:rPr>
          <w:color w:val="auto"/>
        </w:rPr>
        <w:t xml:space="preserve"> представлена следующим образом:</w:t>
      </w:r>
    </w:p>
    <w:p w:rsidR="00907155" w:rsidRPr="00F13EA3" w:rsidRDefault="00907155" w:rsidP="0061726E">
      <w:pPr>
        <w:pStyle w:val="Default"/>
        <w:ind w:firstLine="851"/>
        <w:jc w:val="both"/>
        <w:rPr>
          <w:color w:val="auto"/>
          <w:highlight w:val="yellow"/>
        </w:rPr>
      </w:pPr>
    </w:p>
    <w:tbl>
      <w:tblPr>
        <w:tblW w:w="9918" w:type="dxa"/>
        <w:tblInd w:w="113" w:type="dxa"/>
        <w:tblLayout w:type="fixed"/>
        <w:tblLook w:val="04A0" w:firstRow="1" w:lastRow="0" w:firstColumn="1" w:lastColumn="0" w:noHBand="0" w:noVBand="1"/>
      </w:tblPr>
      <w:tblGrid>
        <w:gridCol w:w="2780"/>
        <w:gridCol w:w="1189"/>
        <w:gridCol w:w="1190"/>
        <w:gridCol w:w="1190"/>
        <w:gridCol w:w="1189"/>
        <w:gridCol w:w="1190"/>
        <w:gridCol w:w="1190"/>
      </w:tblGrid>
      <w:tr w:rsidR="00160E45" w:rsidRPr="00A71B03" w:rsidTr="00160E45">
        <w:trPr>
          <w:trHeight w:val="1291"/>
        </w:trPr>
        <w:tc>
          <w:tcPr>
            <w:tcW w:w="2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60E45" w:rsidRPr="00A71B03" w:rsidRDefault="00160E45" w:rsidP="0061726E">
            <w:pPr>
              <w:rPr>
                <w:i/>
                <w:iCs/>
                <w:sz w:val="20"/>
                <w:szCs w:val="20"/>
              </w:rPr>
            </w:pPr>
            <w:r w:rsidRPr="00A71B03">
              <w:rPr>
                <w:i/>
                <w:iCs/>
                <w:sz w:val="20"/>
                <w:szCs w:val="20"/>
              </w:rPr>
              <w:t>объединения (количество групп по направлениям)</w:t>
            </w:r>
          </w:p>
        </w:tc>
        <w:tc>
          <w:tcPr>
            <w:tcW w:w="1189" w:type="dxa"/>
            <w:tcBorders>
              <w:top w:val="single" w:sz="4" w:space="0" w:color="auto"/>
              <w:left w:val="nil"/>
              <w:bottom w:val="nil"/>
              <w:right w:val="single" w:sz="4" w:space="0" w:color="auto"/>
            </w:tcBorders>
            <w:shd w:val="clear" w:color="auto" w:fill="auto"/>
            <w:textDirection w:val="btLr"/>
            <w:vAlign w:val="center"/>
            <w:hideMark/>
          </w:tcPr>
          <w:p w:rsidR="00160E45" w:rsidRPr="00A71B03" w:rsidRDefault="00160E45" w:rsidP="0061726E">
            <w:pPr>
              <w:rPr>
                <w:sz w:val="20"/>
                <w:szCs w:val="20"/>
              </w:rPr>
            </w:pPr>
            <w:r w:rsidRPr="00A71B03">
              <w:rPr>
                <w:sz w:val="20"/>
                <w:szCs w:val="20"/>
              </w:rPr>
              <w:t>Техническое</w:t>
            </w:r>
          </w:p>
        </w:tc>
        <w:tc>
          <w:tcPr>
            <w:tcW w:w="1190" w:type="dxa"/>
            <w:tcBorders>
              <w:top w:val="single" w:sz="4" w:space="0" w:color="auto"/>
              <w:left w:val="nil"/>
              <w:bottom w:val="nil"/>
              <w:right w:val="single" w:sz="4" w:space="0" w:color="auto"/>
            </w:tcBorders>
            <w:shd w:val="clear" w:color="auto" w:fill="auto"/>
            <w:textDirection w:val="btLr"/>
            <w:vAlign w:val="center"/>
            <w:hideMark/>
          </w:tcPr>
          <w:p w:rsidR="00160E45" w:rsidRPr="00A71B03" w:rsidRDefault="00160E45" w:rsidP="0061726E">
            <w:pPr>
              <w:rPr>
                <w:sz w:val="20"/>
                <w:szCs w:val="20"/>
              </w:rPr>
            </w:pPr>
            <w:r w:rsidRPr="00A71B03">
              <w:rPr>
                <w:sz w:val="20"/>
                <w:szCs w:val="20"/>
              </w:rPr>
              <w:t>Физкультурно-спортивное</w:t>
            </w:r>
          </w:p>
        </w:tc>
        <w:tc>
          <w:tcPr>
            <w:tcW w:w="1190" w:type="dxa"/>
            <w:tcBorders>
              <w:top w:val="single" w:sz="4" w:space="0" w:color="auto"/>
              <w:left w:val="nil"/>
              <w:bottom w:val="nil"/>
              <w:right w:val="single" w:sz="4" w:space="0" w:color="auto"/>
            </w:tcBorders>
            <w:shd w:val="clear" w:color="auto" w:fill="auto"/>
            <w:textDirection w:val="btLr"/>
            <w:vAlign w:val="center"/>
            <w:hideMark/>
          </w:tcPr>
          <w:p w:rsidR="00160E45" w:rsidRPr="00A71B03" w:rsidRDefault="00160E45" w:rsidP="0061726E">
            <w:pPr>
              <w:rPr>
                <w:sz w:val="20"/>
                <w:szCs w:val="20"/>
              </w:rPr>
            </w:pPr>
            <w:r w:rsidRPr="00A71B03">
              <w:rPr>
                <w:sz w:val="20"/>
                <w:szCs w:val="20"/>
              </w:rPr>
              <w:t>Художественное</w:t>
            </w:r>
          </w:p>
        </w:tc>
        <w:tc>
          <w:tcPr>
            <w:tcW w:w="1189" w:type="dxa"/>
            <w:tcBorders>
              <w:top w:val="single" w:sz="4" w:space="0" w:color="auto"/>
              <w:left w:val="nil"/>
              <w:bottom w:val="nil"/>
              <w:right w:val="single" w:sz="4" w:space="0" w:color="auto"/>
            </w:tcBorders>
            <w:shd w:val="clear" w:color="auto" w:fill="auto"/>
            <w:textDirection w:val="btLr"/>
            <w:vAlign w:val="center"/>
            <w:hideMark/>
          </w:tcPr>
          <w:p w:rsidR="00160E45" w:rsidRPr="00A71B03" w:rsidRDefault="00160E45" w:rsidP="0061726E">
            <w:pPr>
              <w:rPr>
                <w:sz w:val="20"/>
                <w:szCs w:val="20"/>
              </w:rPr>
            </w:pPr>
            <w:r w:rsidRPr="00A71B03">
              <w:rPr>
                <w:sz w:val="20"/>
                <w:szCs w:val="20"/>
              </w:rPr>
              <w:t>Социально-педагогическое</w:t>
            </w:r>
          </w:p>
        </w:tc>
        <w:tc>
          <w:tcPr>
            <w:tcW w:w="1190" w:type="dxa"/>
            <w:tcBorders>
              <w:top w:val="single" w:sz="4" w:space="0" w:color="auto"/>
              <w:left w:val="nil"/>
              <w:bottom w:val="nil"/>
              <w:right w:val="single" w:sz="4" w:space="0" w:color="auto"/>
            </w:tcBorders>
            <w:shd w:val="clear" w:color="auto" w:fill="auto"/>
            <w:textDirection w:val="btLr"/>
            <w:vAlign w:val="center"/>
            <w:hideMark/>
          </w:tcPr>
          <w:p w:rsidR="00160E45" w:rsidRPr="00A71B03" w:rsidRDefault="00160E45" w:rsidP="0061726E">
            <w:pPr>
              <w:rPr>
                <w:sz w:val="20"/>
                <w:szCs w:val="20"/>
              </w:rPr>
            </w:pPr>
            <w:r w:rsidRPr="00A71B03">
              <w:rPr>
                <w:sz w:val="20"/>
                <w:szCs w:val="20"/>
              </w:rPr>
              <w:t>Естественнонаучное</w:t>
            </w:r>
          </w:p>
        </w:tc>
        <w:tc>
          <w:tcPr>
            <w:tcW w:w="1190" w:type="dxa"/>
            <w:tcBorders>
              <w:top w:val="single" w:sz="4" w:space="0" w:color="auto"/>
              <w:left w:val="nil"/>
              <w:bottom w:val="nil"/>
              <w:right w:val="single" w:sz="4" w:space="0" w:color="auto"/>
            </w:tcBorders>
            <w:shd w:val="clear" w:color="auto" w:fill="auto"/>
            <w:textDirection w:val="btLr"/>
            <w:vAlign w:val="center"/>
            <w:hideMark/>
          </w:tcPr>
          <w:p w:rsidR="00160E45" w:rsidRPr="00A71B03" w:rsidRDefault="00160E45" w:rsidP="0061726E">
            <w:pPr>
              <w:rPr>
                <w:b/>
                <w:bCs/>
                <w:sz w:val="20"/>
                <w:szCs w:val="20"/>
              </w:rPr>
            </w:pPr>
            <w:r w:rsidRPr="00A71B03">
              <w:rPr>
                <w:b/>
                <w:bCs/>
                <w:sz w:val="20"/>
                <w:szCs w:val="20"/>
              </w:rPr>
              <w:t>Всего (кол-во в ед.)</w:t>
            </w:r>
          </w:p>
        </w:tc>
      </w:tr>
      <w:tr w:rsidR="00160E45" w:rsidRPr="00A71B03" w:rsidTr="00160E45">
        <w:trPr>
          <w:trHeight w:val="242"/>
        </w:trPr>
        <w:tc>
          <w:tcPr>
            <w:tcW w:w="27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60E45" w:rsidRPr="00A71B03" w:rsidRDefault="00160E45" w:rsidP="0061726E">
            <w:pPr>
              <w:ind w:firstLine="851"/>
              <w:rPr>
                <w:i/>
                <w:iCs/>
                <w:sz w:val="20"/>
                <w:szCs w:val="20"/>
              </w:rPr>
            </w:pPr>
          </w:p>
        </w:tc>
        <w:tc>
          <w:tcPr>
            <w:tcW w:w="1189" w:type="dxa"/>
            <w:tcBorders>
              <w:top w:val="single" w:sz="4" w:space="0" w:color="auto"/>
              <w:left w:val="nil"/>
              <w:bottom w:val="single" w:sz="4" w:space="0" w:color="auto"/>
              <w:right w:val="single" w:sz="4" w:space="0" w:color="auto"/>
            </w:tcBorders>
            <w:shd w:val="clear" w:color="auto" w:fill="auto"/>
            <w:hideMark/>
          </w:tcPr>
          <w:p w:rsidR="00160E45" w:rsidRPr="00A71B03" w:rsidRDefault="00A71B03" w:rsidP="0061726E">
            <w:pPr>
              <w:ind w:left="-908" w:firstLine="851"/>
              <w:jc w:val="center"/>
              <w:rPr>
                <w:sz w:val="20"/>
                <w:szCs w:val="20"/>
              </w:rPr>
            </w:pPr>
            <w:r w:rsidRPr="00A71B03">
              <w:rPr>
                <w:sz w:val="20"/>
                <w:szCs w:val="20"/>
              </w:rPr>
              <w:t>1</w:t>
            </w:r>
          </w:p>
        </w:tc>
        <w:tc>
          <w:tcPr>
            <w:tcW w:w="1190" w:type="dxa"/>
            <w:tcBorders>
              <w:top w:val="single" w:sz="4" w:space="0" w:color="auto"/>
              <w:left w:val="nil"/>
              <w:bottom w:val="single" w:sz="4" w:space="0" w:color="auto"/>
              <w:right w:val="single" w:sz="4" w:space="0" w:color="auto"/>
            </w:tcBorders>
            <w:shd w:val="clear" w:color="auto" w:fill="auto"/>
            <w:hideMark/>
          </w:tcPr>
          <w:p w:rsidR="00160E45" w:rsidRPr="00A71B03" w:rsidRDefault="00A71B03" w:rsidP="0061726E">
            <w:pPr>
              <w:ind w:left="-842" w:right="-303" w:firstLine="851"/>
              <w:jc w:val="center"/>
              <w:rPr>
                <w:sz w:val="20"/>
                <w:szCs w:val="20"/>
              </w:rPr>
            </w:pPr>
            <w:r w:rsidRPr="00A71B03">
              <w:rPr>
                <w:sz w:val="20"/>
                <w:szCs w:val="20"/>
              </w:rPr>
              <w:t>30</w:t>
            </w:r>
          </w:p>
        </w:tc>
        <w:tc>
          <w:tcPr>
            <w:tcW w:w="1190" w:type="dxa"/>
            <w:tcBorders>
              <w:top w:val="single" w:sz="4" w:space="0" w:color="auto"/>
              <w:left w:val="nil"/>
              <w:bottom w:val="single" w:sz="4" w:space="0" w:color="auto"/>
              <w:right w:val="single" w:sz="4" w:space="0" w:color="auto"/>
            </w:tcBorders>
            <w:shd w:val="clear" w:color="auto" w:fill="auto"/>
            <w:hideMark/>
          </w:tcPr>
          <w:p w:rsidR="00160E45" w:rsidRPr="00A71B03" w:rsidRDefault="00A71B03" w:rsidP="0061726E">
            <w:pPr>
              <w:jc w:val="center"/>
              <w:rPr>
                <w:sz w:val="20"/>
                <w:szCs w:val="20"/>
              </w:rPr>
            </w:pPr>
            <w:r w:rsidRPr="00A71B03">
              <w:rPr>
                <w:sz w:val="20"/>
                <w:szCs w:val="20"/>
              </w:rPr>
              <w:t>197</w:t>
            </w:r>
          </w:p>
        </w:tc>
        <w:tc>
          <w:tcPr>
            <w:tcW w:w="1189" w:type="dxa"/>
            <w:tcBorders>
              <w:top w:val="single" w:sz="4" w:space="0" w:color="auto"/>
              <w:left w:val="nil"/>
              <w:bottom w:val="single" w:sz="4" w:space="0" w:color="auto"/>
              <w:right w:val="single" w:sz="4" w:space="0" w:color="auto"/>
            </w:tcBorders>
            <w:shd w:val="clear" w:color="auto" w:fill="auto"/>
            <w:hideMark/>
          </w:tcPr>
          <w:p w:rsidR="00160E45" w:rsidRPr="00A71B03" w:rsidRDefault="00A71B03" w:rsidP="0061726E">
            <w:pPr>
              <w:rPr>
                <w:sz w:val="20"/>
                <w:szCs w:val="20"/>
              </w:rPr>
            </w:pPr>
            <w:r w:rsidRPr="00A71B03">
              <w:rPr>
                <w:sz w:val="20"/>
                <w:szCs w:val="20"/>
              </w:rPr>
              <w:t>99</w:t>
            </w:r>
          </w:p>
        </w:tc>
        <w:tc>
          <w:tcPr>
            <w:tcW w:w="1190" w:type="dxa"/>
            <w:tcBorders>
              <w:top w:val="single" w:sz="4" w:space="0" w:color="auto"/>
              <w:left w:val="nil"/>
              <w:bottom w:val="single" w:sz="4" w:space="0" w:color="auto"/>
              <w:right w:val="single" w:sz="4" w:space="0" w:color="auto"/>
            </w:tcBorders>
            <w:shd w:val="clear" w:color="auto" w:fill="auto"/>
            <w:hideMark/>
          </w:tcPr>
          <w:p w:rsidR="00160E45" w:rsidRPr="00A71B03" w:rsidRDefault="00A71B03" w:rsidP="0061726E">
            <w:pPr>
              <w:rPr>
                <w:sz w:val="20"/>
                <w:szCs w:val="20"/>
              </w:rPr>
            </w:pPr>
            <w:r w:rsidRPr="00A71B03">
              <w:rPr>
                <w:sz w:val="20"/>
                <w:szCs w:val="20"/>
              </w:rPr>
              <w:t>1</w:t>
            </w:r>
          </w:p>
        </w:tc>
        <w:tc>
          <w:tcPr>
            <w:tcW w:w="1190" w:type="dxa"/>
            <w:tcBorders>
              <w:top w:val="single" w:sz="4" w:space="0" w:color="auto"/>
              <w:left w:val="nil"/>
              <w:bottom w:val="single" w:sz="4" w:space="0" w:color="auto"/>
              <w:right w:val="single" w:sz="4" w:space="0" w:color="auto"/>
            </w:tcBorders>
            <w:shd w:val="clear" w:color="auto" w:fill="auto"/>
            <w:hideMark/>
          </w:tcPr>
          <w:p w:rsidR="00160E45" w:rsidRPr="00A71B03" w:rsidRDefault="00A71B03" w:rsidP="0061726E">
            <w:pPr>
              <w:rPr>
                <w:sz w:val="20"/>
                <w:szCs w:val="20"/>
              </w:rPr>
            </w:pPr>
            <w:r w:rsidRPr="00A71B03">
              <w:rPr>
                <w:sz w:val="20"/>
                <w:szCs w:val="20"/>
              </w:rPr>
              <w:t>328</w:t>
            </w:r>
          </w:p>
        </w:tc>
      </w:tr>
      <w:tr w:rsidR="00160E45" w:rsidRPr="00F13EA3" w:rsidTr="00160E45">
        <w:trPr>
          <w:trHeight w:val="255"/>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160E45" w:rsidRPr="00A71B03" w:rsidRDefault="00160E45" w:rsidP="0061726E">
            <w:pPr>
              <w:rPr>
                <w:b/>
                <w:bCs/>
                <w:sz w:val="20"/>
                <w:szCs w:val="20"/>
              </w:rPr>
            </w:pPr>
            <w:r w:rsidRPr="00A71B03">
              <w:rPr>
                <w:b/>
                <w:bCs/>
                <w:sz w:val="20"/>
                <w:szCs w:val="20"/>
              </w:rPr>
              <w:t>Относительная величина в %</w:t>
            </w:r>
          </w:p>
        </w:tc>
        <w:tc>
          <w:tcPr>
            <w:tcW w:w="1189" w:type="dxa"/>
            <w:tcBorders>
              <w:top w:val="nil"/>
              <w:left w:val="nil"/>
              <w:bottom w:val="single" w:sz="4" w:space="0" w:color="auto"/>
              <w:right w:val="single" w:sz="4" w:space="0" w:color="auto"/>
            </w:tcBorders>
            <w:shd w:val="clear" w:color="auto" w:fill="auto"/>
            <w:noWrap/>
            <w:vAlign w:val="bottom"/>
            <w:hideMark/>
          </w:tcPr>
          <w:p w:rsidR="00160E45" w:rsidRPr="00A71B03" w:rsidRDefault="00A71B03" w:rsidP="0061726E">
            <w:pPr>
              <w:rPr>
                <w:b/>
                <w:bCs/>
                <w:sz w:val="20"/>
                <w:szCs w:val="20"/>
              </w:rPr>
            </w:pPr>
            <w:r w:rsidRPr="00A71B03">
              <w:rPr>
                <w:b/>
                <w:bCs/>
                <w:sz w:val="20"/>
                <w:szCs w:val="20"/>
              </w:rPr>
              <w:t>0,3</w:t>
            </w:r>
            <w:r w:rsidR="00160E45" w:rsidRPr="00A71B03">
              <w:rPr>
                <w:b/>
                <w:bCs/>
                <w:sz w:val="20"/>
                <w:szCs w:val="20"/>
              </w:rPr>
              <w:t>%</w:t>
            </w:r>
          </w:p>
        </w:tc>
        <w:tc>
          <w:tcPr>
            <w:tcW w:w="1190" w:type="dxa"/>
            <w:tcBorders>
              <w:top w:val="nil"/>
              <w:left w:val="nil"/>
              <w:bottom w:val="single" w:sz="4" w:space="0" w:color="auto"/>
              <w:right w:val="single" w:sz="4" w:space="0" w:color="auto"/>
            </w:tcBorders>
            <w:shd w:val="clear" w:color="auto" w:fill="auto"/>
            <w:noWrap/>
            <w:vAlign w:val="bottom"/>
            <w:hideMark/>
          </w:tcPr>
          <w:p w:rsidR="00160E45" w:rsidRPr="00A71B03" w:rsidRDefault="00160E45" w:rsidP="00A71B03">
            <w:pPr>
              <w:rPr>
                <w:b/>
                <w:bCs/>
                <w:sz w:val="20"/>
                <w:szCs w:val="20"/>
              </w:rPr>
            </w:pPr>
            <w:r w:rsidRPr="00A71B03">
              <w:rPr>
                <w:b/>
                <w:bCs/>
                <w:sz w:val="20"/>
                <w:szCs w:val="20"/>
              </w:rPr>
              <w:t>9,</w:t>
            </w:r>
            <w:r w:rsidR="00A71B03" w:rsidRPr="00A71B03">
              <w:rPr>
                <w:b/>
                <w:bCs/>
                <w:sz w:val="20"/>
                <w:szCs w:val="20"/>
              </w:rPr>
              <w:t>1</w:t>
            </w:r>
            <w:r w:rsidRPr="00A71B03">
              <w:rPr>
                <w:b/>
                <w:bCs/>
                <w:sz w:val="20"/>
                <w:szCs w:val="20"/>
              </w:rPr>
              <w:t>%</w:t>
            </w:r>
          </w:p>
        </w:tc>
        <w:tc>
          <w:tcPr>
            <w:tcW w:w="1190" w:type="dxa"/>
            <w:tcBorders>
              <w:top w:val="nil"/>
              <w:left w:val="nil"/>
              <w:bottom w:val="single" w:sz="4" w:space="0" w:color="auto"/>
              <w:right w:val="single" w:sz="4" w:space="0" w:color="auto"/>
            </w:tcBorders>
            <w:shd w:val="clear" w:color="auto" w:fill="auto"/>
            <w:noWrap/>
            <w:vAlign w:val="bottom"/>
            <w:hideMark/>
          </w:tcPr>
          <w:p w:rsidR="00160E45" w:rsidRPr="00A71B03" w:rsidRDefault="00A71B03" w:rsidP="0061726E">
            <w:pPr>
              <w:rPr>
                <w:b/>
                <w:bCs/>
                <w:sz w:val="20"/>
                <w:szCs w:val="20"/>
              </w:rPr>
            </w:pPr>
            <w:r w:rsidRPr="00A71B03">
              <w:rPr>
                <w:b/>
                <w:bCs/>
                <w:sz w:val="20"/>
                <w:szCs w:val="20"/>
              </w:rPr>
              <w:t>60,1</w:t>
            </w:r>
            <w:r w:rsidR="00160E45" w:rsidRPr="00A71B03">
              <w:rPr>
                <w:b/>
                <w:bCs/>
                <w:sz w:val="20"/>
                <w:szCs w:val="20"/>
              </w:rPr>
              <w:t>%</w:t>
            </w:r>
          </w:p>
        </w:tc>
        <w:tc>
          <w:tcPr>
            <w:tcW w:w="1189" w:type="dxa"/>
            <w:tcBorders>
              <w:top w:val="nil"/>
              <w:left w:val="nil"/>
              <w:bottom w:val="single" w:sz="4" w:space="0" w:color="auto"/>
              <w:right w:val="single" w:sz="4" w:space="0" w:color="auto"/>
            </w:tcBorders>
            <w:shd w:val="clear" w:color="auto" w:fill="auto"/>
            <w:noWrap/>
            <w:vAlign w:val="bottom"/>
            <w:hideMark/>
          </w:tcPr>
          <w:p w:rsidR="00160E45" w:rsidRPr="00A71B03" w:rsidRDefault="00A71B03" w:rsidP="0061726E">
            <w:pPr>
              <w:rPr>
                <w:b/>
                <w:bCs/>
                <w:sz w:val="20"/>
                <w:szCs w:val="20"/>
              </w:rPr>
            </w:pPr>
            <w:r w:rsidRPr="00A71B03">
              <w:rPr>
                <w:b/>
                <w:bCs/>
                <w:sz w:val="20"/>
                <w:szCs w:val="20"/>
              </w:rPr>
              <w:t>30,2</w:t>
            </w:r>
            <w:r w:rsidR="00160E45" w:rsidRPr="00A71B03">
              <w:rPr>
                <w:b/>
                <w:bCs/>
                <w:sz w:val="20"/>
                <w:szCs w:val="20"/>
              </w:rPr>
              <w:t>%</w:t>
            </w:r>
          </w:p>
        </w:tc>
        <w:tc>
          <w:tcPr>
            <w:tcW w:w="1190" w:type="dxa"/>
            <w:tcBorders>
              <w:top w:val="nil"/>
              <w:left w:val="nil"/>
              <w:bottom w:val="single" w:sz="4" w:space="0" w:color="auto"/>
              <w:right w:val="single" w:sz="4" w:space="0" w:color="auto"/>
            </w:tcBorders>
            <w:shd w:val="clear" w:color="auto" w:fill="auto"/>
            <w:noWrap/>
            <w:vAlign w:val="bottom"/>
            <w:hideMark/>
          </w:tcPr>
          <w:p w:rsidR="00160E45" w:rsidRPr="00A71B03" w:rsidRDefault="00160E45" w:rsidP="00A71B03">
            <w:pPr>
              <w:rPr>
                <w:b/>
                <w:bCs/>
                <w:sz w:val="20"/>
                <w:szCs w:val="20"/>
              </w:rPr>
            </w:pPr>
            <w:r w:rsidRPr="00A71B03">
              <w:rPr>
                <w:b/>
                <w:bCs/>
                <w:sz w:val="20"/>
                <w:szCs w:val="20"/>
              </w:rPr>
              <w:t>0,</w:t>
            </w:r>
            <w:r w:rsidR="00A71B03" w:rsidRPr="00A71B03">
              <w:rPr>
                <w:b/>
                <w:bCs/>
                <w:sz w:val="20"/>
                <w:szCs w:val="20"/>
              </w:rPr>
              <w:t>3</w:t>
            </w:r>
            <w:r w:rsidRPr="00A71B03">
              <w:rPr>
                <w:b/>
                <w:bCs/>
                <w:sz w:val="20"/>
                <w:szCs w:val="20"/>
              </w:rPr>
              <w:t>%</w:t>
            </w:r>
          </w:p>
        </w:tc>
        <w:tc>
          <w:tcPr>
            <w:tcW w:w="1190" w:type="dxa"/>
            <w:tcBorders>
              <w:top w:val="nil"/>
              <w:left w:val="nil"/>
              <w:bottom w:val="single" w:sz="4" w:space="0" w:color="auto"/>
              <w:right w:val="single" w:sz="4" w:space="0" w:color="auto"/>
            </w:tcBorders>
            <w:shd w:val="clear" w:color="auto" w:fill="auto"/>
            <w:noWrap/>
            <w:vAlign w:val="bottom"/>
            <w:hideMark/>
          </w:tcPr>
          <w:p w:rsidR="00160E45" w:rsidRPr="00A71B03" w:rsidRDefault="00160E45" w:rsidP="0061726E">
            <w:pPr>
              <w:rPr>
                <w:b/>
                <w:bCs/>
                <w:sz w:val="20"/>
                <w:szCs w:val="20"/>
              </w:rPr>
            </w:pPr>
            <w:r w:rsidRPr="00A71B03">
              <w:rPr>
                <w:b/>
                <w:bCs/>
                <w:sz w:val="20"/>
                <w:szCs w:val="20"/>
              </w:rPr>
              <w:t>100,0%</w:t>
            </w:r>
          </w:p>
        </w:tc>
      </w:tr>
    </w:tbl>
    <w:p w:rsidR="00CF31F4" w:rsidRPr="00A71B03" w:rsidRDefault="00CF31F4" w:rsidP="0061726E">
      <w:pPr>
        <w:pStyle w:val="Default"/>
        <w:ind w:firstLine="851"/>
        <w:jc w:val="both"/>
      </w:pPr>
      <w:r w:rsidRPr="00A71B03">
        <w:t xml:space="preserve">Объединение может состоять из нескольких учебных групп, сформированных в соответствии с характером деятельности, возрастом обучающихся, условиями работы, программой, психолого-педагогическими рекомендациями и требованиями </w:t>
      </w:r>
      <w:r w:rsidR="00C31FAF" w:rsidRPr="00A71B03">
        <w:t>с</w:t>
      </w:r>
      <w:r w:rsidRPr="00A71B03">
        <w:t>анитарно- эпидемиологических правил и нормативов.</w:t>
      </w:r>
    </w:p>
    <w:p w:rsidR="00E030EE" w:rsidRPr="00A71B03" w:rsidRDefault="00E030EE" w:rsidP="00990A34">
      <w:pPr>
        <w:autoSpaceDE w:val="0"/>
        <w:autoSpaceDN w:val="0"/>
        <w:adjustRightInd w:val="0"/>
        <w:ind w:firstLine="851"/>
        <w:jc w:val="both"/>
      </w:pPr>
      <w:r w:rsidRPr="00A71B03">
        <w:t>Для наиболее полного удовлетворения образовательных потребностей детей, проявляющих повышенный интерес и способности по изучаемому направлению деятельности, педагог может создать творческую группу с числом обучающихся не менее 6 человек. В группу</w:t>
      </w:r>
      <w:r w:rsidR="00990A34">
        <w:t xml:space="preserve"> </w:t>
      </w:r>
      <w:r w:rsidRPr="00A71B03">
        <w:t>могут приниматься обучающиеся разных годов обучения. При успешном освоении программы, разрешается переводить обучающихся в группы более старшего года обучения в течение всего учебного года.</w:t>
      </w:r>
    </w:p>
    <w:p w:rsidR="00E030EE" w:rsidRPr="00A71B03" w:rsidRDefault="00E030EE" w:rsidP="0061726E">
      <w:pPr>
        <w:autoSpaceDE w:val="0"/>
        <w:autoSpaceDN w:val="0"/>
        <w:adjustRightInd w:val="0"/>
        <w:ind w:firstLine="851"/>
        <w:jc w:val="both"/>
      </w:pPr>
      <w:r w:rsidRPr="00A71B03">
        <w:t>С детьми, имеющими ограниченные возможности здоровья, проводится индивидуальная работа, как в учреждении, так и по месту жительства.</w:t>
      </w:r>
    </w:p>
    <w:p w:rsidR="00E030EE" w:rsidRPr="00A71B03" w:rsidRDefault="00E030EE" w:rsidP="0061726E">
      <w:pPr>
        <w:autoSpaceDE w:val="0"/>
        <w:autoSpaceDN w:val="0"/>
        <w:adjustRightInd w:val="0"/>
        <w:ind w:firstLine="851"/>
        <w:jc w:val="both"/>
      </w:pPr>
      <w:r w:rsidRPr="00A71B03">
        <w:t>Для широкого привлечения обучающихся к дополнительному образованию педагог может создавать группы с переменным составом детей. Количественный состав таких групп</w:t>
      </w:r>
      <w:r w:rsidR="00C31FAF" w:rsidRPr="00A71B03">
        <w:t xml:space="preserve"> </w:t>
      </w:r>
      <w:r w:rsidRPr="00A71B03">
        <w:t>должен соответствовать нормам, изложенным выше.</w:t>
      </w:r>
    </w:p>
    <w:p w:rsidR="00E030EE" w:rsidRPr="00A71B03" w:rsidRDefault="00E030EE" w:rsidP="0061726E">
      <w:pPr>
        <w:autoSpaceDE w:val="0"/>
        <w:autoSpaceDN w:val="0"/>
        <w:adjustRightInd w:val="0"/>
        <w:ind w:firstLine="851"/>
        <w:jc w:val="both"/>
      </w:pPr>
      <w:r w:rsidRPr="00A71B03">
        <w:t>Для наиболее полного удовлетворения образовате</w:t>
      </w:r>
      <w:r w:rsidR="002147F9" w:rsidRPr="00A71B03">
        <w:t xml:space="preserve">льных потребностей детей педагог </w:t>
      </w:r>
      <w:r w:rsidRPr="00A71B03">
        <w:t xml:space="preserve">может вести индивидуальную работу с детьми, занимающимися исследовательской и </w:t>
      </w:r>
      <w:r w:rsidRPr="00A71B03">
        <w:lastRenderedPageBreak/>
        <w:t>творческой деятельностью, по рекомендации методического совета и на основании приказа директора.</w:t>
      </w:r>
    </w:p>
    <w:p w:rsidR="00E030EE" w:rsidRPr="00A71B03" w:rsidRDefault="00E030EE" w:rsidP="0061726E">
      <w:pPr>
        <w:autoSpaceDE w:val="0"/>
        <w:autoSpaceDN w:val="0"/>
        <w:adjustRightInd w:val="0"/>
        <w:ind w:firstLine="851"/>
        <w:jc w:val="both"/>
      </w:pPr>
      <w:r w:rsidRPr="00A71B03">
        <w:t>Для более эффективного обучения разрешается деление учебных групп на подгруппы,  звенья меньшим составом. Учебные занятия могут проводиться по группам, подгруппам, индивидуально или всем составом объединения.</w:t>
      </w:r>
    </w:p>
    <w:p w:rsidR="00E030EE" w:rsidRPr="00A71B03" w:rsidRDefault="00E030EE" w:rsidP="0061726E">
      <w:pPr>
        <w:autoSpaceDE w:val="0"/>
        <w:autoSpaceDN w:val="0"/>
        <w:adjustRightInd w:val="0"/>
        <w:ind w:firstLine="851"/>
        <w:jc w:val="both"/>
      </w:pPr>
      <w:r w:rsidRPr="00A71B03">
        <w:t>Для наиболее полного удовлетворения прав детей и их образовательных потребностей</w:t>
      </w:r>
    </w:p>
    <w:p w:rsidR="00E030EE" w:rsidRPr="00A71B03" w:rsidRDefault="00E030EE" w:rsidP="00990A34">
      <w:pPr>
        <w:autoSpaceDE w:val="0"/>
        <w:autoSpaceDN w:val="0"/>
        <w:adjustRightInd w:val="0"/>
        <w:jc w:val="both"/>
      </w:pPr>
      <w:r w:rsidRPr="00A71B03">
        <w:t>разрешается в течение учебного года изменение персонального состава объединений при сохранении общего числа обучающихся к концу учебного года не менее 70%.</w:t>
      </w:r>
    </w:p>
    <w:p w:rsidR="002147F9" w:rsidRPr="00A71B03" w:rsidRDefault="002147F9" w:rsidP="0061726E">
      <w:pPr>
        <w:pStyle w:val="Default"/>
        <w:ind w:firstLine="851"/>
        <w:jc w:val="both"/>
      </w:pPr>
      <w:r w:rsidRPr="00A71B03">
        <w:t xml:space="preserve">В </w:t>
      </w:r>
      <w:r w:rsidR="00A71B03" w:rsidRPr="00A71B03">
        <w:t xml:space="preserve">учреждении ведется </w:t>
      </w:r>
      <w:r w:rsidRPr="00A71B03">
        <w:t>подготовка коллективов на звание «Образцовый</w:t>
      </w:r>
      <w:r w:rsidR="00A83F64" w:rsidRPr="00A71B03">
        <w:t xml:space="preserve"> творческий коллектив</w:t>
      </w:r>
      <w:r w:rsidRPr="00A71B03">
        <w:t>»</w:t>
      </w:r>
      <w:r w:rsidR="00CB0B71" w:rsidRPr="00A71B03">
        <w:t>.</w:t>
      </w:r>
      <w:r w:rsidRPr="00A71B03">
        <w:t xml:space="preserve"> </w:t>
      </w:r>
      <w:r w:rsidR="00CB0B71" w:rsidRPr="00A71B03">
        <w:t xml:space="preserve">В настоящее время звание </w:t>
      </w:r>
      <w:r w:rsidRPr="00A71B03">
        <w:t xml:space="preserve"> имеют</w:t>
      </w:r>
      <w:r w:rsidR="00CB0B71" w:rsidRPr="00A71B03">
        <w:t>:</w:t>
      </w:r>
      <w:r w:rsidRPr="00A71B03">
        <w:t xml:space="preserve">  </w:t>
      </w:r>
    </w:p>
    <w:p w:rsidR="002147F9" w:rsidRPr="00A71B03" w:rsidRDefault="002147F9" w:rsidP="00F35AD6">
      <w:pPr>
        <w:pStyle w:val="Default"/>
        <w:numPr>
          <w:ilvl w:val="0"/>
          <w:numId w:val="25"/>
        </w:numPr>
        <w:jc w:val="both"/>
      </w:pPr>
      <w:r w:rsidRPr="00A71B03">
        <w:t xml:space="preserve">Танцевальный коллектив «Акварельки» </w:t>
      </w:r>
      <w:r w:rsidR="00CB0B71" w:rsidRPr="00A71B03">
        <w:t>(</w:t>
      </w:r>
      <w:r w:rsidRPr="00A71B03">
        <w:t xml:space="preserve">педагог высшей </w:t>
      </w:r>
      <w:r w:rsidR="00CB0B71" w:rsidRPr="00A71B03">
        <w:t xml:space="preserve">кв. </w:t>
      </w:r>
      <w:r w:rsidRPr="00A71B03">
        <w:t>категории Назарикова А.В.</w:t>
      </w:r>
      <w:r w:rsidR="00CB0B71" w:rsidRPr="00A71B03">
        <w:t>)</w:t>
      </w:r>
      <w:r w:rsidRPr="00A71B03">
        <w:t>;</w:t>
      </w:r>
    </w:p>
    <w:p w:rsidR="00A71B03" w:rsidRPr="00A71B03" w:rsidRDefault="002147F9" w:rsidP="00F35AD6">
      <w:pPr>
        <w:pStyle w:val="Default"/>
        <w:numPr>
          <w:ilvl w:val="0"/>
          <w:numId w:val="25"/>
        </w:numPr>
        <w:jc w:val="both"/>
      </w:pPr>
      <w:r w:rsidRPr="00A71B03">
        <w:t>Театральное объединение «Кукляндия»</w:t>
      </w:r>
      <w:r w:rsidR="00CB0B71" w:rsidRPr="00A71B03">
        <w:t xml:space="preserve"> (</w:t>
      </w:r>
      <w:r w:rsidRPr="00A71B03">
        <w:t xml:space="preserve">педагог высшей </w:t>
      </w:r>
      <w:r w:rsidR="00CB0B71" w:rsidRPr="00A71B03">
        <w:t xml:space="preserve">кв. </w:t>
      </w:r>
      <w:r w:rsidRPr="00A71B03">
        <w:t>категории Малюченко Н.Л.</w:t>
      </w:r>
      <w:r w:rsidR="00CB0B71" w:rsidRPr="00A71B03">
        <w:t>).</w:t>
      </w:r>
    </w:p>
    <w:p w:rsidR="00A71B03" w:rsidRPr="00A71B03" w:rsidRDefault="00A71B03" w:rsidP="00F35AD6">
      <w:pPr>
        <w:pStyle w:val="Default"/>
        <w:numPr>
          <w:ilvl w:val="0"/>
          <w:numId w:val="25"/>
        </w:numPr>
        <w:jc w:val="both"/>
      </w:pPr>
      <w:r w:rsidRPr="00A71B03">
        <w:t>Творческое объединение «Золотая игла» (педагог первой кв. категории Гуркова Л. А.).</w:t>
      </w:r>
    </w:p>
    <w:p w:rsidR="00A83F64" w:rsidRPr="003C3378" w:rsidRDefault="002147F9" w:rsidP="0061726E">
      <w:pPr>
        <w:pStyle w:val="Default"/>
        <w:ind w:firstLine="851"/>
        <w:jc w:val="both"/>
      </w:pPr>
      <w:r w:rsidRPr="00A71B03">
        <w:t>В  201</w:t>
      </w:r>
      <w:r w:rsidR="00A71B03" w:rsidRPr="00A71B03">
        <w:t>7</w:t>
      </w:r>
      <w:r w:rsidRPr="00A71B03">
        <w:t xml:space="preserve"> году  </w:t>
      </w:r>
      <w:r w:rsidR="00A83F64" w:rsidRPr="00A71B03">
        <w:t xml:space="preserve">подготовлены </w:t>
      </w:r>
      <w:r w:rsidR="00A71B03" w:rsidRPr="00A71B03">
        <w:t xml:space="preserve"> и отправлены </w:t>
      </w:r>
      <w:r w:rsidR="00A83F64" w:rsidRPr="00A71B03">
        <w:t xml:space="preserve">документы на творческий коллектив «Овация» </w:t>
      </w:r>
      <w:r w:rsidR="00CB0B71" w:rsidRPr="00A71B03">
        <w:t>(</w:t>
      </w:r>
      <w:r w:rsidR="00A83F64" w:rsidRPr="00A71B03">
        <w:t xml:space="preserve">педагог </w:t>
      </w:r>
      <w:r w:rsidR="00A71B03">
        <w:t>высшей</w:t>
      </w:r>
      <w:r w:rsidR="00A83F64" w:rsidRPr="00A71B03">
        <w:t xml:space="preserve"> </w:t>
      </w:r>
      <w:r w:rsidR="00CB0B71" w:rsidRPr="00A71B03">
        <w:t xml:space="preserve">кв. </w:t>
      </w:r>
      <w:r w:rsidR="00A83F64" w:rsidRPr="00A71B03">
        <w:t>категории Ермоленко К.В.</w:t>
      </w:r>
      <w:r w:rsidR="00CB0B71" w:rsidRPr="00A71B03">
        <w:t>).</w:t>
      </w:r>
    </w:p>
    <w:p w:rsidR="008448EE" w:rsidRPr="003C3378" w:rsidRDefault="00A83F64" w:rsidP="00A71B03">
      <w:pPr>
        <w:pStyle w:val="Default"/>
        <w:jc w:val="both"/>
      </w:pPr>
      <w:r w:rsidRPr="003C3378">
        <w:rPr>
          <w:bCs/>
        </w:rPr>
        <w:t xml:space="preserve"> </w:t>
      </w:r>
    </w:p>
    <w:p w:rsidR="00D246D5" w:rsidRPr="003C3378" w:rsidRDefault="00D246D5" w:rsidP="0061726E">
      <w:pPr>
        <w:rPr>
          <w:b/>
          <w:i/>
        </w:rPr>
      </w:pPr>
      <w:r w:rsidRPr="00A71B03">
        <w:rPr>
          <w:b/>
          <w:i/>
          <w:u w:val="single"/>
        </w:rPr>
        <w:t>Программно-методическое обеспечение образовательного процесса</w:t>
      </w:r>
      <w:r w:rsidRPr="003C3378">
        <w:rPr>
          <w:b/>
          <w:i/>
        </w:rPr>
        <w:t>.</w:t>
      </w:r>
    </w:p>
    <w:p w:rsidR="00D26789" w:rsidRPr="00F13EA3" w:rsidRDefault="004D5072" w:rsidP="00D26789">
      <w:pPr>
        <w:autoSpaceDE w:val="0"/>
        <w:autoSpaceDN w:val="0"/>
        <w:adjustRightInd w:val="0"/>
        <w:ind w:right="142" w:firstLine="851"/>
        <w:jc w:val="both"/>
      </w:pPr>
      <w:r w:rsidRPr="00F13EA3">
        <w:t xml:space="preserve">Сегодня программа дополнительного образования – это документ эффективного экономического управления образовательным процессом, основанный на персонификации финансирования, «обеспечивающий поддержку мотивации, свободу выбора и построения образовательной траектории участников дополнительного образования». (Концепция развития дополнительного образования детей (Распоряжение Правительства РФ от 4 сентября 2014 г. № 1726-р). </w:t>
      </w:r>
    </w:p>
    <w:p w:rsidR="00B805F1" w:rsidRPr="00F13EA3" w:rsidRDefault="00D26789" w:rsidP="00B805F1">
      <w:pPr>
        <w:autoSpaceDE w:val="0"/>
        <w:autoSpaceDN w:val="0"/>
        <w:adjustRightInd w:val="0"/>
        <w:ind w:right="142" w:firstLine="851"/>
        <w:jc w:val="both"/>
      </w:pPr>
      <w:r w:rsidRPr="00F13EA3">
        <w:t xml:space="preserve">Современному </w:t>
      </w:r>
      <w:r w:rsidR="00B805F1" w:rsidRPr="00F13EA3">
        <w:t>обществу</w:t>
      </w:r>
      <w:r w:rsidRPr="00F13EA3">
        <w:t xml:space="preserve"> нужны дополнительные общеобразовательные программы не только по содержанию соответствующие современному уровню развития науки, техники, культуры, экономики, технологий и социальной сферы, но и предусматривающие создание условий для личностного развития учащихся; их позитивной социализации; социального, культурного, профессионального самоопределения и творческой самореализации; формирования у учащихся универсальных учебных действий (личностных, регулятивных, познавательных, коммуникативных); приобретение учащимися практико-ориентированных знаний, умений и навыков, развертывание поля социально-профессиональных проб, достижение личного и профессионального успеха.</w:t>
      </w:r>
    </w:p>
    <w:p w:rsidR="00424675" w:rsidRPr="00F13EA3" w:rsidRDefault="005262AA" w:rsidP="00470949">
      <w:pPr>
        <w:autoSpaceDE w:val="0"/>
        <w:autoSpaceDN w:val="0"/>
        <w:adjustRightInd w:val="0"/>
        <w:ind w:right="142" w:firstLine="993"/>
        <w:jc w:val="both"/>
      </w:pPr>
      <w:r w:rsidRPr="00F13EA3">
        <w:t>На основании вышеизложенного в</w:t>
      </w:r>
      <w:r w:rsidR="00424675" w:rsidRPr="00F13EA3">
        <w:t xml:space="preserve"> 2016 году была продолжена работа по обновлению дополнительных общеобразовательных общеразвивающих программ (ДООП) с учётом нормативных документов, регламентирующих содержание, роль, назначение и условия реализации прогр</w:t>
      </w:r>
      <w:r w:rsidR="00470949" w:rsidRPr="00F13EA3">
        <w:t>амм дополнительного образования.</w:t>
      </w:r>
    </w:p>
    <w:p w:rsidR="00424675" w:rsidRPr="00F13EA3" w:rsidRDefault="00424675" w:rsidP="00470949">
      <w:pPr>
        <w:autoSpaceDE w:val="0"/>
        <w:autoSpaceDN w:val="0"/>
        <w:adjustRightInd w:val="0"/>
        <w:ind w:right="142" w:firstLine="851"/>
        <w:jc w:val="both"/>
      </w:pPr>
      <w:r w:rsidRPr="00F13EA3">
        <w:t xml:space="preserve">Особое внимание уделяется </w:t>
      </w:r>
      <w:r w:rsidRPr="00F13EA3">
        <w:rPr>
          <w:iCs/>
        </w:rPr>
        <w:t xml:space="preserve">поддержке каждого конкретного педагога в процессе формирования целей и ценностных ориентаций, стремление к непрерывному самообразованию, профессиональному росту, к высокому качеству результатов своего труда, а также </w:t>
      </w:r>
      <w:r w:rsidRPr="00F13EA3">
        <w:rPr>
          <w:shd w:val="clear" w:color="auto" w:fill="FFFFFF"/>
        </w:rPr>
        <w:t>совершенствованию механизмов обновления содержания дополнительного образования, через создание и внедрение новых познавательных программ на всех уровнях системы образования.</w:t>
      </w:r>
    </w:p>
    <w:p w:rsidR="00424675" w:rsidRPr="00F13EA3" w:rsidRDefault="00424675" w:rsidP="00470949">
      <w:pPr>
        <w:ind w:right="142" w:firstLine="851"/>
        <w:jc w:val="both"/>
      </w:pPr>
      <w:r w:rsidRPr="00F13EA3">
        <w:rPr>
          <w:i/>
        </w:rPr>
        <w:t>Методическое обеспечение образовательного процесса</w:t>
      </w:r>
      <w:r w:rsidRPr="00F13EA3">
        <w:t xml:space="preserve"> Центра реализуется через: </w:t>
      </w:r>
      <w:r w:rsidRPr="00F13EA3">
        <w:rPr>
          <w:b/>
          <w:bCs/>
        </w:rPr>
        <w:t>72</w:t>
      </w:r>
      <w:r w:rsidRPr="00F13EA3">
        <w:rPr>
          <w:bCs/>
        </w:rPr>
        <w:t xml:space="preserve"> </w:t>
      </w:r>
      <w:r w:rsidRPr="00F13EA3">
        <w:t>дополнительные общеобразовательные общеразвивающие программы (</w:t>
      </w:r>
      <w:r w:rsidRPr="00F13EA3">
        <w:rPr>
          <w:i/>
        </w:rPr>
        <w:t>в прошлом году – 69 программ</w:t>
      </w:r>
      <w:r w:rsidRPr="00F13EA3">
        <w:t xml:space="preserve">) по 5 направленностям: </w:t>
      </w:r>
    </w:p>
    <w:p w:rsidR="00424675" w:rsidRPr="00F13EA3" w:rsidRDefault="00424675" w:rsidP="00470949">
      <w:pPr>
        <w:ind w:right="142" w:firstLine="851"/>
        <w:jc w:val="both"/>
        <w:rPr>
          <w:bCs/>
        </w:rPr>
      </w:pPr>
      <w:r w:rsidRPr="00F13EA3">
        <w:rPr>
          <w:bCs/>
        </w:rPr>
        <w:t>Техническая – 1</w:t>
      </w:r>
    </w:p>
    <w:p w:rsidR="00424675" w:rsidRPr="00F13EA3" w:rsidRDefault="00424675" w:rsidP="00470949">
      <w:pPr>
        <w:ind w:right="142" w:firstLine="851"/>
        <w:jc w:val="both"/>
        <w:rPr>
          <w:bCs/>
        </w:rPr>
      </w:pPr>
      <w:r w:rsidRPr="00F13EA3">
        <w:rPr>
          <w:bCs/>
        </w:rPr>
        <w:t>Физкультурно-спортивная – 7</w:t>
      </w:r>
    </w:p>
    <w:p w:rsidR="00424675" w:rsidRPr="00F13EA3" w:rsidRDefault="00424675" w:rsidP="00470949">
      <w:pPr>
        <w:ind w:right="142" w:firstLine="851"/>
        <w:jc w:val="both"/>
        <w:rPr>
          <w:bCs/>
        </w:rPr>
      </w:pPr>
      <w:r w:rsidRPr="00F13EA3">
        <w:rPr>
          <w:bCs/>
        </w:rPr>
        <w:t>Художественная – 36</w:t>
      </w:r>
    </w:p>
    <w:p w:rsidR="00424675" w:rsidRPr="00F13EA3" w:rsidRDefault="00424675" w:rsidP="00470949">
      <w:pPr>
        <w:ind w:right="142" w:firstLine="851"/>
        <w:jc w:val="both"/>
        <w:rPr>
          <w:bCs/>
        </w:rPr>
      </w:pPr>
      <w:r w:rsidRPr="00F13EA3">
        <w:rPr>
          <w:bCs/>
        </w:rPr>
        <w:t>Социально-педагогическая – 27</w:t>
      </w:r>
    </w:p>
    <w:p w:rsidR="00424675" w:rsidRPr="00F13EA3" w:rsidRDefault="00424675" w:rsidP="00470949">
      <w:pPr>
        <w:ind w:right="142" w:firstLine="851"/>
        <w:jc w:val="both"/>
        <w:rPr>
          <w:bCs/>
        </w:rPr>
      </w:pPr>
      <w:r w:rsidRPr="00F13EA3">
        <w:rPr>
          <w:bCs/>
        </w:rPr>
        <w:t>Естественнонаучная – 1</w:t>
      </w:r>
    </w:p>
    <w:p w:rsidR="00424675" w:rsidRPr="00F13EA3" w:rsidRDefault="00424675" w:rsidP="00470949">
      <w:pPr>
        <w:ind w:right="142" w:firstLine="851"/>
        <w:jc w:val="both"/>
      </w:pPr>
      <w:r w:rsidRPr="00F13EA3">
        <w:lastRenderedPageBreak/>
        <w:t>Они полностью ориентированы на взаимодействие с различными областями жизнедеятельности ребёнка – семьёй, школой, социумом и направлены на:</w:t>
      </w:r>
    </w:p>
    <w:p w:rsidR="00424675" w:rsidRPr="00F13EA3" w:rsidRDefault="00424675" w:rsidP="00F35AD6">
      <w:pPr>
        <w:numPr>
          <w:ilvl w:val="0"/>
          <w:numId w:val="30"/>
        </w:numPr>
        <w:tabs>
          <w:tab w:val="left" w:pos="284"/>
        </w:tabs>
        <w:ind w:left="0" w:right="142" w:firstLine="851"/>
        <w:jc w:val="both"/>
      </w:pPr>
      <w:r w:rsidRPr="00F13EA3">
        <w:t xml:space="preserve">формирование </w:t>
      </w:r>
      <w:r w:rsidR="002C2163" w:rsidRPr="00F13EA3">
        <w:t>творческих способностей,</w:t>
      </w:r>
      <w:r w:rsidRPr="00F13EA3">
        <w:t xml:space="preserve"> обучающихся;</w:t>
      </w:r>
    </w:p>
    <w:p w:rsidR="00424675" w:rsidRPr="00F13EA3" w:rsidRDefault="00424675" w:rsidP="00F35AD6">
      <w:pPr>
        <w:numPr>
          <w:ilvl w:val="0"/>
          <w:numId w:val="30"/>
        </w:numPr>
        <w:tabs>
          <w:tab w:val="left" w:pos="284"/>
        </w:tabs>
        <w:ind w:left="0" w:right="142" w:firstLine="851"/>
        <w:jc w:val="both"/>
      </w:pPr>
      <w:r w:rsidRPr="00F13EA3">
        <w:t xml:space="preserve">удовлетворение </w:t>
      </w:r>
      <w:r w:rsidR="002C2163" w:rsidRPr="00F13EA3">
        <w:t>индивидуальных потребностей,</w:t>
      </w:r>
      <w:r w:rsidRPr="00F13EA3">
        <w:t xml:space="preserve"> обучающихся в интеллектуальном, художественно-эстетическом, нравственном и интеллектуальном развитии, а также в занятиях физической культурой и спортом;</w:t>
      </w:r>
    </w:p>
    <w:p w:rsidR="00424675" w:rsidRPr="00F13EA3" w:rsidRDefault="00424675" w:rsidP="00F35AD6">
      <w:pPr>
        <w:numPr>
          <w:ilvl w:val="0"/>
          <w:numId w:val="30"/>
        </w:numPr>
        <w:tabs>
          <w:tab w:val="left" w:pos="284"/>
        </w:tabs>
        <w:ind w:left="0" w:right="142" w:firstLine="851"/>
        <w:jc w:val="both"/>
      </w:pPr>
      <w:r w:rsidRPr="00F13EA3">
        <w:t>формирование культуры здорового и безопасного образа жизни, укрепления здоровья обучающихся;</w:t>
      </w:r>
    </w:p>
    <w:p w:rsidR="00424675" w:rsidRPr="00F13EA3" w:rsidRDefault="00424675" w:rsidP="00F35AD6">
      <w:pPr>
        <w:numPr>
          <w:ilvl w:val="0"/>
          <w:numId w:val="30"/>
        </w:numPr>
        <w:tabs>
          <w:tab w:val="left" w:pos="284"/>
        </w:tabs>
        <w:ind w:left="0" w:right="142" w:firstLine="851"/>
        <w:jc w:val="both"/>
      </w:pPr>
      <w:r w:rsidRPr="00F13EA3">
        <w:t>выявление и поддержка талантливых обучающихся;</w:t>
      </w:r>
    </w:p>
    <w:p w:rsidR="00424675" w:rsidRPr="00F13EA3" w:rsidRDefault="00424675" w:rsidP="00F35AD6">
      <w:pPr>
        <w:numPr>
          <w:ilvl w:val="0"/>
          <w:numId w:val="30"/>
        </w:numPr>
        <w:tabs>
          <w:tab w:val="left" w:pos="284"/>
        </w:tabs>
        <w:ind w:left="0" w:right="142" w:firstLine="851"/>
        <w:jc w:val="both"/>
      </w:pPr>
      <w:r w:rsidRPr="00F13EA3">
        <w:t>создание и обеспечение необходимых условий для личностного развития, укрепление здоровья; и творческого труда обучающихся;</w:t>
      </w:r>
    </w:p>
    <w:p w:rsidR="00424675" w:rsidRPr="00F13EA3" w:rsidRDefault="00424675" w:rsidP="00F35AD6">
      <w:pPr>
        <w:numPr>
          <w:ilvl w:val="0"/>
          <w:numId w:val="30"/>
        </w:numPr>
        <w:tabs>
          <w:tab w:val="left" w:pos="284"/>
        </w:tabs>
        <w:ind w:left="0" w:right="142" w:firstLine="851"/>
        <w:jc w:val="both"/>
      </w:pPr>
      <w:r w:rsidRPr="00F13EA3">
        <w:t xml:space="preserve">социализацию и адаптацию обучающихся в обществе; </w:t>
      </w:r>
    </w:p>
    <w:p w:rsidR="00424675" w:rsidRPr="00F13EA3" w:rsidRDefault="00424675" w:rsidP="00F35AD6">
      <w:pPr>
        <w:numPr>
          <w:ilvl w:val="0"/>
          <w:numId w:val="30"/>
        </w:numPr>
        <w:tabs>
          <w:tab w:val="left" w:pos="284"/>
        </w:tabs>
        <w:ind w:left="0" w:right="142" w:firstLine="851"/>
        <w:jc w:val="both"/>
      </w:pPr>
      <w:r w:rsidRPr="00F13EA3">
        <w:t>формирование общей культуры детей;</w:t>
      </w:r>
    </w:p>
    <w:p w:rsidR="00424675" w:rsidRPr="00F13EA3" w:rsidRDefault="00424675" w:rsidP="00F35AD6">
      <w:pPr>
        <w:numPr>
          <w:ilvl w:val="0"/>
          <w:numId w:val="30"/>
        </w:numPr>
        <w:tabs>
          <w:tab w:val="left" w:pos="284"/>
          <w:tab w:val="left" w:pos="709"/>
        </w:tabs>
        <w:ind w:left="0" w:right="142" w:firstLine="851"/>
        <w:jc w:val="both"/>
      </w:pPr>
      <w:r w:rsidRPr="00F13EA3">
        <w:t>воспитание гражданской позиции патриотизма у подрастающего поколения;</w:t>
      </w:r>
    </w:p>
    <w:p w:rsidR="00424675" w:rsidRPr="00F13EA3" w:rsidRDefault="00424675" w:rsidP="00F35AD6">
      <w:pPr>
        <w:numPr>
          <w:ilvl w:val="0"/>
          <w:numId w:val="30"/>
        </w:numPr>
        <w:tabs>
          <w:tab w:val="left" w:pos="284"/>
          <w:tab w:val="left" w:pos="709"/>
        </w:tabs>
        <w:ind w:left="0" w:right="142" w:firstLine="851"/>
        <w:jc w:val="both"/>
      </w:pPr>
      <w:r w:rsidRPr="00F13EA3">
        <w:t xml:space="preserve">приобщение к здоровому образу жизни и безопасной жизнедеятельности. </w:t>
      </w:r>
    </w:p>
    <w:p w:rsidR="00424675" w:rsidRPr="00F13EA3" w:rsidRDefault="00424675" w:rsidP="00470949">
      <w:pPr>
        <w:ind w:right="142" w:firstLine="851"/>
        <w:jc w:val="both"/>
      </w:pPr>
      <w:r w:rsidRPr="00F13EA3">
        <w:t>Самыми популярными по-прежнему остаются программы следующих направленностей:</w:t>
      </w:r>
      <w:r w:rsidRPr="00F13EA3">
        <w:rPr>
          <w:i/>
        </w:rPr>
        <w:t xml:space="preserve"> художественной</w:t>
      </w:r>
      <w:r w:rsidRPr="00F13EA3">
        <w:t xml:space="preserve"> (</w:t>
      </w:r>
      <w:r w:rsidRPr="00F13EA3">
        <w:rPr>
          <w:i/>
        </w:rPr>
        <w:t>в прошлом году было 36 программ</w:t>
      </w:r>
      <w:r w:rsidRPr="00F13EA3">
        <w:t xml:space="preserve">) и </w:t>
      </w:r>
      <w:r w:rsidRPr="00F13EA3">
        <w:rPr>
          <w:bCs/>
        </w:rPr>
        <w:t>социально-педагогической (</w:t>
      </w:r>
      <w:r w:rsidRPr="00F13EA3">
        <w:rPr>
          <w:bCs/>
          <w:i/>
        </w:rPr>
        <w:t>в прошлом году –25</w:t>
      </w:r>
      <w:r w:rsidRPr="00F13EA3">
        <w:rPr>
          <w:bCs/>
        </w:rPr>
        <w:t>) программ. Физкультурно-спортивная направленность – 7 программ (</w:t>
      </w:r>
      <w:r w:rsidRPr="00F13EA3">
        <w:rPr>
          <w:bCs/>
          <w:i/>
        </w:rPr>
        <w:t>было 6</w:t>
      </w:r>
      <w:r w:rsidRPr="00F13EA3">
        <w:rPr>
          <w:bCs/>
        </w:rPr>
        <w:t xml:space="preserve">). Недостаточно в Центре программ технической и естественнонаучной направленностей – всего по одной. </w:t>
      </w:r>
      <w:r w:rsidRPr="00F13EA3">
        <w:t>Каждую программу сопровождает информационная карта, в которой указано название программы, направление образовательной деятельности, дана краткая аннотация на программу, указан перечень методических приложений к программе, сведения о разработчике и дата утверждения. Данную информацию можно увидеть на сайте</w:t>
      </w:r>
      <w:r w:rsidR="00C36846" w:rsidRPr="00F13EA3">
        <w:t xml:space="preserve"> </w:t>
      </w:r>
      <w:r w:rsidR="003B4F11" w:rsidRPr="00F13EA3">
        <w:t xml:space="preserve">по адресу </w:t>
      </w:r>
      <w:hyperlink r:id="rId17" w:history="1">
        <w:r w:rsidR="00C36846" w:rsidRPr="00F13EA3">
          <w:rPr>
            <w:rStyle w:val="a9"/>
          </w:rPr>
          <w:t>http://sozvezdie-orsk.ru/o-czentre/obrazovanie.html</w:t>
        </w:r>
      </w:hyperlink>
      <w:r w:rsidR="00C36846" w:rsidRPr="00F13EA3">
        <w:t xml:space="preserve"> </w:t>
      </w:r>
      <w:r w:rsidRPr="00F13EA3">
        <w:t>(Аннотации к дополнительным общеобразовательным программам 2016 – 2017 учебного года).</w:t>
      </w:r>
    </w:p>
    <w:p w:rsidR="00424675" w:rsidRPr="00A71B03" w:rsidRDefault="00424675" w:rsidP="00A71B03">
      <w:pPr>
        <w:tabs>
          <w:tab w:val="left" w:pos="9498"/>
        </w:tabs>
        <w:ind w:right="142"/>
        <w:rPr>
          <w:b/>
          <w:i/>
          <w:u w:val="single"/>
        </w:rPr>
      </w:pPr>
      <w:r w:rsidRPr="00A71B03">
        <w:rPr>
          <w:b/>
          <w:i/>
          <w:u w:val="single"/>
        </w:rPr>
        <w:t>Сведения об участии в реализации внеурочной деятельности</w:t>
      </w:r>
    </w:p>
    <w:p w:rsidR="00C44638" w:rsidRPr="00F13EA3" w:rsidRDefault="00424675" w:rsidP="00470949">
      <w:pPr>
        <w:tabs>
          <w:tab w:val="left" w:pos="9498"/>
        </w:tabs>
        <w:ind w:right="142" w:firstLine="993"/>
        <w:jc w:val="both"/>
      </w:pPr>
      <w:r w:rsidRPr="00F13EA3">
        <w:t xml:space="preserve">В 2016 году в рамках участия в реализации внеурочной деятельности для детей 6,6 – 11 лет на основе сетевых договоров осуществляется сотрудничество с целью формирования общей культуры, развития творческих способностей, удовлетворения индивидуальных потребностей в нравственном и интеллектуальном развитии, поддержки талантливых </w:t>
      </w:r>
      <w:r w:rsidR="00B54354" w:rsidRPr="00F13EA3">
        <w:t xml:space="preserve">учащихся, </w:t>
      </w:r>
      <w:r w:rsidR="0090345B" w:rsidRPr="00F13EA3">
        <w:t>социализации и адаптации,</w:t>
      </w:r>
      <w:r w:rsidRPr="00F13EA3">
        <w:t xml:space="preserve"> учащихся к жизни в обществе. Сотрудничество </w:t>
      </w:r>
      <w:r w:rsidR="00C44638" w:rsidRPr="00F13EA3">
        <w:t xml:space="preserve">в этом направлении </w:t>
      </w:r>
      <w:r w:rsidRPr="00F13EA3">
        <w:t xml:space="preserve">осуществляется с </w:t>
      </w:r>
      <w:r w:rsidR="00C44638" w:rsidRPr="00F13EA3">
        <w:t>7</w:t>
      </w:r>
      <w:r w:rsidRPr="00F13EA3">
        <w:t xml:space="preserve"> общеобразовательными организациями (СОШ  №</w:t>
      </w:r>
      <w:r w:rsidR="00C44638" w:rsidRPr="00F13EA3">
        <w:t xml:space="preserve">№ </w:t>
      </w:r>
      <w:r w:rsidRPr="00F13EA3">
        <w:t xml:space="preserve">23, </w:t>
      </w:r>
      <w:r w:rsidR="00C44638" w:rsidRPr="00F13EA3">
        <w:t>3</w:t>
      </w:r>
      <w:r w:rsidRPr="00F13EA3">
        <w:t xml:space="preserve">7, </w:t>
      </w:r>
      <w:r w:rsidR="00C44638" w:rsidRPr="00F13EA3">
        <w:t>1</w:t>
      </w:r>
      <w:r w:rsidRPr="00F13EA3">
        <w:t xml:space="preserve">7, </w:t>
      </w:r>
      <w:r w:rsidR="00C44638" w:rsidRPr="00F13EA3">
        <w:t>5</w:t>
      </w:r>
      <w:r w:rsidRPr="00F13EA3">
        <w:t xml:space="preserve">1, 20, гимн.№1, гимн №3). В прошлом году было </w:t>
      </w:r>
      <w:r w:rsidR="008953D2">
        <w:t>14</w:t>
      </w:r>
      <w:r w:rsidRPr="00F13EA3">
        <w:t xml:space="preserve">. </w:t>
      </w:r>
    </w:p>
    <w:p w:rsidR="00424675" w:rsidRPr="00F13EA3" w:rsidRDefault="00C44638" w:rsidP="00470949">
      <w:pPr>
        <w:tabs>
          <w:tab w:val="left" w:pos="9498"/>
        </w:tabs>
        <w:ind w:right="142" w:firstLine="993"/>
        <w:jc w:val="both"/>
      </w:pPr>
      <w:r w:rsidRPr="00F13EA3">
        <w:t xml:space="preserve">Образовательная деятельность осуществляется </w:t>
      </w:r>
      <w:r w:rsidR="00B54354" w:rsidRPr="00F13EA3">
        <w:t xml:space="preserve">через </w:t>
      </w:r>
      <w:r w:rsidR="00424675" w:rsidRPr="00F13EA3">
        <w:t xml:space="preserve">10 дополнительных общеобразовательных программ (14 педагогов) по </w:t>
      </w:r>
      <w:r w:rsidR="00424675" w:rsidRPr="00F13EA3">
        <w:rPr>
          <w:i/>
        </w:rPr>
        <w:t>трём направленностям</w:t>
      </w:r>
      <w:r w:rsidR="00424675" w:rsidRPr="00F13EA3">
        <w:t xml:space="preserve">: 2 программы </w:t>
      </w:r>
      <w:r w:rsidR="00424675" w:rsidRPr="00F13EA3">
        <w:rPr>
          <w:i/>
        </w:rPr>
        <w:t>физкультурно-спортивной</w:t>
      </w:r>
      <w:r w:rsidR="00424675" w:rsidRPr="00F13EA3">
        <w:t xml:space="preserve"> направленности («</w:t>
      </w:r>
      <w:r w:rsidR="00B54354" w:rsidRPr="00F13EA3">
        <w:t>Шашки + шахматы</w:t>
      </w:r>
      <w:r w:rsidR="00424675" w:rsidRPr="00F13EA3">
        <w:t xml:space="preserve">» и «ОФП»); 6 программ </w:t>
      </w:r>
      <w:r w:rsidR="00424675" w:rsidRPr="00F13EA3">
        <w:rPr>
          <w:i/>
        </w:rPr>
        <w:t xml:space="preserve">художественной </w:t>
      </w:r>
      <w:r w:rsidR="00424675" w:rsidRPr="00F13EA3">
        <w:t xml:space="preserve">направленности («Мелодия», «Юные художники», «Волшебная акварель», «Художественное творчество», «Рисуем вместе», ДПТ «Чудесница»); 2 программы </w:t>
      </w:r>
      <w:r w:rsidR="00424675" w:rsidRPr="00F13EA3">
        <w:rPr>
          <w:i/>
        </w:rPr>
        <w:t>социально-педагогической</w:t>
      </w:r>
      <w:r w:rsidR="00424675" w:rsidRPr="00F13EA3">
        <w:t xml:space="preserve"> («Азбука добра», «Азбука общения»).</w:t>
      </w:r>
    </w:p>
    <w:p w:rsidR="00424675" w:rsidRPr="00F13EA3" w:rsidRDefault="00424675" w:rsidP="00470949">
      <w:pPr>
        <w:tabs>
          <w:tab w:val="left" w:pos="9498"/>
        </w:tabs>
        <w:ind w:right="142" w:firstLine="993"/>
        <w:jc w:val="both"/>
      </w:pPr>
      <w:r w:rsidRPr="00F13EA3">
        <w:t>По сравнению с прошлым годом уменьшилось</w:t>
      </w:r>
      <w:r w:rsidR="0090345B" w:rsidRPr="00F13EA3">
        <w:t xml:space="preserve"> как</w:t>
      </w:r>
      <w:r w:rsidRPr="00F13EA3">
        <w:t xml:space="preserve"> количество образовательных организаций (</w:t>
      </w:r>
      <w:r w:rsidRPr="00F13EA3">
        <w:rPr>
          <w:i/>
        </w:rPr>
        <w:t>было</w:t>
      </w:r>
      <w:r w:rsidR="008953D2">
        <w:rPr>
          <w:i/>
        </w:rPr>
        <w:t xml:space="preserve"> </w:t>
      </w:r>
      <w:r w:rsidRPr="00F13EA3">
        <w:rPr>
          <w:i/>
        </w:rPr>
        <w:t>1</w:t>
      </w:r>
      <w:r w:rsidR="008953D2">
        <w:rPr>
          <w:i/>
        </w:rPr>
        <w:t>4</w:t>
      </w:r>
      <w:r w:rsidRPr="00F13EA3">
        <w:rPr>
          <w:i/>
        </w:rPr>
        <w:t xml:space="preserve"> – стало </w:t>
      </w:r>
      <w:r w:rsidR="0090345B" w:rsidRPr="00F13EA3">
        <w:rPr>
          <w:i/>
        </w:rPr>
        <w:t>7</w:t>
      </w:r>
      <w:r w:rsidRPr="00F13EA3">
        <w:t>), так и количество реализуемых в них программ (</w:t>
      </w:r>
      <w:r w:rsidRPr="00F13EA3">
        <w:rPr>
          <w:i/>
        </w:rPr>
        <w:t>было 17 – стало 10</w:t>
      </w:r>
      <w:r w:rsidRPr="00F13EA3">
        <w:t>), уменьшилось и количество детей до 770 обучающихся (было 2643).</w:t>
      </w:r>
    </w:p>
    <w:p w:rsidR="00424675" w:rsidRPr="00F13EA3" w:rsidRDefault="00424675" w:rsidP="00470949">
      <w:pPr>
        <w:tabs>
          <w:tab w:val="left" w:pos="9498"/>
        </w:tabs>
        <w:ind w:right="142" w:firstLine="993"/>
        <w:jc w:val="both"/>
        <w:rPr>
          <w:i/>
          <w:u w:val="single"/>
        </w:rPr>
      </w:pPr>
      <w:r w:rsidRPr="00F13EA3">
        <w:rPr>
          <w:i/>
          <w:u w:val="single"/>
        </w:rPr>
        <w:t xml:space="preserve">Сведения </w:t>
      </w:r>
      <w:r w:rsidR="0090345B" w:rsidRPr="00F13EA3">
        <w:rPr>
          <w:i/>
          <w:u w:val="single"/>
        </w:rPr>
        <w:t>о различных видах,</w:t>
      </w:r>
      <w:r w:rsidRPr="00F13EA3">
        <w:rPr>
          <w:i/>
          <w:u w:val="single"/>
        </w:rPr>
        <w:t xml:space="preserve"> реализуемых дополнительных общеобразовательных общеразвивающих программах:</w:t>
      </w:r>
    </w:p>
    <w:p w:rsidR="0090345B" w:rsidRPr="00F13EA3" w:rsidRDefault="00424675" w:rsidP="00F35AD6">
      <w:pPr>
        <w:pStyle w:val="a8"/>
        <w:numPr>
          <w:ilvl w:val="0"/>
          <w:numId w:val="32"/>
        </w:numPr>
        <w:tabs>
          <w:tab w:val="left" w:pos="993"/>
        </w:tabs>
        <w:spacing w:after="0" w:line="240" w:lineRule="auto"/>
        <w:ind w:left="0" w:right="142" w:firstLine="993"/>
        <w:jc w:val="both"/>
        <w:rPr>
          <w:rFonts w:ascii="Times New Roman" w:hAnsi="Times New Roman"/>
          <w:sz w:val="24"/>
          <w:szCs w:val="24"/>
        </w:rPr>
      </w:pPr>
      <w:r w:rsidRPr="00F13EA3">
        <w:rPr>
          <w:rFonts w:ascii="Times New Roman" w:hAnsi="Times New Roman"/>
          <w:i/>
          <w:sz w:val="24"/>
          <w:szCs w:val="24"/>
        </w:rPr>
        <w:t>для одарённых детей</w:t>
      </w:r>
      <w:r w:rsidRPr="00F13EA3">
        <w:rPr>
          <w:rFonts w:ascii="Times New Roman" w:hAnsi="Times New Roman"/>
          <w:sz w:val="24"/>
          <w:szCs w:val="24"/>
        </w:rPr>
        <w:t xml:space="preserve"> от 7 до 21 года реализуется 17 ДОО программ (</w:t>
      </w:r>
      <w:r w:rsidRPr="00F13EA3">
        <w:rPr>
          <w:rFonts w:ascii="Times New Roman" w:hAnsi="Times New Roman"/>
          <w:i/>
          <w:sz w:val="24"/>
          <w:szCs w:val="24"/>
        </w:rPr>
        <w:t>в прошлом году было меньше 15</w:t>
      </w:r>
      <w:r w:rsidRPr="00F13EA3">
        <w:rPr>
          <w:rFonts w:ascii="Times New Roman" w:hAnsi="Times New Roman"/>
          <w:sz w:val="24"/>
          <w:szCs w:val="24"/>
        </w:rPr>
        <w:t>);</w:t>
      </w:r>
    </w:p>
    <w:p w:rsidR="0090345B" w:rsidRPr="00F13EA3" w:rsidRDefault="00424675" w:rsidP="00F35AD6">
      <w:pPr>
        <w:pStyle w:val="a8"/>
        <w:numPr>
          <w:ilvl w:val="0"/>
          <w:numId w:val="32"/>
        </w:numPr>
        <w:tabs>
          <w:tab w:val="left" w:pos="993"/>
        </w:tabs>
        <w:spacing w:after="0" w:line="240" w:lineRule="auto"/>
        <w:ind w:left="0" w:right="142" w:firstLine="993"/>
        <w:jc w:val="both"/>
        <w:rPr>
          <w:rFonts w:ascii="Times New Roman" w:hAnsi="Times New Roman"/>
          <w:sz w:val="24"/>
          <w:szCs w:val="24"/>
        </w:rPr>
      </w:pPr>
      <w:r w:rsidRPr="00F13EA3">
        <w:rPr>
          <w:rFonts w:ascii="Times New Roman" w:hAnsi="Times New Roman"/>
          <w:i/>
          <w:sz w:val="24"/>
          <w:szCs w:val="24"/>
        </w:rPr>
        <w:t>для детей с ограниченными возможностями здоровья</w:t>
      </w:r>
      <w:r w:rsidRPr="00F13EA3">
        <w:rPr>
          <w:rFonts w:ascii="Times New Roman" w:hAnsi="Times New Roman"/>
          <w:sz w:val="24"/>
          <w:szCs w:val="24"/>
        </w:rPr>
        <w:t xml:space="preserve"> от 5 до 11 лет (ОВЗ) – 2 ДОО программы (</w:t>
      </w:r>
      <w:r w:rsidRPr="00F13EA3">
        <w:rPr>
          <w:rFonts w:ascii="Times New Roman" w:hAnsi="Times New Roman"/>
          <w:i/>
          <w:sz w:val="24"/>
          <w:szCs w:val="24"/>
        </w:rPr>
        <w:t>количество программ осталось на прежнем уровне</w:t>
      </w:r>
      <w:r w:rsidRPr="00F13EA3">
        <w:rPr>
          <w:rFonts w:ascii="Times New Roman" w:hAnsi="Times New Roman"/>
          <w:sz w:val="24"/>
          <w:szCs w:val="24"/>
        </w:rPr>
        <w:t>);</w:t>
      </w:r>
    </w:p>
    <w:p w:rsidR="0090345B" w:rsidRPr="00F13EA3" w:rsidRDefault="00424675" w:rsidP="00F35AD6">
      <w:pPr>
        <w:pStyle w:val="a8"/>
        <w:numPr>
          <w:ilvl w:val="0"/>
          <w:numId w:val="32"/>
        </w:numPr>
        <w:tabs>
          <w:tab w:val="left" w:pos="993"/>
        </w:tabs>
        <w:spacing w:after="0" w:line="240" w:lineRule="auto"/>
        <w:ind w:left="0" w:right="142" w:firstLine="993"/>
        <w:jc w:val="both"/>
        <w:rPr>
          <w:rFonts w:ascii="Times New Roman" w:hAnsi="Times New Roman"/>
          <w:sz w:val="24"/>
          <w:szCs w:val="24"/>
        </w:rPr>
      </w:pPr>
      <w:r w:rsidRPr="00F13EA3">
        <w:rPr>
          <w:rFonts w:ascii="Times New Roman" w:hAnsi="Times New Roman"/>
          <w:sz w:val="24"/>
          <w:szCs w:val="24"/>
        </w:rPr>
        <w:t>для детей 7– 18 лет с асоциальным поведением –19 ДОО программ (</w:t>
      </w:r>
      <w:r w:rsidRPr="00F13EA3">
        <w:rPr>
          <w:rFonts w:ascii="Times New Roman" w:hAnsi="Times New Roman"/>
          <w:i/>
          <w:sz w:val="24"/>
          <w:szCs w:val="24"/>
        </w:rPr>
        <w:t>по сравнению с прошлым годом – на 1 больше</w:t>
      </w:r>
      <w:r w:rsidRPr="00F13EA3">
        <w:rPr>
          <w:rFonts w:ascii="Times New Roman" w:hAnsi="Times New Roman"/>
          <w:sz w:val="24"/>
          <w:szCs w:val="24"/>
        </w:rPr>
        <w:t>);</w:t>
      </w:r>
    </w:p>
    <w:p w:rsidR="0090345B" w:rsidRPr="00F13EA3" w:rsidRDefault="00424675" w:rsidP="00F35AD6">
      <w:pPr>
        <w:pStyle w:val="a8"/>
        <w:numPr>
          <w:ilvl w:val="0"/>
          <w:numId w:val="32"/>
        </w:numPr>
        <w:tabs>
          <w:tab w:val="left" w:pos="993"/>
        </w:tabs>
        <w:spacing w:after="0" w:line="240" w:lineRule="auto"/>
        <w:ind w:left="0" w:right="142" w:firstLine="993"/>
        <w:jc w:val="both"/>
        <w:rPr>
          <w:rFonts w:ascii="Times New Roman" w:hAnsi="Times New Roman"/>
          <w:sz w:val="24"/>
          <w:szCs w:val="24"/>
        </w:rPr>
      </w:pPr>
      <w:r w:rsidRPr="00F13EA3">
        <w:rPr>
          <w:rFonts w:ascii="Times New Roman" w:hAnsi="Times New Roman"/>
          <w:i/>
          <w:sz w:val="24"/>
          <w:szCs w:val="24"/>
        </w:rPr>
        <w:lastRenderedPageBreak/>
        <w:t>профессионально-ориентированных</w:t>
      </w:r>
      <w:r w:rsidRPr="00F13EA3">
        <w:rPr>
          <w:rFonts w:ascii="Times New Roman" w:hAnsi="Times New Roman"/>
          <w:sz w:val="24"/>
          <w:szCs w:val="24"/>
        </w:rPr>
        <w:t xml:space="preserve"> (из числа общеразвивающих) для детей 7 – 21 года –</w:t>
      </w:r>
      <w:r w:rsidR="0090345B" w:rsidRPr="00F13EA3">
        <w:rPr>
          <w:rFonts w:ascii="Times New Roman" w:hAnsi="Times New Roman"/>
          <w:sz w:val="24"/>
          <w:szCs w:val="24"/>
        </w:rPr>
        <w:t xml:space="preserve"> </w:t>
      </w:r>
      <w:r w:rsidRPr="00F13EA3">
        <w:rPr>
          <w:rFonts w:ascii="Times New Roman" w:hAnsi="Times New Roman"/>
          <w:sz w:val="24"/>
          <w:szCs w:val="24"/>
        </w:rPr>
        <w:t>4 ДОО программы (</w:t>
      </w:r>
      <w:r w:rsidRPr="00F13EA3">
        <w:rPr>
          <w:rFonts w:ascii="Times New Roman" w:hAnsi="Times New Roman"/>
          <w:i/>
          <w:sz w:val="24"/>
          <w:szCs w:val="24"/>
        </w:rPr>
        <w:t>в прошлом год было только 2</w:t>
      </w:r>
      <w:r w:rsidRPr="00F13EA3">
        <w:rPr>
          <w:rFonts w:ascii="Times New Roman" w:hAnsi="Times New Roman"/>
          <w:sz w:val="24"/>
          <w:szCs w:val="24"/>
        </w:rPr>
        <w:t>);</w:t>
      </w:r>
    </w:p>
    <w:p w:rsidR="00424675" w:rsidRPr="00F13EA3" w:rsidRDefault="00424675" w:rsidP="00F35AD6">
      <w:pPr>
        <w:pStyle w:val="a8"/>
        <w:numPr>
          <w:ilvl w:val="0"/>
          <w:numId w:val="32"/>
        </w:numPr>
        <w:tabs>
          <w:tab w:val="left" w:pos="993"/>
        </w:tabs>
        <w:spacing w:after="0" w:line="240" w:lineRule="auto"/>
        <w:ind w:left="0" w:right="142" w:firstLine="993"/>
        <w:jc w:val="both"/>
        <w:rPr>
          <w:rFonts w:ascii="Times New Roman" w:hAnsi="Times New Roman"/>
          <w:sz w:val="24"/>
          <w:szCs w:val="24"/>
        </w:rPr>
      </w:pPr>
      <w:r w:rsidRPr="00F13EA3">
        <w:rPr>
          <w:rFonts w:ascii="Times New Roman" w:hAnsi="Times New Roman"/>
          <w:i/>
          <w:sz w:val="24"/>
          <w:szCs w:val="24"/>
        </w:rPr>
        <w:t xml:space="preserve">программа инклюзивного </w:t>
      </w:r>
      <w:r w:rsidR="0053547E" w:rsidRPr="00F13EA3">
        <w:rPr>
          <w:rFonts w:ascii="Times New Roman" w:hAnsi="Times New Roman"/>
          <w:i/>
          <w:sz w:val="24"/>
          <w:szCs w:val="24"/>
        </w:rPr>
        <w:t>образования</w:t>
      </w:r>
      <w:r w:rsidR="0053547E" w:rsidRPr="00F13EA3">
        <w:rPr>
          <w:rFonts w:ascii="Times New Roman" w:hAnsi="Times New Roman"/>
          <w:sz w:val="24"/>
          <w:szCs w:val="24"/>
        </w:rPr>
        <w:t xml:space="preserve"> для</w:t>
      </w:r>
      <w:r w:rsidRPr="00F13EA3">
        <w:rPr>
          <w:rFonts w:ascii="Times New Roman" w:hAnsi="Times New Roman"/>
          <w:sz w:val="24"/>
          <w:szCs w:val="24"/>
        </w:rPr>
        <w:t xml:space="preserve"> детей 5 – 7 лет –1 ДОО программа </w:t>
      </w:r>
      <w:r w:rsidR="0053547E" w:rsidRPr="00F13EA3">
        <w:rPr>
          <w:rFonts w:ascii="Times New Roman" w:hAnsi="Times New Roman"/>
          <w:i/>
          <w:sz w:val="24"/>
          <w:szCs w:val="24"/>
        </w:rPr>
        <w:t>(на</w:t>
      </w:r>
      <w:r w:rsidRPr="00F13EA3">
        <w:rPr>
          <w:rFonts w:ascii="Times New Roman" w:hAnsi="Times New Roman"/>
          <w:i/>
          <w:sz w:val="24"/>
          <w:szCs w:val="24"/>
        </w:rPr>
        <w:t xml:space="preserve"> прежнем уровне с прошлым годом</w:t>
      </w:r>
      <w:r w:rsidRPr="00F13EA3">
        <w:rPr>
          <w:rFonts w:ascii="Times New Roman" w:hAnsi="Times New Roman"/>
          <w:sz w:val="24"/>
          <w:szCs w:val="24"/>
        </w:rPr>
        <w:t>).</w:t>
      </w:r>
    </w:p>
    <w:p w:rsidR="00424675" w:rsidRPr="00F13EA3" w:rsidRDefault="00865631" w:rsidP="00865631">
      <w:pPr>
        <w:ind w:right="142"/>
        <w:rPr>
          <w:i/>
          <w:u w:val="single"/>
        </w:rPr>
      </w:pPr>
      <w:r w:rsidRPr="00F13EA3">
        <w:rPr>
          <w:i/>
          <w:u w:val="single"/>
        </w:rPr>
        <w:t>Работа по к</w:t>
      </w:r>
      <w:r w:rsidR="00424675" w:rsidRPr="00F13EA3">
        <w:rPr>
          <w:i/>
          <w:u w:val="single"/>
        </w:rPr>
        <w:t>оррекци</w:t>
      </w:r>
      <w:r w:rsidRPr="00F13EA3">
        <w:rPr>
          <w:i/>
          <w:u w:val="single"/>
        </w:rPr>
        <w:t>и</w:t>
      </w:r>
      <w:r w:rsidR="00424675" w:rsidRPr="00F13EA3">
        <w:rPr>
          <w:i/>
          <w:u w:val="single"/>
        </w:rPr>
        <w:t xml:space="preserve"> всех имеющихся в банке программ:</w:t>
      </w:r>
    </w:p>
    <w:p w:rsidR="00424675" w:rsidRPr="008953D2" w:rsidRDefault="00424675" w:rsidP="00F35AD6">
      <w:pPr>
        <w:pStyle w:val="a8"/>
        <w:numPr>
          <w:ilvl w:val="0"/>
          <w:numId w:val="35"/>
        </w:numPr>
        <w:ind w:left="0" w:right="142" w:firstLine="567"/>
        <w:jc w:val="both"/>
        <w:rPr>
          <w:rFonts w:ascii="Times New Roman" w:hAnsi="Times New Roman"/>
          <w:sz w:val="24"/>
          <w:szCs w:val="24"/>
        </w:rPr>
      </w:pPr>
      <w:r w:rsidRPr="008953D2">
        <w:rPr>
          <w:rFonts w:ascii="Times New Roman" w:hAnsi="Times New Roman"/>
          <w:sz w:val="24"/>
          <w:szCs w:val="24"/>
        </w:rPr>
        <w:t>Выделены основания проектирования и реализации дополнительных общеобразовательных общеразвивающих программ</w:t>
      </w:r>
      <w:r w:rsidRPr="008953D2">
        <w:rPr>
          <w:rFonts w:ascii="Times New Roman" w:hAnsi="Times New Roman"/>
          <w:b/>
          <w:sz w:val="24"/>
          <w:szCs w:val="24"/>
        </w:rPr>
        <w:t xml:space="preserve"> (</w:t>
      </w:r>
      <w:r w:rsidRPr="008953D2">
        <w:rPr>
          <w:rFonts w:ascii="Times New Roman" w:hAnsi="Times New Roman"/>
          <w:sz w:val="24"/>
          <w:szCs w:val="24"/>
        </w:rPr>
        <w:t xml:space="preserve">В соответствии с параграфом </w:t>
      </w:r>
      <w:r w:rsidRPr="008953D2">
        <w:rPr>
          <w:rFonts w:ascii="Times New Roman" w:hAnsi="Times New Roman"/>
          <w:sz w:val="24"/>
          <w:szCs w:val="24"/>
          <w:lang w:val="en-US"/>
        </w:rPr>
        <w:t>IV</w:t>
      </w:r>
      <w:r w:rsidRPr="008953D2">
        <w:rPr>
          <w:rFonts w:ascii="Times New Roman" w:hAnsi="Times New Roman"/>
          <w:sz w:val="24"/>
          <w:szCs w:val="24"/>
        </w:rPr>
        <w:t xml:space="preserve"> «Концепции развития дополнительного образования детей»):</w:t>
      </w:r>
    </w:p>
    <w:p w:rsidR="00424675" w:rsidRPr="00F13EA3" w:rsidRDefault="00424675" w:rsidP="00F35AD6">
      <w:pPr>
        <w:pStyle w:val="a8"/>
        <w:numPr>
          <w:ilvl w:val="0"/>
          <w:numId w:val="33"/>
        </w:numPr>
        <w:tabs>
          <w:tab w:val="left" w:pos="567"/>
        </w:tabs>
        <w:spacing w:after="0" w:line="240" w:lineRule="auto"/>
        <w:ind w:left="0" w:right="142" w:firstLine="993"/>
        <w:jc w:val="both"/>
        <w:rPr>
          <w:rFonts w:ascii="Times New Roman" w:hAnsi="Times New Roman"/>
          <w:sz w:val="24"/>
          <w:szCs w:val="24"/>
        </w:rPr>
      </w:pPr>
      <w:r w:rsidRPr="008953D2">
        <w:rPr>
          <w:rFonts w:ascii="Times New Roman" w:hAnsi="Times New Roman"/>
          <w:sz w:val="24"/>
          <w:szCs w:val="24"/>
        </w:rPr>
        <w:t>свобода выбора образовательных программ</w:t>
      </w:r>
      <w:r w:rsidRPr="00F13EA3">
        <w:rPr>
          <w:rFonts w:ascii="Times New Roman" w:hAnsi="Times New Roman"/>
          <w:sz w:val="24"/>
          <w:szCs w:val="24"/>
        </w:rPr>
        <w:t xml:space="preserve"> и режима их освоения;</w:t>
      </w:r>
    </w:p>
    <w:p w:rsidR="00424675" w:rsidRPr="00F13EA3" w:rsidRDefault="00424675" w:rsidP="00F35AD6">
      <w:pPr>
        <w:pStyle w:val="a8"/>
        <w:numPr>
          <w:ilvl w:val="0"/>
          <w:numId w:val="33"/>
        </w:numPr>
        <w:tabs>
          <w:tab w:val="left" w:pos="567"/>
        </w:tabs>
        <w:spacing w:after="0" w:line="240" w:lineRule="auto"/>
        <w:ind w:left="0" w:right="142" w:firstLine="993"/>
        <w:jc w:val="both"/>
        <w:rPr>
          <w:rFonts w:ascii="Times New Roman" w:hAnsi="Times New Roman"/>
          <w:sz w:val="24"/>
          <w:szCs w:val="24"/>
        </w:rPr>
      </w:pPr>
      <w:r w:rsidRPr="00F13EA3">
        <w:rPr>
          <w:rFonts w:ascii="Times New Roman" w:hAnsi="Times New Roman"/>
          <w:sz w:val="24"/>
          <w:szCs w:val="24"/>
        </w:rPr>
        <w:t>соответствие образовательных программ и форм дополнительного образования возрастным и индивидуальным особенностям детей;</w:t>
      </w:r>
    </w:p>
    <w:p w:rsidR="00424675" w:rsidRPr="00F13EA3" w:rsidRDefault="00424675" w:rsidP="00F35AD6">
      <w:pPr>
        <w:pStyle w:val="a8"/>
        <w:numPr>
          <w:ilvl w:val="0"/>
          <w:numId w:val="33"/>
        </w:numPr>
        <w:tabs>
          <w:tab w:val="left" w:pos="567"/>
        </w:tabs>
        <w:spacing w:after="0" w:line="240" w:lineRule="auto"/>
        <w:ind w:left="0" w:right="142" w:firstLine="993"/>
        <w:jc w:val="both"/>
        <w:rPr>
          <w:rFonts w:ascii="Times New Roman" w:hAnsi="Times New Roman"/>
          <w:sz w:val="24"/>
          <w:szCs w:val="24"/>
        </w:rPr>
      </w:pPr>
      <w:r w:rsidRPr="00F13EA3">
        <w:rPr>
          <w:rFonts w:ascii="Times New Roman" w:hAnsi="Times New Roman"/>
          <w:sz w:val="24"/>
          <w:szCs w:val="24"/>
        </w:rPr>
        <w:t>вариативность, гибкость и мобильность образовательных программ;</w:t>
      </w:r>
    </w:p>
    <w:p w:rsidR="00424675" w:rsidRPr="00F13EA3" w:rsidRDefault="00424675" w:rsidP="00F35AD6">
      <w:pPr>
        <w:pStyle w:val="a8"/>
        <w:numPr>
          <w:ilvl w:val="0"/>
          <w:numId w:val="33"/>
        </w:numPr>
        <w:tabs>
          <w:tab w:val="left" w:pos="567"/>
        </w:tabs>
        <w:spacing w:after="0" w:line="240" w:lineRule="auto"/>
        <w:ind w:left="0" w:right="142" w:firstLine="993"/>
        <w:jc w:val="both"/>
        <w:rPr>
          <w:rFonts w:ascii="Times New Roman" w:hAnsi="Times New Roman"/>
          <w:sz w:val="24"/>
          <w:szCs w:val="24"/>
        </w:rPr>
      </w:pPr>
      <w:r w:rsidRPr="00F13EA3">
        <w:rPr>
          <w:rFonts w:ascii="Times New Roman" w:hAnsi="Times New Roman"/>
          <w:sz w:val="24"/>
          <w:szCs w:val="24"/>
        </w:rPr>
        <w:t>разноуровневость (ступенчатость) образовательных программ;</w:t>
      </w:r>
    </w:p>
    <w:p w:rsidR="00424675" w:rsidRPr="00F13EA3" w:rsidRDefault="00424675" w:rsidP="00F35AD6">
      <w:pPr>
        <w:pStyle w:val="a8"/>
        <w:numPr>
          <w:ilvl w:val="0"/>
          <w:numId w:val="33"/>
        </w:numPr>
        <w:tabs>
          <w:tab w:val="left" w:pos="567"/>
        </w:tabs>
        <w:spacing w:after="0" w:line="240" w:lineRule="auto"/>
        <w:ind w:left="0" w:right="142" w:firstLine="993"/>
        <w:jc w:val="both"/>
        <w:rPr>
          <w:rFonts w:ascii="Times New Roman" w:hAnsi="Times New Roman"/>
          <w:sz w:val="24"/>
          <w:szCs w:val="24"/>
        </w:rPr>
      </w:pPr>
      <w:r w:rsidRPr="00F13EA3">
        <w:rPr>
          <w:rFonts w:ascii="Times New Roman" w:hAnsi="Times New Roman"/>
          <w:sz w:val="24"/>
          <w:szCs w:val="24"/>
        </w:rPr>
        <w:t>модульность содержания образовательных программ, возможность взаимозачёта результатов;</w:t>
      </w:r>
    </w:p>
    <w:p w:rsidR="00424675" w:rsidRPr="00F13EA3" w:rsidRDefault="00424675" w:rsidP="00F35AD6">
      <w:pPr>
        <w:pStyle w:val="a8"/>
        <w:numPr>
          <w:ilvl w:val="0"/>
          <w:numId w:val="33"/>
        </w:numPr>
        <w:tabs>
          <w:tab w:val="left" w:pos="567"/>
        </w:tabs>
        <w:spacing w:after="0" w:line="240" w:lineRule="auto"/>
        <w:ind w:left="0" w:right="142" w:firstLine="993"/>
        <w:jc w:val="both"/>
        <w:rPr>
          <w:rFonts w:ascii="Times New Roman" w:hAnsi="Times New Roman"/>
          <w:sz w:val="24"/>
          <w:szCs w:val="24"/>
        </w:rPr>
      </w:pPr>
      <w:r w:rsidRPr="00F13EA3">
        <w:rPr>
          <w:rFonts w:ascii="Times New Roman" w:hAnsi="Times New Roman"/>
          <w:sz w:val="24"/>
          <w:szCs w:val="24"/>
        </w:rPr>
        <w:t>ориентация на метапредметные и личностные результаты образования;</w:t>
      </w:r>
    </w:p>
    <w:p w:rsidR="00424675" w:rsidRPr="00F13EA3" w:rsidRDefault="00424675" w:rsidP="00F35AD6">
      <w:pPr>
        <w:pStyle w:val="a8"/>
        <w:numPr>
          <w:ilvl w:val="0"/>
          <w:numId w:val="33"/>
        </w:numPr>
        <w:tabs>
          <w:tab w:val="left" w:pos="567"/>
        </w:tabs>
        <w:spacing w:after="0" w:line="240" w:lineRule="auto"/>
        <w:ind w:left="0" w:right="142" w:firstLine="993"/>
        <w:jc w:val="both"/>
        <w:rPr>
          <w:rFonts w:ascii="Times New Roman" w:hAnsi="Times New Roman"/>
          <w:sz w:val="24"/>
          <w:szCs w:val="24"/>
        </w:rPr>
      </w:pPr>
      <w:r w:rsidRPr="00F13EA3">
        <w:rPr>
          <w:rFonts w:ascii="Times New Roman" w:hAnsi="Times New Roman"/>
          <w:sz w:val="24"/>
          <w:szCs w:val="24"/>
        </w:rPr>
        <w:t>творческий продуктивный характер образовательных программ;</w:t>
      </w:r>
    </w:p>
    <w:p w:rsidR="00865631" w:rsidRPr="00F13EA3" w:rsidRDefault="00424675" w:rsidP="00F35AD6">
      <w:pPr>
        <w:pStyle w:val="a8"/>
        <w:numPr>
          <w:ilvl w:val="0"/>
          <w:numId w:val="33"/>
        </w:numPr>
        <w:tabs>
          <w:tab w:val="left" w:pos="567"/>
        </w:tabs>
        <w:spacing w:after="0" w:line="240" w:lineRule="auto"/>
        <w:ind w:left="0" w:right="142" w:firstLine="993"/>
        <w:jc w:val="both"/>
        <w:rPr>
          <w:rFonts w:ascii="Times New Roman" w:hAnsi="Times New Roman"/>
          <w:sz w:val="24"/>
          <w:szCs w:val="24"/>
        </w:rPr>
      </w:pPr>
      <w:r w:rsidRPr="00F13EA3">
        <w:rPr>
          <w:rFonts w:ascii="Times New Roman" w:hAnsi="Times New Roman"/>
          <w:sz w:val="24"/>
          <w:szCs w:val="24"/>
        </w:rPr>
        <w:t>открытый и сетевой характер реализации.</w:t>
      </w:r>
    </w:p>
    <w:p w:rsidR="00865631" w:rsidRPr="00F13EA3" w:rsidRDefault="00424675" w:rsidP="00F35AD6">
      <w:pPr>
        <w:pStyle w:val="a8"/>
        <w:numPr>
          <w:ilvl w:val="0"/>
          <w:numId w:val="35"/>
        </w:numPr>
        <w:tabs>
          <w:tab w:val="left" w:pos="567"/>
        </w:tabs>
        <w:ind w:left="0" w:right="142" w:firstLine="360"/>
        <w:jc w:val="both"/>
        <w:rPr>
          <w:rFonts w:ascii="Times New Roman" w:hAnsi="Times New Roman"/>
          <w:sz w:val="24"/>
          <w:szCs w:val="24"/>
        </w:rPr>
      </w:pPr>
      <w:r w:rsidRPr="00F13EA3">
        <w:rPr>
          <w:rFonts w:ascii="Times New Roman" w:hAnsi="Times New Roman"/>
          <w:sz w:val="24"/>
          <w:szCs w:val="24"/>
        </w:rPr>
        <w:t xml:space="preserve">Начата работа по изменению </w:t>
      </w:r>
      <w:r w:rsidR="008953D2">
        <w:rPr>
          <w:rFonts w:ascii="Times New Roman" w:hAnsi="Times New Roman"/>
          <w:sz w:val="24"/>
          <w:szCs w:val="24"/>
        </w:rPr>
        <w:t>с</w:t>
      </w:r>
      <w:r w:rsidRPr="00F13EA3">
        <w:rPr>
          <w:rFonts w:ascii="Times New Roman" w:hAnsi="Times New Roman"/>
          <w:sz w:val="24"/>
          <w:szCs w:val="24"/>
        </w:rPr>
        <w:t xml:space="preserve">труктуры </w:t>
      </w:r>
      <w:r w:rsidR="008953D2">
        <w:rPr>
          <w:rFonts w:ascii="Times New Roman" w:hAnsi="Times New Roman"/>
          <w:sz w:val="24"/>
          <w:szCs w:val="24"/>
        </w:rPr>
        <w:t>ДООП</w:t>
      </w:r>
      <w:r w:rsidRPr="00F13EA3">
        <w:rPr>
          <w:rFonts w:ascii="Times New Roman" w:hAnsi="Times New Roman"/>
          <w:sz w:val="24"/>
          <w:szCs w:val="24"/>
        </w:rPr>
        <w:t xml:space="preserve"> (на основании ст.2 п.9 Федерального закона от 29.12.2012 г. № 273-ФЗ «Об образовании в Российской Федерации»).</w:t>
      </w:r>
    </w:p>
    <w:p w:rsidR="00424675" w:rsidRPr="00F13EA3" w:rsidRDefault="00424675" w:rsidP="00F35AD6">
      <w:pPr>
        <w:pStyle w:val="a8"/>
        <w:numPr>
          <w:ilvl w:val="0"/>
          <w:numId w:val="35"/>
        </w:numPr>
        <w:tabs>
          <w:tab w:val="left" w:pos="567"/>
        </w:tabs>
        <w:spacing w:after="0"/>
        <w:ind w:left="0" w:right="142" w:firstLine="360"/>
        <w:jc w:val="both"/>
        <w:rPr>
          <w:rFonts w:ascii="Times New Roman" w:hAnsi="Times New Roman"/>
          <w:sz w:val="24"/>
          <w:szCs w:val="24"/>
        </w:rPr>
      </w:pPr>
      <w:r w:rsidRPr="00F13EA3">
        <w:rPr>
          <w:rFonts w:ascii="Times New Roman" w:hAnsi="Times New Roman"/>
          <w:bCs/>
          <w:color w:val="000000"/>
          <w:sz w:val="24"/>
          <w:szCs w:val="24"/>
        </w:rPr>
        <w:t>Разработаны и утверждены на МС №1 от 20 сентября 2016 года следующие методические документы:</w:t>
      </w:r>
    </w:p>
    <w:p w:rsidR="00424675" w:rsidRPr="00F13EA3" w:rsidRDefault="00424675" w:rsidP="00F35AD6">
      <w:pPr>
        <w:pStyle w:val="af2"/>
        <w:numPr>
          <w:ilvl w:val="0"/>
          <w:numId w:val="32"/>
        </w:numPr>
        <w:tabs>
          <w:tab w:val="left" w:pos="567"/>
        </w:tabs>
        <w:spacing w:after="0"/>
        <w:ind w:left="0" w:right="142" w:firstLine="993"/>
        <w:jc w:val="both"/>
        <w:rPr>
          <w:bCs/>
          <w:color w:val="000000"/>
        </w:rPr>
      </w:pPr>
      <w:r w:rsidRPr="00F13EA3">
        <w:rPr>
          <w:bCs/>
          <w:color w:val="000000"/>
        </w:rPr>
        <w:t xml:space="preserve">Положение о дополнительной общеобразовательной общеразвивающей программе МАУДО «ЦРТДЮ «Созвездие» </w:t>
      </w:r>
      <w:r w:rsidR="00865631" w:rsidRPr="00F13EA3">
        <w:rPr>
          <w:bCs/>
          <w:color w:val="000000"/>
        </w:rPr>
        <w:t>г. Орска</w:t>
      </w:r>
      <w:r w:rsidRPr="00F13EA3">
        <w:rPr>
          <w:bCs/>
          <w:color w:val="000000"/>
        </w:rPr>
        <w:t>» МС №1 от 12 .09.2016 г.</w:t>
      </w:r>
    </w:p>
    <w:p w:rsidR="00424675" w:rsidRPr="00F13EA3" w:rsidRDefault="00865631" w:rsidP="00F35AD6">
      <w:pPr>
        <w:pStyle w:val="af2"/>
        <w:numPr>
          <w:ilvl w:val="0"/>
          <w:numId w:val="31"/>
        </w:numPr>
        <w:tabs>
          <w:tab w:val="clear" w:pos="720"/>
          <w:tab w:val="num" w:pos="284"/>
          <w:tab w:val="left" w:pos="567"/>
        </w:tabs>
        <w:autoSpaceDE w:val="0"/>
        <w:autoSpaceDN w:val="0"/>
        <w:adjustRightInd w:val="0"/>
        <w:spacing w:after="0"/>
        <w:ind w:left="0" w:right="142" w:firstLine="993"/>
        <w:jc w:val="both"/>
      </w:pPr>
      <w:r w:rsidRPr="00F13EA3">
        <w:rPr>
          <w:bCs/>
          <w:color w:val="000000"/>
        </w:rPr>
        <w:t>Положение «</w:t>
      </w:r>
      <w:r w:rsidR="00424675" w:rsidRPr="00F13EA3">
        <w:rPr>
          <w:bCs/>
          <w:color w:val="000000"/>
        </w:rPr>
        <w:t xml:space="preserve">О порядке внутреннего и внешнего рецензирования дополнительных общеобразовательных общеразвивающих программ» </w:t>
      </w:r>
    </w:p>
    <w:p w:rsidR="00424675" w:rsidRPr="00F13EA3" w:rsidRDefault="00424675" w:rsidP="00F35AD6">
      <w:pPr>
        <w:pStyle w:val="af2"/>
        <w:numPr>
          <w:ilvl w:val="0"/>
          <w:numId w:val="31"/>
        </w:numPr>
        <w:tabs>
          <w:tab w:val="clear" w:pos="720"/>
          <w:tab w:val="num" w:pos="0"/>
          <w:tab w:val="left" w:pos="567"/>
        </w:tabs>
        <w:autoSpaceDE w:val="0"/>
        <w:autoSpaceDN w:val="0"/>
        <w:adjustRightInd w:val="0"/>
        <w:spacing w:after="0"/>
        <w:ind w:left="0" w:right="142" w:firstLine="993"/>
        <w:jc w:val="both"/>
      </w:pPr>
      <w:r w:rsidRPr="00F13EA3">
        <w:rPr>
          <w:bCs/>
          <w:color w:val="000000"/>
        </w:rPr>
        <w:t>Клише для проектирования дополнительных общеобразовательных общеразвивающих программ в соответствии с М</w:t>
      </w:r>
      <w:r w:rsidRPr="00F13EA3">
        <w:t xml:space="preserve">етодическими рекомендациями по проектированию дополнительных общеразвивающих программ (включая </w:t>
      </w:r>
      <w:r w:rsidR="00865631" w:rsidRPr="00F13EA3">
        <w:t>разно уровневые</w:t>
      </w:r>
      <w:r w:rsidRPr="00F13EA3">
        <w:t xml:space="preserve"> программы) Письмо Минобрнауки РФ от 18.11.2015 №</w:t>
      </w:r>
      <w:r w:rsidR="008953D2">
        <w:t xml:space="preserve"> </w:t>
      </w:r>
      <w:r w:rsidRPr="00F13EA3">
        <w:t>09-3242 «О направлении информации».</w:t>
      </w:r>
    </w:p>
    <w:p w:rsidR="00424675" w:rsidRPr="00F13EA3" w:rsidRDefault="00424675" w:rsidP="00470949">
      <w:pPr>
        <w:pStyle w:val="a8"/>
        <w:ind w:left="0" w:right="142" w:firstLine="993"/>
        <w:jc w:val="both"/>
        <w:rPr>
          <w:rFonts w:ascii="Times New Roman" w:hAnsi="Times New Roman"/>
          <w:sz w:val="24"/>
          <w:szCs w:val="24"/>
        </w:rPr>
      </w:pPr>
      <w:r w:rsidRPr="00F13EA3">
        <w:rPr>
          <w:rFonts w:ascii="Times New Roman" w:hAnsi="Times New Roman"/>
          <w:sz w:val="24"/>
          <w:szCs w:val="24"/>
        </w:rPr>
        <w:t>На основании данных документов структура новой дополнительной общеобразовательной общеразвивающей программы включает:</w:t>
      </w:r>
    </w:p>
    <w:p w:rsidR="00424675" w:rsidRPr="00F13EA3" w:rsidRDefault="00424675" w:rsidP="00F35AD6">
      <w:pPr>
        <w:pStyle w:val="a8"/>
        <w:numPr>
          <w:ilvl w:val="0"/>
          <w:numId w:val="34"/>
        </w:numPr>
        <w:spacing w:after="0" w:line="240" w:lineRule="auto"/>
        <w:ind w:left="0" w:right="142" w:firstLine="993"/>
        <w:jc w:val="both"/>
        <w:rPr>
          <w:rFonts w:ascii="Times New Roman" w:hAnsi="Times New Roman"/>
          <w:i/>
          <w:u w:val="single"/>
        </w:rPr>
      </w:pPr>
      <w:r w:rsidRPr="00F13EA3">
        <w:rPr>
          <w:rFonts w:ascii="Times New Roman" w:hAnsi="Times New Roman"/>
          <w:bCs/>
          <w:i/>
          <w:iCs/>
          <w:sz w:val="24"/>
          <w:szCs w:val="24"/>
          <w:u w:val="single"/>
        </w:rPr>
        <w:t>Комплекс основных характеристик программы</w:t>
      </w:r>
      <w:r w:rsidRPr="00F13EA3">
        <w:rPr>
          <w:rFonts w:ascii="Times New Roman" w:hAnsi="Times New Roman"/>
          <w:i/>
          <w:sz w:val="24"/>
          <w:szCs w:val="24"/>
          <w:u w:val="single"/>
        </w:rPr>
        <w:t xml:space="preserve">: </w:t>
      </w:r>
    </w:p>
    <w:p w:rsidR="00424675" w:rsidRPr="00F13EA3" w:rsidRDefault="00424675" w:rsidP="00501F40">
      <w:pPr>
        <w:ind w:right="142"/>
        <w:jc w:val="both"/>
        <w:rPr>
          <w:b/>
          <w:i/>
          <w:sz w:val="20"/>
          <w:szCs w:val="20"/>
        </w:rPr>
      </w:pPr>
      <w:r w:rsidRPr="00F13EA3">
        <w:t xml:space="preserve">- пояснительная записка; </w:t>
      </w:r>
    </w:p>
    <w:p w:rsidR="00424675" w:rsidRPr="00F13EA3" w:rsidRDefault="00424675" w:rsidP="00501F40">
      <w:pPr>
        <w:pStyle w:val="a8"/>
        <w:ind w:left="0" w:right="142"/>
        <w:jc w:val="both"/>
        <w:rPr>
          <w:rFonts w:ascii="Times New Roman" w:hAnsi="Times New Roman"/>
          <w:b/>
          <w:i/>
        </w:rPr>
      </w:pPr>
      <w:r w:rsidRPr="00F13EA3">
        <w:rPr>
          <w:rFonts w:ascii="Times New Roman" w:hAnsi="Times New Roman"/>
          <w:sz w:val="24"/>
          <w:szCs w:val="24"/>
        </w:rPr>
        <w:t xml:space="preserve">- цель и задачи программы; </w:t>
      </w:r>
    </w:p>
    <w:p w:rsidR="00424675" w:rsidRPr="00F13EA3" w:rsidRDefault="00424675" w:rsidP="00501F40">
      <w:pPr>
        <w:pStyle w:val="a8"/>
        <w:ind w:left="0" w:right="142"/>
        <w:jc w:val="both"/>
        <w:rPr>
          <w:rFonts w:ascii="Times New Roman" w:hAnsi="Times New Roman"/>
          <w:b/>
          <w:i/>
        </w:rPr>
      </w:pPr>
      <w:r w:rsidRPr="00F13EA3">
        <w:rPr>
          <w:rFonts w:ascii="Times New Roman" w:hAnsi="Times New Roman"/>
          <w:sz w:val="24"/>
          <w:szCs w:val="24"/>
        </w:rPr>
        <w:t>- в учебный план (добавлены формы контроля);</w:t>
      </w:r>
    </w:p>
    <w:p w:rsidR="00424675" w:rsidRPr="00F13EA3" w:rsidRDefault="00424675" w:rsidP="00501F40">
      <w:pPr>
        <w:pStyle w:val="a8"/>
        <w:spacing w:after="0"/>
        <w:ind w:left="0" w:right="142"/>
        <w:jc w:val="both"/>
        <w:rPr>
          <w:rFonts w:ascii="Times New Roman" w:hAnsi="Times New Roman"/>
          <w:sz w:val="24"/>
          <w:szCs w:val="24"/>
        </w:rPr>
      </w:pPr>
      <w:r w:rsidRPr="00F13EA3">
        <w:rPr>
          <w:rFonts w:ascii="Times New Roman" w:hAnsi="Times New Roman"/>
          <w:sz w:val="24"/>
          <w:szCs w:val="24"/>
        </w:rPr>
        <w:t>- содержание программы  с учётом работы в летний период (летний блок на 6 недель);</w:t>
      </w:r>
    </w:p>
    <w:p w:rsidR="00424675" w:rsidRPr="00F13EA3" w:rsidRDefault="00424675" w:rsidP="00501F40">
      <w:pPr>
        <w:ind w:right="142"/>
        <w:jc w:val="both"/>
      </w:pPr>
      <w:r w:rsidRPr="00F13EA3">
        <w:t xml:space="preserve">- планируемые результаты (для дошкольников – </w:t>
      </w:r>
      <w:r w:rsidR="00865631" w:rsidRPr="00F13EA3">
        <w:t>это целевые</w:t>
      </w:r>
      <w:r w:rsidRPr="00F13EA3">
        <w:t xml:space="preserve"> ориентиры (ФГОС ДО – 4.6), для обучающихся с ограниченными возможностями здоровья (ОВЗ) – базовые учебные действия).</w:t>
      </w:r>
    </w:p>
    <w:p w:rsidR="00424675" w:rsidRPr="00F13EA3" w:rsidRDefault="00424675" w:rsidP="00F35AD6">
      <w:pPr>
        <w:pStyle w:val="a8"/>
        <w:numPr>
          <w:ilvl w:val="0"/>
          <w:numId w:val="34"/>
        </w:numPr>
        <w:spacing w:after="0" w:line="240" w:lineRule="auto"/>
        <w:ind w:left="0" w:right="142" w:firstLine="993"/>
        <w:jc w:val="both"/>
        <w:rPr>
          <w:rFonts w:ascii="Times New Roman" w:hAnsi="Times New Roman"/>
          <w:u w:val="single"/>
        </w:rPr>
      </w:pPr>
      <w:r w:rsidRPr="00F13EA3">
        <w:rPr>
          <w:rFonts w:ascii="Times New Roman" w:hAnsi="Times New Roman"/>
          <w:bCs/>
          <w:iCs/>
          <w:sz w:val="24"/>
          <w:szCs w:val="24"/>
          <w:u w:val="single"/>
        </w:rPr>
        <w:t>Комплекс организационно-педагогических условий</w:t>
      </w:r>
      <w:r w:rsidRPr="00F13EA3">
        <w:rPr>
          <w:rFonts w:ascii="Times New Roman" w:hAnsi="Times New Roman"/>
          <w:sz w:val="24"/>
          <w:szCs w:val="24"/>
          <w:u w:val="single"/>
        </w:rPr>
        <w:t>:</w:t>
      </w:r>
    </w:p>
    <w:p w:rsidR="00424675" w:rsidRPr="00F13EA3" w:rsidRDefault="00424675" w:rsidP="00501F40">
      <w:pPr>
        <w:pStyle w:val="a8"/>
        <w:spacing w:after="0"/>
        <w:ind w:left="0" w:right="142"/>
        <w:jc w:val="both"/>
        <w:rPr>
          <w:rFonts w:ascii="Times New Roman" w:hAnsi="Times New Roman"/>
          <w:sz w:val="24"/>
          <w:szCs w:val="24"/>
        </w:rPr>
      </w:pPr>
      <w:r w:rsidRPr="00F13EA3">
        <w:rPr>
          <w:rFonts w:ascii="Times New Roman" w:hAnsi="Times New Roman"/>
          <w:sz w:val="24"/>
          <w:szCs w:val="24"/>
        </w:rPr>
        <w:t>- календарный учебный график (</w:t>
      </w:r>
      <w:r w:rsidRPr="00F13EA3">
        <w:rPr>
          <w:rFonts w:ascii="Times New Roman" w:hAnsi="Times New Roman"/>
          <w:bCs/>
          <w:iCs/>
          <w:sz w:val="24"/>
          <w:szCs w:val="24"/>
        </w:rPr>
        <w:t>является обязательным приложением к программе</w:t>
      </w:r>
      <w:r w:rsidRPr="00F13EA3">
        <w:rPr>
          <w:rFonts w:ascii="Times New Roman" w:hAnsi="Times New Roman"/>
          <w:sz w:val="24"/>
          <w:szCs w:val="24"/>
        </w:rPr>
        <w:t xml:space="preserve">); </w:t>
      </w:r>
    </w:p>
    <w:p w:rsidR="00424675" w:rsidRPr="00F13EA3" w:rsidRDefault="00424675" w:rsidP="00501F40">
      <w:pPr>
        <w:pStyle w:val="a8"/>
        <w:spacing w:after="0"/>
        <w:ind w:left="0" w:right="142"/>
        <w:jc w:val="both"/>
        <w:rPr>
          <w:rFonts w:ascii="Times New Roman" w:hAnsi="Times New Roman"/>
          <w:sz w:val="24"/>
          <w:szCs w:val="24"/>
        </w:rPr>
      </w:pPr>
      <w:r w:rsidRPr="00F13EA3">
        <w:rPr>
          <w:rFonts w:ascii="Times New Roman" w:hAnsi="Times New Roman"/>
          <w:sz w:val="24"/>
          <w:szCs w:val="24"/>
        </w:rPr>
        <w:t xml:space="preserve">- условия реализации программы; </w:t>
      </w:r>
    </w:p>
    <w:p w:rsidR="00424675" w:rsidRPr="00F13EA3" w:rsidRDefault="00424675" w:rsidP="00501F40">
      <w:pPr>
        <w:pStyle w:val="a8"/>
        <w:spacing w:after="0"/>
        <w:ind w:left="0" w:right="142"/>
        <w:jc w:val="both"/>
        <w:rPr>
          <w:rFonts w:ascii="Times New Roman" w:hAnsi="Times New Roman"/>
          <w:sz w:val="24"/>
          <w:szCs w:val="24"/>
        </w:rPr>
      </w:pPr>
      <w:r w:rsidRPr="00F13EA3">
        <w:rPr>
          <w:rFonts w:ascii="Times New Roman" w:hAnsi="Times New Roman"/>
          <w:sz w:val="24"/>
          <w:szCs w:val="24"/>
        </w:rPr>
        <w:t xml:space="preserve">- формы аттестации; </w:t>
      </w:r>
    </w:p>
    <w:p w:rsidR="00424675" w:rsidRPr="00F13EA3" w:rsidRDefault="00424675" w:rsidP="00501F40">
      <w:pPr>
        <w:pStyle w:val="a8"/>
        <w:spacing w:after="0"/>
        <w:ind w:left="0" w:right="142"/>
        <w:jc w:val="both"/>
        <w:rPr>
          <w:rFonts w:ascii="Times New Roman" w:hAnsi="Times New Roman"/>
          <w:sz w:val="24"/>
          <w:szCs w:val="24"/>
        </w:rPr>
      </w:pPr>
      <w:r w:rsidRPr="00F13EA3">
        <w:rPr>
          <w:rFonts w:ascii="Times New Roman" w:hAnsi="Times New Roman"/>
          <w:sz w:val="24"/>
          <w:szCs w:val="24"/>
        </w:rPr>
        <w:t xml:space="preserve">- оценочные материалы; </w:t>
      </w:r>
    </w:p>
    <w:p w:rsidR="00424675" w:rsidRPr="00F13EA3" w:rsidRDefault="00424675" w:rsidP="00501F40">
      <w:pPr>
        <w:pStyle w:val="a8"/>
        <w:spacing w:after="0"/>
        <w:ind w:left="0" w:right="142"/>
        <w:jc w:val="both"/>
        <w:rPr>
          <w:rFonts w:ascii="Times New Roman" w:hAnsi="Times New Roman"/>
          <w:sz w:val="24"/>
          <w:szCs w:val="24"/>
        </w:rPr>
      </w:pPr>
      <w:r w:rsidRPr="00F13EA3">
        <w:rPr>
          <w:rFonts w:ascii="Times New Roman" w:hAnsi="Times New Roman"/>
          <w:sz w:val="24"/>
          <w:szCs w:val="24"/>
        </w:rPr>
        <w:t>- методические материалы;</w:t>
      </w:r>
    </w:p>
    <w:p w:rsidR="00424675" w:rsidRPr="00F13EA3" w:rsidRDefault="00424675" w:rsidP="00501F40">
      <w:pPr>
        <w:pStyle w:val="a8"/>
        <w:spacing w:after="0"/>
        <w:ind w:left="0" w:right="142"/>
        <w:jc w:val="both"/>
        <w:rPr>
          <w:rFonts w:ascii="Times New Roman" w:hAnsi="Times New Roman"/>
        </w:rPr>
      </w:pPr>
      <w:r w:rsidRPr="00F13EA3">
        <w:rPr>
          <w:rFonts w:ascii="Times New Roman" w:hAnsi="Times New Roman"/>
          <w:sz w:val="24"/>
          <w:szCs w:val="24"/>
        </w:rPr>
        <w:t xml:space="preserve">- </w:t>
      </w:r>
      <w:r w:rsidRPr="00F13EA3">
        <w:rPr>
          <w:rFonts w:ascii="Times New Roman" w:hAnsi="Times New Roman"/>
          <w:iCs/>
          <w:sz w:val="24"/>
          <w:szCs w:val="24"/>
        </w:rPr>
        <w:t>список литературы</w:t>
      </w:r>
      <w:r w:rsidRPr="00F13EA3">
        <w:rPr>
          <w:rFonts w:ascii="Times New Roman" w:hAnsi="Times New Roman"/>
        </w:rPr>
        <w:t>.</w:t>
      </w:r>
    </w:p>
    <w:p w:rsidR="00424675" w:rsidRPr="00F13EA3" w:rsidRDefault="00424675" w:rsidP="00F35AD6">
      <w:pPr>
        <w:pStyle w:val="a8"/>
        <w:numPr>
          <w:ilvl w:val="0"/>
          <w:numId w:val="34"/>
        </w:numPr>
        <w:spacing w:after="0" w:line="240" w:lineRule="auto"/>
        <w:ind w:left="0" w:right="142" w:firstLine="993"/>
        <w:jc w:val="both"/>
        <w:rPr>
          <w:rFonts w:ascii="Times New Roman" w:hAnsi="Times New Roman"/>
          <w:u w:val="single"/>
        </w:rPr>
      </w:pPr>
      <w:r w:rsidRPr="00F13EA3">
        <w:rPr>
          <w:rFonts w:ascii="Times New Roman" w:hAnsi="Times New Roman"/>
          <w:bCs/>
          <w:iCs/>
          <w:sz w:val="24"/>
          <w:szCs w:val="24"/>
          <w:u w:val="single"/>
        </w:rPr>
        <w:t>Приложение к образовательной программе</w:t>
      </w:r>
    </w:p>
    <w:p w:rsidR="00424675" w:rsidRPr="00F13EA3" w:rsidRDefault="00424675" w:rsidP="00501F40">
      <w:pPr>
        <w:pStyle w:val="21"/>
        <w:spacing w:after="0" w:line="240" w:lineRule="auto"/>
        <w:ind w:left="0" w:right="142"/>
        <w:jc w:val="both"/>
      </w:pPr>
      <w:r w:rsidRPr="00F13EA3">
        <w:lastRenderedPageBreak/>
        <w:t xml:space="preserve">Анализ программ показал, работа по созданию ОМК к дополнительным образовательным программам педагогами ведётся. Значительная часть педагогов сегодня живут в режиме творческого поиска, создают накопительный материал к ОМК, но контрольно-измерительные материалы к программам разработаны не на все годы обучения. </w:t>
      </w:r>
    </w:p>
    <w:p w:rsidR="00424675" w:rsidRPr="00F13EA3" w:rsidRDefault="00424675" w:rsidP="003C6939">
      <w:pPr>
        <w:ind w:right="142" w:firstLine="993"/>
        <w:jc w:val="both"/>
        <w:rPr>
          <w:b/>
          <w:szCs w:val="28"/>
        </w:rPr>
      </w:pPr>
      <w:r w:rsidRPr="00626AD5">
        <w:rPr>
          <w:i/>
          <w:szCs w:val="28"/>
        </w:rPr>
        <w:t xml:space="preserve">За отчетный период разработаны </w:t>
      </w:r>
      <w:r w:rsidR="00501F40" w:rsidRPr="00626AD5">
        <w:rPr>
          <w:i/>
          <w:szCs w:val="28"/>
        </w:rPr>
        <w:t xml:space="preserve">9 </w:t>
      </w:r>
      <w:r w:rsidRPr="00626AD5">
        <w:rPr>
          <w:i/>
          <w:szCs w:val="28"/>
        </w:rPr>
        <w:t>новы</w:t>
      </w:r>
      <w:r w:rsidR="00501F40" w:rsidRPr="00626AD5">
        <w:rPr>
          <w:i/>
          <w:szCs w:val="28"/>
        </w:rPr>
        <w:t>х</w:t>
      </w:r>
      <w:r w:rsidRPr="00626AD5">
        <w:rPr>
          <w:i/>
          <w:szCs w:val="28"/>
        </w:rPr>
        <w:t xml:space="preserve"> программ</w:t>
      </w:r>
      <w:r w:rsidRPr="00F13EA3">
        <w:rPr>
          <w:b/>
          <w:i/>
          <w:szCs w:val="28"/>
        </w:rPr>
        <w:t xml:space="preserve">: </w:t>
      </w:r>
      <w:r w:rsidR="00501F40" w:rsidRPr="00F13EA3">
        <w:rPr>
          <w:b/>
          <w:i/>
          <w:szCs w:val="28"/>
        </w:rPr>
        <w:t xml:space="preserve"> </w:t>
      </w:r>
      <w:r w:rsidR="00501F40" w:rsidRPr="00F13EA3">
        <w:t xml:space="preserve">ДООП </w:t>
      </w:r>
      <w:r w:rsidRPr="00F13EA3">
        <w:t>«Шашки + шахматы» (Яровик Ю.И.)</w:t>
      </w:r>
      <w:r w:rsidR="003C6939" w:rsidRPr="00F13EA3">
        <w:t xml:space="preserve">; </w:t>
      </w:r>
      <w:r w:rsidRPr="00F13EA3">
        <w:t>ДООП</w:t>
      </w:r>
      <w:r w:rsidRPr="00F13EA3">
        <w:rPr>
          <w:bCs/>
        </w:rPr>
        <w:t xml:space="preserve"> «Общая физическая подготовка» (Саввон Т.И.)</w:t>
      </w:r>
      <w:r w:rsidR="003C6939" w:rsidRPr="00F13EA3">
        <w:t xml:space="preserve">; </w:t>
      </w:r>
      <w:r w:rsidRPr="00F13EA3">
        <w:t>ДООП «Футбол» (Пучкин В.А.)</w:t>
      </w:r>
      <w:r w:rsidR="003C6939" w:rsidRPr="00F13EA3">
        <w:rPr>
          <w:b/>
          <w:szCs w:val="28"/>
        </w:rPr>
        <w:t xml:space="preserve">; </w:t>
      </w:r>
      <w:r w:rsidRPr="00F13EA3">
        <w:t>ДООП по вокалу «Гармония» (Гребешковой Е.А.)</w:t>
      </w:r>
      <w:r w:rsidR="003C6939" w:rsidRPr="00F13EA3">
        <w:t xml:space="preserve">; </w:t>
      </w:r>
      <w:r w:rsidRPr="00F13EA3">
        <w:t>ДООП циркового коллектива «Арлекин» (Анохин Н.Н.)</w:t>
      </w:r>
      <w:r w:rsidR="003C6939" w:rsidRPr="00F13EA3">
        <w:rPr>
          <w:b/>
          <w:szCs w:val="28"/>
        </w:rPr>
        <w:t xml:space="preserve">; </w:t>
      </w:r>
      <w:r w:rsidRPr="00F13EA3">
        <w:t>ДООП «Школа разножанрового вокала» (Зубова Р.А.)</w:t>
      </w:r>
      <w:r w:rsidR="003C6939" w:rsidRPr="00F13EA3">
        <w:rPr>
          <w:b/>
          <w:szCs w:val="28"/>
        </w:rPr>
        <w:t xml:space="preserve">; </w:t>
      </w:r>
      <w:r w:rsidRPr="00F13EA3">
        <w:t>ДООП по хореографии «Топотушки» (Рудакова В.С.)</w:t>
      </w:r>
      <w:r w:rsidR="003C6939" w:rsidRPr="00F13EA3">
        <w:rPr>
          <w:b/>
          <w:szCs w:val="28"/>
        </w:rPr>
        <w:t xml:space="preserve">; </w:t>
      </w:r>
      <w:r w:rsidRPr="00F13EA3">
        <w:t>ДООП «Ажурная  петелька» (Ургенешбаева И.И.)</w:t>
      </w:r>
      <w:r w:rsidR="003C6939" w:rsidRPr="00F13EA3">
        <w:rPr>
          <w:b/>
          <w:szCs w:val="28"/>
        </w:rPr>
        <w:t xml:space="preserve">; </w:t>
      </w:r>
      <w:r w:rsidRPr="00F13EA3">
        <w:t>ДООП «</w:t>
      </w:r>
      <w:r w:rsidRPr="00F13EA3">
        <w:rPr>
          <w:lang w:val="en-US"/>
        </w:rPr>
        <w:t>Discover</w:t>
      </w:r>
      <w:r w:rsidRPr="00F13EA3">
        <w:t xml:space="preserve"> </w:t>
      </w:r>
      <w:r w:rsidRPr="00F13EA3">
        <w:rPr>
          <w:lang w:val="en-US"/>
        </w:rPr>
        <w:t>English</w:t>
      </w:r>
      <w:r w:rsidRPr="00F13EA3">
        <w:t>»(Ткаченко Т.В.).</w:t>
      </w:r>
    </w:p>
    <w:p w:rsidR="00424675" w:rsidRPr="00F13EA3" w:rsidRDefault="00424675" w:rsidP="003C6939">
      <w:pPr>
        <w:ind w:right="142" w:firstLine="993"/>
        <w:jc w:val="both"/>
        <w:rPr>
          <w:b/>
          <w:i/>
        </w:rPr>
      </w:pPr>
      <w:r w:rsidRPr="00626AD5">
        <w:rPr>
          <w:i/>
        </w:rPr>
        <w:t>В 2016 году проведена коррекция</w:t>
      </w:r>
      <w:r w:rsidR="003C6939" w:rsidRPr="00626AD5">
        <w:rPr>
          <w:i/>
        </w:rPr>
        <w:t xml:space="preserve"> следующих программ:</w:t>
      </w:r>
      <w:r w:rsidRPr="00F13EA3">
        <w:t xml:space="preserve"> ДООП «Стилизованный народный </w:t>
      </w:r>
      <w:r w:rsidR="003C6939" w:rsidRPr="00F13EA3">
        <w:t>танец» (</w:t>
      </w:r>
      <w:r w:rsidRPr="00F13EA3">
        <w:t>Ермоленко К.В.)</w:t>
      </w:r>
      <w:r w:rsidR="003C6939" w:rsidRPr="00F13EA3">
        <w:t xml:space="preserve">; </w:t>
      </w:r>
      <w:r w:rsidRPr="00F13EA3">
        <w:t xml:space="preserve">ДООП «Выжигание по ткани и художественный труд» </w:t>
      </w:r>
      <w:r w:rsidR="003C6939" w:rsidRPr="00F13EA3">
        <w:t>(Гуркова</w:t>
      </w:r>
      <w:r w:rsidRPr="00F13EA3">
        <w:t xml:space="preserve"> Л. А., Севостьянова Н.В.)</w:t>
      </w:r>
      <w:r w:rsidR="003C6939" w:rsidRPr="00F13EA3">
        <w:rPr>
          <w:b/>
          <w:i/>
        </w:rPr>
        <w:t xml:space="preserve">; </w:t>
      </w:r>
      <w:r w:rsidRPr="00F13EA3">
        <w:t>ДООП для неорганизованных детей дошкольного возраста «Семицветик» (педагоги ЦРР)</w:t>
      </w:r>
      <w:r w:rsidR="003C6939" w:rsidRPr="00F13EA3">
        <w:t xml:space="preserve">; </w:t>
      </w:r>
      <w:r w:rsidRPr="00F13EA3">
        <w:t>ДООП «Путешествие по Лингвинии» (Евсюкова Л.Н.)</w:t>
      </w:r>
      <w:r w:rsidR="003C6939" w:rsidRPr="00F13EA3">
        <w:t xml:space="preserve">; </w:t>
      </w:r>
      <w:r w:rsidRPr="00F13EA3">
        <w:t xml:space="preserve"> ДООП «Я хочу танцевать» (Сентюрина Е.В.)</w:t>
      </w:r>
      <w:r w:rsidR="003C6939" w:rsidRPr="00F13EA3">
        <w:t>.</w:t>
      </w:r>
    </w:p>
    <w:p w:rsidR="00626AD5" w:rsidRPr="00E33BDA" w:rsidRDefault="0067466B" w:rsidP="00626AD5">
      <w:pPr>
        <w:ind w:right="-1" w:firstLine="851"/>
        <w:jc w:val="both"/>
        <w:rPr>
          <w:bCs/>
        </w:rPr>
      </w:pPr>
      <w:r w:rsidRPr="00CB78FE">
        <w:t>В 2016 году</w:t>
      </w:r>
      <w:r w:rsidR="00626AD5">
        <w:t xml:space="preserve"> 46</w:t>
      </w:r>
      <w:r w:rsidRPr="00CB78FE">
        <w:t xml:space="preserve"> педагогами велась работа</w:t>
      </w:r>
      <w:r w:rsidR="00CB78FE">
        <w:t xml:space="preserve"> с</w:t>
      </w:r>
      <w:r w:rsidRPr="00CB78FE">
        <w:t xml:space="preserve"> </w:t>
      </w:r>
      <w:r w:rsidR="00CB78FE">
        <w:t>обучающимися разных категорий</w:t>
      </w:r>
      <w:r w:rsidR="00626AD5">
        <w:t xml:space="preserve"> (одаренные, с </w:t>
      </w:r>
      <w:r w:rsidR="00626AD5" w:rsidRPr="00CB78FE">
        <w:t>ограниченны</w:t>
      </w:r>
      <w:r w:rsidR="00626AD5">
        <w:t>ми</w:t>
      </w:r>
      <w:r w:rsidR="00626AD5" w:rsidRPr="00CB78FE">
        <w:t xml:space="preserve"> возможности здоровья</w:t>
      </w:r>
      <w:r w:rsidR="00626AD5">
        <w:t xml:space="preserve"> и др.)</w:t>
      </w:r>
      <w:r w:rsidRPr="00CB78FE">
        <w:t xml:space="preserve"> по </w:t>
      </w:r>
      <w:r w:rsidR="00F55880" w:rsidRPr="00CB78FE">
        <w:rPr>
          <w:b/>
        </w:rPr>
        <w:t>194</w:t>
      </w:r>
      <w:r w:rsidRPr="00CB78FE">
        <w:rPr>
          <w:b/>
        </w:rPr>
        <w:t xml:space="preserve"> </w:t>
      </w:r>
      <w:r w:rsidRPr="00CB78FE">
        <w:t xml:space="preserve">индивидуальному образовательному маршруту (ИОМ) (в прошлом году – </w:t>
      </w:r>
      <w:r w:rsidR="00F55880" w:rsidRPr="00CB78FE">
        <w:t>181</w:t>
      </w:r>
      <w:r w:rsidRPr="00CB78FE">
        <w:t xml:space="preserve">). </w:t>
      </w:r>
      <w:r w:rsidR="000D0D22" w:rsidRPr="00CB78FE">
        <w:t xml:space="preserve"> </w:t>
      </w:r>
      <w:r w:rsidR="00626AD5" w:rsidRPr="00E33BDA">
        <w:t>Р</w:t>
      </w:r>
      <w:r w:rsidRPr="00E33BDA">
        <w:t>азработа</w:t>
      </w:r>
      <w:r w:rsidR="00626AD5" w:rsidRPr="00E33BDA">
        <w:t>ны</w:t>
      </w:r>
      <w:r w:rsidR="00CB78FE" w:rsidRPr="00E33BDA">
        <w:t xml:space="preserve"> </w:t>
      </w:r>
      <w:r w:rsidRPr="00E33BDA">
        <w:t>и реализова</w:t>
      </w:r>
      <w:r w:rsidR="00626AD5" w:rsidRPr="00E33BDA">
        <w:t>ны</w:t>
      </w:r>
      <w:r w:rsidRPr="00E33BDA">
        <w:rPr>
          <w:b/>
        </w:rPr>
        <w:t xml:space="preserve"> </w:t>
      </w:r>
      <w:r w:rsidRPr="00E33BDA">
        <w:t>ИОМы по 5 направленностям</w:t>
      </w:r>
      <w:r w:rsidRPr="00E33BDA">
        <w:rPr>
          <w:i/>
        </w:rPr>
        <w:t>: художественная, физкультурно-спортивная, социально-педагогическая, техническая, естественнонаучная</w:t>
      </w:r>
      <w:r w:rsidRPr="00E33BDA">
        <w:t>:</w:t>
      </w:r>
      <w:r w:rsidR="00626AD5" w:rsidRPr="00E33BDA">
        <w:rPr>
          <w:bCs/>
        </w:rPr>
        <w:t xml:space="preserve"> </w:t>
      </w:r>
    </w:p>
    <w:p w:rsidR="00626AD5" w:rsidRDefault="00626AD5" w:rsidP="00626AD5">
      <w:pPr>
        <w:ind w:right="-1" w:firstLine="851"/>
        <w:jc w:val="both"/>
        <w:rPr>
          <w:spacing w:val="-1"/>
        </w:rPr>
      </w:pPr>
      <w:r w:rsidRPr="00E33BDA">
        <w:rPr>
          <w:bCs/>
        </w:rPr>
        <w:t>Основной формой организации и оформления результатов мониторинга п</w:t>
      </w:r>
      <w:r w:rsidRPr="00EE52B5">
        <w:rPr>
          <w:bCs/>
        </w:rPr>
        <w:t xml:space="preserve">о </w:t>
      </w:r>
      <w:r>
        <w:rPr>
          <w:bCs/>
        </w:rPr>
        <w:t>ИОМам являются, разработанные в ЦРТДЮ</w:t>
      </w:r>
      <w:r w:rsidRPr="00EE52B5">
        <w:rPr>
          <w:bCs/>
        </w:rPr>
        <w:t xml:space="preserve"> «Созвездие» </w:t>
      </w:r>
      <w:r w:rsidRPr="00D321AE">
        <w:rPr>
          <w:bCs/>
        </w:rPr>
        <w:t>диагностические карты</w:t>
      </w:r>
      <w:r w:rsidRPr="00EE52B5">
        <w:rPr>
          <w:bCs/>
        </w:rPr>
        <w:t xml:space="preserve"> результатов обучения </w:t>
      </w:r>
      <w:r>
        <w:rPr>
          <w:bCs/>
        </w:rPr>
        <w:t>и личностного развития ребёнка</w:t>
      </w:r>
      <w:r w:rsidRPr="00EE52B5">
        <w:rPr>
          <w:bCs/>
        </w:rPr>
        <w:t>.</w:t>
      </w:r>
      <w:r>
        <w:rPr>
          <w:bCs/>
        </w:rPr>
        <w:t xml:space="preserve"> По результатам работы с одаренным ребенком, занимающегося по ИОМу, формируется портфолио достижений обучающегося. </w:t>
      </w:r>
      <w:r w:rsidRPr="00EE52B5">
        <w:rPr>
          <w:bCs/>
        </w:rPr>
        <w:t xml:space="preserve"> </w:t>
      </w:r>
      <w:r w:rsidRPr="00EE52B5">
        <w:rPr>
          <w:spacing w:val="-1"/>
        </w:rPr>
        <w:t xml:space="preserve">Мониторинг работы педагогов по использованию индивидуальных образовательных </w:t>
      </w:r>
      <w:r>
        <w:rPr>
          <w:spacing w:val="-1"/>
        </w:rPr>
        <w:t xml:space="preserve">маршрутов </w:t>
      </w:r>
      <w:r w:rsidRPr="00EE52B5">
        <w:rPr>
          <w:spacing w:val="-1"/>
        </w:rPr>
        <w:t>для одарённых детей показал высокий уровен</w:t>
      </w:r>
      <w:r>
        <w:rPr>
          <w:spacing w:val="-1"/>
        </w:rPr>
        <w:t xml:space="preserve">ь личностного роста обучающихся. </w:t>
      </w:r>
    </w:p>
    <w:p w:rsidR="00626AD5" w:rsidRPr="00F30D5B" w:rsidRDefault="00626AD5" w:rsidP="00626AD5">
      <w:pPr>
        <w:pStyle w:val="Style15"/>
        <w:ind w:firstLine="709"/>
        <w:contextualSpacing/>
        <w:jc w:val="both"/>
        <w:rPr>
          <w:rFonts w:ascii="Times New Roman" w:hAnsi="Times New Roman" w:cs="Times New Roman"/>
        </w:rPr>
      </w:pPr>
      <w:r w:rsidRPr="00F30D5B">
        <w:rPr>
          <w:rFonts w:ascii="Times New Roman" w:hAnsi="Times New Roman" w:cs="Times New Roman"/>
        </w:rPr>
        <w:t xml:space="preserve">Индивидуальное обучение </w:t>
      </w:r>
      <w:r>
        <w:rPr>
          <w:rFonts w:ascii="Times New Roman" w:hAnsi="Times New Roman" w:cs="Times New Roman"/>
        </w:rPr>
        <w:t xml:space="preserve">ребенка с ОВЗ </w:t>
      </w:r>
      <w:r w:rsidRPr="00F30D5B">
        <w:rPr>
          <w:rFonts w:ascii="Times New Roman" w:hAnsi="Times New Roman" w:cs="Times New Roman"/>
        </w:rPr>
        <w:t xml:space="preserve">обеспечивается посредством разработки целой системы, ориентированной на конкретного ребенка. Составляется индивидуальное учебное расписание ребёнка, которое согласовывается с родителями. Учитываются  периоды активности и спада работоспособности ребёнка. На основании дополнительной </w:t>
      </w:r>
      <w:r>
        <w:rPr>
          <w:rFonts w:ascii="Times New Roman" w:hAnsi="Times New Roman" w:cs="Times New Roman"/>
        </w:rPr>
        <w:t xml:space="preserve">общеобразовательной </w:t>
      </w:r>
      <w:r w:rsidRPr="00F30D5B">
        <w:rPr>
          <w:rFonts w:ascii="Times New Roman" w:hAnsi="Times New Roman" w:cs="Times New Roman"/>
        </w:rPr>
        <w:t xml:space="preserve">общеразвивающей  программы для детей с ОВЗ педагоги разрабатывают индивидуальное учебно-тематическое планирование для каждого ребенка, в котором намечены зоны ближайшего развития ребенка. </w:t>
      </w:r>
      <w:r>
        <w:rPr>
          <w:rFonts w:ascii="Times New Roman" w:hAnsi="Times New Roman" w:cs="Times New Roman"/>
        </w:rPr>
        <w:t>Педагог, организуя творческую деятельность ребенка, независимо от диагноза ребенка, создает условия, способствующие проживанию ребенком состояния удовлетворения собой через создание ситуации успеха, так как без ощущения успеха у ребенка пропадает интерес к деятельности, соответственно, не происходит развити</w:t>
      </w:r>
      <w:r w:rsidR="00E33BDA">
        <w:rPr>
          <w:rFonts w:ascii="Times New Roman" w:hAnsi="Times New Roman" w:cs="Times New Roman"/>
        </w:rPr>
        <w:t>е</w:t>
      </w:r>
      <w:r>
        <w:rPr>
          <w:rFonts w:ascii="Times New Roman" w:hAnsi="Times New Roman" w:cs="Times New Roman"/>
        </w:rPr>
        <w:t xml:space="preserve"> его творческих способностей. </w:t>
      </w:r>
    </w:p>
    <w:p w:rsidR="00E33BDA" w:rsidRDefault="00F55880" w:rsidP="00626AD5">
      <w:pPr>
        <w:ind w:firstLine="851"/>
        <w:jc w:val="both"/>
        <w:rPr>
          <w:spacing w:val="-1"/>
        </w:rPr>
      </w:pPr>
      <w:r w:rsidRPr="00F866D8">
        <w:rPr>
          <w:spacing w:val="-1"/>
        </w:rPr>
        <w:t>Мониторинг работы педагогов, использующих ИОМы, который осуществляется два раз</w:t>
      </w:r>
      <w:r w:rsidR="00E33BDA">
        <w:rPr>
          <w:spacing w:val="-1"/>
        </w:rPr>
        <w:t>а</w:t>
      </w:r>
      <w:r w:rsidRPr="00F866D8">
        <w:rPr>
          <w:spacing w:val="-1"/>
        </w:rPr>
        <w:t xml:space="preserve"> в год, показывает высокий уровень личностного роста обучающихся, сохранение психического здоровья обучающихся, рост персональных достижений учащихся, отмеченный дипломами и грамотами на </w:t>
      </w:r>
      <w:r w:rsidR="00E33BDA">
        <w:rPr>
          <w:spacing w:val="-1"/>
        </w:rPr>
        <w:t>мероприятиях</w:t>
      </w:r>
      <w:r w:rsidRPr="00F866D8">
        <w:rPr>
          <w:spacing w:val="-1"/>
        </w:rPr>
        <w:t xml:space="preserve"> различного уровня</w:t>
      </w:r>
      <w:r>
        <w:rPr>
          <w:spacing w:val="-1"/>
        </w:rPr>
        <w:t>, выполнение н</w:t>
      </w:r>
      <w:r w:rsidR="00626AD5">
        <w:rPr>
          <w:spacing w:val="-1"/>
        </w:rPr>
        <w:t>ормативов по разрядным ступеням</w:t>
      </w:r>
      <w:r w:rsidR="00E33BDA">
        <w:rPr>
          <w:spacing w:val="-1"/>
        </w:rPr>
        <w:t xml:space="preserve"> и др.</w:t>
      </w:r>
    </w:p>
    <w:p w:rsidR="00626AD5" w:rsidRPr="00626AD5" w:rsidRDefault="00E33BDA" w:rsidP="00626AD5">
      <w:pPr>
        <w:ind w:firstLine="851"/>
        <w:jc w:val="both"/>
      </w:pPr>
      <w:r w:rsidRPr="00626AD5">
        <w:t xml:space="preserve"> </w:t>
      </w:r>
    </w:p>
    <w:tbl>
      <w:tblPr>
        <w:tblW w:w="9938" w:type="dxa"/>
        <w:tblInd w:w="93" w:type="dxa"/>
        <w:tblLayout w:type="fixed"/>
        <w:tblLook w:val="04A0" w:firstRow="1" w:lastRow="0" w:firstColumn="1" w:lastColumn="0" w:noHBand="0" w:noVBand="1"/>
      </w:tblPr>
      <w:tblGrid>
        <w:gridCol w:w="540"/>
        <w:gridCol w:w="2310"/>
        <w:gridCol w:w="874"/>
        <w:gridCol w:w="874"/>
        <w:gridCol w:w="874"/>
        <w:gridCol w:w="874"/>
        <w:gridCol w:w="874"/>
        <w:gridCol w:w="875"/>
        <w:gridCol w:w="851"/>
        <w:gridCol w:w="992"/>
      </w:tblGrid>
      <w:tr w:rsidR="00626AD5" w:rsidTr="00626AD5">
        <w:trPr>
          <w:trHeight w:val="255"/>
        </w:trPr>
        <w:tc>
          <w:tcPr>
            <w:tcW w:w="540"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rsidR="00626AD5" w:rsidRDefault="00626AD5">
            <w:pPr>
              <w:jc w:val="center"/>
              <w:rPr>
                <w:b/>
                <w:bCs/>
                <w:sz w:val="20"/>
                <w:szCs w:val="20"/>
              </w:rPr>
            </w:pPr>
            <w:r>
              <w:rPr>
                <w:b/>
                <w:bCs/>
                <w:sz w:val="20"/>
                <w:szCs w:val="20"/>
              </w:rPr>
              <w:t>№ п/п</w:t>
            </w:r>
          </w:p>
        </w:tc>
        <w:tc>
          <w:tcPr>
            <w:tcW w:w="2310"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rsidR="00626AD5" w:rsidRDefault="00626AD5">
            <w:pPr>
              <w:jc w:val="center"/>
              <w:rPr>
                <w:b/>
                <w:bCs/>
                <w:sz w:val="20"/>
                <w:szCs w:val="20"/>
              </w:rPr>
            </w:pPr>
            <w:r>
              <w:rPr>
                <w:b/>
                <w:bCs/>
                <w:sz w:val="20"/>
                <w:szCs w:val="20"/>
              </w:rPr>
              <w:t>Показатели дополнительных образовательных программ</w:t>
            </w:r>
          </w:p>
        </w:tc>
        <w:tc>
          <w:tcPr>
            <w:tcW w:w="5245" w:type="dxa"/>
            <w:gridSpan w:val="6"/>
            <w:tcBorders>
              <w:top w:val="single" w:sz="4" w:space="0" w:color="auto"/>
              <w:left w:val="nil"/>
              <w:bottom w:val="single" w:sz="4" w:space="0" w:color="auto"/>
              <w:right w:val="single" w:sz="4" w:space="0" w:color="000000"/>
            </w:tcBorders>
            <w:shd w:val="clear" w:color="000000" w:fill="CC99FF"/>
            <w:noWrap/>
            <w:vAlign w:val="center"/>
            <w:hideMark/>
          </w:tcPr>
          <w:p w:rsidR="00626AD5" w:rsidRDefault="00626AD5">
            <w:pPr>
              <w:jc w:val="center"/>
              <w:rPr>
                <w:b/>
                <w:bCs/>
                <w:sz w:val="20"/>
                <w:szCs w:val="20"/>
              </w:rPr>
            </w:pPr>
            <w:r>
              <w:rPr>
                <w:b/>
                <w:bCs/>
                <w:sz w:val="20"/>
                <w:szCs w:val="20"/>
              </w:rPr>
              <w:t>Количество программ по направленностям</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rsidR="00626AD5" w:rsidRDefault="00626AD5">
            <w:pPr>
              <w:jc w:val="center"/>
              <w:rPr>
                <w:b/>
                <w:bCs/>
                <w:sz w:val="20"/>
                <w:szCs w:val="20"/>
              </w:rPr>
            </w:pPr>
            <w:r>
              <w:rPr>
                <w:b/>
                <w:bCs/>
                <w:sz w:val="20"/>
                <w:szCs w:val="20"/>
              </w:rPr>
              <w:t>Всего (кол-во)</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rsidR="00626AD5" w:rsidRDefault="00626AD5">
            <w:pPr>
              <w:jc w:val="center"/>
              <w:rPr>
                <w:b/>
                <w:bCs/>
                <w:sz w:val="16"/>
                <w:szCs w:val="16"/>
              </w:rPr>
            </w:pPr>
            <w:r>
              <w:rPr>
                <w:b/>
                <w:bCs/>
                <w:sz w:val="16"/>
                <w:szCs w:val="16"/>
              </w:rPr>
              <w:t>Относительная величина, в %</w:t>
            </w:r>
          </w:p>
        </w:tc>
      </w:tr>
      <w:tr w:rsidR="00626AD5" w:rsidTr="00626AD5">
        <w:trPr>
          <w:trHeight w:val="630"/>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626AD5" w:rsidRDefault="00626AD5">
            <w:pPr>
              <w:rPr>
                <w:b/>
                <w:bCs/>
                <w:sz w:val="20"/>
                <w:szCs w:val="20"/>
              </w:rPr>
            </w:pPr>
          </w:p>
        </w:tc>
        <w:tc>
          <w:tcPr>
            <w:tcW w:w="2310" w:type="dxa"/>
            <w:vMerge/>
            <w:tcBorders>
              <w:top w:val="single" w:sz="4" w:space="0" w:color="auto"/>
              <w:left w:val="single" w:sz="4" w:space="0" w:color="auto"/>
              <w:bottom w:val="single" w:sz="4" w:space="0" w:color="000000"/>
              <w:right w:val="single" w:sz="4" w:space="0" w:color="auto"/>
            </w:tcBorders>
            <w:vAlign w:val="center"/>
            <w:hideMark/>
          </w:tcPr>
          <w:p w:rsidR="00626AD5" w:rsidRDefault="00626AD5">
            <w:pPr>
              <w:rPr>
                <w:b/>
                <w:bCs/>
                <w:sz w:val="20"/>
                <w:szCs w:val="20"/>
              </w:rPr>
            </w:pPr>
          </w:p>
        </w:tc>
        <w:tc>
          <w:tcPr>
            <w:tcW w:w="874" w:type="dxa"/>
            <w:tcBorders>
              <w:top w:val="nil"/>
              <w:left w:val="nil"/>
              <w:bottom w:val="single" w:sz="4" w:space="0" w:color="auto"/>
              <w:right w:val="single" w:sz="4" w:space="0" w:color="auto"/>
            </w:tcBorders>
            <w:shd w:val="clear" w:color="000000" w:fill="CC99FF"/>
            <w:vAlign w:val="center"/>
            <w:hideMark/>
          </w:tcPr>
          <w:p w:rsidR="00626AD5" w:rsidRDefault="00626AD5">
            <w:pPr>
              <w:jc w:val="center"/>
              <w:rPr>
                <w:b/>
                <w:bCs/>
                <w:sz w:val="16"/>
                <w:szCs w:val="16"/>
              </w:rPr>
            </w:pPr>
            <w:r>
              <w:rPr>
                <w:b/>
                <w:bCs/>
                <w:sz w:val="16"/>
                <w:szCs w:val="16"/>
              </w:rPr>
              <w:t>техническ.</w:t>
            </w:r>
          </w:p>
        </w:tc>
        <w:tc>
          <w:tcPr>
            <w:tcW w:w="874" w:type="dxa"/>
            <w:tcBorders>
              <w:top w:val="nil"/>
              <w:left w:val="nil"/>
              <w:bottom w:val="single" w:sz="4" w:space="0" w:color="auto"/>
              <w:right w:val="single" w:sz="4" w:space="0" w:color="auto"/>
            </w:tcBorders>
            <w:shd w:val="clear" w:color="000000" w:fill="CC99FF"/>
            <w:vAlign w:val="center"/>
            <w:hideMark/>
          </w:tcPr>
          <w:p w:rsidR="00626AD5" w:rsidRDefault="00626AD5">
            <w:pPr>
              <w:jc w:val="center"/>
              <w:rPr>
                <w:b/>
                <w:bCs/>
                <w:sz w:val="16"/>
                <w:szCs w:val="16"/>
              </w:rPr>
            </w:pPr>
            <w:r>
              <w:rPr>
                <w:b/>
                <w:bCs/>
                <w:sz w:val="16"/>
                <w:szCs w:val="16"/>
              </w:rPr>
              <w:t>физкуль-турно-спорт.</w:t>
            </w:r>
          </w:p>
        </w:tc>
        <w:tc>
          <w:tcPr>
            <w:tcW w:w="874" w:type="dxa"/>
            <w:tcBorders>
              <w:top w:val="nil"/>
              <w:left w:val="nil"/>
              <w:bottom w:val="single" w:sz="4" w:space="0" w:color="auto"/>
              <w:right w:val="single" w:sz="4" w:space="0" w:color="auto"/>
            </w:tcBorders>
            <w:shd w:val="clear" w:color="000000" w:fill="CC99FF"/>
            <w:vAlign w:val="center"/>
            <w:hideMark/>
          </w:tcPr>
          <w:p w:rsidR="00626AD5" w:rsidRDefault="00626AD5">
            <w:pPr>
              <w:jc w:val="center"/>
              <w:rPr>
                <w:b/>
                <w:bCs/>
                <w:sz w:val="16"/>
                <w:szCs w:val="16"/>
              </w:rPr>
            </w:pPr>
            <w:r>
              <w:rPr>
                <w:b/>
                <w:bCs/>
                <w:sz w:val="16"/>
                <w:szCs w:val="16"/>
              </w:rPr>
              <w:t>художест.</w:t>
            </w:r>
          </w:p>
        </w:tc>
        <w:tc>
          <w:tcPr>
            <w:tcW w:w="874" w:type="dxa"/>
            <w:tcBorders>
              <w:top w:val="nil"/>
              <w:left w:val="nil"/>
              <w:bottom w:val="single" w:sz="4" w:space="0" w:color="auto"/>
              <w:right w:val="single" w:sz="4" w:space="0" w:color="auto"/>
            </w:tcBorders>
            <w:shd w:val="clear" w:color="000000" w:fill="CC99FF"/>
            <w:vAlign w:val="center"/>
            <w:hideMark/>
          </w:tcPr>
          <w:p w:rsidR="00626AD5" w:rsidRDefault="00626AD5">
            <w:pPr>
              <w:jc w:val="center"/>
              <w:rPr>
                <w:b/>
                <w:bCs/>
                <w:sz w:val="16"/>
                <w:szCs w:val="16"/>
              </w:rPr>
            </w:pPr>
            <w:r>
              <w:rPr>
                <w:b/>
                <w:bCs/>
                <w:sz w:val="16"/>
                <w:szCs w:val="16"/>
              </w:rPr>
              <w:t>туристско-краевед.</w:t>
            </w:r>
          </w:p>
        </w:tc>
        <w:tc>
          <w:tcPr>
            <w:tcW w:w="874" w:type="dxa"/>
            <w:tcBorders>
              <w:top w:val="nil"/>
              <w:left w:val="nil"/>
              <w:bottom w:val="single" w:sz="4" w:space="0" w:color="auto"/>
              <w:right w:val="single" w:sz="4" w:space="0" w:color="auto"/>
            </w:tcBorders>
            <w:shd w:val="clear" w:color="000000" w:fill="CC99FF"/>
            <w:vAlign w:val="center"/>
            <w:hideMark/>
          </w:tcPr>
          <w:p w:rsidR="00626AD5" w:rsidRDefault="00626AD5">
            <w:pPr>
              <w:jc w:val="center"/>
              <w:rPr>
                <w:b/>
                <w:bCs/>
                <w:sz w:val="16"/>
                <w:szCs w:val="16"/>
              </w:rPr>
            </w:pPr>
            <w:r>
              <w:rPr>
                <w:b/>
                <w:bCs/>
                <w:sz w:val="16"/>
                <w:szCs w:val="16"/>
              </w:rPr>
              <w:t>соц.-педагог.</w:t>
            </w:r>
          </w:p>
        </w:tc>
        <w:tc>
          <w:tcPr>
            <w:tcW w:w="875" w:type="dxa"/>
            <w:tcBorders>
              <w:top w:val="nil"/>
              <w:left w:val="nil"/>
              <w:bottom w:val="single" w:sz="4" w:space="0" w:color="auto"/>
              <w:right w:val="single" w:sz="4" w:space="0" w:color="auto"/>
            </w:tcBorders>
            <w:shd w:val="clear" w:color="000000" w:fill="CC99FF"/>
            <w:vAlign w:val="center"/>
            <w:hideMark/>
          </w:tcPr>
          <w:p w:rsidR="00626AD5" w:rsidRDefault="00626AD5">
            <w:pPr>
              <w:jc w:val="center"/>
              <w:rPr>
                <w:b/>
                <w:bCs/>
                <w:sz w:val="16"/>
                <w:szCs w:val="16"/>
              </w:rPr>
            </w:pPr>
            <w:r>
              <w:rPr>
                <w:b/>
                <w:bCs/>
                <w:sz w:val="16"/>
                <w:szCs w:val="16"/>
              </w:rPr>
              <w:t>естественно-науч.</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626AD5" w:rsidRDefault="00626AD5">
            <w:pPr>
              <w:rPr>
                <w:b/>
                <w:bCs/>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626AD5" w:rsidRDefault="00626AD5">
            <w:pPr>
              <w:rPr>
                <w:b/>
                <w:bCs/>
                <w:sz w:val="16"/>
                <w:szCs w:val="16"/>
              </w:rPr>
            </w:pPr>
          </w:p>
        </w:tc>
      </w:tr>
      <w:tr w:rsidR="00626AD5" w:rsidTr="00626AD5">
        <w:trPr>
          <w:trHeight w:val="225"/>
        </w:trPr>
        <w:tc>
          <w:tcPr>
            <w:tcW w:w="540" w:type="dxa"/>
            <w:tcBorders>
              <w:top w:val="nil"/>
              <w:left w:val="single" w:sz="4" w:space="0" w:color="auto"/>
              <w:bottom w:val="single" w:sz="4" w:space="0" w:color="auto"/>
              <w:right w:val="single" w:sz="4" w:space="0" w:color="auto"/>
            </w:tcBorders>
            <w:shd w:val="clear" w:color="000000" w:fill="FFFF99"/>
            <w:vAlign w:val="center"/>
            <w:hideMark/>
          </w:tcPr>
          <w:p w:rsidR="00626AD5" w:rsidRDefault="00626AD5">
            <w:pPr>
              <w:jc w:val="both"/>
              <w:rPr>
                <w:b/>
                <w:bCs/>
                <w:sz w:val="20"/>
                <w:szCs w:val="20"/>
              </w:rPr>
            </w:pPr>
            <w:r>
              <w:rPr>
                <w:b/>
                <w:bCs/>
                <w:sz w:val="20"/>
                <w:szCs w:val="20"/>
              </w:rPr>
              <w:t>1.</w:t>
            </w:r>
          </w:p>
        </w:tc>
        <w:tc>
          <w:tcPr>
            <w:tcW w:w="8406" w:type="dxa"/>
            <w:gridSpan w:val="8"/>
            <w:tcBorders>
              <w:top w:val="nil"/>
              <w:left w:val="nil"/>
              <w:bottom w:val="single" w:sz="4" w:space="0" w:color="auto"/>
              <w:right w:val="single" w:sz="4" w:space="0" w:color="auto"/>
            </w:tcBorders>
            <w:shd w:val="clear" w:color="000000" w:fill="FFFF99"/>
            <w:vAlign w:val="center"/>
            <w:hideMark/>
          </w:tcPr>
          <w:p w:rsidR="00626AD5" w:rsidRPr="00626AD5" w:rsidRDefault="00626AD5" w:rsidP="00626AD5">
            <w:pPr>
              <w:jc w:val="both"/>
              <w:rPr>
                <w:b/>
                <w:bCs/>
                <w:sz w:val="20"/>
                <w:szCs w:val="20"/>
              </w:rPr>
            </w:pPr>
            <w:r>
              <w:rPr>
                <w:b/>
                <w:bCs/>
                <w:sz w:val="20"/>
                <w:szCs w:val="20"/>
              </w:rPr>
              <w:t xml:space="preserve"> По сроку реализации</w:t>
            </w:r>
          </w:p>
        </w:tc>
        <w:tc>
          <w:tcPr>
            <w:tcW w:w="992" w:type="dxa"/>
            <w:tcBorders>
              <w:top w:val="nil"/>
              <w:left w:val="single" w:sz="4" w:space="0" w:color="auto"/>
              <w:bottom w:val="single" w:sz="4" w:space="0" w:color="auto"/>
              <w:right w:val="single" w:sz="4" w:space="0" w:color="auto"/>
            </w:tcBorders>
            <w:shd w:val="clear" w:color="000000" w:fill="FFFF99"/>
            <w:noWrap/>
            <w:vAlign w:val="center"/>
            <w:hideMark/>
          </w:tcPr>
          <w:p w:rsidR="00626AD5" w:rsidRDefault="00626AD5">
            <w:pPr>
              <w:jc w:val="center"/>
              <w:rPr>
                <w:b/>
                <w:bCs/>
                <w:sz w:val="20"/>
                <w:szCs w:val="20"/>
              </w:rPr>
            </w:pPr>
            <w:r>
              <w:rPr>
                <w:b/>
                <w:bCs/>
                <w:sz w:val="20"/>
                <w:szCs w:val="20"/>
              </w:rPr>
              <w:t> </w:t>
            </w:r>
          </w:p>
        </w:tc>
      </w:tr>
      <w:tr w:rsidR="00626AD5" w:rsidTr="00626AD5">
        <w:trPr>
          <w:trHeight w:val="24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26AD5" w:rsidRDefault="00626AD5">
            <w:pPr>
              <w:jc w:val="both"/>
              <w:rPr>
                <w:b/>
                <w:bCs/>
                <w:sz w:val="20"/>
                <w:szCs w:val="20"/>
              </w:rPr>
            </w:pPr>
            <w:r>
              <w:rPr>
                <w:b/>
                <w:bCs/>
                <w:sz w:val="20"/>
                <w:szCs w:val="20"/>
              </w:rPr>
              <w:t>1.1.</w:t>
            </w:r>
          </w:p>
        </w:tc>
        <w:tc>
          <w:tcPr>
            <w:tcW w:w="2310" w:type="dxa"/>
            <w:tcBorders>
              <w:top w:val="nil"/>
              <w:left w:val="nil"/>
              <w:bottom w:val="single" w:sz="4" w:space="0" w:color="auto"/>
              <w:right w:val="single" w:sz="4" w:space="0" w:color="auto"/>
            </w:tcBorders>
            <w:shd w:val="clear" w:color="auto" w:fill="auto"/>
            <w:vAlign w:val="center"/>
            <w:hideMark/>
          </w:tcPr>
          <w:p w:rsidR="00626AD5" w:rsidRDefault="00626AD5">
            <w:pPr>
              <w:jc w:val="both"/>
              <w:rPr>
                <w:sz w:val="20"/>
                <w:szCs w:val="20"/>
              </w:rPr>
            </w:pPr>
            <w:r>
              <w:rPr>
                <w:sz w:val="20"/>
                <w:szCs w:val="20"/>
              </w:rPr>
              <w:t xml:space="preserve"> до 1 года</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12</w:t>
            </w:r>
          </w:p>
        </w:tc>
        <w:tc>
          <w:tcPr>
            <w:tcW w:w="875"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51" w:type="dxa"/>
            <w:tcBorders>
              <w:top w:val="single" w:sz="4" w:space="0" w:color="auto"/>
              <w:left w:val="nil"/>
              <w:bottom w:val="single" w:sz="4" w:space="0" w:color="auto"/>
              <w:right w:val="single" w:sz="4" w:space="0" w:color="auto"/>
            </w:tcBorders>
            <w:shd w:val="clear" w:color="000000" w:fill="FFFF99"/>
            <w:noWrap/>
            <w:vAlign w:val="center"/>
            <w:hideMark/>
          </w:tcPr>
          <w:p w:rsidR="00626AD5" w:rsidRDefault="00626AD5">
            <w:pPr>
              <w:jc w:val="center"/>
              <w:rPr>
                <w:b/>
                <w:bCs/>
                <w:sz w:val="20"/>
                <w:szCs w:val="20"/>
              </w:rPr>
            </w:pPr>
            <w:r>
              <w:rPr>
                <w:b/>
                <w:bCs/>
                <w:sz w:val="20"/>
                <w:szCs w:val="20"/>
              </w:rPr>
              <w:t>14</w:t>
            </w:r>
          </w:p>
        </w:tc>
        <w:tc>
          <w:tcPr>
            <w:tcW w:w="992" w:type="dxa"/>
            <w:tcBorders>
              <w:top w:val="nil"/>
              <w:left w:val="nil"/>
              <w:bottom w:val="single" w:sz="4" w:space="0" w:color="auto"/>
              <w:right w:val="single" w:sz="4" w:space="0" w:color="auto"/>
            </w:tcBorders>
            <w:shd w:val="clear" w:color="auto" w:fill="auto"/>
            <w:noWrap/>
            <w:vAlign w:val="bottom"/>
            <w:hideMark/>
          </w:tcPr>
          <w:p w:rsidR="00626AD5" w:rsidRDefault="00626AD5">
            <w:pPr>
              <w:jc w:val="center"/>
              <w:rPr>
                <w:b/>
                <w:bCs/>
                <w:sz w:val="20"/>
                <w:szCs w:val="20"/>
              </w:rPr>
            </w:pPr>
            <w:r>
              <w:rPr>
                <w:b/>
                <w:bCs/>
                <w:sz w:val="20"/>
                <w:szCs w:val="20"/>
              </w:rPr>
              <w:t>19%</w:t>
            </w:r>
          </w:p>
        </w:tc>
      </w:tr>
      <w:tr w:rsidR="00626AD5" w:rsidTr="00626AD5">
        <w:trPr>
          <w:trHeight w:val="24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26AD5" w:rsidRDefault="00626AD5">
            <w:pPr>
              <w:jc w:val="both"/>
              <w:rPr>
                <w:b/>
                <w:bCs/>
                <w:sz w:val="20"/>
                <w:szCs w:val="20"/>
              </w:rPr>
            </w:pPr>
            <w:r>
              <w:rPr>
                <w:b/>
                <w:bCs/>
                <w:sz w:val="20"/>
                <w:szCs w:val="20"/>
              </w:rPr>
              <w:t>1.2.</w:t>
            </w:r>
          </w:p>
        </w:tc>
        <w:tc>
          <w:tcPr>
            <w:tcW w:w="2310" w:type="dxa"/>
            <w:tcBorders>
              <w:top w:val="nil"/>
              <w:left w:val="nil"/>
              <w:bottom w:val="single" w:sz="4" w:space="0" w:color="auto"/>
              <w:right w:val="single" w:sz="4" w:space="0" w:color="auto"/>
            </w:tcBorders>
            <w:shd w:val="clear" w:color="auto" w:fill="auto"/>
            <w:vAlign w:val="center"/>
            <w:hideMark/>
          </w:tcPr>
          <w:p w:rsidR="00626AD5" w:rsidRDefault="00626AD5">
            <w:pPr>
              <w:jc w:val="both"/>
              <w:rPr>
                <w:sz w:val="20"/>
                <w:szCs w:val="20"/>
              </w:rPr>
            </w:pPr>
            <w:r>
              <w:rPr>
                <w:sz w:val="20"/>
                <w:szCs w:val="20"/>
              </w:rPr>
              <w:t>1-2 года</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2</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7</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4</w:t>
            </w:r>
          </w:p>
        </w:tc>
        <w:tc>
          <w:tcPr>
            <w:tcW w:w="875"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b/>
                <w:bCs/>
                <w:sz w:val="20"/>
                <w:szCs w:val="20"/>
              </w:rPr>
            </w:pPr>
            <w:r>
              <w:rPr>
                <w:b/>
                <w:bCs/>
                <w:sz w:val="20"/>
                <w:szCs w:val="20"/>
              </w:rPr>
              <w:t>13</w:t>
            </w:r>
          </w:p>
        </w:tc>
        <w:tc>
          <w:tcPr>
            <w:tcW w:w="992" w:type="dxa"/>
            <w:tcBorders>
              <w:top w:val="nil"/>
              <w:left w:val="nil"/>
              <w:bottom w:val="single" w:sz="4" w:space="0" w:color="auto"/>
              <w:right w:val="single" w:sz="4" w:space="0" w:color="auto"/>
            </w:tcBorders>
            <w:shd w:val="clear" w:color="auto" w:fill="auto"/>
            <w:noWrap/>
            <w:vAlign w:val="bottom"/>
            <w:hideMark/>
          </w:tcPr>
          <w:p w:rsidR="00626AD5" w:rsidRDefault="00626AD5">
            <w:pPr>
              <w:jc w:val="center"/>
              <w:rPr>
                <w:b/>
                <w:bCs/>
                <w:sz w:val="20"/>
                <w:szCs w:val="20"/>
              </w:rPr>
            </w:pPr>
            <w:r>
              <w:rPr>
                <w:b/>
                <w:bCs/>
                <w:sz w:val="20"/>
                <w:szCs w:val="20"/>
              </w:rPr>
              <w:t>18%</w:t>
            </w:r>
          </w:p>
        </w:tc>
      </w:tr>
      <w:tr w:rsidR="00626AD5" w:rsidTr="00626AD5">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26AD5" w:rsidRDefault="00626AD5">
            <w:pPr>
              <w:jc w:val="both"/>
              <w:rPr>
                <w:b/>
                <w:bCs/>
                <w:sz w:val="20"/>
                <w:szCs w:val="20"/>
              </w:rPr>
            </w:pPr>
            <w:r>
              <w:rPr>
                <w:b/>
                <w:bCs/>
                <w:sz w:val="20"/>
                <w:szCs w:val="20"/>
              </w:rPr>
              <w:t>1.3.</w:t>
            </w:r>
          </w:p>
        </w:tc>
        <w:tc>
          <w:tcPr>
            <w:tcW w:w="2310" w:type="dxa"/>
            <w:tcBorders>
              <w:top w:val="nil"/>
              <w:left w:val="nil"/>
              <w:bottom w:val="single" w:sz="4" w:space="0" w:color="auto"/>
              <w:right w:val="single" w:sz="4" w:space="0" w:color="auto"/>
            </w:tcBorders>
            <w:shd w:val="clear" w:color="auto" w:fill="auto"/>
            <w:vAlign w:val="center"/>
            <w:hideMark/>
          </w:tcPr>
          <w:p w:rsidR="00626AD5" w:rsidRDefault="00626AD5">
            <w:pPr>
              <w:jc w:val="both"/>
              <w:rPr>
                <w:sz w:val="20"/>
                <w:szCs w:val="20"/>
              </w:rPr>
            </w:pPr>
            <w:r>
              <w:rPr>
                <w:sz w:val="20"/>
                <w:szCs w:val="20"/>
              </w:rPr>
              <w:t xml:space="preserve"> от 3 лет и более</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4</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28</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11</w:t>
            </w:r>
          </w:p>
        </w:tc>
        <w:tc>
          <w:tcPr>
            <w:tcW w:w="875"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w:t>
            </w:r>
          </w:p>
        </w:tc>
        <w:tc>
          <w:tcPr>
            <w:tcW w:w="851"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b/>
                <w:bCs/>
                <w:sz w:val="20"/>
                <w:szCs w:val="20"/>
              </w:rPr>
            </w:pPr>
            <w:r>
              <w:rPr>
                <w:b/>
                <w:bCs/>
                <w:sz w:val="20"/>
                <w:szCs w:val="20"/>
              </w:rPr>
              <w:t>45</w:t>
            </w:r>
          </w:p>
        </w:tc>
        <w:tc>
          <w:tcPr>
            <w:tcW w:w="992" w:type="dxa"/>
            <w:tcBorders>
              <w:top w:val="nil"/>
              <w:left w:val="nil"/>
              <w:bottom w:val="single" w:sz="4" w:space="0" w:color="auto"/>
              <w:right w:val="single" w:sz="4" w:space="0" w:color="auto"/>
            </w:tcBorders>
            <w:shd w:val="clear" w:color="auto" w:fill="auto"/>
            <w:noWrap/>
            <w:vAlign w:val="bottom"/>
            <w:hideMark/>
          </w:tcPr>
          <w:p w:rsidR="00626AD5" w:rsidRDefault="00626AD5">
            <w:pPr>
              <w:jc w:val="center"/>
              <w:rPr>
                <w:b/>
                <w:bCs/>
                <w:sz w:val="20"/>
                <w:szCs w:val="20"/>
              </w:rPr>
            </w:pPr>
            <w:r>
              <w:rPr>
                <w:b/>
                <w:bCs/>
                <w:sz w:val="20"/>
                <w:szCs w:val="20"/>
              </w:rPr>
              <w:t>63%</w:t>
            </w:r>
          </w:p>
        </w:tc>
      </w:tr>
      <w:tr w:rsidR="00626AD5" w:rsidTr="00626AD5">
        <w:trPr>
          <w:trHeight w:val="199"/>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26AD5" w:rsidRDefault="00626AD5">
            <w:pPr>
              <w:jc w:val="both"/>
              <w:rPr>
                <w:b/>
                <w:bCs/>
                <w:sz w:val="20"/>
                <w:szCs w:val="20"/>
              </w:rPr>
            </w:pPr>
            <w:r>
              <w:rPr>
                <w:b/>
                <w:bCs/>
                <w:sz w:val="20"/>
                <w:szCs w:val="20"/>
              </w:rPr>
              <w:t> </w:t>
            </w:r>
          </w:p>
        </w:tc>
        <w:tc>
          <w:tcPr>
            <w:tcW w:w="2310" w:type="dxa"/>
            <w:tcBorders>
              <w:top w:val="nil"/>
              <w:left w:val="nil"/>
              <w:bottom w:val="single" w:sz="4" w:space="0" w:color="auto"/>
              <w:right w:val="single" w:sz="4" w:space="0" w:color="auto"/>
            </w:tcBorders>
            <w:shd w:val="clear" w:color="auto" w:fill="auto"/>
            <w:vAlign w:val="center"/>
            <w:hideMark/>
          </w:tcPr>
          <w:p w:rsidR="00626AD5" w:rsidRDefault="00626AD5">
            <w:pPr>
              <w:jc w:val="both"/>
              <w:rPr>
                <w:b/>
                <w:bCs/>
                <w:sz w:val="20"/>
                <w:szCs w:val="20"/>
              </w:rPr>
            </w:pPr>
            <w:r>
              <w:rPr>
                <w:b/>
                <w:bCs/>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7</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36</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0</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27</w:t>
            </w:r>
          </w:p>
        </w:tc>
        <w:tc>
          <w:tcPr>
            <w:tcW w:w="875"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w:t>
            </w:r>
          </w:p>
        </w:tc>
        <w:tc>
          <w:tcPr>
            <w:tcW w:w="851"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b/>
                <w:bCs/>
                <w:sz w:val="20"/>
                <w:szCs w:val="20"/>
              </w:rPr>
            </w:pPr>
            <w:r>
              <w:rPr>
                <w:b/>
                <w:bCs/>
                <w:sz w:val="20"/>
                <w:szCs w:val="20"/>
              </w:rPr>
              <w:t>72</w:t>
            </w:r>
          </w:p>
        </w:tc>
        <w:tc>
          <w:tcPr>
            <w:tcW w:w="992" w:type="dxa"/>
            <w:tcBorders>
              <w:top w:val="nil"/>
              <w:left w:val="nil"/>
              <w:bottom w:val="single" w:sz="4" w:space="0" w:color="auto"/>
              <w:right w:val="single" w:sz="4" w:space="0" w:color="auto"/>
            </w:tcBorders>
            <w:shd w:val="clear" w:color="auto" w:fill="auto"/>
            <w:noWrap/>
            <w:vAlign w:val="bottom"/>
            <w:hideMark/>
          </w:tcPr>
          <w:p w:rsidR="00626AD5" w:rsidRDefault="00626AD5">
            <w:pPr>
              <w:jc w:val="center"/>
              <w:rPr>
                <w:b/>
                <w:bCs/>
                <w:sz w:val="20"/>
                <w:szCs w:val="20"/>
              </w:rPr>
            </w:pPr>
            <w:r>
              <w:rPr>
                <w:b/>
                <w:bCs/>
                <w:sz w:val="20"/>
                <w:szCs w:val="20"/>
              </w:rPr>
              <w:t> </w:t>
            </w:r>
          </w:p>
        </w:tc>
      </w:tr>
      <w:tr w:rsidR="00626AD5" w:rsidTr="00626AD5">
        <w:trPr>
          <w:trHeight w:val="271"/>
        </w:trPr>
        <w:tc>
          <w:tcPr>
            <w:tcW w:w="540" w:type="dxa"/>
            <w:tcBorders>
              <w:top w:val="nil"/>
              <w:left w:val="single" w:sz="4" w:space="0" w:color="auto"/>
              <w:bottom w:val="single" w:sz="4" w:space="0" w:color="auto"/>
              <w:right w:val="single" w:sz="4" w:space="0" w:color="auto"/>
            </w:tcBorders>
            <w:shd w:val="clear" w:color="000000" w:fill="FFFF99"/>
            <w:vAlign w:val="center"/>
            <w:hideMark/>
          </w:tcPr>
          <w:p w:rsidR="00626AD5" w:rsidRDefault="00626AD5" w:rsidP="00626AD5">
            <w:pPr>
              <w:jc w:val="both"/>
              <w:rPr>
                <w:b/>
                <w:bCs/>
                <w:sz w:val="20"/>
                <w:szCs w:val="20"/>
              </w:rPr>
            </w:pPr>
            <w:r>
              <w:rPr>
                <w:b/>
                <w:bCs/>
                <w:sz w:val="20"/>
                <w:szCs w:val="20"/>
              </w:rPr>
              <w:t>2.</w:t>
            </w:r>
          </w:p>
        </w:tc>
        <w:tc>
          <w:tcPr>
            <w:tcW w:w="8406" w:type="dxa"/>
            <w:gridSpan w:val="8"/>
            <w:tcBorders>
              <w:top w:val="nil"/>
              <w:left w:val="nil"/>
              <w:bottom w:val="single" w:sz="4" w:space="0" w:color="auto"/>
              <w:right w:val="single" w:sz="4" w:space="0" w:color="auto"/>
            </w:tcBorders>
            <w:shd w:val="clear" w:color="000000" w:fill="FFFF99"/>
            <w:vAlign w:val="center"/>
            <w:hideMark/>
          </w:tcPr>
          <w:p w:rsidR="00626AD5" w:rsidRPr="00626AD5" w:rsidRDefault="00626AD5" w:rsidP="00626AD5">
            <w:pPr>
              <w:rPr>
                <w:b/>
                <w:bCs/>
                <w:sz w:val="20"/>
                <w:szCs w:val="20"/>
              </w:rPr>
            </w:pPr>
            <w:r>
              <w:rPr>
                <w:b/>
                <w:bCs/>
                <w:sz w:val="20"/>
                <w:szCs w:val="20"/>
              </w:rPr>
              <w:t>По форме организации содержания</w:t>
            </w:r>
          </w:p>
        </w:tc>
        <w:tc>
          <w:tcPr>
            <w:tcW w:w="992" w:type="dxa"/>
            <w:tcBorders>
              <w:top w:val="nil"/>
              <w:left w:val="nil"/>
              <w:bottom w:val="single" w:sz="4" w:space="0" w:color="auto"/>
              <w:right w:val="single" w:sz="4" w:space="0" w:color="auto"/>
            </w:tcBorders>
            <w:shd w:val="clear" w:color="auto" w:fill="auto"/>
            <w:noWrap/>
            <w:vAlign w:val="bottom"/>
            <w:hideMark/>
          </w:tcPr>
          <w:p w:rsidR="00626AD5" w:rsidRDefault="00626AD5" w:rsidP="00626AD5">
            <w:pPr>
              <w:rPr>
                <w:b/>
                <w:bCs/>
                <w:sz w:val="20"/>
                <w:szCs w:val="20"/>
              </w:rPr>
            </w:pPr>
          </w:p>
        </w:tc>
      </w:tr>
      <w:tr w:rsidR="00626AD5" w:rsidTr="00626AD5">
        <w:trPr>
          <w:trHeight w:val="25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26AD5" w:rsidRDefault="00626AD5" w:rsidP="00626AD5">
            <w:pPr>
              <w:jc w:val="both"/>
              <w:rPr>
                <w:b/>
                <w:bCs/>
                <w:sz w:val="20"/>
                <w:szCs w:val="20"/>
              </w:rPr>
            </w:pPr>
            <w:r>
              <w:rPr>
                <w:b/>
                <w:bCs/>
                <w:sz w:val="20"/>
                <w:szCs w:val="20"/>
              </w:rPr>
              <w:lastRenderedPageBreak/>
              <w:t>2.1.</w:t>
            </w:r>
          </w:p>
        </w:tc>
        <w:tc>
          <w:tcPr>
            <w:tcW w:w="2310" w:type="dxa"/>
            <w:tcBorders>
              <w:top w:val="nil"/>
              <w:left w:val="nil"/>
              <w:bottom w:val="single" w:sz="4" w:space="0" w:color="auto"/>
              <w:right w:val="single" w:sz="4" w:space="0" w:color="auto"/>
            </w:tcBorders>
            <w:shd w:val="clear" w:color="auto" w:fill="auto"/>
            <w:vAlign w:val="center"/>
            <w:hideMark/>
          </w:tcPr>
          <w:p w:rsidR="00626AD5" w:rsidRDefault="00626AD5">
            <w:pPr>
              <w:jc w:val="both"/>
              <w:rPr>
                <w:sz w:val="20"/>
                <w:szCs w:val="20"/>
              </w:rPr>
            </w:pPr>
            <w:r>
              <w:rPr>
                <w:sz w:val="20"/>
                <w:szCs w:val="20"/>
              </w:rPr>
              <w:t>Комплексные</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2</w:t>
            </w:r>
          </w:p>
        </w:tc>
        <w:tc>
          <w:tcPr>
            <w:tcW w:w="875"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b/>
                <w:bCs/>
                <w:sz w:val="20"/>
                <w:szCs w:val="20"/>
              </w:rPr>
            </w:pPr>
            <w:r>
              <w:rPr>
                <w:b/>
                <w:bCs/>
                <w:sz w:val="20"/>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rsidR="00626AD5" w:rsidRDefault="00626AD5">
            <w:pPr>
              <w:jc w:val="center"/>
              <w:rPr>
                <w:b/>
                <w:bCs/>
                <w:sz w:val="20"/>
                <w:szCs w:val="20"/>
              </w:rPr>
            </w:pPr>
            <w:r>
              <w:rPr>
                <w:b/>
                <w:bCs/>
                <w:sz w:val="20"/>
                <w:szCs w:val="20"/>
              </w:rPr>
              <w:t>4%</w:t>
            </w:r>
          </w:p>
        </w:tc>
      </w:tr>
      <w:tr w:rsidR="00626AD5" w:rsidTr="00626AD5">
        <w:trPr>
          <w:trHeight w:val="25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26AD5" w:rsidRDefault="00626AD5">
            <w:pPr>
              <w:jc w:val="both"/>
              <w:rPr>
                <w:b/>
                <w:bCs/>
                <w:sz w:val="20"/>
                <w:szCs w:val="20"/>
              </w:rPr>
            </w:pPr>
            <w:r>
              <w:rPr>
                <w:b/>
                <w:bCs/>
                <w:sz w:val="20"/>
                <w:szCs w:val="20"/>
              </w:rPr>
              <w:t>2.2.</w:t>
            </w:r>
          </w:p>
        </w:tc>
        <w:tc>
          <w:tcPr>
            <w:tcW w:w="2310" w:type="dxa"/>
            <w:tcBorders>
              <w:top w:val="nil"/>
              <w:left w:val="nil"/>
              <w:bottom w:val="single" w:sz="4" w:space="0" w:color="auto"/>
              <w:right w:val="single" w:sz="4" w:space="0" w:color="auto"/>
            </w:tcBorders>
            <w:shd w:val="clear" w:color="auto" w:fill="auto"/>
            <w:vAlign w:val="center"/>
            <w:hideMark/>
          </w:tcPr>
          <w:p w:rsidR="00626AD5" w:rsidRDefault="00626AD5">
            <w:pPr>
              <w:jc w:val="both"/>
              <w:rPr>
                <w:sz w:val="20"/>
                <w:szCs w:val="20"/>
              </w:rPr>
            </w:pPr>
            <w:r>
              <w:rPr>
                <w:sz w:val="20"/>
                <w:szCs w:val="20"/>
              </w:rPr>
              <w:t>Модульные</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6</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23</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9</w:t>
            </w:r>
          </w:p>
        </w:tc>
        <w:tc>
          <w:tcPr>
            <w:tcW w:w="875"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b/>
                <w:bCs/>
                <w:sz w:val="20"/>
                <w:szCs w:val="20"/>
              </w:rPr>
            </w:pPr>
            <w:r>
              <w:rPr>
                <w:b/>
                <w:bCs/>
                <w:sz w:val="20"/>
                <w:szCs w:val="20"/>
              </w:rPr>
              <w:t>39</w:t>
            </w:r>
          </w:p>
        </w:tc>
        <w:tc>
          <w:tcPr>
            <w:tcW w:w="992" w:type="dxa"/>
            <w:tcBorders>
              <w:top w:val="nil"/>
              <w:left w:val="nil"/>
              <w:bottom w:val="single" w:sz="4" w:space="0" w:color="auto"/>
              <w:right w:val="single" w:sz="4" w:space="0" w:color="auto"/>
            </w:tcBorders>
            <w:shd w:val="clear" w:color="auto" w:fill="auto"/>
            <w:noWrap/>
            <w:vAlign w:val="bottom"/>
            <w:hideMark/>
          </w:tcPr>
          <w:p w:rsidR="00626AD5" w:rsidRDefault="00626AD5">
            <w:pPr>
              <w:jc w:val="center"/>
              <w:rPr>
                <w:b/>
                <w:bCs/>
                <w:sz w:val="20"/>
                <w:szCs w:val="20"/>
              </w:rPr>
            </w:pPr>
            <w:r>
              <w:rPr>
                <w:b/>
                <w:bCs/>
                <w:sz w:val="20"/>
                <w:szCs w:val="20"/>
              </w:rPr>
              <w:t>54%</w:t>
            </w:r>
          </w:p>
        </w:tc>
      </w:tr>
      <w:tr w:rsidR="00626AD5" w:rsidTr="00626AD5">
        <w:trPr>
          <w:trHeight w:val="25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26AD5" w:rsidRDefault="00626AD5">
            <w:pPr>
              <w:jc w:val="both"/>
              <w:rPr>
                <w:b/>
                <w:bCs/>
                <w:sz w:val="20"/>
                <w:szCs w:val="20"/>
              </w:rPr>
            </w:pPr>
            <w:r>
              <w:rPr>
                <w:b/>
                <w:bCs/>
                <w:sz w:val="20"/>
                <w:szCs w:val="20"/>
              </w:rPr>
              <w:t>2.3.</w:t>
            </w:r>
          </w:p>
        </w:tc>
        <w:tc>
          <w:tcPr>
            <w:tcW w:w="2310" w:type="dxa"/>
            <w:tcBorders>
              <w:top w:val="nil"/>
              <w:left w:val="nil"/>
              <w:bottom w:val="single" w:sz="4" w:space="0" w:color="auto"/>
              <w:right w:val="single" w:sz="4" w:space="0" w:color="auto"/>
            </w:tcBorders>
            <w:shd w:val="clear" w:color="auto" w:fill="auto"/>
            <w:vAlign w:val="center"/>
            <w:hideMark/>
          </w:tcPr>
          <w:p w:rsidR="00626AD5" w:rsidRDefault="00626AD5">
            <w:pPr>
              <w:jc w:val="both"/>
              <w:rPr>
                <w:sz w:val="20"/>
                <w:szCs w:val="20"/>
              </w:rPr>
            </w:pPr>
            <w:r>
              <w:rPr>
                <w:sz w:val="20"/>
                <w:szCs w:val="20"/>
              </w:rPr>
              <w:t>Интегрированные</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12</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16</w:t>
            </w:r>
          </w:p>
        </w:tc>
        <w:tc>
          <w:tcPr>
            <w:tcW w:w="875"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w:t>
            </w:r>
          </w:p>
        </w:tc>
        <w:tc>
          <w:tcPr>
            <w:tcW w:w="851"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b/>
                <w:bCs/>
                <w:sz w:val="20"/>
                <w:szCs w:val="20"/>
              </w:rPr>
            </w:pPr>
            <w:r>
              <w:rPr>
                <w:b/>
                <w:bCs/>
                <w:sz w:val="20"/>
                <w:szCs w:val="20"/>
              </w:rPr>
              <w:t>30</w:t>
            </w:r>
          </w:p>
        </w:tc>
        <w:tc>
          <w:tcPr>
            <w:tcW w:w="992" w:type="dxa"/>
            <w:tcBorders>
              <w:top w:val="nil"/>
              <w:left w:val="nil"/>
              <w:bottom w:val="single" w:sz="4" w:space="0" w:color="auto"/>
              <w:right w:val="single" w:sz="4" w:space="0" w:color="auto"/>
            </w:tcBorders>
            <w:shd w:val="clear" w:color="auto" w:fill="auto"/>
            <w:noWrap/>
            <w:vAlign w:val="bottom"/>
            <w:hideMark/>
          </w:tcPr>
          <w:p w:rsidR="00626AD5" w:rsidRDefault="00626AD5">
            <w:pPr>
              <w:jc w:val="center"/>
              <w:rPr>
                <w:b/>
                <w:bCs/>
                <w:sz w:val="20"/>
                <w:szCs w:val="20"/>
              </w:rPr>
            </w:pPr>
            <w:r>
              <w:rPr>
                <w:b/>
                <w:bCs/>
                <w:sz w:val="20"/>
                <w:szCs w:val="20"/>
              </w:rPr>
              <w:t>42%</w:t>
            </w:r>
          </w:p>
        </w:tc>
      </w:tr>
      <w:tr w:rsidR="00626AD5" w:rsidTr="00626AD5">
        <w:trPr>
          <w:trHeight w:val="199"/>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26AD5" w:rsidRDefault="00626AD5">
            <w:pPr>
              <w:jc w:val="both"/>
              <w:rPr>
                <w:b/>
                <w:bCs/>
                <w:sz w:val="20"/>
                <w:szCs w:val="20"/>
              </w:rPr>
            </w:pPr>
            <w:r>
              <w:rPr>
                <w:b/>
                <w:bCs/>
                <w:sz w:val="20"/>
                <w:szCs w:val="20"/>
              </w:rPr>
              <w:t> </w:t>
            </w:r>
          </w:p>
        </w:tc>
        <w:tc>
          <w:tcPr>
            <w:tcW w:w="2310" w:type="dxa"/>
            <w:tcBorders>
              <w:top w:val="nil"/>
              <w:left w:val="nil"/>
              <w:bottom w:val="single" w:sz="4" w:space="0" w:color="auto"/>
              <w:right w:val="single" w:sz="4" w:space="0" w:color="auto"/>
            </w:tcBorders>
            <w:shd w:val="clear" w:color="auto" w:fill="auto"/>
            <w:vAlign w:val="center"/>
            <w:hideMark/>
          </w:tcPr>
          <w:p w:rsidR="00626AD5" w:rsidRDefault="00626AD5">
            <w:pPr>
              <w:jc w:val="both"/>
              <w:rPr>
                <w:b/>
                <w:bCs/>
                <w:sz w:val="20"/>
                <w:szCs w:val="20"/>
              </w:rPr>
            </w:pPr>
            <w:r>
              <w:rPr>
                <w:b/>
                <w:bCs/>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7</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36</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0</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27</w:t>
            </w:r>
          </w:p>
        </w:tc>
        <w:tc>
          <w:tcPr>
            <w:tcW w:w="875"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w:t>
            </w:r>
          </w:p>
        </w:tc>
        <w:tc>
          <w:tcPr>
            <w:tcW w:w="851"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b/>
                <w:bCs/>
                <w:sz w:val="20"/>
                <w:szCs w:val="20"/>
              </w:rPr>
            </w:pPr>
            <w:r>
              <w:rPr>
                <w:b/>
                <w:bCs/>
                <w:sz w:val="20"/>
                <w:szCs w:val="20"/>
              </w:rPr>
              <w:t>72</w:t>
            </w:r>
          </w:p>
        </w:tc>
        <w:tc>
          <w:tcPr>
            <w:tcW w:w="992" w:type="dxa"/>
            <w:tcBorders>
              <w:top w:val="nil"/>
              <w:left w:val="nil"/>
              <w:bottom w:val="single" w:sz="4" w:space="0" w:color="auto"/>
              <w:right w:val="single" w:sz="4" w:space="0" w:color="auto"/>
            </w:tcBorders>
            <w:shd w:val="clear" w:color="auto" w:fill="auto"/>
            <w:noWrap/>
            <w:vAlign w:val="bottom"/>
            <w:hideMark/>
          </w:tcPr>
          <w:p w:rsidR="00626AD5" w:rsidRDefault="00626AD5">
            <w:pPr>
              <w:jc w:val="center"/>
              <w:rPr>
                <w:b/>
                <w:bCs/>
                <w:sz w:val="20"/>
                <w:szCs w:val="20"/>
              </w:rPr>
            </w:pPr>
            <w:r>
              <w:rPr>
                <w:b/>
                <w:bCs/>
                <w:sz w:val="20"/>
                <w:szCs w:val="20"/>
              </w:rPr>
              <w:t> </w:t>
            </w:r>
          </w:p>
        </w:tc>
      </w:tr>
      <w:tr w:rsidR="00626AD5" w:rsidTr="00626AD5">
        <w:trPr>
          <w:trHeight w:val="255"/>
        </w:trPr>
        <w:tc>
          <w:tcPr>
            <w:tcW w:w="540" w:type="dxa"/>
            <w:tcBorders>
              <w:top w:val="nil"/>
              <w:left w:val="single" w:sz="4" w:space="0" w:color="auto"/>
              <w:bottom w:val="single" w:sz="4" w:space="0" w:color="auto"/>
              <w:right w:val="single" w:sz="4" w:space="0" w:color="auto"/>
            </w:tcBorders>
            <w:shd w:val="clear" w:color="000000" w:fill="FFFF99"/>
            <w:vAlign w:val="center"/>
            <w:hideMark/>
          </w:tcPr>
          <w:p w:rsidR="00626AD5" w:rsidRDefault="00626AD5">
            <w:pPr>
              <w:jc w:val="both"/>
              <w:rPr>
                <w:b/>
                <w:bCs/>
                <w:sz w:val="20"/>
                <w:szCs w:val="20"/>
              </w:rPr>
            </w:pPr>
            <w:r>
              <w:rPr>
                <w:b/>
                <w:bCs/>
                <w:sz w:val="20"/>
                <w:szCs w:val="20"/>
              </w:rPr>
              <w:t>3.</w:t>
            </w:r>
          </w:p>
        </w:tc>
        <w:tc>
          <w:tcPr>
            <w:tcW w:w="2310" w:type="dxa"/>
            <w:tcBorders>
              <w:top w:val="nil"/>
              <w:left w:val="nil"/>
              <w:bottom w:val="single" w:sz="4" w:space="0" w:color="auto"/>
              <w:right w:val="single" w:sz="4" w:space="0" w:color="auto"/>
            </w:tcBorders>
            <w:shd w:val="clear" w:color="000000" w:fill="FFFF99"/>
            <w:vAlign w:val="center"/>
            <w:hideMark/>
          </w:tcPr>
          <w:p w:rsidR="00626AD5" w:rsidRDefault="00626AD5">
            <w:pPr>
              <w:jc w:val="both"/>
              <w:rPr>
                <w:b/>
                <w:bCs/>
                <w:sz w:val="20"/>
                <w:szCs w:val="20"/>
              </w:rPr>
            </w:pPr>
            <w:r>
              <w:rPr>
                <w:b/>
                <w:bCs/>
                <w:sz w:val="20"/>
                <w:szCs w:val="20"/>
              </w:rPr>
              <w:t xml:space="preserve"> По виду</w:t>
            </w:r>
          </w:p>
        </w:tc>
        <w:tc>
          <w:tcPr>
            <w:tcW w:w="874"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sz w:val="20"/>
                <w:szCs w:val="20"/>
              </w:rPr>
            </w:pPr>
            <w:r>
              <w:rPr>
                <w:sz w:val="20"/>
                <w:szCs w:val="20"/>
              </w:rPr>
              <w:t> </w:t>
            </w:r>
          </w:p>
        </w:tc>
        <w:tc>
          <w:tcPr>
            <w:tcW w:w="875"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626AD5" w:rsidRDefault="00626AD5">
            <w:pPr>
              <w:jc w:val="center"/>
              <w:rPr>
                <w:b/>
                <w:bCs/>
                <w:sz w:val="20"/>
                <w:szCs w:val="20"/>
              </w:rPr>
            </w:pPr>
            <w:r>
              <w:rPr>
                <w:b/>
                <w:bCs/>
                <w:sz w:val="20"/>
                <w:szCs w:val="20"/>
              </w:rPr>
              <w:t> </w:t>
            </w:r>
          </w:p>
        </w:tc>
      </w:tr>
      <w:tr w:rsidR="00626AD5" w:rsidTr="00626AD5">
        <w:trPr>
          <w:trHeight w:val="25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26AD5" w:rsidRDefault="00626AD5">
            <w:pPr>
              <w:jc w:val="both"/>
              <w:rPr>
                <w:b/>
                <w:bCs/>
                <w:sz w:val="20"/>
                <w:szCs w:val="20"/>
              </w:rPr>
            </w:pPr>
            <w:r>
              <w:rPr>
                <w:b/>
                <w:bCs/>
                <w:sz w:val="20"/>
                <w:szCs w:val="20"/>
              </w:rPr>
              <w:t>3.1.</w:t>
            </w:r>
          </w:p>
        </w:tc>
        <w:tc>
          <w:tcPr>
            <w:tcW w:w="2310" w:type="dxa"/>
            <w:tcBorders>
              <w:top w:val="nil"/>
              <w:left w:val="nil"/>
              <w:bottom w:val="single" w:sz="4" w:space="0" w:color="auto"/>
              <w:right w:val="single" w:sz="4" w:space="0" w:color="auto"/>
            </w:tcBorders>
            <w:shd w:val="clear" w:color="auto" w:fill="auto"/>
            <w:vAlign w:val="center"/>
            <w:hideMark/>
          </w:tcPr>
          <w:p w:rsidR="00626AD5" w:rsidRDefault="00626AD5">
            <w:pPr>
              <w:jc w:val="both"/>
              <w:rPr>
                <w:sz w:val="20"/>
                <w:szCs w:val="20"/>
              </w:rPr>
            </w:pPr>
            <w:r>
              <w:rPr>
                <w:sz w:val="20"/>
                <w:szCs w:val="20"/>
              </w:rPr>
              <w:t>Общеразвивающие</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7</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36</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27</w:t>
            </w:r>
          </w:p>
        </w:tc>
        <w:tc>
          <w:tcPr>
            <w:tcW w:w="875"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w:t>
            </w:r>
          </w:p>
        </w:tc>
        <w:tc>
          <w:tcPr>
            <w:tcW w:w="851"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b/>
                <w:bCs/>
                <w:sz w:val="20"/>
                <w:szCs w:val="20"/>
              </w:rPr>
            </w:pPr>
            <w:r>
              <w:rPr>
                <w:b/>
                <w:bCs/>
                <w:sz w:val="20"/>
                <w:szCs w:val="20"/>
              </w:rPr>
              <w:t>72</w:t>
            </w:r>
          </w:p>
        </w:tc>
        <w:tc>
          <w:tcPr>
            <w:tcW w:w="992" w:type="dxa"/>
            <w:tcBorders>
              <w:top w:val="nil"/>
              <w:left w:val="nil"/>
              <w:bottom w:val="single" w:sz="4" w:space="0" w:color="auto"/>
              <w:right w:val="single" w:sz="4" w:space="0" w:color="auto"/>
            </w:tcBorders>
            <w:shd w:val="clear" w:color="auto" w:fill="auto"/>
            <w:noWrap/>
            <w:vAlign w:val="bottom"/>
            <w:hideMark/>
          </w:tcPr>
          <w:p w:rsidR="00626AD5" w:rsidRDefault="00626AD5">
            <w:pPr>
              <w:jc w:val="center"/>
              <w:rPr>
                <w:b/>
                <w:bCs/>
                <w:sz w:val="20"/>
                <w:szCs w:val="20"/>
              </w:rPr>
            </w:pPr>
            <w:r>
              <w:rPr>
                <w:b/>
                <w:bCs/>
                <w:sz w:val="20"/>
                <w:szCs w:val="20"/>
              </w:rPr>
              <w:t>100%</w:t>
            </w:r>
          </w:p>
        </w:tc>
      </w:tr>
      <w:tr w:rsidR="00626AD5" w:rsidTr="00626AD5">
        <w:trPr>
          <w:trHeight w:val="33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26AD5" w:rsidRDefault="00626AD5">
            <w:pPr>
              <w:jc w:val="both"/>
              <w:rPr>
                <w:b/>
                <w:bCs/>
                <w:sz w:val="20"/>
                <w:szCs w:val="20"/>
              </w:rPr>
            </w:pPr>
            <w:r>
              <w:rPr>
                <w:b/>
                <w:bCs/>
                <w:sz w:val="20"/>
                <w:szCs w:val="20"/>
              </w:rPr>
              <w:t>3.2.</w:t>
            </w:r>
          </w:p>
        </w:tc>
        <w:tc>
          <w:tcPr>
            <w:tcW w:w="2310" w:type="dxa"/>
            <w:tcBorders>
              <w:top w:val="nil"/>
              <w:left w:val="nil"/>
              <w:bottom w:val="single" w:sz="4" w:space="0" w:color="auto"/>
              <w:right w:val="single" w:sz="4" w:space="0" w:color="auto"/>
            </w:tcBorders>
            <w:shd w:val="clear" w:color="auto" w:fill="auto"/>
            <w:vAlign w:val="center"/>
            <w:hideMark/>
          </w:tcPr>
          <w:p w:rsidR="00626AD5" w:rsidRDefault="00626AD5">
            <w:pPr>
              <w:jc w:val="both"/>
              <w:rPr>
                <w:sz w:val="20"/>
                <w:szCs w:val="20"/>
              </w:rPr>
            </w:pPr>
            <w:r>
              <w:rPr>
                <w:sz w:val="20"/>
                <w:szCs w:val="20"/>
              </w:rPr>
              <w:t>Предпрофессиональные</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b/>
                <w:bCs/>
                <w:sz w:val="20"/>
                <w:szCs w:val="20"/>
              </w:rPr>
            </w:pPr>
            <w:r>
              <w:rPr>
                <w:b/>
                <w:bCs/>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626AD5" w:rsidRDefault="00626AD5">
            <w:pPr>
              <w:jc w:val="center"/>
              <w:rPr>
                <w:b/>
                <w:bCs/>
                <w:sz w:val="20"/>
                <w:szCs w:val="20"/>
              </w:rPr>
            </w:pPr>
            <w:r>
              <w:rPr>
                <w:b/>
                <w:bCs/>
                <w:sz w:val="20"/>
                <w:szCs w:val="20"/>
              </w:rPr>
              <w:t>0%</w:t>
            </w:r>
          </w:p>
        </w:tc>
      </w:tr>
      <w:tr w:rsidR="00626AD5" w:rsidTr="00626AD5">
        <w:trPr>
          <w:trHeight w:val="199"/>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26AD5" w:rsidRDefault="00626AD5">
            <w:pPr>
              <w:jc w:val="both"/>
              <w:rPr>
                <w:b/>
                <w:bCs/>
                <w:sz w:val="20"/>
                <w:szCs w:val="20"/>
              </w:rPr>
            </w:pPr>
            <w:r>
              <w:rPr>
                <w:b/>
                <w:bCs/>
                <w:sz w:val="20"/>
                <w:szCs w:val="20"/>
              </w:rPr>
              <w:t> </w:t>
            </w:r>
          </w:p>
        </w:tc>
        <w:tc>
          <w:tcPr>
            <w:tcW w:w="2310" w:type="dxa"/>
            <w:tcBorders>
              <w:top w:val="nil"/>
              <w:left w:val="nil"/>
              <w:bottom w:val="single" w:sz="4" w:space="0" w:color="auto"/>
              <w:right w:val="single" w:sz="4" w:space="0" w:color="auto"/>
            </w:tcBorders>
            <w:shd w:val="clear" w:color="auto" w:fill="auto"/>
            <w:vAlign w:val="center"/>
            <w:hideMark/>
          </w:tcPr>
          <w:p w:rsidR="00626AD5" w:rsidRDefault="00626AD5">
            <w:pPr>
              <w:jc w:val="both"/>
              <w:rPr>
                <w:b/>
                <w:bCs/>
                <w:sz w:val="20"/>
                <w:szCs w:val="20"/>
              </w:rPr>
            </w:pPr>
            <w:r>
              <w:rPr>
                <w:b/>
                <w:bCs/>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7</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36</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0</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27</w:t>
            </w:r>
          </w:p>
        </w:tc>
        <w:tc>
          <w:tcPr>
            <w:tcW w:w="875"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w:t>
            </w:r>
          </w:p>
        </w:tc>
        <w:tc>
          <w:tcPr>
            <w:tcW w:w="851"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b/>
                <w:bCs/>
                <w:sz w:val="20"/>
                <w:szCs w:val="20"/>
              </w:rPr>
            </w:pPr>
            <w:r>
              <w:rPr>
                <w:b/>
                <w:bCs/>
                <w:sz w:val="20"/>
                <w:szCs w:val="20"/>
              </w:rPr>
              <w:t>72</w:t>
            </w:r>
          </w:p>
        </w:tc>
        <w:tc>
          <w:tcPr>
            <w:tcW w:w="992" w:type="dxa"/>
            <w:tcBorders>
              <w:top w:val="nil"/>
              <w:left w:val="nil"/>
              <w:bottom w:val="single" w:sz="4" w:space="0" w:color="auto"/>
              <w:right w:val="single" w:sz="4" w:space="0" w:color="auto"/>
            </w:tcBorders>
            <w:shd w:val="clear" w:color="auto" w:fill="auto"/>
            <w:noWrap/>
            <w:vAlign w:val="bottom"/>
            <w:hideMark/>
          </w:tcPr>
          <w:p w:rsidR="00626AD5" w:rsidRDefault="00626AD5">
            <w:pPr>
              <w:jc w:val="center"/>
              <w:rPr>
                <w:b/>
                <w:bCs/>
                <w:sz w:val="20"/>
                <w:szCs w:val="20"/>
              </w:rPr>
            </w:pPr>
            <w:r>
              <w:rPr>
                <w:b/>
                <w:bCs/>
                <w:sz w:val="20"/>
                <w:szCs w:val="20"/>
              </w:rPr>
              <w:t> </w:t>
            </w:r>
          </w:p>
        </w:tc>
      </w:tr>
      <w:tr w:rsidR="00626AD5" w:rsidTr="00626AD5">
        <w:trPr>
          <w:trHeight w:val="255"/>
        </w:trPr>
        <w:tc>
          <w:tcPr>
            <w:tcW w:w="540" w:type="dxa"/>
            <w:tcBorders>
              <w:top w:val="nil"/>
              <w:left w:val="single" w:sz="4" w:space="0" w:color="auto"/>
              <w:bottom w:val="single" w:sz="4" w:space="0" w:color="auto"/>
              <w:right w:val="nil"/>
            </w:tcBorders>
            <w:shd w:val="clear" w:color="000000" w:fill="FFFF99"/>
            <w:vAlign w:val="center"/>
            <w:hideMark/>
          </w:tcPr>
          <w:p w:rsidR="00626AD5" w:rsidRDefault="00626AD5">
            <w:pPr>
              <w:jc w:val="both"/>
              <w:rPr>
                <w:b/>
                <w:bCs/>
                <w:sz w:val="20"/>
                <w:szCs w:val="20"/>
              </w:rPr>
            </w:pPr>
            <w:r>
              <w:rPr>
                <w:b/>
                <w:bCs/>
                <w:sz w:val="20"/>
                <w:szCs w:val="20"/>
              </w:rPr>
              <w:t>4.</w:t>
            </w:r>
          </w:p>
        </w:tc>
        <w:tc>
          <w:tcPr>
            <w:tcW w:w="2310" w:type="dxa"/>
            <w:tcBorders>
              <w:top w:val="nil"/>
              <w:left w:val="single" w:sz="4" w:space="0" w:color="auto"/>
              <w:bottom w:val="single" w:sz="4" w:space="0" w:color="auto"/>
              <w:right w:val="single" w:sz="4" w:space="0" w:color="auto"/>
            </w:tcBorders>
            <w:shd w:val="clear" w:color="000000" w:fill="FFFF99"/>
            <w:vAlign w:val="center"/>
            <w:hideMark/>
          </w:tcPr>
          <w:p w:rsidR="00626AD5" w:rsidRDefault="00626AD5">
            <w:pPr>
              <w:jc w:val="both"/>
              <w:rPr>
                <w:b/>
                <w:bCs/>
                <w:sz w:val="20"/>
                <w:szCs w:val="20"/>
              </w:rPr>
            </w:pPr>
            <w:r>
              <w:rPr>
                <w:b/>
                <w:bCs/>
                <w:sz w:val="20"/>
                <w:szCs w:val="20"/>
              </w:rPr>
              <w:t>По возрасту учащихся</w:t>
            </w:r>
          </w:p>
        </w:tc>
        <w:tc>
          <w:tcPr>
            <w:tcW w:w="874"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sz w:val="20"/>
                <w:szCs w:val="20"/>
              </w:rPr>
            </w:pPr>
            <w:r>
              <w:rPr>
                <w:sz w:val="20"/>
                <w:szCs w:val="20"/>
              </w:rPr>
              <w:t> </w:t>
            </w:r>
          </w:p>
        </w:tc>
        <w:tc>
          <w:tcPr>
            <w:tcW w:w="875"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626AD5" w:rsidRDefault="00626AD5">
            <w:pPr>
              <w:jc w:val="center"/>
              <w:rPr>
                <w:b/>
                <w:bCs/>
                <w:sz w:val="20"/>
                <w:szCs w:val="20"/>
              </w:rPr>
            </w:pPr>
            <w:r>
              <w:rPr>
                <w:b/>
                <w:bCs/>
                <w:sz w:val="20"/>
                <w:szCs w:val="20"/>
              </w:rPr>
              <w:t> </w:t>
            </w:r>
          </w:p>
        </w:tc>
      </w:tr>
      <w:tr w:rsidR="00626AD5" w:rsidTr="00626AD5">
        <w:trPr>
          <w:trHeight w:val="25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26AD5" w:rsidRDefault="00626AD5">
            <w:pPr>
              <w:jc w:val="both"/>
              <w:rPr>
                <w:b/>
                <w:bCs/>
                <w:sz w:val="20"/>
                <w:szCs w:val="20"/>
              </w:rPr>
            </w:pPr>
            <w:r>
              <w:rPr>
                <w:b/>
                <w:bCs/>
                <w:sz w:val="20"/>
                <w:szCs w:val="20"/>
              </w:rPr>
              <w:t>4.1.</w:t>
            </w:r>
          </w:p>
        </w:tc>
        <w:tc>
          <w:tcPr>
            <w:tcW w:w="2310" w:type="dxa"/>
            <w:tcBorders>
              <w:top w:val="nil"/>
              <w:left w:val="nil"/>
              <w:bottom w:val="single" w:sz="4" w:space="0" w:color="auto"/>
              <w:right w:val="single" w:sz="4" w:space="0" w:color="auto"/>
            </w:tcBorders>
            <w:shd w:val="clear" w:color="auto" w:fill="auto"/>
            <w:vAlign w:val="center"/>
            <w:hideMark/>
          </w:tcPr>
          <w:p w:rsidR="00626AD5" w:rsidRDefault="00626AD5">
            <w:pPr>
              <w:jc w:val="both"/>
              <w:rPr>
                <w:sz w:val="20"/>
                <w:szCs w:val="20"/>
              </w:rPr>
            </w:pPr>
            <w:r>
              <w:rPr>
                <w:sz w:val="20"/>
                <w:szCs w:val="20"/>
              </w:rPr>
              <w:t>Дошкольного</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3</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4</w:t>
            </w:r>
          </w:p>
        </w:tc>
        <w:tc>
          <w:tcPr>
            <w:tcW w:w="875"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b/>
                <w:bCs/>
                <w:sz w:val="20"/>
                <w:szCs w:val="20"/>
              </w:rPr>
            </w:pPr>
            <w:r>
              <w:rPr>
                <w:b/>
                <w:bCs/>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626AD5" w:rsidRDefault="00626AD5">
            <w:pPr>
              <w:jc w:val="center"/>
              <w:rPr>
                <w:b/>
                <w:bCs/>
                <w:sz w:val="20"/>
                <w:szCs w:val="20"/>
              </w:rPr>
            </w:pPr>
            <w:r>
              <w:rPr>
                <w:b/>
                <w:bCs/>
                <w:sz w:val="20"/>
                <w:szCs w:val="20"/>
              </w:rPr>
              <w:t>10%</w:t>
            </w:r>
          </w:p>
        </w:tc>
      </w:tr>
      <w:tr w:rsidR="00626AD5" w:rsidTr="00626AD5">
        <w:trPr>
          <w:trHeight w:val="25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26AD5" w:rsidRDefault="00626AD5">
            <w:pPr>
              <w:jc w:val="both"/>
              <w:rPr>
                <w:b/>
                <w:bCs/>
                <w:sz w:val="20"/>
                <w:szCs w:val="20"/>
              </w:rPr>
            </w:pPr>
            <w:r>
              <w:rPr>
                <w:b/>
                <w:bCs/>
                <w:sz w:val="20"/>
                <w:szCs w:val="20"/>
              </w:rPr>
              <w:t>4.2.</w:t>
            </w:r>
          </w:p>
        </w:tc>
        <w:tc>
          <w:tcPr>
            <w:tcW w:w="2310" w:type="dxa"/>
            <w:tcBorders>
              <w:top w:val="nil"/>
              <w:left w:val="nil"/>
              <w:bottom w:val="single" w:sz="4" w:space="0" w:color="auto"/>
              <w:right w:val="single" w:sz="4" w:space="0" w:color="auto"/>
            </w:tcBorders>
            <w:shd w:val="clear" w:color="auto" w:fill="auto"/>
            <w:vAlign w:val="center"/>
            <w:hideMark/>
          </w:tcPr>
          <w:p w:rsidR="00626AD5" w:rsidRDefault="00626AD5">
            <w:pPr>
              <w:jc w:val="both"/>
              <w:rPr>
                <w:sz w:val="20"/>
                <w:szCs w:val="20"/>
              </w:rPr>
            </w:pPr>
            <w:r>
              <w:rPr>
                <w:sz w:val="20"/>
                <w:szCs w:val="20"/>
              </w:rPr>
              <w:t>Начального</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3</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8</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4</w:t>
            </w:r>
          </w:p>
        </w:tc>
        <w:tc>
          <w:tcPr>
            <w:tcW w:w="875"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b/>
                <w:bCs/>
                <w:sz w:val="20"/>
                <w:szCs w:val="20"/>
              </w:rPr>
            </w:pPr>
            <w:r>
              <w:rPr>
                <w:b/>
                <w:bCs/>
                <w:sz w:val="20"/>
                <w:szCs w:val="20"/>
              </w:rPr>
              <w:t>15</w:t>
            </w:r>
          </w:p>
        </w:tc>
        <w:tc>
          <w:tcPr>
            <w:tcW w:w="992" w:type="dxa"/>
            <w:tcBorders>
              <w:top w:val="nil"/>
              <w:left w:val="nil"/>
              <w:bottom w:val="single" w:sz="4" w:space="0" w:color="auto"/>
              <w:right w:val="single" w:sz="4" w:space="0" w:color="auto"/>
            </w:tcBorders>
            <w:shd w:val="clear" w:color="auto" w:fill="auto"/>
            <w:noWrap/>
            <w:vAlign w:val="bottom"/>
            <w:hideMark/>
          </w:tcPr>
          <w:p w:rsidR="00626AD5" w:rsidRDefault="00626AD5">
            <w:pPr>
              <w:jc w:val="center"/>
              <w:rPr>
                <w:b/>
                <w:bCs/>
                <w:sz w:val="20"/>
                <w:szCs w:val="20"/>
              </w:rPr>
            </w:pPr>
            <w:r>
              <w:rPr>
                <w:b/>
                <w:bCs/>
                <w:sz w:val="20"/>
                <w:szCs w:val="20"/>
              </w:rPr>
              <w:t>21%</w:t>
            </w:r>
          </w:p>
        </w:tc>
      </w:tr>
      <w:tr w:rsidR="00626AD5" w:rsidTr="00626AD5">
        <w:trPr>
          <w:trHeight w:val="25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26AD5" w:rsidRDefault="00626AD5">
            <w:pPr>
              <w:jc w:val="both"/>
              <w:rPr>
                <w:b/>
                <w:bCs/>
                <w:sz w:val="20"/>
                <w:szCs w:val="20"/>
              </w:rPr>
            </w:pPr>
            <w:r>
              <w:rPr>
                <w:b/>
                <w:bCs/>
                <w:sz w:val="20"/>
                <w:szCs w:val="20"/>
              </w:rPr>
              <w:t>4.3.</w:t>
            </w:r>
          </w:p>
        </w:tc>
        <w:tc>
          <w:tcPr>
            <w:tcW w:w="2310" w:type="dxa"/>
            <w:tcBorders>
              <w:top w:val="nil"/>
              <w:left w:val="nil"/>
              <w:bottom w:val="single" w:sz="4" w:space="0" w:color="auto"/>
              <w:right w:val="single" w:sz="4" w:space="0" w:color="auto"/>
            </w:tcBorders>
            <w:shd w:val="clear" w:color="auto" w:fill="auto"/>
            <w:vAlign w:val="center"/>
            <w:hideMark/>
          </w:tcPr>
          <w:p w:rsidR="00626AD5" w:rsidRDefault="00626AD5">
            <w:pPr>
              <w:jc w:val="both"/>
              <w:rPr>
                <w:sz w:val="20"/>
                <w:szCs w:val="20"/>
              </w:rPr>
            </w:pPr>
            <w:r>
              <w:rPr>
                <w:sz w:val="20"/>
                <w:szCs w:val="20"/>
              </w:rPr>
              <w:t>Основного</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2</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4</w:t>
            </w:r>
          </w:p>
        </w:tc>
        <w:tc>
          <w:tcPr>
            <w:tcW w:w="875"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b/>
                <w:bCs/>
                <w:sz w:val="20"/>
                <w:szCs w:val="20"/>
              </w:rPr>
            </w:pPr>
            <w:r>
              <w:rPr>
                <w:b/>
                <w:bCs/>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rsidR="00626AD5" w:rsidRDefault="00626AD5">
            <w:pPr>
              <w:jc w:val="center"/>
              <w:rPr>
                <w:b/>
                <w:bCs/>
                <w:sz w:val="20"/>
                <w:szCs w:val="20"/>
              </w:rPr>
            </w:pPr>
            <w:r>
              <w:rPr>
                <w:b/>
                <w:bCs/>
                <w:sz w:val="20"/>
                <w:szCs w:val="20"/>
              </w:rPr>
              <w:t>11%</w:t>
            </w:r>
          </w:p>
        </w:tc>
      </w:tr>
      <w:tr w:rsidR="00626AD5" w:rsidTr="00626AD5">
        <w:trPr>
          <w:trHeight w:val="25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26AD5" w:rsidRDefault="00626AD5">
            <w:pPr>
              <w:jc w:val="both"/>
              <w:rPr>
                <w:b/>
                <w:bCs/>
                <w:sz w:val="20"/>
                <w:szCs w:val="20"/>
              </w:rPr>
            </w:pPr>
            <w:r>
              <w:rPr>
                <w:b/>
                <w:bCs/>
                <w:sz w:val="20"/>
                <w:szCs w:val="20"/>
              </w:rPr>
              <w:t>4.4.</w:t>
            </w:r>
          </w:p>
        </w:tc>
        <w:tc>
          <w:tcPr>
            <w:tcW w:w="2310" w:type="dxa"/>
            <w:tcBorders>
              <w:top w:val="nil"/>
              <w:left w:val="nil"/>
              <w:bottom w:val="single" w:sz="4" w:space="0" w:color="auto"/>
              <w:right w:val="single" w:sz="4" w:space="0" w:color="auto"/>
            </w:tcBorders>
            <w:shd w:val="clear" w:color="auto" w:fill="auto"/>
            <w:vAlign w:val="center"/>
            <w:hideMark/>
          </w:tcPr>
          <w:p w:rsidR="00626AD5" w:rsidRDefault="00626AD5">
            <w:pPr>
              <w:jc w:val="both"/>
              <w:rPr>
                <w:sz w:val="20"/>
                <w:szCs w:val="20"/>
              </w:rPr>
            </w:pPr>
            <w:r>
              <w:rPr>
                <w:sz w:val="20"/>
                <w:szCs w:val="20"/>
              </w:rPr>
              <w:t>Среднего</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b/>
                <w:bCs/>
                <w:sz w:val="20"/>
                <w:szCs w:val="20"/>
              </w:rPr>
            </w:pPr>
            <w:r>
              <w:rPr>
                <w:b/>
                <w:bCs/>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626AD5" w:rsidRDefault="00626AD5">
            <w:pPr>
              <w:jc w:val="center"/>
              <w:rPr>
                <w:b/>
                <w:bCs/>
                <w:sz w:val="20"/>
                <w:szCs w:val="20"/>
              </w:rPr>
            </w:pPr>
            <w:r>
              <w:rPr>
                <w:b/>
                <w:bCs/>
                <w:sz w:val="20"/>
                <w:szCs w:val="20"/>
              </w:rPr>
              <w:t>0%</w:t>
            </w:r>
          </w:p>
        </w:tc>
      </w:tr>
      <w:tr w:rsidR="00626AD5" w:rsidTr="00626AD5">
        <w:trPr>
          <w:trHeight w:val="255"/>
        </w:trPr>
        <w:tc>
          <w:tcPr>
            <w:tcW w:w="540" w:type="dxa"/>
            <w:tcBorders>
              <w:top w:val="nil"/>
              <w:left w:val="single" w:sz="4" w:space="0" w:color="auto"/>
              <w:bottom w:val="single" w:sz="4" w:space="0" w:color="auto"/>
              <w:right w:val="nil"/>
            </w:tcBorders>
            <w:shd w:val="clear" w:color="auto" w:fill="auto"/>
            <w:vAlign w:val="center"/>
            <w:hideMark/>
          </w:tcPr>
          <w:p w:rsidR="00626AD5" w:rsidRDefault="00626AD5">
            <w:pPr>
              <w:jc w:val="both"/>
              <w:rPr>
                <w:b/>
                <w:bCs/>
                <w:sz w:val="20"/>
                <w:szCs w:val="20"/>
              </w:rPr>
            </w:pPr>
            <w:r>
              <w:rPr>
                <w:b/>
                <w:bCs/>
                <w:sz w:val="20"/>
                <w:szCs w:val="20"/>
              </w:rPr>
              <w:t>4.5.</w:t>
            </w:r>
          </w:p>
        </w:tc>
        <w:tc>
          <w:tcPr>
            <w:tcW w:w="2310" w:type="dxa"/>
            <w:tcBorders>
              <w:top w:val="nil"/>
              <w:left w:val="single" w:sz="4" w:space="0" w:color="auto"/>
              <w:bottom w:val="single" w:sz="4" w:space="0" w:color="auto"/>
              <w:right w:val="nil"/>
            </w:tcBorders>
            <w:shd w:val="clear" w:color="auto" w:fill="auto"/>
            <w:vAlign w:val="center"/>
            <w:hideMark/>
          </w:tcPr>
          <w:p w:rsidR="00626AD5" w:rsidRDefault="00626AD5">
            <w:pPr>
              <w:jc w:val="both"/>
              <w:rPr>
                <w:sz w:val="20"/>
                <w:szCs w:val="20"/>
              </w:rPr>
            </w:pPr>
            <w:r>
              <w:rPr>
                <w:sz w:val="20"/>
                <w:szCs w:val="20"/>
              </w:rPr>
              <w:t>Разновозрастная</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2</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24</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15</w:t>
            </w:r>
          </w:p>
        </w:tc>
        <w:tc>
          <w:tcPr>
            <w:tcW w:w="875" w:type="dxa"/>
            <w:tcBorders>
              <w:top w:val="nil"/>
              <w:left w:val="nil"/>
              <w:bottom w:val="single" w:sz="4" w:space="0" w:color="auto"/>
              <w:right w:val="single" w:sz="4" w:space="0" w:color="auto"/>
            </w:tcBorders>
            <w:shd w:val="clear" w:color="auto" w:fill="auto"/>
            <w:noWrap/>
            <w:vAlign w:val="center"/>
            <w:hideMark/>
          </w:tcPr>
          <w:p w:rsidR="00626AD5" w:rsidRDefault="00626AD5">
            <w:pPr>
              <w:jc w:val="center"/>
              <w:rPr>
                <w:sz w:val="20"/>
                <w:szCs w:val="20"/>
              </w:rPr>
            </w:pPr>
            <w:r>
              <w:rPr>
                <w:sz w:val="20"/>
                <w:szCs w:val="20"/>
              </w:rPr>
              <w:t>1</w:t>
            </w:r>
          </w:p>
        </w:tc>
        <w:tc>
          <w:tcPr>
            <w:tcW w:w="851"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b/>
                <w:bCs/>
                <w:sz w:val="20"/>
                <w:szCs w:val="20"/>
              </w:rPr>
            </w:pPr>
            <w:r>
              <w:rPr>
                <w:b/>
                <w:bCs/>
                <w:sz w:val="20"/>
                <w:szCs w:val="20"/>
              </w:rPr>
              <w:t>42</w:t>
            </w:r>
          </w:p>
        </w:tc>
        <w:tc>
          <w:tcPr>
            <w:tcW w:w="992" w:type="dxa"/>
            <w:tcBorders>
              <w:top w:val="nil"/>
              <w:left w:val="nil"/>
              <w:bottom w:val="single" w:sz="4" w:space="0" w:color="auto"/>
              <w:right w:val="single" w:sz="4" w:space="0" w:color="auto"/>
            </w:tcBorders>
            <w:shd w:val="clear" w:color="auto" w:fill="auto"/>
            <w:noWrap/>
            <w:vAlign w:val="bottom"/>
            <w:hideMark/>
          </w:tcPr>
          <w:p w:rsidR="00626AD5" w:rsidRDefault="00626AD5">
            <w:pPr>
              <w:jc w:val="center"/>
              <w:rPr>
                <w:b/>
                <w:bCs/>
                <w:sz w:val="20"/>
                <w:szCs w:val="20"/>
              </w:rPr>
            </w:pPr>
            <w:r>
              <w:rPr>
                <w:b/>
                <w:bCs/>
                <w:sz w:val="20"/>
                <w:szCs w:val="20"/>
              </w:rPr>
              <w:t>58%</w:t>
            </w:r>
          </w:p>
        </w:tc>
      </w:tr>
      <w:tr w:rsidR="00626AD5" w:rsidTr="00626AD5">
        <w:trPr>
          <w:trHeight w:val="510"/>
        </w:trPr>
        <w:tc>
          <w:tcPr>
            <w:tcW w:w="540" w:type="dxa"/>
            <w:tcBorders>
              <w:top w:val="nil"/>
              <w:left w:val="single" w:sz="4" w:space="0" w:color="auto"/>
              <w:bottom w:val="single" w:sz="4" w:space="0" w:color="auto"/>
              <w:right w:val="single" w:sz="4" w:space="0" w:color="auto"/>
            </w:tcBorders>
            <w:shd w:val="clear" w:color="000000" w:fill="FFFF00"/>
            <w:vAlign w:val="center"/>
            <w:hideMark/>
          </w:tcPr>
          <w:p w:rsidR="00626AD5" w:rsidRDefault="00626AD5">
            <w:pPr>
              <w:jc w:val="both"/>
              <w:rPr>
                <w:b/>
                <w:bCs/>
                <w:sz w:val="20"/>
                <w:szCs w:val="20"/>
              </w:rPr>
            </w:pPr>
            <w:r>
              <w:rPr>
                <w:b/>
                <w:bCs/>
                <w:sz w:val="20"/>
                <w:szCs w:val="20"/>
              </w:rPr>
              <w:t> </w:t>
            </w:r>
          </w:p>
        </w:tc>
        <w:tc>
          <w:tcPr>
            <w:tcW w:w="2310" w:type="dxa"/>
            <w:tcBorders>
              <w:top w:val="nil"/>
              <w:left w:val="nil"/>
              <w:bottom w:val="single" w:sz="4" w:space="0" w:color="auto"/>
              <w:right w:val="single" w:sz="4" w:space="0" w:color="auto"/>
            </w:tcBorders>
            <w:shd w:val="clear" w:color="000000" w:fill="FFFF00"/>
            <w:vAlign w:val="center"/>
            <w:hideMark/>
          </w:tcPr>
          <w:p w:rsidR="00626AD5" w:rsidRDefault="00626AD5">
            <w:pPr>
              <w:rPr>
                <w:b/>
                <w:bCs/>
                <w:sz w:val="20"/>
                <w:szCs w:val="20"/>
              </w:rPr>
            </w:pPr>
            <w:r>
              <w:rPr>
                <w:b/>
                <w:bCs/>
                <w:sz w:val="20"/>
                <w:szCs w:val="20"/>
              </w:rPr>
              <w:t>Всего программ по направленности</w:t>
            </w:r>
          </w:p>
        </w:tc>
        <w:tc>
          <w:tcPr>
            <w:tcW w:w="874" w:type="dxa"/>
            <w:tcBorders>
              <w:top w:val="nil"/>
              <w:left w:val="nil"/>
              <w:bottom w:val="single" w:sz="4" w:space="0" w:color="auto"/>
              <w:right w:val="single" w:sz="4" w:space="0" w:color="auto"/>
            </w:tcBorders>
            <w:shd w:val="clear" w:color="000000" w:fill="FFFF00"/>
            <w:noWrap/>
            <w:vAlign w:val="center"/>
            <w:hideMark/>
          </w:tcPr>
          <w:p w:rsidR="00626AD5" w:rsidRDefault="00626AD5">
            <w:pPr>
              <w:jc w:val="center"/>
              <w:rPr>
                <w:sz w:val="20"/>
                <w:szCs w:val="20"/>
              </w:rPr>
            </w:pPr>
            <w:r>
              <w:rPr>
                <w:sz w:val="20"/>
                <w:szCs w:val="20"/>
              </w:rPr>
              <w:t>1</w:t>
            </w:r>
          </w:p>
        </w:tc>
        <w:tc>
          <w:tcPr>
            <w:tcW w:w="874" w:type="dxa"/>
            <w:tcBorders>
              <w:top w:val="nil"/>
              <w:left w:val="nil"/>
              <w:bottom w:val="single" w:sz="4" w:space="0" w:color="auto"/>
              <w:right w:val="single" w:sz="4" w:space="0" w:color="auto"/>
            </w:tcBorders>
            <w:shd w:val="clear" w:color="000000" w:fill="FFFF00"/>
            <w:noWrap/>
            <w:vAlign w:val="center"/>
            <w:hideMark/>
          </w:tcPr>
          <w:p w:rsidR="00626AD5" w:rsidRDefault="00626AD5">
            <w:pPr>
              <w:jc w:val="center"/>
              <w:rPr>
                <w:sz w:val="20"/>
                <w:szCs w:val="20"/>
              </w:rPr>
            </w:pPr>
            <w:r>
              <w:rPr>
                <w:sz w:val="20"/>
                <w:szCs w:val="20"/>
              </w:rPr>
              <w:t>7</w:t>
            </w:r>
          </w:p>
        </w:tc>
        <w:tc>
          <w:tcPr>
            <w:tcW w:w="874" w:type="dxa"/>
            <w:tcBorders>
              <w:top w:val="nil"/>
              <w:left w:val="nil"/>
              <w:bottom w:val="single" w:sz="4" w:space="0" w:color="auto"/>
              <w:right w:val="single" w:sz="4" w:space="0" w:color="auto"/>
            </w:tcBorders>
            <w:shd w:val="clear" w:color="000000" w:fill="FFFF00"/>
            <w:noWrap/>
            <w:vAlign w:val="center"/>
            <w:hideMark/>
          </w:tcPr>
          <w:p w:rsidR="00626AD5" w:rsidRDefault="00626AD5">
            <w:pPr>
              <w:jc w:val="center"/>
              <w:rPr>
                <w:sz w:val="20"/>
                <w:szCs w:val="20"/>
              </w:rPr>
            </w:pPr>
            <w:r>
              <w:rPr>
                <w:sz w:val="20"/>
                <w:szCs w:val="20"/>
              </w:rPr>
              <w:t>36</w:t>
            </w:r>
          </w:p>
        </w:tc>
        <w:tc>
          <w:tcPr>
            <w:tcW w:w="874" w:type="dxa"/>
            <w:tcBorders>
              <w:top w:val="nil"/>
              <w:left w:val="nil"/>
              <w:bottom w:val="single" w:sz="4" w:space="0" w:color="auto"/>
              <w:right w:val="single" w:sz="4" w:space="0" w:color="auto"/>
            </w:tcBorders>
            <w:shd w:val="clear" w:color="000000" w:fill="FFFF00"/>
            <w:noWrap/>
            <w:vAlign w:val="center"/>
            <w:hideMark/>
          </w:tcPr>
          <w:p w:rsidR="00626AD5" w:rsidRDefault="00626AD5">
            <w:pPr>
              <w:jc w:val="center"/>
              <w:rPr>
                <w:sz w:val="20"/>
                <w:szCs w:val="20"/>
              </w:rPr>
            </w:pPr>
            <w:r>
              <w:rPr>
                <w:sz w:val="20"/>
                <w:szCs w:val="20"/>
              </w:rPr>
              <w:t>0</w:t>
            </w:r>
          </w:p>
        </w:tc>
        <w:tc>
          <w:tcPr>
            <w:tcW w:w="874" w:type="dxa"/>
            <w:tcBorders>
              <w:top w:val="nil"/>
              <w:left w:val="nil"/>
              <w:bottom w:val="single" w:sz="4" w:space="0" w:color="auto"/>
              <w:right w:val="single" w:sz="4" w:space="0" w:color="auto"/>
            </w:tcBorders>
            <w:shd w:val="clear" w:color="000000" w:fill="FFFF00"/>
            <w:noWrap/>
            <w:vAlign w:val="center"/>
            <w:hideMark/>
          </w:tcPr>
          <w:p w:rsidR="00626AD5" w:rsidRDefault="00626AD5">
            <w:pPr>
              <w:jc w:val="center"/>
              <w:rPr>
                <w:sz w:val="20"/>
                <w:szCs w:val="20"/>
              </w:rPr>
            </w:pPr>
            <w:r>
              <w:rPr>
                <w:sz w:val="20"/>
                <w:szCs w:val="20"/>
              </w:rPr>
              <w:t>27</w:t>
            </w:r>
          </w:p>
        </w:tc>
        <w:tc>
          <w:tcPr>
            <w:tcW w:w="875" w:type="dxa"/>
            <w:tcBorders>
              <w:top w:val="nil"/>
              <w:left w:val="nil"/>
              <w:bottom w:val="single" w:sz="4" w:space="0" w:color="auto"/>
              <w:right w:val="single" w:sz="4" w:space="0" w:color="auto"/>
            </w:tcBorders>
            <w:shd w:val="clear" w:color="000000" w:fill="FFFF00"/>
            <w:noWrap/>
            <w:vAlign w:val="center"/>
            <w:hideMark/>
          </w:tcPr>
          <w:p w:rsidR="00626AD5" w:rsidRDefault="00626AD5">
            <w:pPr>
              <w:jc w:val="center"/>
              <w:rPr>
                <w:sz w:val="20"/>
                <w:szCs w:val="20"/>
              </w:rPr>
            </w:pPr>
            <w:r>
              <w:rPr>
                <w:sz w:val="20"/>
                <w:szCs w:val="20"/>
              </w:rPr>
              <w:t>1</w:t>
            </w:r>
          </w:p>
        </w:tc>
        <w:tc>
          <w:tcPr>
            <w:tcW w:w="851" w:type="dxa"/>
            <w:tcBorders>
              <w:top w:val="nil"/>
              <w:left w:val="nil"/>
              <w:bottom w:val="single" w:sz="4" w:space="0" w:color="auto"/>
              <w:right w:val="single" w:sz="4" w:space="0" w:color="auto"/>
            </w:tcBorders>
            <w:shd w:val="clear" w:color="000000" w:fill="FFFF99"/>
            <w:noWrap/>
            <w:vAlign w:val="center"/>
            <w:hideMark/>
          </w:tcPr>
          <w:p w:rsidR="00626AD5" w:rsidRDefault="00626AD5">
            <w:pPr>
              <w:jc w:val="center"/>
              <w:rPr>
                <w:b/>
                <w:bCs/>
                <w:sz w:val="20"/>
                <w:szCs w:val="20"/>
              </w:rPr>
            </w:pPr>
            <w:r>
              <w:rPr>
                <w:b/>
                <w:bCs/>
                <w:sz w:val="20"/>
                <w:szCs w:val="20"/>
              </w:rPr>
              <w:t>72</w:t>
            </w:r>
          </w:p>
        </w:tc>
        <w:tc>
          <w:tcPr>
            <w:tcW w:w="992" w:type="dxa"/>
            <w:tcBorders>
              <w:top w:val="nil"/>
              <w:left w:val="nil"/>
              <w:bottom w:val="single" w:sz="4" w:space="0" w:color="auto"/>
              <w:right w:val="single" w:sz="4" w:space="0" w:color="auto"/>
            </w:tcBorders>
            <w:shd w:val="clear" w:color="auto" w:fill="auto"/>
            <w:noWrap/>
            <w:vAlign w:val="bottom"/>
            <w:hideMark/>
          </w:tcPr>
          <w:p w:rsidR="00626AD5" w:rsidRDefault="00626AD5">
            <w:pPr>
              <w:jc w:val="center"/>
              <w:rPr>
                <w:b/>
                <w:bCs/>
                <w:sz w:val="20"/>
                <w:szCs w:val="20"/>
              </w:rPr>
            </w:pPr>
            <w:r>
              <w:rPr>
                <w:b/>
                <w:bCs/>
                <w:sz w:val="20"/>
                <w:szCs w:val="20"/>
              </w:rPr>
              <w:t> </w:t>
            </w:r>
          </w:p>
        </w:tc>
      </w:tr>
    </w:tbl>
    <w:p w:rsidR="0036015E" w:rsidRPr="003C3378" w:rsidRDefault="0036015E" w:rsidP="0061726E">
      <w:pPr>
        <w:ind w:firstLine="851"/>
        <w:jc w:val="both"/>
        <w:rPr>
          <w:b/>
          <w:shd w:val="clear" w:color="auto" w:fill="FFFF00"/>
        </w:rPr>
      </w:pPr>
    </w:p>
    <w:p w:rsidR="0067466B" w:rsidRPr="00F13EA3" w:rsidRDefault="00626AD5" w:rsidP="0067466B">
      <w:pPr>
        <w:pStyle w:val="Default"/>
        <w:ind w:right="142" w:firstLine="851"/>
        <w:jc w:val="both"/>
        <w:rPr>
          <w:b/>
          <w:i/>
        </w:rPr>
      </w:pPr>
      <w:r w:rsidRPr="00626AD5">
        <w:rPr>
          <w:b/>
          <w:i/>
          <w:u w:val="single"/>
        </w:rPr>
        <w:t>Вывод</w:t>
      </w:r>
      <w:r>
        <w:rPr>
          <w:b/>
          <w:i/>
        </w:rPr>
        <w:t>:</w:t>
      </w:r>
      <w:r w:rsidR="0067466B" w:rsidRPr="00F13EA3">
        <w:rPr>
          <w:b/>
          <w:i/>
        </w:rPr>
        <w:t xml:space="preserve"> </w:t>
      </w:r>
      <w:r w:rsidR="0067466B" w:rsidRPr="00F13EA3">
        <w:t xml:space="preserve">Работа по корректировке программ проведена на </w:t>
      </w:r>
      <w:r>
        <w:t>достаточном</w:t>
      </w:r>
      <w:r w:rsidR="0067466B" w:rsidRPr="00F13EA3">
        <w:t xml:space="preserve"> уровне. На следующий год продолжить обновление программного обеспечения по ключевым позициям: </w:t>
      </w:r>
    </w:p>
    <w:p w:rsidR="0067466B" w:rsidRPr="00E33BDA" w:rsidRDefault="0067466B" w:rsidP="00F35AD6">
      <w:pPr>
        <w:pStyle w:val="a8"/>
        <w:numPr>
          <w:ilvl w:val="0"/>
          <w:numId w:val="34"/>
        </w:numPr>
        <w:spacing w:after="0" w:line="240" w:lineRule="auto"/>
        <w:ind w:left="0" w:right="142" w:firstLine="360"/>
        <w:jc w:val="both"/>
        <w:rPr>
          <w:rFonts w:ascii="Times New Roman" w:hAnsi="Times New Roman"/>
          <w:bCs/>
          <w:i/>
          <w:sz w:val="24"/>
          <w:szCs w:val="24"/>
        </w:rPr>
      </w:pPr>
      <w:r w:rsidRPr="00F13EA3">
        <w:rPr>
          <w:rFonts w:ascii="Times New Roman" w:hAnsi="Times New Roman"/>
          <w:bCs/>
          <w:i/>
          <w:sz w:val="24"/>
          <w:szCs w:val="24"/>
        </w:rPr>
        <w:t xml:space="preserve">Соответствие дополнительных общеобразовательных программ современному уровню развития науки, техники и искусства. </w:t>
      </w:r>
      <w:r w:rsidR="00626AD5" w:rsidRPr="00E33BDA">
        <w:rPr>
          <w:rFonts w:ascii="Times New Roman" w:hAnsi="Times New Roman"/>
          <w:sz w:val="24"/>
          <w:szCs w:val="24"/>
        </w:rPr>
        <w:t xml:space="preserve">Продолжить </w:t>
      </w:r>
      <w:r w:rsidRPr="00E33BDA">
        <w:rPr>
          <w:rFonts w:ascii="Times New Roman" w:hAnsi="Times New Roman"/>
          <w:sz w:val="24"/>
          <w:szCs w:val="24"/>
        </w:rPr>
        <w:t xml:space="preserve"> ежегодн</w:t>
      </w:r>
      <w:r w:rsidR="00626AD5" w:rsidRPr="00E33BDA">
        <w:rPr>
          <w:rFonts w:ascii="Times New Roman" w:hAnsi="Times New Roman"/>
          <w:sz w:val="24"/>
          <w:szCs w:val="24"/>
        </w:rPr>
        <w:t>ую</w:t>
      </w:r>
      <w:r w:rsidRPr="00E33BDA">
        <w:rPr>
          <w:rFonts w:ascii="Times New Roman" w:hAnsi="Times New Roman"/>
          <w:sz w:val="24"/>
          <w:szCs w:val="24"/>
        </w:rPr>
        <w:t xml:space="preserve"> коррекци</w:t>
      </w:r>
      <w:r w:rsidR="00626AD5" w:rsidRPr="00E33BDA">
        <w:rPr>
          <w:rFonts w:ascii="Times New Roman" w:hAnsi="Times New Roman"/>
          <w:sz w:val="24"/>
          <w:szCs w:val="24"/>
        </w:rPr>
        <w:t xml:space="preserve">ю и обновление содержание и условий реализации </w:t>
      </w:r>
      <w:r w:rsidRPr="00E33BDA">
        <w:rPr>
          <w:rFonts w:ascii="Times New Roman" w:hAnsi="Times New Roman"/>
          <w:sz w:val="24"/>
          <w:szCs w:val="24"/>
        </w:rPr>
        <w:t xml:space="preserve"> программ на основании ФЗ «Об образовании в Российской Федерации» и Приказа Минобрнауки РФ №1008, Проекта Минобрнауки России «Методические рекомендации по проектированию дополнительных общеобразовательных общеразвивающих программ» от 18.11.2015 г. №09-3242</w:t>
      </w:r>
      <w:r w:rsidR="00626AD5" w:rsidRPr="00E33BDA">
        <w:rPr>
          <w:rFonts w:ascii="Times New Roman" w:hAnsi="Times New Roman"/>
          <w:sz w:val="24"/>
          <w:szCs w:val="24"/>
        </w:rPr>
        <w:t>.</w:t>
      </w:r>
    </w:p>
    <w:p w:rsidR="0067466B" w:rsidRPr="00F13EA3" w:rsidRDefault="0067466B" w:rsidP="00F35AD6">
      <w:pPr>
        <w:pStyle w:val="a8"/>
        <w:numPr>
          <w:ilvl w:val="0"/>
          <w:numId w:val="34"/>
        </w:numPr>
        <w:tabs>
          <w:tab w:val="left" w:pos="709"/>
        </w:tabs>
        <w:spacing w:after="0" w:line="240" w:lineRule="auto"/>
        <w:ind w:left="0" w:right="142" w:firstLine="360"/>
        <w:jc w:val="both"/>
        <w:rPr>
          <w:rFonts w:ascii="Times New Roman" w:hAnsi="Times New Roman"/>
          <w:bCs/>
          <w:i/>
        </w:rPr>
      </w:pPr>
      <w:r w:rsidRPr="00F13EA3">
        <w:rPr>
          <w:rFonts w:ascii="Times New Roman" w:hAnsi="Times New Roman"/>
          <w:bCs/>
          <w:i/>
          <w:sz w:val="24"/>
          <w:szCs w:val="24"/>
        </w:rPr>
        <w:t xml:space="preserve">Диверсификация образовательных программ. </w:t>
      </w:r>
      <w:r w:rsidRPr="00F13EA3">
        <w:rPr>
          <w:rFonts w:ascii="Times New Roman" w:hAnsi="Times New Roman"/>
          <w:bCs/>
          <w:sz w:val="24"/>
          <w:szCs w:val="24"/>
        </w:rPr>
        <w:t>Увеличение разнообразия, расширение ассортимента программ. Обратить внимание на тот факт, что в Центре только по одной программе естественнонаучной и технической направленностей.</w:t>
      </w:r>
    </w:p>
    <w:p w:rsidR="0067466B" w:rsidRPr="00F13EA3" w:rsidRDefault="0067466B" w:rsidP="00F35AD6">
      <w:pPr>
        <w:pStyle w:val="a8"/>
        <w:numPr>
          <w:ilvl w:val="0"/>
          <w:numId w:val="34"/>
        </w:numPr>
        <w:tabs>
          <w:tab w:val="left" w:pos="709"/>
        </w:tabs>
        <w:spacing w:after="0" w:line="240" w:lineRule="auto"/>
        <w:ind w:left="0" w:right="142" w:firstLine="360"/>
        <w:jc w:val="both"/>
        <w:rPr>
          <w:rFonts w:ascii="Times New Roman" w:hAnsi="Times New Roman"/>
          <w:bCs/>
          <w:i/>
        </w:rPr>
      </w:pPr>
      <w:r w:rsidRPr="00F13EA3">
        <w:rPr>
          <w:rFonts w:ascii="Times New Roman" w:hAnsi="Times New Roman"/>
          <w:bCs/>
          <w:i/>
          <w:sz w:val="24"/>
          <w:szCs w:val="24"/>
        </w:rPr>
        <w:t xml:space="preserve">Осуществление уровневой классификации образовательных программ дополнительного образования детей. </w:t>
      </w:r>
      <w:r w:rsidRPr="00F13EA3">
        <w:rPr>
          <w:rFonts w:ascii="Times New Roman" w:hAnsi="Times New Roman"/>
          <w:sz w:val="24"/>
          <w:szCs w:val="24"/>
        </w:rPr>
        <w:t xml:space="preserve">В соответствии с параграфом </w:t>
      </w:r>
      <w:r w:rsidRPr="00F13EA3">
        <w:rPr>
          <w:rFonts w:ascii="Times New Roman" w:hAnsi="Times New Roman"/>
          <w:sz w:val="24"/>
          <w:szCs w:val="24"/>
          <w:lang w:val="en-US"/>
        </w:rPr>
        <w:t>IV</w:t>
      </w:r>
      <w:r w:rsidRPr="00F13EA3">
        <w:rPr>
          <w:rFonts w:ascii="Times New Roman" w:hAnsi="Times New Roman"/>
          <w:sz w:val="24"/>
          <w:szCs w:val="24"/>
        </w:rPr>
        <w:t xml:space="preserve"> «Концепции развития дополнительного образования детей» при проектировании программ учитывать разноуровневость (ступенчатость) образовательных программ (стартовая, базовая, продвинутая ступени).</w:t>
      </w:r>
    </w:p>
    <w:p w:rsidR="0067466B" w:rsidRPr="00F13EA3" w:rsidRDefault="0067466B" w:rsidP="00F35AD6">
      <w:pPr>
        <w:pStyle w:val="a8"/>
        <w:numPr>
          <w:ilvl w:val="0"/>
          <w:numId w:val="34"/>
        </w:numPr>
        <w:tabs>
          <w:tab w:val="left" w:pos="709"/>
        </w:tabs>
        <w:spacing w:after="0" w:line="240" w:lineRule="auto"/>
        <w:ind w:left="0" w:right="142" w:firstLine="360"/>
        <w:jc w:val="both"/>
        <w:rPr>
          <w:rFonts w:ascii="Times New Roman" w:hAnsi="Times New Roman"/>
          <w:bCs/>
          <w:i/>
        </w:rPr>
      </w:pPr>
      <w:r w:rsidRPr="00F13EA3">
        <w:rPr>
          <w:rFonts w:ascii="Times New Roman" w:hAnsi="Times New Roman"/>
          <w:bCs/>
          <w:i/>
          <w:sz w:val="24"/>
          <w:szCs w:val="24"/>
        </w:rPr>
        <w:t>Расширение контингента учащихся, осваивающих дополнительные общеобразовательные программы.</w:t>
      </w:r>
    </w:p>
    <w:p w:rsidR="0067466B" w:rsidRDefault="0067466B" w:rsidP="0061726E">
      <w:pPr>
        <w:pStyle w:val="a8"/>
        <w:spacing w:after="0" w:line="240" w:lineRule="auto"/>
        <w:ind w:left="0" w:firstLine="851"/>
        <w:rPr>
          <w:rFonts w:ascii="Times New Roman" w:hAnsi="Times New Roman"/>
          <w:b/>
          <w:i/>
          <w:sz w:val="24"/>
          <w:szCs w:val="24"/>
        </w:rPr>
      </w:pPr>
    </w:p>
    <w:p w:rsidR="00A92B9A" w:rsidRPr="003C3378" w:rsidRDefault="00A92B9A" w:rsidP="0061726E">
      <w:pPr>
        <w:pStyle w:val="a8"/>
        <w:spacing w:after="0" w:line="240" w:lineRule="auto"/>
        <w:ind w:left="0" w:firstLine="851"/>
        <w:rPr>
          <w:rFonts w:ascii="Times New Roman" w:hAnsi="Times New Roman"/>
          <w:b/>
          <w:i/>
          <w:sz w:val="24"/>
          <w:szCs w:val="24"/>
        </w:rPr>
      </w:pPr>
      <w:r w:rsidRPr="003C3378">
        <w:rPr>
          <w:rFonts w:ascii="Times New Roman" w:hAnsi="Times New Roman"/>
          <w:b/>
          <w:i/>
          <w:sz w:val="24"/>
          <w:szCs w:val="24"/>
        </w:rPr>
        <w:t xml:space="preserve">Информационно-техническое оснащение </w:t>
      </w:r>
      <w:r w:rsidR="00F13EA3" w:rsidRPr="003C3378">
        <w:rPr>
          <w:rFonts w:ascii="Times New Roman" w:hAnsi="Times New Roman"/>
          <w:b/>
          <w:i/>
          <w:sz w:val="24"/>
          <w:szCs w:val="24"/>
        </w:rPr>
        <w:t>образовательного процесса</w:t>
      </w:r>
      <w:r w:rsidRPr="003C3378">
        <w:rPr>
          <w:rFonts w:ascii="Times New Roman" w:hAnsi="Times New Roman"/>
          <w:b/>
          <w:i/>
          <w:sz w:val="24"/>
          <w:szCs w:val="24"/>
        </w:rPr>
        <w:t>.</w:t>
      </w:r>
    </w:p>
    <w:p w:rsidR="009F3764" w:rsidRPr="003C3378" w:rsidRDefault="009F3764" w:rsidP="0061726E">
      <w:pPr>
        <w:ind w:firstLine="851"/>
        <w:jc w:val="both"/>
        <w:rPr>
          <w:sz w:val="16"/>
          <w:szCs w:val="16"/>
        </w:rPr>
      </w:pPr>
    </w:p>
    <w:p w:rsidR="00F13EA3" w:rsidRDefault="00F13EA3" w:rsidP="00626AD5">
      <w:pPr>
        <w:ind w:right="142" w:firstLine="627"/>
        <w:jc w:val="both"/>
      </w:pPr>
      <w:r w:rsidRPr="00310872">
        <w:t xml:space="preserve">В </w:t>
      </w:r>
      <w:r>
        <w:t>2016</w:t>
      </w:r>
      <w:r w:rsidRPr="00310872">
        <w:t xml:space="preserve"> году продолж</w:t>
      </w:r>
      <w:r>
        <w:t>и</w:t>
      </w:r>
      <w:r w:rsidRPr="00310872">
        <w:t xml:space="preserve">лась работа по сопровождению методических форумов наглядным информационным материалом. </w:t>
      </w:r>
      <w:r>
        <w:t xml:space="preserve">За отчетный период банк пополнился на </w:t>
      </w:r>
      <w:r w:rsidRPr="008F4494">
        <w:rPr>
          <w:b/>
        </w:rPr>
        <w:t xml:space="preserve">16 </w:t>
      </w:r>
      <w:r w:rsidRPr="008F4494">
        <w:t xml:space="preserve">мультимедийных </w:t>
      </w:r>
      <w:r>
        <w:t xml:space="preserve">презентаций. </w:t>
      </w:r>
      <w:r w:rsidRPr="00310872">
        <w:t>В таблице</w:t>
      </w:r>
      <w:r>
        <w:t xml:space="preserve"> представлен</w:t>
      </w:r>
      <w:r w:rsidRPr="00310872">
        <w:t xml:space="preserve"> перечень демонстрационных материалов и мероприятий</w:t>
      </w:r>
      <w:r>
        <w:t>.</w:t>
      </w:r>
    </w:p>
    <w:p w:rsidR="00F13EA3" w:rsidRDefault="00F13EA3" w:rsidP="00F13EA3">
      <w:pPr>
        <w:ind w:left="284" w:right="142" w:firstLine="627"/>
        <w:jc w:val="right"/>
        <w:rPr>
          <w:i/>
          <w:sz w:val="20"/>
          <w:szCs w:val="20"/>
        </w:rPr>
      </w:pPr>
    </w:p>
    <w:p w:rsidR="00F13EA3" w:rsidRPr="00252F9E" w:rsidRDefault="00F13EA3" w:rsidP="00F13EA3">
      <w:pPr>
        <w:ind w:left="284" w:right="142" w:firstLine="627"/>
        <w:jc w:val="center"/>
        <w:rPr>
          <w:i/>
          <w:sz w:val="20"/>
          <w:szCs w:val="20"/>
        </w:rPr>
      </w:pPr>
      <w:r w:rsidRPr="00252F9E">
        <w:rPr>
          <w:i/>
          <w:sz w:val="20"/>
          <w:szCs w:val="20"/>
        </w:rPr>
        <w:t>Перечень демонстрационных материалов, разработанных в ЦРТДЮ</w:t>
      </w:r>
      <w:r>
        <w:rPr>
          <w:i/>
          <w:sz w:val="20"/>
          <w:szCs w:val="20"/>
        </w:rPr>
        <w:t xml:space="preserve"> в 2016 году</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371"/>
        <w:gridCol w:w="1559"/>
      </w:tblGrid>
      <w:tr w:rsidR="00F13EA3" w:rsidRPr="00626AD5" w:rsidTr="00E33BDA">
        <w:trPr>
          <w:trHeight w:val="421"/>
        </w:trPr>
        <w:tc>
          <w:tcPr>
            <w:tcW w:w="567" w:type="dxa"/>
            <w:shd w:val="clear" w:color="auto" w:fill="F3F3F3"/>
            <w:vAlign w:val="center"/>
          </w:tcPr>
          <w:p w:rsidR="00F13EA3" w:rsidRPr="00626AD5" w:rsidRDefault="00F13EA3" w:rsidP="00354082">
            <w:pPr>
              <w:ind w:left="34" w:right="34"/>
              <w:rPr>
                <w:b/>
                <w:sz w:val="20"/>
                <w:szCs w:val="20"/>
              </w:rPr>
            </w:pPr>
            <w:r w:rsidRPr="00626AD5">
              <w:rPr>
                <w:b/>
                <w:sz w:val="20"/>
                <w:szCs w:val="20"/>
              </w:rPr>
              <w:t>№</w:t>
            </w:r>
          </w:p>
        </w:tc>
        <w:tc>
          <w:tcPr>
            <w:tcW w:w="7371" w:type="dxa"/>
            <w:shd w:val="clear" w:color="auto" w:fill="F3F3F3"/>
            <w:vAlign w:val="center"/>
          </w:tcPr>
          <w:p w:rsidR="00F13EA3" w:rsidRPr="00626AD5" w:rsidRDefault="00F13EA3" w:rsidP="00354082">
            <w:pPr>
              <w:ind w:left="284" w:right="142"/>
              <w:jc w:val="center"/>
              <w:rPr>
                <w:b/>
                <w:sz w:val="20"/>
                <w:szCs w:val="20"/>
              </w:rPr>
            </w:pPr>
            <w:r w:rsidRPr="00626AD5">
              <w:rPr>
                <w:b/>
                <w:sz w:val="20"/>
                <w:szCs w:val="20"/>
              </w:rPr>
              <w:t>Мероприятие</w:t>
            </w:r>
          </w:p>
        </w:tc>
        <w:tc>
          <w:tcPr>
            <w:tcW w:w="1559" w:type="dxa"/>
            <w:shd w:val="clear" w:color="auto" w:fill="F3F3F3"/>
            <w:vAlign w:val="center"/>
          </w:tcPr>
          <w:p w:rsidR="00F13EA3" w:rsidRPr="00626AD5" w:rsidRDefault="00F13EA3" w:rsidP="00354082">
            <w:pPr>
              <w:ind w:left="284" w:right="142"/>
              <w:jc w:val="center"/>
              <w:rPr>
                <w:b/>
                <w:sz w:val="20"/>
                <w:szCs w:val="20"/>
              </w:rPr>
            </w:pPr>
            <w:r w:rsidRPr="00626AD5">
              <w:rPr>
                <w:b/>
                <w:sz w:val="20"/>
                <w:szCs w:val="20"/>
              </w:rPr>
              <w:t>Дата</w:t>
            </w:r>
          </w:p>
        </w:tc>
      </w:tr>
      <w:tr w:rsidR="00F13EA3" w:rsidRPr="00626AD5" w:rsidTr="00E33BDA">
        <w:trPr>
          <w:trHeight w:val="421"/>
        </w:trPr>
        <w:tc>
          <w:tcPr>
            <w:tcW w:w="567" w:type="dxa"/>
            <w:shd w:val="clear" w:color="auto" w:fill="auto"/>
            <w:vAlign w:val="center"/>
          </w:tcPr>
          <w:p w:rsidR="00F13EA3" w:rsidRPr="00626AD5" w:rsidRDefault="00F13EA3" w:rsidP="00354082">
            <w:pPr>
              <w:ind w:left="34" w:right="34"/>
              <w:rPr>
                <w:sz w:val="20"/>
                <w:szCs w:val="20"/>
              </w:rPr>
            </w:pPr>
            <w:r w:rsidRPr="00626AD5">
              <w:rPr>
                <w:sz w:val="20"/>
                <w:szCs w:val="20"/>
              </w:rPr>
              <w:t>1</w:t>
            </w:r>
          </w:p>
        </w:tc>
        <w:tc>
          <w:tcPr>
            <w:tcW w:w="7371" w:type="dxa"/>
            <w:shd w:val="clear" w:color="auto" w:fill="auto"/>
            <w:vAlign w:val="center"/>
          </w:tcPr>
          <w:p w:rsidR="00F13EA3" w:rsidRPr="00626AD5" w:rsidRDefault="00F13EA3" w:rsidP="00F13EA3">
            <w:pPr>
              <w:ind w:right="142"/>
              <w:jc w:val="both"/>
              <w:rPr>
                <w:sz w:val="20"/>
                <w:szCs w:val="20"/>
              </w:rPr>
            </w:pPr>
            <w:r w:rsidRPr="00626AD5">
              <w:rPr>
                <w:sz w:val="20"/>
                <w:szCs w:val="20"/>
              </w:rPr>
              <w:t>ШПР «Методика подготовки инновационного занятия»</w:t>
            </w:r>
          </w:p>
        </w:tc>
        <w:tc>
          <w:tcPr>
            <w:tcW w:w="1559" w:type="dxa"/>
            <w:shd w:val="clear" w:color="auto" w:fill="auto"/>
            <w:vAlign w:val="center"/>
          </w:tcPr>
          <w:p w:rsidR="00F13EA3" w:rsidRPr="00626AD5" w:rsidRDefault="00F13EA3" w:rsidP="00354082">
            <w:pPr>
              <w:ind w:left="284" w:right="142"/>
              <w:jc w:val="center"/>
              <w:rPr>
                <w:sz w:val="20"/>
                <w:szCs w:val="20"/>
              </w:rPr>
            </w:pPr>
            <w:r w:rsidRPr="00626AD5">
              <w:rPr>
                <w:sz w:val="20"/>
                <w:szCs w:val="20"/>
              </w:rPr>
              <w:t>12.01.2016</w:t>
            </w:r>
          </w:p>
        </w:tc>
      </w:tr>
      <w:tr w:rsidR="00F13EA3" w:rsidRPr="00626AD5" w:rsidTr="00E33BDA">
        <w:trPr>
          <w:trHeight w:val="330"/>
        </w:trPr>
        <w:tc>
          <w:tcPr>
            <w:tcW w:w="567" w:type="dxa"/>
            <w:shd w:val="clear" w:color="auto" w:fill="auto"/>
            <w:vAlign w:val="center"/>
          </w:tcPr>
          <w:p w:rsidR="00F13EA3" w:rsidRPr="00626AD5" w:rsidRDefault="00F13EA3" w:rsidP="00354082">
            <w:pPr>
              <w:ind w:left="34" w:right="34"/>
              <w:rPr>
                <w:sz w:val="20"/>
                <w:szCs w:val="20"/>
              </w:rPr>
            </w:pPr>
            <w:r w:rsidRPr="00626AD5">
              <w:rPr>
                <w:sz w:val="20"/>
                <w:szCs w:val="20"/>
              </w:rPr>
              <w:t>2</w:t>
            </w:r>
          </w:p>
        </w:tc>
        <w:tc>
          <w:tcPr>
            <w:tcW w:w="7371" w:type="dxa"/>
            <w:shd w:val="clear" w:color="auto" w:fill="auto"/>
            <w:vAlign w:val="center"/>
          </w:tcPr>
          <w:p w:rsidR="00F13EA3" w:rsidRPr="00626AD5" w:rsidRDefault="00F13EA3" w:rsidP="00354082">
            <w:pPr>
              <w:jc w:val="both"/>
              <w:rPr>
                <w:sz w:val="20"/>
                <w:szCs w:val="20"/>
              </w:rPr>
            </w:pPr>
            <w:r w:rsidRPr="00626AD5">
              <w:rPr>
                <w:sz w:val="20"/>
                <w:szCs w:val="20"/>
              </w:rPr>
              <w:t>ПС «</w:t>
            </w:r>
            <w:r w:rsidRPr="00626AD5">
              <w:rPr>
                <w:iCs/>
                <w:sz w:val="20"/>
                <w:szCs w:val="20"/>
              </w:rPr>
              <w:t>Показатели нового качества образования как основа программы мониторинга»</w:t>
            </w:r>
          </w:p>
        </w:tc>
        <w:tc>
          <w:tcPr>
            <w:tcW w:w="1559" w:type="dxa"/>
            <w:shd w:val="clear" w:color="auto" w:fill="auto"/>
            <w:vAlign w:val="center"/>
          </w:tcPr>
          <w:p w:rsidR="00F13EA3" w:rsidRPr="00626AD5" w:rsidRDefault="00F13EA3" w:rsidP="00354082">
            <w:pPr>
              <w:ind w:left="284" w:right="142"/>
              <w:jc w:val="center"/>
              <w:rPr>
                <w:sz w:val="20"/>
                <w:szCs w:val="20"/>
              </w:rPr>
            </w:pPr>
            <w:r w:rsidRPr="00626AD5">
              <w:rPr>
                <w:sz w:val="20"/>
                <w:szCs w:val="20"/>
              </w:rPr>
              <w:t>16.02.2016</w:t>
            </w:r>
          </w:p>
        </w:tc>
      </w:tr>
      <w:tr w:rsidR="00F13EA3" w:rsidRPr="00626AD5" w:rsidTr="00E33BDA">
        <w:trPr>
          <w:trHeight w:val="330"/>
        </w:trPr>
        <w:tc>
          <w:tcPr>
            <w:tcW w:w="567" w:type="dxa"/>
            <w:shd w:val="clear" w:color="auto" w:fill="auto"/>
            <w:vAlign w:val="center"/>
          </w:tcPr>
          <w:p w:rsidR="00F13EA3" w:rsidRPr="00626AD5" w:rsidRDefault="00F13EA3" w:rsidP="00354082">
            <w:pPr>
              <w:ind w:left="34" w:right="34"/>
              <w:rPr>
                <w:sz w:val="20"/>
                <w:szCs w:val="20"/>
              </w:rPr>
            </w:pPr>
            <w:r w:rsidRPr="00626AD5">
              <w:rPr>
                <w:sz w:val="20"/>
                <w:szCs w:val="20"/>
              </w:rPr>
              <w:t>3</w:t>
            </w:r>
          </w:p>
        </w:tc>
        <w:tc>
          <w:tcPr>
            <w:tcW w:w="7371" w:type="dxa"/>
            <w:shd w:val="clear" w:color="auto" w:fill="auto"/>
            <w:vAlign w:val="center"/>
          </w:tcPr>
          <w:p w:rsidR="00F13EA3" w:rsidRPr="00626AD5" w:rsidRDefault="00F13EA3" w:rsidP="00354082">
            <w:pPr>
              <w:ind w:right="142"/>
              <w:jc w:val="both"/>
              <w:rPr>
                <w:sz w:val="20"/>
                <w:szCs w:val="20"/>
              </w:rPr>
            </w:pPr>
            <w:r w:rsidRPr="00626AD5">
              <w:rPr>
                <w:sz w:val="20"/>
                <w:szCs w:val="20"/>
              </w:rPr>
              <w:t>Районная интеллектуальная игра для дошкольников «Кенгуренок»</w:t>
            </w:r>
          </w:p>
        </w:tc>
        <w:tc>
          <w:tcPr>
            <w:tcW w:w="1559" w:type="dxa"/>
            <w:shd w:val="clear" w:color="auto" w:fill="auto"/>
            <w:vAlign w:val="center"/>
          </w:tcPr>
          <w:p w:rsidR="00F13EA3" w:rsidRPr="00626AD5" w:rsidRDefault="00F13EA3" w:rsidP="00354082">
            <w:pPr>
              <w:ind w:left="284" w:right="142"/>
              <w:jc w:val="center"/>
              <w:rPr>
                <w:sz w:val="20"/>
                <w:szCs w:val="20"/>
              </w:rPr>
            </w:pPr>
            <w:r w:rsidRPr="00626AD5">
              <w:rPr>
                <w:sz w:val="20"/>
                <w:szCs w:val="20"/>
              </w:rPr>
              <w:t>16.03.2016</w:t>
            </w:r>
          </w:p>
        </w:tc>
      </w:tr>
      <w:tr w:rsidR="00F13EA3" w:rsidRPr="00626AD5" w:rsidTr="00E33BDA">
        <w:trPr>
          <w:trHeight w:val="330"/>
        </w:trPr>
        <w:tc>
          <w:tcPr>
            <w:tcW w:w="567" w:type="dxa"/>
            <w:shd w:val="clear" w:color="auto" w:fill="auto"/>
            <w:vAlign w:val="center"/>
          </w:tcPr>
          <w:p w:rsidR="00F13EA3" w:rsidRPr="00626AD5" w:rsidRDefault="00F13EA3" w:rsidP="00354082">
            <w:pPr>
              <w:ind w:left="34" w:right="34"/>
              <w:rPr>
                <w:sz w:val="20"/>
                <w:szCs w:val="20"/>
              </w:rPr>
            </w:pPr>
            <w:r w:rsidRPr="00626AD5">
              <w:rPr>
                <w:sz w:val="20"/>
                <w:szCs w:val="20"/>
              </w:rPr>
              <w:t>4</w:t>
            </w:r>
          </w:p>
        </w:tc>
        <w:tc>
          <w:tcPr>
            <w:tcW w:w="7371" w:type="dxa"/>
            <w:shd w:val="clear" w:color="auto" w:fill="auto"/>
            <w:vAlign w:val="center"/>
          </w:tcPr>
          <w:p w:rsidR="00F13EA3" w:rsidRPr="00626AD5" w:rsidRDefault="00F13EA3" w:rsidP="00354082">
            <w:pPr>
              <w:ind w:right="142"/>
              <w:jc w:val="both"/>
              <w:rPr>
                <w:sz w:val="20"/>
                <w:szCs w:val="20"/>
              </w:rPr>
            </w:pPr>
            <w:r w:rsidRPr="00626AD5">
              <w:rPr>
                <w:sz w:val="20"/>
                <w:szCs w:val="20"/>
              </w:rPr>
              <w:t>Городская интеллектуальная игра для дошкольников «Кенгуренок»</w:t>
            </w:r>
          </w:p>
        </w:tc>
        <w:tc>
          <w:tcPr>
            <w:tcW w:w="1559" w:type="dxa"/>
            <w:shd w:val="clear" w:color="auto" w:fill="auto"/>
            <w:vAlign w:val="center"/>
          </w:tcPr>
          <w:p w:rsidR="00F13EA3" w:rsidRPr="00626AD5" w:rsidRDefault="00F13EA3" w:rsidP="00354082">
            <w:pPr>
              <w:ind w:left="284" w:right="142"/>
              <w:jc w:val="center"/>
              <w:rPr>
                <w:sz w:val="20"/>
                <w:szCs w:val="20"/>
              </w:rPr>
            </w:pPr>
            <w:r w:rsidRPr="00626AD5">
              <w:rPr>
                <w:sz w:val="20"/>
                <w:szCs w:val="20"/>
              </w:rPr>
              <w:t>18.03.2016</w:t>
            </w:r>
          </w:p>
        </w:tc>
      </w:tr>
      <w:tr w:rsidR="00F13EA3" w:rsidRPr="00626AD5" w:rsidTr="00E33BDA">
        <w:trPr>
          <w:trHeight w:val="281"/>
        </w:trPr>
        <w:tc>
          <w:tcPr>
            <w:tcW w:w="567" w:type="dxa"/>
            <w:vAlign w:val="center"/>
          </w:tcPr>
          <w:p w:rsidR="00F13EA3" w:rsidRPr="00626AD5" w:rsidRDefault="00F13EA3" w:rsidP="00354082">
            <w:pPr>
              <w:ind w:left="34" w:right="34"/>
              <w:rPr>
                <w:sz w:val="20"/>
                <w:szCs w:val="20"/>
              </w:rPr>
            </w:pPr>
            <w:r w:rsidRPr="00626AD5">
              <w:rPr>
                <w:sz w:val="20"/>
                <w:szCs w:val="20"/>
              </w:rPr>
              <w:t>5</w:t>
            </w:r>
          </w:p>
        </w:tc>
        <w:tc>
          <w:tcPr>
            <w:tcW w:w="7371" w:type="dxa"/>
            <w:vAlign w:val="center"/>
          </w:tcPr>
          <w:p w:rsidR="00F13EA3" w:rsidRPr="00626AD5" w:rsidRDefault="00F13EA3" w:rsidP="00354082">
            <w:pPr>
              <w:ind w:right="142"/>
              <w:jc w:val="both"/>
              <w:rPr>
                <w:bCs/>
                <w:sz w:val="20"/>
                <w:szCs w:val="20"/>
              </w:rPr>
            </w:pPr>
            <w:r w:rsidRPr="00626AD5">
              <w:rPr>
                <w:bCs/>
                <w:sz w:val="20"/>
                <w:szCs w:val="20"/>
              </w:rPr>
              <w:t>ГТП «Применение развивающих технологий на занятиях музыки с дошкольниками»</w:t>
            </w:r>
          </w:p>
        </w:tc>
        <w:tc>
          <w:tcPr>
            <w:tcW w:w="1559" w:type="dxa"/>
            <w:vAlign w:val="center"/>
          </w:tcPr>
          <w:p w:rsidR="00F13EA3" w:rsidRPr="00626AD5" w:rsidRDefault="00F13EA3" w:rsidP="00354082">
            <w:pPr>
              <w:ind w:left="284" w:right="142"/>
              <w:jc w:val="center"/>
              <w:rPr>
                <w:sz w:val="20"/>
                <w:szCs w:val="20"/>
              </w:rPr>
            </w:pPr>
            <w:r w:rsidRPr="00626AD5">
              <w:rPr>
                <w:sz w:val="20"/>
                <w:szCs w:val="20"/>
              </w:rPr>
              <w:t>23.03.2016</w:t>
            </w:r>
          </w:p>
        </w:tc>
      </w:tr>
      <w:tr w:rsidR="00F13EA3" w:rsidRPr="00626AD5" w:rsidTr="00E33BDA">
        <w:trPr>
          <w:trHeight w:val="281"/>
        </w:trPr>
        <w:tc>
          <w:tcPr>
            <w:tcW w:w="567" w:type="dxa"/>
            <w:vAlign w:val="center"/>
          </w:tcPr>
          <w:p w:rsidR="00F13EA3" w:rsidRPr="00626AD5" w:rsidRDefault="00F13EA3" w:rsidP="00354082">
            <w:pPr>
              <w:ind w:left="34" w:right="34"/>
              <w:rPr>
                <w:sz w:val="20"/>
                <w:szCs w:val="20"/>
              </w:rPr>
            </w:pPr>
            <w:r w:rsidRPr="00626AD5">
              <w:rPr>
                <w:sz w:val="20"/>
                <w:szCs w:val="20"/>
              </w:rPr>
              <w:lastRenderedPageBreak/>
              <w:t>6</w:t>
            </w:r>
          </w:p>
        </w:tc>
        <w:tc>
          <w:tcPr>
            <w:tcW w:w="7371" w:type="dxa"/>
            <w:vAlign w:val="center"/>
          </w:tcPr>
          <w:p w:rsidR="00F13EA3" w:rsidRPr="00626AD5" w:rsidRDefault="00F13EA3" w:rsidP="00354082">
            <w:pPr>
              <w:ind w:right="142"/>
              <w:jc w:val="both"/>
              <w:rPr>
                <w:bCs/>
                <w:sz w:val="20"/>
                <w:szCs w:val="20"/>
              </w:rPr>
            </w:pPr>
            <w:r w:rsidRPr="00626AD5">
              <w:rPr>
                <w:bCs/>
                <w:sz w:val="20"/>
                <w:szCs w:val="20"/>
              </w:rPr>
              <w:t>Стендовый доклад «Система работы по ГПВ в учреждении»</w:t>
            </w:r>
          </w:p>
        </w:tc>
        <w:tc>
          <w:tcPr>
            <w:tcW w:w="1559" w:type="dxa"/>
            <w:vAlign w:val="center"/>
          </w:tcPr>
          <w:p w:rsidR="00F13EA3" w:rsidRPr="00626AD5" w:rsidRDefault="00F13EA3" w:rsidP="00354082">
            <w:pPr>
              <w:ind w:left="284" w:right="142"/>
              <w:jc w:val="center"/>
              <w:rPr>
                <w:sz w:val="20"/>
                <w:szCs w:val="20"/>
              </w:rPr>
            </w:pPr>
            <w:r w:rsidRPr="00626AD5">
              <w:rPr>
                <w:sz w:val="20"/>
                <w:szCs w:val="20"/>
              </w:rPr>
              <w:t>10.04.2016</w:t>
            </w:r>
          </w:p>
        </w:tc>
      </w:tr>
      <w:tr w:rsidR="00F13EA3" w:rsidRPr="00626AD5" w:rsidTr="00E33BDA">
        <w:trPr>
          <w:trHeight w:val="281"/>
        </w:trPr>
        <w:tc>
          <w:tcPr>
            <w:tcW w:w="567" w:type="dxa"/>
            <w:vAlign w:val="center"/>
          </w:tcPr>
          <w:p w:rsidR="00F13EA3" w:rsidRPr="00626AD5" w:rsidRDefault="00F13EA3" w:rsidP="00354082">
            <w:pPr>
              <w:ind w:left="34" w:right="34"/>
              <w:rPr>
                <w:sz w:val="20"/>
                <w:szCs w:val="20"/>
              </w:rPr>
            </w:pPr>
            <w:r w:rsidRPr="00626AD5">
              <w:rPr>
                <w:sz w:val="20"/>
                <w:szCs w:val="20"/>
              </w:rPr>
              <w:t>7</w:t>
            </w:r>
          </w:p>
        </w:tc>
        <w:tc>
          <w:tcPr>
            <w:tcW w:w="7371" w:type="dxa"/>
            <w:vAlign w:val="center"/>
          </w:tcPr>
          <w:p w:rsidR="00F13EA3" w:rsidRPr="00626AD5" w:rsidRDefault="00F13EA3" w:rsidP="00354082">
            <w:pPr>
              <w:ind w:right="142"/>
              <w:jc w:val="both"/>
              <w:rPr>
                <w:bCs/>
                <w:sz w:val="20"/>
                <w:szCs w:val="20"/>
              </w:rPr>
            </w:pPr>
            <w:r w:rsidRPr="00626AD5">
              <w:rPr>
                <w:bCs/>
                <w:sz w:val="20"/>
                <w:szCs w:val="20"/>
              </w:rPr>
              <w:t>Стендовый доклад «Работа с родителями»</w:t>
            </w:r>
          </w:p>
        </w:tc>
        <w:tc>
          <w:tcPr>
            <w:tcW w:w="1559" w:type="dxa"/>
            <w:vAlign w:val="center"/>
          </w:tcPr>
          <w:p w:rsidR="00F13EA3" w:rsidRPr="00626AD5" w:rsidRDefault="00F13EA3" w:rsidP="00354082">
            <w:pPr>
              <w:ind w:left="284" w:right="142"/>
              <w:jc w:val="center"/>
              <w:rPr>
                <w:sz w:val="20"/>
                <w:szCs w:val="20"/>
              </w:rPr>
            </w:pPr>
            <w:r w:rsidRPr="00626AD5">
              <w:rPr>
                <w:sz w:val="20"/>
                <w:szCs w:val="20"/>
              </w:rPr>
              <w:t>13.04.2016</w:t>
            </w:r>
          </w:p>
        </w:tc>
      </w:tr>
      <w:tr w:rsidR="00F13EA3" w:rsidRPr="00626AD5" w:rsidTr="00E33BDA">
        <w:trPr>
          <w:trHeight w:val="281"/>
        </w:trPr>
        <w:tc>
          <w:tcPr>
            <w:tcW w:w="567" w:type="dxa"/>
            <w:vAlign w:val="center"/>
          </w:tcPr>
          <w:p w:rsidR="00F13EA3" w:rsidRPr="00626AD5" w:rsidRDefault="00F13EA3" w:rsidP="00354082">
            <w:pPr>
              <w:ind w:left="34" w:right="34"/>
              <w:rPr>
                <w:sz w:val="20"/>
                <w:szCs w:val="20"/>
              </w:rPr>
            </w:pPr>
            <w:r w:rsidRPr="00626AD5">
              <w:rPr>
                <w:sz w:val="20"/>
                <w:szCs w:val="20"/>
              </w:rPr>
              <w:t>8</w:t>
            </w:r>
          </w:p>
        </w:tc>
        <w:tc>
          <w:tcPr>
            <w:tcW w:w="7371" w:type="dxa"/>
            <w:vAlign w:val="center"/>
          </w:tcPr>
          <w:p w:rsidR="00F13EA3" w:rsidRPr="00626AD5" w:rsidRDefault="00F13EA3" w:rsidP="00354082">
            <w:pPr>
              <w:jc w:val="both"/>
              <w:rPr>
                <w:bCs/>
                <w:sz w:val="20"/>
                <w:szCs w:val="20"/>
              </w:rPr>
            </w:pPr>
            <w:r w:rsidRPr="00626AD5">
              <w:rPr>
                <w:iCs/>
                <w:sz w:val="20"/>
                <w:szCs w:val="20"/>
              </w:rPr>
              <w:t>Публичный отчет МАУДО «ЦРТДЮ «Созвездие» г. Орска» за 2015 гг. Результаты самообследования учреждения»</w:t>
            </w:r>
          </w:p>
        </w:tc>
        <w:tc>
          <w:tcPr>
            <w:tcW w:w="1559" w:type="dxa"/>
            <w:vAlign w:val="center"/>
          </w:tcPr>
          <w:p w:rsidR="00F13EA3" w:rsidRPr="00626AD5" w:rsidRDefault="00F13EA3" w:rsidP="00354082">
            <w:pPr>
              <w:ind w:left="284" w:right="142"/>
              <w:jc w:val="center"/>
              <w:rPr>
                <w:sz w:val="20"/>
                <w:szCs w:val="20"/>
              </w:rPr>
            </w:pPr>
            <w:r w:rsidRPr="00626AD5">
              <w:rPr>
                <w:sz w:val="20"/>
                <w:szCs w:val="20"/>
              </w:rPr>
              <w:t>19.04.2016</w:t>
            </w:r>
          </w:p>
        </w:tc>
      </w:tr>
      <w:tr w:rsidR="00F13EA3" w:rsidRPr="00626AD5" w:rsidTr="00E33BDA">
        <w:trPr>
          <w:trHeight w:val="414"/>
        </w:trPr>
        <w:tc>
          <w:tcPr>
            <w:tcW w:w="567" w:type="dxa"/>
            <w:vAlign w:val="center"/>
          </w:tcPr>
          <w:p w:rsidR="00F13EA3" w:rsidRPr="00626AD5" w:rsidRDefault="00F13EA3" w:rsidP="00354082">
            <w:pPr>
              <w:ind w:left="34" w:right="34"/>
              <w:rPr>
                <w:sz w:val="20"/>
                <w:szCs w:val="20"/>
              </w:rPr>
            </w:pPr>
            <w:r w:rsidRPr="00626AD5">
              <w:rPr>
                <w:sz w:val="20"/>
                <w:szCs w:val="20"/>
              </w:rPr>
              <w:t>9</w:t>
            </w:r>
          </w:p>
        </w:tc>
        <w:tc>
          <w:tcPr>
            <w:tcW w:w="7371" w:type="dxa"/>
            <w:vAlign w:val="center"/>
          </w:tcPr>
          <w:p w:rsidR="00F13EA3" w:rsidRPr="00626AD5" w:rsidRDefault="00F13EA3" w:rsidP="00354082">
            <w:pPr>
              <w:ind w:right="142"/>
              <w:jc w:val="both"/>
              <w:rPr>
                <w:bCs/>
                <w:sz w:val="20"/>
                <w:szCs w:val="20"/>
              </w:rPr>
            </w:pPr>
            <w:r w:rsidRPr="00626AD5">
              <w:rPr>
                <w:bCs/>
                <w:sz w:val="20"/>
                <w:szCs w:val="20"/>
              </w:rPr>
              <w:t xml:space="preserve">Отчетный концерт образцового танцевального коллектива «Акварельки» и коллектива народного танца «Радуга» «Акварельная радуга» </w:t>
            </w:r>
          </w:p>
        </w:tc>
        <w:tc>
          <w:tcPr>
            <w:tcW w:w="1559" w:type="dxa"/>
            <w:vAlign w:val="center"/>
          </w:tcPr>
          <w:p w:rsidR="00F13EA3" w:rsidRPr="00626AD5" w:rsidRDefault="00F13EA3" w:rsidP="00354082">
            <w:pPr>
              <w:ind w:left="284" w:right="142"/>
              <w:jc w:val="center"/>
              <w:rPr>
                <w:sz w:val="20"/>
                <w:szCs w:val="20"/>
              </w:rPr>
            </w:pPr>
            <w:r w:rsidRPr="00626AD5">
              <w:rPr>
                <w:sz w:val="20"/>
                <w:szCs w:val="20"/>
              </w:rPr>
              <w:t>13.05.2016</w:t>
            </w:r>
          </w:p>
        </w:tc>
      </w:tr>
      <w:tr w:rsidR="00F13EA3" w:rsidRPr="00626AD5" w:rsidTr="00E33BDA">
        <w:trPr>
          <w:trHeight w:val="349"/>
        </w:trPr>
        <w:tc>
          <w:tcPr>
            <w:tcW w:w="567" w:type="dxa"/>
            <w:vAlign w:val="center"/>
          </w:tcPr>
          <w:p w:rsidR="00F13EA3" w:rsidRPr="00626AD5" w:rsidRDefault="00F13EA3" w:rsidP="00354082">
            <w:pPr>
              <w:ind w:left="34" w:right="34"/>
              <w:rPr>
                <w:sz w:val="20"/>
                <w:szCs w:val="20"/>
              </w:rPr>
            </w:pPr>
            <w:r w:rsidRPr="00626AD5">
              <w:rPr>
                <w:sz w:val="20"/>
                <w:szCs w:val="20"/>
              </w:rPr>
              <w:t>10</w:t>
            </w:r>
          </w:p>
        </w:tc>
        <w:tc>
          <w:tcPr>
            <w:tcW w:w="7371" w:type="dxa"/>
            <w:vAlign w:val="center"/>
          </w:tcPr>
          <w:p w:rsidR="00F13EA3" w:rsidRPr="00626AD5" w:rsidRDefault="00F13EA3" w:rsidP="00354082">
            <w:pPr>
              <w:ind w:right="142"/>
              <w:jc w:val="both"/>
              <w:rPr>
                <w:bCs/>
                <w:sz w:val="20"/>
                <w:szCs w:val="20"/>
              </w:rPr>
            </w:pPr>
            <w:r w:rsidRPr="00626AD5">
              <w:rPr>
                <w:bCs/>
                <w:sz w:val="20"/>
                <w:szCs w:val="20"/>
              </w:rPr>
              <w:t>«Успех года – 2016»</w:t>
            </w:r>
          </w:p>
        </w:tc>
        <w:tc>
          <w:tcPr>
            <w:tcW w:w="1559" w:type="dxa"/>
            <w:vAlign w:val="center"/>
          </w:tcPr>
          <w:p w:rsidR="00F13EA3" w:rsidRPr="00626AD5" w:rsidRDefault="00F13EA3" w:rsidP="00354082">
            <w:pPr>
              <w:ind w:left="284" w:right="142"/>
              <w:jc w:val="center"/>
              <w:rPr>
                <w:sz w:val="20"/>
                <w:szCs w:val="20"/>
              </w:rPr>
            </w:pPr>
            <w:r w:rsidRPr="00626AD5">
              <w:rPr>
                <w:sz w:val="20"/>
                <w:szCs w:val="20"/>
              </w:rPr>
              <w:t>22.05.2016</w:t>
            </w:r>
          </w:p>
        </w:tc>
      </w:tr>
      <w:tr w:rsidR="00F13EA3" w:rsidRPr="00626AD5" w:rsidTr="00E33BDA">
        <w:trPr>
          <w:trHeight w:val="411"/>
        </w:trPr>
        <w:tc>
          <w:tcPr>
            <w:tcW w:w="567" w:type="dxa"/>
            <w:vAlign w:val="center"/>
          </w:tcPr>
          <w:p w:rsidR="00F13EA3" w:rsidRPr="00626AD5" w:rsidRDefault="00F13EA3" w:rsidP="00354082">
            <w:pPr>
              <w:ind w:left="34" w:right="34"/>
              <w:rPr>
                <w:sz w:val="20"/>
                <w:szCs w:val="20"/>
              </w:rPr>
            </w:pPr>
            <w:r w:rsidRPr="00626AD5">
              <w:rPr>
                <w:sz w:val="20"/>
                <w:szCs w:val="20"/>
              </w:rPr>
              <w:t>11</w:t>
            </w:r>
          </w:p>
        </w:tc>
        <w:tc>
          <w:tcPr>
            <w:tcW w:w="7371" w:type="dxa"/>
            <w:vAlign w:val="center"/>
          </w:tcPr>
          <w:p w:rsidR="00F13EA3" w:rsidRPr="00626AD5" w:rsidRDefault="00F13EA3" w:rsidP="00354082">
            <w:pPr>
              <w:ind w:right="142"/>
              <w:jc w:val="both"/>
              <w:rPr>
                <w:bCs/>
                <w:sz w:val="20"/>
                <w:szCs w:val="20"/>
              </w:rPr>
            </w:pPr>
            <w:r w:rsidRPr="00626AD5">
              <w:rPr>
                <w:bCs/>
                <w:sz w:val="20"/>
                <w:szCs w:val="20"/>
              </w:rPr>
              <w:t>Общее собрание сотрудников «Перспективы развития Центра на 2016-2017 уч. г. в условиях модернизации системы дополнительного образования»</w:t>
            </w:r>
          </w:p>
        </w:tc>
        <w:tc>
          <w:tcPr>
            <w:tcW w:w="1559" w:type="dxa"/>
            <w:vAlign w:val="center"/>
          </w:tcPr>
          <w:p w:rsidR="00F13EA3" w:rsidRPr="00626AD5" w:rsidRDefault="00F13EA3" w:rsidP="00354082">
            <w:pPr>
              <w:ind w:left="284" w:right="142"/>
              <w:jc w:val="center"/>
              <w:rPr>
                <w:sz w:val="20"/>
                <w:szCs w:val="20"/>
              </w:rPr>
            </w:pPr>
            <w:r w:rsidRPr="00626AD5">
              <w:rPr>
                <w:sz w:val="20"/>
                <w:szCs w:val="20"/>
              </w:rPr>
              <w:t>08.09.2016</w:t>
            </w:r>
          </w:p>
        </w:tc>
      </w:tr>
      <w:tr w:rsidR="00F13EA3" w:rsidRPr="00626AD5" w:rsidTr="00E33BDA">
        <w:trPr>
          <w:trHeight w:val="411"/>
        </w:trPr>
        <w:tc>
          <w:tcPr>
            <w:tcW w:w="567" w:type="dxa"/>
            <w:vAlign w:val="center"/>
          </w:tcPr>
          <w:p w:rsidR="00F13EA3" w:rsidRPr="00626AD5" w:rsidRDefault="00F13EA3" w:rsidP="00354082">
            <w:pPr>
              <w:ind w:left="34" w:right="34"/>
              <w:rPr>
                <w:sz w:val="20"/>
                <w:szCs w:val="20"/>
              </w:rPr>
            </w:pPr>
            <w:r w:rsidRPr="00626AD5">
              <w:rPr>
                <w:sz w:val="20"/>
                <w:szCs w:val="20"/>
              </w:rPr>
              <w:t>12</w:t>
            </w:r>
          </w:p>
        </w:tc>
        <w:tc>
          <w:tcPr>
            <w:tcW w:w="7371" w:type="dxa"/>
            <w:vAlign w:val="center"/>
          </w:tcPr>
          <w:p w:rsidR="00F13EA3" w:rsidRPr="00626AD5" w:rsidRDefault="00F13EA3" w:rsidP="00354082">
            <w:pPr>
              <w:ind w:right="142"/>
              <w:jc w:val="both"/>
              <w:rPr>
                <w:bCs/>
                <w:sz w:val="20"/>
                <w:szCs w:val="20"/>
              </w:rPr>
            </w:pPr>
            <w:r w:rsidRPr="00626AD5">
              <w:rPr>
                <w:bCs/>
                <w:sz w:val="20"/>
                <w:szCs w:val="20"/>
              </w:rPr>
              <w:t>МО «Требования к педагогическому мониторингу оценки качества образовательной деятельности при аттестации на соответствие, первую и высшую категории»</w:t>
            </w:r>
          </w:p>
        </w:tc>
        <w:tc>
          <w:tcPr>
            <w:tcW w:w="1559" w:type="dxa"/>
            <w:vAlign w:val="center"/>
          </w:tcPr>
          <w:p w:rsidR="00F13EA3" w:rsidRPr="00626AD5" w:rsidRDefault="00F13EA3" w:rsidP="00354082">
            <w:pPr>
              <w:ind w:left="284" w:right="142"/>
              <w:jc w:val="center"/>
              <w:rPr>
                <w:sz w:val="20"/>
                <w:szCs w:val="20"/>
              </w:rPr>
            </w:pPr>
            <w:r w:rsidRPr="00626AD5">
              <w:rPr>
                <w:sz w:val="20"/>
                <w:szCs w:val="20"/>
              </w:rPr>
              <w:t>11.09.2016</w:t>
            </w:r>
          </w:p>
        </w:tc>
      </w:tr>
      <w:tr w:rsidR="00F13EA3" w:rsidRPr="00626AD5" w:rsidTr="00E33BDA">
        <w:trPr>
          <w:trHeight w:val="395"/>
        </w:trPr>
        <w:tc>
          <w:tcPr>
            <w:tcW w:w="567" w:type="dxa"/>
            <w:vAlign w:val="center"/>
          </w:tcPr>
          <w:p w:rsidR="00F13EA3" w:rsidRPr="00626AD5" w:rsidRDefault="00F13EA3" w:rsidP="00354082">
            <w:pPr>
              <w:ind w:left="34" w:right="34"/>
              <w:rPr>
                <w:sz w:val="20"/>
                <w:szCs w:val="20"/>
              </w:rPr>
            </w:pPr>
            <w:r w:rsidRPr="00626AD5">
              <w:rPr>
                <w:sz w:val="20"/>
                <w:szCs w:val="20"/>
              </w:rPr>
              <w:t>13</w:t>
            </w:r>
          </w:p>
        </w:tc>
        <w:tc>
          <w:tcPr>
            <w:tcW w:w="7371" w:type="dxa"/>
            <w:vAlign w:val="center"/>
          </w:tcPr>
          <w:p w:rsidR="00F13EA3" w:rsidRPr="00626AD5" w:rsidRDefault="00F13EA3" w:rsidP="00354082">
            <w:pPr>
              <w:ind w:right="142"/>
              <w:jc w:val="both"/>
              <w:rPr>
                <w:bCs/>
                <w:sz w:val="20"/>
                <w:szCs w:val="20"/>
              </w:rPr>
            </w:pPr>
            <w:r w:rsidRPr="00626AD5">
              <w:rPr>
                <w:bCs/>
                <w:sz w:val="20"/>
                <w:szCs w:val="20"/>
              </w:rPr>
              <w:t>ГТП «Формирование гармонического слуха на занятиях вокального объединения»</w:t>
            </w:r>
          </w:p>
        </w:tc>
        <w:tc>
          <w:tcPr>
            <w:tcW w:w="1559" w:type="dxa"/>
            <w:vAlign w:val="center"/>
          </w:tcPr>
          <w:p w:rsidR="00F13EA3" w:rsidRPr="00626AD5" w:rsidRDefault="00F13EA3" w:rsidP="00354082">
            <w:pPr>
              <w:ind w:left="284" w:right="142"/>
              <w:jc w:val="center"/>
              <w:rPr>
                <w:sz w:val="20"/>
                <w:szCs w:val="20"/>
              </w:rPr>
            </w:pPr>
            <w:r w:rsidRPr="00626AD5">
              <w:rPr>
                <w:sz w:val="20"/>
                <w:szCs w:val="20"/>
              </w:rPr>
              <w:t>14.12.2016</w:t>
            </w:r>
          </w:p>
        </w:tc>
      </w:tr>
      <w:tr w:rsidR="00F13EA3" w:rsidRPr="00626AD5" w:rsidTr="00E33BDA">
        <w:trPr>
          <w:trHeight w:val="403"/>
        </w:trPr>
        <w:tc>
          <w:tcPr>
            <w:tcW w:w="567" w:type="dxa"/>
            <w:vAlign w:val="center"/>
          </w:tcPr>
          <w:p w:rsidR="00F13EA3" w:rsidRPr="00626AD5" w:rsidRDefault="00F13EA3" w:rsidP="00354082">
            <w:pPr>
              <w:ind w:left="34" w:right="34"/>
              <w:rPr>
                <w:sz w:val="20"/>
                <w:szCs w:val="20"/>
              </w:rPr>
            </w:pPr>
            <w:r w:rsidRPr="00626AD5">
              <w:rPr>
                <w:sz w:val="20"/>
                <w:szCs w:val="20"/>
              </w:rPr>
              <w:t>14</w:t>
            </w:r>
          </w:p>
        </w:tc>
        <w:tc>
          <w:tcPr>
            <w:tcW w:w="7371" w:type="dxa"/>
            <w:vAlign w:val="center"/>
          </w:tcPr>
          <w:p w:rsidR="00F13EA3" w:rsidRPr="00626AD5" w:rsidRDefault="00F13EA3" w:rsidP="00354082">
            <w:pPr>
              <w:ind w:right="142"/>
              <w:jc w:val="both"/>
              <w:rPr>
                <w:bCs/>
                <w:sz w:val="20"/>
                <w:szCs w:val="20"/>
              </w:rPr>
            </w:pPr>
            <w:r w:rsidRPr="00626AD5">
              <w:rPr>
                <w:bCs/>
                <w:sz w:val="20"/>
                <w:szCs w:val="20"/>
              </w:rPr>
              <w:t>Семинар-практикум для зам. директоров ОУ по ВР «Пять шагов к успешному празднику»</w:t>
            </w:r>
          </w:p>
        </w:tc>
        <w:tc>
          <w:tcPr>
            <w:tcW w:w="1559" w:type="dxa"/>
            <w:vAlign w:val="center"/>
          </w:tcPr>
          <w:p w:rsidR="00F13EA3" w:rsidRPr="00626AD5" w:rsidRDefault="00F13EA3" w:rsidP="00354082">
            <w:pPr>
              <w:ind w:left="284" w:right="142"/>
              <w:jc w:val="center"/>
              <w:rPr>
                <w:sz w:val="20"/>
                <w:szCs w:val="20"/>
              </w:rPr>
            </w:pPr>
            <w:r w:rsidRPr="00626AD5">
              <w:rPr>
                <w:sz w:val="20"/>
                <w:szCs w:val="20"/>
              </w:rPr>
              <w:t>07.12.2016</w:t>
            </w:r>
          </w:p>
        </w:tc>
      </w:tr>
      <w:tr w:rsidR="00F13EA3" w:rsidRPr="00626AD5" w:rsidTr="00E33BDA">
        <w:trPr>
          <w:trHeight w:val="403"/>
        </w:trPr>
        <w:tc>
          <w:tcPr>
            <w:tcW w:w="567" w:type="dxa"/>
            <w:vAlign w:val="center"/>
          </w:tcPr>
          <w:p w:rsidR="00F13EA3" w:rsidRPr="00626AD5" w:rsidRDefault="00F13EA3" w:rsidP="00354082">
            <w:pPr>
              <w:ind w:left="34" w:right="34"/>
              <w:rPr>
                <w:sz w:val="20"/>
                <w:szCs w:val="20"/>
              </w:rPr>
            </w:pPr>
            <w:r w:rsidRPr="00626AD5">
              <w:rPr>
                <w:sz w:val="20"/>
                <w:szCs w:val="20"/>
              </w:rPr>
              <w:t>15</w:t>
            </w:r>
          </w:p>
        </w:tc>
        <w:tc>
          <w:tcPr>
            <w:tcW w:w="7371" w:type="dxa"/>
            <w:vAlign w:val="center"/>
          </w:tcPr>
          <w:p w:rsidR="00F13EA3" w:rsidRPr="00626AD5" w:rsidRDefault="00F13EA3" w:rsidP="00354082">
            <w:pPr>
              <w:ind w:right="142"/>
              <w:jc w:val="both"/>
              <w:rPr>
                <w:sz w:val="20"/>
                <w:szCs w:val="20"/>
              </w:rPr>
            </w:pPr>
            <w:r w:rsidRPr="00626AD5">
              <w:rPr>
                <w:sz w:val="20"/>
                <w:szCs w:val="20"/>
              </w:rPr>
              <w:t>«Новый год в Простоквашино»</w:t>
            </w:r>
          </w:p>
        </w:tc>
        <w:tc>
          <w:tcPr>
            <w:tcW w:w="1559" w:type="dxa"/>
            <w:vAlign w:val="center"/>
          </w:tcPr>
          <w:p w:rsidR="00F13EA3" w:rsidRPr="00626AD5" w:rsidRDefault="00F13EA3" w:rsidP="00354082">
            <w:pPr>
              <w:ind w:left="284" w:right="142"/>
              <w:jc w:val="center"/>
              <w:rPr>
                <w:sz w:val="20"/>
                <w:szCs w:val="20"/>
              </w:rPr>
            </w:pPr>
            <w:r w:rsidRPr="00626AD5">
              <w:rPr>
                <w:sz w:val="20"/>
                <w:szCs w:val="20"/>
              </w:rPr>
              <w:t>19.12.2017</w:t>
            </w:r>
          </w:p>
        </w:tc>
      </w:tr>
      <w:tr w:rsidR="00F13EA3" w:rsidRPr="00626AD5" w:rsidTr="00E33BDA">
        <w:trPr>
          <w:trHeight w:val="403"/>
        </w:trPr>
        <w:tc>
          <w:tcPr>
            <w:tcW w:w="567" w:type="dxa"/>
            <w:vAlign w:val="center"/>
          </w:tcPr>
          <w:p w:rsidR="00F13EA3" w:rsidRPr="00626AD5" w:rsidRDefault="00F13EA3" w:rsidP="00354082">
            <w:pPr>
              <w:ind w:left="34" w:right="34"/>
              <w:rPr>
                <w:sz w:val="20"/>
                <w:szCs w:val="20"/>
              </w:rPr>
            </w:pPr>
            <w:r w:rsidRPr="00626AD5">
              <w:rPr>
                <w:sz w:val="20"/>
                <w:szCs w:val="20"/>
              </w:rPr>
              <w:t>16</w:t>
            </w:r>
          </w:p>
        </w:tc>
        <w:tc>
          <w:tcPr>
            <w:tcW w:w="7371" w:type="dxa"/>
            <w:vAlign w:val="center"/>
          </w:tcPr>
          <w:p w:rsidR="00F13EA3" w:rsidRPr="00626AD5" w:rsidRDefault="00F13EA3" w:rsidP="00354082">
            <w:pPr>
              <w:ind w:right="142"/>
              <w:jc w:val="both"/>
              <w:rPr>
                <w:sz w:val="20"/>
                <w:szCs w:val="20"/>
              </w:rPr>
            </w:pPr>
            <w:r w:rsidRPr="00626AD5">
              <w:rPr>
                <w:sz w:val="20"/>
                <w:szCs w:val="20"/>
              </w:rPr>
              <w:t>Новогодняя вечеринка</w:t>
            </w:r>
          </w:p>
        </w:tc>
        <w:tc>
          <w:tcPr>
            <w:tcW w:w="1559" w:type="dxa"/>
            <w:vAlign w:val="center"/>
          </w:tcPr>
          <w:p w:rsidR="00F13EA3" w:rsidRPr="00626AD5" w:rsidRDefault="00F13EA3" w:rsidP="00354082">
            <w:pPr>
              <w:ind w:left="284" w:right="142"/>
              <w:jc w:val="center"/>
              <w:rPr>
                <w:sz w:val="20"/>
                <w:szCs w:val="20"/>
              </w:rPr>
            </w:pPr>
            <w:r w:rsidRPr="00626AD5">
              <w:rPr>
                <w:sz w:val="20"/>
                <w:szCs w:val="20"/>
              </w:rPr>
              <w:t>19.12.2017</w:t>
            </w:r>
          </w:p>
        </w:tc>
      </w:tr>
    </w:tbl>
    <w:p w:rsidR="00E86BFC" w:rsidRDefault="00E86BFC" w:rsidP="0061726E">
      <w:pPr>
        <w:pStyle w:val="a8"/>
        <w:spacing w:line="240" w:lineRule="auto"/>
        <w:ind w:left="0"/>
        <w:jc w:val="both"/>
        <w:rPr>
          <w:rFonts w:ascii="Times New Roman" w:hAnsi="Times New Roman"/>
          <w:b/>
          <w:sz w:val="24"/>
          <w:szCs w:val="24"/>
        </w:rPr>
      </w:pPr>
    </w:p>
    <w:tbl>
      <w:tblPr>
        <w:tblW w:w="96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3166"/>
        <w:gridCol w:w="1807"/>
      </w:tblGrid>
      <w:tr w:rsidR="00EE5145" w:rsidRPr="00626AD5" w:rsidTr="00CA2B3B">
        <w:trPr>
          <w:trHeight w:val="330"/>
        </w:trPr>
        <w:tc>
          <w:tcPr>
            <w:tcW w:w="4678" w:type="dxa"/>
            <w:shd w:val="clear" w:color="auto" w:fill="FFFFFF" w:themeFill="background1"/>
          </w:tcPr>
          <w:p w:rsidR="00EE5145" w:rsidRPr="00626AD5" w:rsidRDefault="00EE5145" w:rsidP="00EE5145">
            <w:pPr>
              <w:ind w:left="47"/>
              <w:rPr>
                <w:sz w:val="20"/>
                <w:szCs w:val="20"/>
              </w:rPr>
            </w:pPr>
            <w:r w:rsidRPr="00626AD5">
              <w:rPr>
                <w:sz w:val="20"/>
                <w:szCs w:val="20"/>
              </w:rPr>
              <w:t>Городской семинар-практикум для классных руководителей «Подросток в современном медиапространстве»</w:t>
            </w:r>
          </w:p>
        </w:tc>
        <w:tc>
          <w:tcPr>
            <w:tcW w:w="3166" w:type="dxa"/>
            <w:shd w:val="clear" w:color="auto" w:fill="FFFFFF" w:themeFill="background1"/>
          </w:tcPr>
          <w:p w:rsidR="00EE5145" w:rsidRPr="00626AD5" w:rsidRDefault="00EE5145" w:rsidP="00EE5145">
            <w:pPr>
              <w:jc w:val="both"/>
              <w:rPr>
                <w:sz w:val="20"/>
                <w:szCs w:val="20"/>
              </w:rPr>
            </w:pPr>
            <w:r w:rsidRPr="00626AD5">
              <w:rPr>
                <w:sz w:val="20"/>
                <w:szCs w:val="20"/>
              </w:rPr>
              <w:t>Презентация «Сэлфи: круто или опасно»</w:t>
            </w:r>
          </w:p>
        </w:tc>
        <w:tc>
          <w:tcPr>
            <w:tcW w:w="1807" w:type="dxa"/>
            <w:shd w:val="clear" w:color="auto" w:fill="FFFFFF" w:themeFill="background1"/>
          </w:tcPr>
          <w:p w:rsidR="00EE5145" w:rsidRPr="00626AD5" w:rsidRDefault="00EE5145" w:rsidP="00EE5145">
            <w:pPr>
              <w:ind w:left="34"/>
              <w:jc w:val="center"/>
              <w:rPr>
                <w:sz w:val="20"/>
                <w:szCs w:val="20"/>
              </w:rPr>
            </w:pPr>
            <w:r w:rsidRPr="00626AD5">
              <w:rPr>
                <w:sz w:val="20"/>
                <w:szCs w:val="20"/>
              </w:rPr>
              <w:t>Вавилина И.П.</w:t>
            </w:r>
          </w:p>
        </w:tc>
      </w:tr>
      <w:tr w:rsidR="00EE5145" w:rsidRPr="00626AD5" w:rsidTr="00CA2B3B">
        <w:trPr>
          <w:trHeight w:val="330"/>
        </w:trPr>
        <w:tc>
          <w:tcPr>
            <w:tcW w:w="4678" w:type="dxa"/>
            <w:shd w:val="clear" w:color="auto" w:fill="FFFFFF" w:themeFill="background1"/>
          </w:tcPr>
          <w:p w:rsidR="00EE5145" w:rsidRPr="00626AD5" w:rsidRDefault="00EE5145" w:rsidP="00EE5145">
            <w:pPr>
              <w:ind w:left="47"/>
              <w:rPr>
                <w:sz w:val="20"/>
                <w:szCs w:val="20"/>
              </w:rPr>
            </w:pPr>
            <w:r w:rsidRPr="00626AD5">
              <w:rPr>
                <w:sz w:val="20"/>
                <w:szCs w:val="20"/>
              </w:rPr>
              <w:t>Интерактивная лекция для подростков «Разговор о важном» (профилактика зависимого поведения)</w:t>
            </w:r>
          </w:p>
        </w:tc>
        <w:tc>
          <w:tcPr>
            <w:tcW w:w="3166" w:type="dxa"/>
            <w:shd w:val="clear" w:color="auto" w:fill="FFFFFF" w:themeFill="background1"/>
          </w:tcPr>
          <w:p w:rsidR="00EE5145" w:rsidRPr="00626AD5" w:rsidRDefault="00EE5145" w:rsidP="00EE5145">
            <w:pPr>
              <w:jc w:val="both"/>
              <w:rPr>
                <w:sz w:val="20"/>
                <w:szCs w:val="20"/>
              </w:rPr>
            </w:pPr>
            <w:r w:rsidRPr="00626AD5">
              <w:rPr>
                <w:sz w:val="20"/>
                <w:szCs w:val="20"/>
              </w:rPr>
              <w:t>Презентация «Разговор о важном»</w:t>
            </w:r>
          </w:p>
        </w:tc>
        <w:tc>
          <w:tcPr>
            <w:tcW w:w="1807" w:type="dxa"/>
            <w:shd w:val="clear" w:color="auto" w:fill="FFFFFF" w:themeFill="background1"/>
          </w:tcPr>
          <w:p w:rsidR="00EE5145" w:rsidRPr="00626AD5" w:rsidRDefault="00EE5145" w:rsidP="00EE5145">
            <w:pPr>
              <w:ind w:left="34"/>
              <w:jc w:val="center"/>
              <w:rPr>
                <w:sz w:val="20"/>
                <w:szCs w:val="20"/>
              </w:rPr>
            </w:pPr>
            <w:r w:rsidRPr="00626AD5">
              <w:rPr>
                <w:sz w:val="20"/>
                <w:szCs w:val="20"/>
              </w:rPr>
              <w:t>Вавилина И.П.</w:t>
            </w:r>
          </w:p>
        </w:tc>
      </w:tr>
      <w:tr w:rsidR="00EE5145" w:rsidRPr="00626AD5" w:rsidTr="00CA2B3B">
        <w:trPr>
          <w:trHeight w:val="330"/>
        </w:trPr>
        <w:tc>
          <w:tcPr>
            <w:tcW w:w="4678" w:type="dxa"/>
            <w:shd w:val="clear" w:color="auto" w:fill="FFFFFF" w:themeFill="background1"/>
          </w:tcPr>
          <w:p w:rsidR="00EE5145" w:rsidRPr="00626AD5" w:rsidRDefault="00EE5145" w:rsidP="00EE5145">
            <w:pPr>
              <w:ind w:left="47"/>
              <w:rPr>
                <w:sz w:val="20"/>
                <w:szCs w:val="20"/>
              </w:rPr>
            </w:pPr>
            <w:r w:rsidRPr="00626AD5">
              <w:rPr>
                <w:sz w:val="20"/>
                <w:szCs w:val="20"/>
              </w:rPr>
              <w:t>Родительское собрание «Успешность ребенка: взгляд изнутри»</w:t>
            </w:r>
          </w:p>
        </w:tc>
        <w:tc>
          <w:tcPr>
            <w:tcW w:w="3166" w:type="dxa"/>
            <w:shd w:val="clear" w:color="auto" w:fill="FFFFFF" w:themeFill="background1"/>
          </w:tcPr>
          <w:p w:rsidR="00EE5145" w:rsidRPr="00626AD5" w:rsidRDefault="00EE5145" w:rsidP="00EE5145">
            <w:pPr>
              <w:jc w:val="both"/>
              <w:rPr>
                <w:sz w:val="20"/>
                <w:szCs w:val="20"/>
              </w:rPr>
            </w:pPr>
            <w:r w:rsidRPr="00626AD5">
              <w:rPr>
                <w:sz w:val="20"/>
                <w:szCs w:val="20"/>
              </w:rPr>
              <w:t>Презентация «Как помочь ребенку стать успешным»</w:t>
            </w:r>
          </w:p>
        </w:tc>
        <w:tc>
          <w:tcPr>
            <w:tcW w:w="1807" w:type="dxa"/>
            <w:shd w:val="clear" w:color="auto" w:fill="FFFFFF" w:themeFill="background1"/>
          </w:tcPr>
          <w:p w:rsidR="00EE5145" w:rsidRPr="00626AD5" w:rsidRDefault="00EE5145" w:rsidP="00EE5145">
            <w:pPr>
              <w:ind w:left="34"/>
              <w:jc w:val="center"/>
              <w:rPr>
                <w:sz w:val="20"/>
                <w:szCs w:val="20"/>
              </w:rPr>
            </w:pPr>
            <w:r w:rsidRPr="00626AD5">
              <w:rPr>
                <w:sz w:val="20"/>
                <w:szCs w:val="20"/>
              </w:rPr>
              <w:t>Ткаченко Т.В.</w:t>
            </w:r>
          </w:p>
        </w:tc>
      </w:tr>
      <w:tr w:rsidR="00EE5145" w:rsidRPr="00626AD5" w:rsidTr="00CA2B3B">
        <w:trPr>
          <w:trHeight w:val="330"/>
        </w:trPr>
        <w:tc>
          <w:tcPr>
            <w:tcW w:w="4678" w:type="dxa"/>
            <w:shd w:val="clear" w:color="auto" w:fill="FFFFFF" w:themeFill="background1"/>
          </w:tcPr>
          <w:p w:rsidR="00EE5145" w:rsidRPr="00626AD5" w:rsidRDefault="00EE5145" w:rsidP="00EE5145">
            <w:pPr>
              <w:ind w:left="47"/>
              <w:rPr>
                <w:sz w:val="20"/>
                <w:szCs w:val="20"/>
              </w:rPr>
            </w:pPr>
            <w:r w:rsidRPr="00626AD5">
              <w:rPr>
                <w:sz w:val="20"/>
                <w:szCs w:val="20"/>
              </w:rPr>
              <w:t>Материал на сайт ЦРТДЮ «Созвездие»</w:t>
            </w:r>
          </w:p>
        </w:tc>
        <w:tc>
          <w:tcPr>
            <w:tcW w:w="3166" w:type="dxa"/>
            <w:shd w:val="clear" w:color="auto" w:fill="FFFFFF" w:themeFill="background1"/>
          </w:tcPr>
          <w:p w:rsidR="00EE5145" w:rsidRPr="00626AD5" w:rsidRDefault="00EE5145" w:rsidP="00EE5145">
            <w:pPr>
              <w:jc w:val="both"/>
              <w:rPr>
                <w:sz w:val="20"/>
                <w:szCs w:val="20"/>
              </w:rPr>
            </w:pPr>
            <w:r w:rsidRPr="00626AD5">
              <w:rPr>
                <w:sz w:val="20"/>
                <w:szCs w:val="20"/>
              </w:rPr>
              <w:t>Видеоролик «Десятая планета Солнечной системы. Веревочный курс для педагогов-организаторов»</w:t>
            </w:r>
          </w:p>
        </w:tc>
        <w:tc>
          <w:tcPr>
            <w:tcW w:w="1807" w:type="dxa"/>
            <w:shd w:val="clear" w:color="auto" w:fill="FFFFFF" w:themeFill="background1"/>
          </w:tcPr>
          <w:p w:rsidR="00EE5145" w:rsidRPr="00626AD5" w:rsidRDefault="00EE5145" w:rsidP="00EE5145">
            <w:pPr>
              <w:ind w:left="34"/>
              <w:jc w:val="center"/>
              <w:rPr>
                <w:sz w:val="20"/>
                <w:szCs w:val="20"/>
              </w:rPr>
            </w:pPr>
            <w:r w:rsidRPr="00626AD5">
              <w:rPr>
                <w:sz w:val="20"/>
                <w:szCs w:val="20"/>
              </w:rPr>
              <w:t>Ткаченко Т.В.</w:t>
            </w:r>
          </w:p>
        </w:tc>
      </w:tr>
      <w:tr w:rsidR="00EE5145" w:rsidRPr="00626AD5" w:rsidTr="00CA2B3B">
        <w:trPr>
          <w:trHeight w:val="330"/>
        </w:trPr>
        <w:tc>
          <w:tcPr>
            <w:tcW w:w="4678" w:type="dxa"/>
            <w:shd w:val="clear" w:color="auto" w:fill="FFFFFF" w:themeFill="background1"/>
          </w:tcPr>
          <w:p w:rsidR="00EE5145" w:rsidRPr="00626AD5" w:rsidRDefault="00EE5145" w:rsidP="00EE5145">
            <w:pPr>
              <w:ind w:left="47"/>
              <w:rPr>
                <w:sz w:val="20"/>
                <w:szCs w:val="20"/>
              </w:rPr>
            </w:pPr>
            <w:r w:rsidRPr="00626AD5">
              <w:rPr>
                <w:sz w:val="20"/>
                <w:szCs w:val="20"/>
              </w:rPr>
              <w:t>Материал на сайт ЦРТДЮ «Созвездие»</w:t>
            </w:r>
          </w:p>
        </w:tc>
        <w:tc>
          <w:tcPr>
            <w:tcW w:w="3166" w:type="dxa"/>
            <w:shd w:val="clear" w:color="auto" w:fill="FFFFFF" w:themeFill="background1"/>
          </w:tcPr>
          <w:p w:rsidR="00EE5145" w:rsidRPr="00626AD5" w:rsidRDefault="00EE5145" w:rsidP="00EE5145">
            <w:pPr>
              <w:jc w:val="both"/>
              <w:rPr>
                <w:sz w:val="20"/>
                <w:szCs w:val="20"/>
              </w:rPr>
            </w:pPr>
            <w:r w:rsidRPr="00626AD5">
              <w:rPr>
                <w:sz w:val="20"/>
                <w:szCs w:val="20"/>
              </w:rPr>
              <w:t>Видеоролик «Здравствуй, юбилейная весна. Психологический практикум для педагогов и обучающихся»</w:t>
            </w:r>
          </w:p>
        </w:tc>
        <w:tc>
          <w:tcPr>
            <w:tcW w:w="1807" w:type="dxa"/>
            <w:shd w:val="clear" w:color="auto" w:fill="FFFFFF" w:themeFill="background1"/>
          </w:tcPr>
          <w:p w:rsidR="00EE5145" w:rsidRPr="00626AD5" w:rsidRDefault="00EE5145" w:rsidP="00EE5145">
            <w:pPr>
              <w:ind w:left="34"/>
              <w:jc w:val="center"/>
              <w:rPr>
                <w:sz w:val="20"/>
                <w:szCs w:val="20"/>
              </w:rPr>
            </w:pPr>
            <w:r w:rsidRPr="00626AD5">
              <w:rPr>
                <w:sz w:val="20"/>
                <w:szCs w:val="20"/>
              </w:rPr>
              <w:t>Ткаченко Т.В.</w:t>
            </w:r>
          </w:p>
        </w:tc>
      </w:tr>
    </w:tbl>
    <w:p w:rsidR="00EE5145" w:rsidRPr="003C3378" w:rsidRDefault="00EE5145" w:rsidP="0061726E">
      <w:pPr>
        <w:pStyle w:val="a8"/>
        <w:spacing w:line="240" w:lineRule="auto"/>
        <w:ind w:left="0"/>
        <w:jc w:val="both"/>
        <w:rPr>
          <w:rFonts w:ascii="Times New Roman" w:hAnsi="Times New Roman"/>
          <w:b/>
          <w:sz w:val="24"/>
          <w:szCs w:val="24"/>
        </w:rPr>
      </w:pPr>
    </w:p>
    <w:p w:rsidR="00F13EA3" w:rsidRPr="00F13EA3" w:rsidRDefault="00F035CF" w:rsidP="00F13EA3">
      <w:pPr>
        <w:pStyle w:val="a8"/>
        <w:spacing w:after="0" w:line="240" w:lineRule="auto"/>
        <w:ind w:left="284" w:right="142" w:firstLine="567"/>
        <w:jc w:val="both"/>
        <w:rPr>
          <w:rFonts w:ascii="Times New Roman" w:hAnsi="Times New Roman"/>
          <w:b/>
          <w:sz w:val="24"/>
          <w:szCs w:val="24"/>
        </w:rPr>
      </w:pPr>
      <w:r w:rsidRPr="00626AD5">
        <w:rPr>
          <w:rFonts w:ascii="Times New Roman" w:hAnsi="Times New Roman"/>
          <w:b/>
          <w:i/>
          <w:sz w:val="24"/>
          <w:szCs w:val="24"/>
          <w:u w:val="single"/>
        </w:rPr>
        <w:t>Вывод:</w:t>
      </w:r>
      <w:r w:rsidRPr="003C3378">
        <w:rPr>
          <w:rFonts w:ascii="Times New Roman" w:hAnsi="Times New Roman"/>
          <w:sz w:val="24"/>
          <w:szCs w:val="24"/>
        </w:rPr>
        <w:t xml:space="preserve"> </w:t>
      </w:r>
      <w:r w:rsidR="00F13EA3">
        <w:rPr>
          <w:rFonts w:ascii="Times New Roman" w:hAnsi="Times New Roman"/>
          <w:sz w:val="24"/>
          <w:szCs w:val="24"/>
        </w:rPr>
        <w:t>в</w:t>
      </w:r>
      <w:r w:rsidR="00F13EA3" w:rsidRPr="00F13EA3">
        <w:rPr>
          <w:rFonts w:ascii="Times New Roman" w:hAnsi="Times New Roman"/>
          <w:sz w:val="24"/>
          <w:szCs w:val="24"/>
        </w:rPr>
        <w:t xml:space="preserve">недрение компьютерных технологий в деятельность всех звеньев Центра является неотъемлемой частью модернизации образовательно-воспитательного процесса. </w:t>
      </w:r>
    </w:p>
    <w:p w:rsidR="004D7203" w:rsidRPr="003C3378" w:rsidRDefault="004D7203" w:rsidP="00F13EA3">
      <w:pPr>
        <w:pStyle w:val="a8"/>
        <w:spacing w:line="240" w:lineRule="auto"/>
        <w:ind w:left="0"/>
        <w:jc w:val="both"/>
        <w:rPr>
          <w:rFonts w:ascii="Times New Roman" w:hAnsi="Times New Roman"/>
          <w:i/>
          <w:sz w:val="16"/>
          <w:szCs w:val="16"/>
        </w:rPr>
      </w:pPr>
    </w:p>
    <w:p w:rsidR="004D7203" w:rsidRPr="003C3378" w:rsidRDefault="004D7203" w:rsidP="0061726E">
      <w:pPr>
        <w:pStyle w:val="a8"/>
        <w:spacing w:after="0" w:line="240" w:lineRule="auto"/>
        <w:ind w:left="0" w:firstLine="851"/>
        <w:rPr>
          <w:rFonts w:ascii="Times New Roman" w:hAnsi="Times New Roman"/>
          <w:b/>
          <w:i/>
          <w:sz w:val="24"/>
          <w:szCs w:val="24"/>
        </w:rPr>
      </w:pPr>
      <w:r w:rsidRPr="003C3378">
        <w:rPr>
          <w:rFonts w:ascii="Times New Roman" w:hAnsi="Times New Roman"/>
          <w:b/>
          <w:i/>
          <w:sz w:val="24"/>
          <w:szCs w:val="24"/>
        </w:rPr>
        <w:t>Издательская деятельность, выпуск методической продукции</w:t>
      </w:r>
    </w:p>
    <w:p w:rsidR="00F13EA3" w:rsidRDefault="00F13EA3" w:rsidP="00626AD5">
      <w:pPr>
        <w:pStyle w:val="ac"/>
        <w:ind w:right="142" w:firstLine="851"/>
        <w:rPr>
          <w:sz w:val="24"/>
          <w:szCs w:val="24"/>
        </w:rPr>
      </w:pPr>
      <w:r w:rsidRPr="00F75D4B">
        <w:rPr>
          <w:sz w:val="24"/>
          <w:szCs w:val="24"/>
        </w:rPr>
        <w:t xml:space="preserve">Для организации информационной поддержки </w:t>
      </w:r>
      <w:r>
        <w:rPr>
          <w:sz w:val="24"/>
          <w:szCs w:val="24"/>
        </w:rPr>
        <w:t>педагогических сотрудников Центра</w:t>
      </w:r>
      <w:r w:rsidR="00626AD5">
        <w:rPr>
          <w:sz w:val="24"/>
          <w:szCs w:val="24"/>
        </w:rPr>
        <w:t xml:space="preserve"> </w:t>
      </w:r>
      <w:r w:rsidRPr="00F75D4B">
        <w:rPr>
          <w:sz w:val="24"/>
          <w:szCs w:val="24"/>
        </w:rPr>
        <w:t xml:space="preserve">по приоритетным проблемам развития образования в методический фонд за </w:t>
      </w:r>
      <w:r>
        <w:rPr>
          <w:sz w:val="24"/>
          <w:szCs w:val="24"/>
        </w:rPr>
        <w:t>2016</w:t>
      </w:r>
      <w:r w:rsidRPr="00F75D4B">
        <w:rPr>
          <w:sz w:val="24"/>
          <w:szCs w:val="24"/>
        </w:rPr>
        <w:t xml:space="preserve"> год поступил</w:t>
      </w:r>
      <w:r>
        <w:rPr>
          <w:sz w:val="24"/>
          <w:szCs w:val="24"/>
        </w:rPr>
        <w:t xml:space="preserve">о </w:t>
      </w:r>
      <w:r w:rsidRPr="000E19ED">
        <w:rPr>
          <w:b/>
          <w:sz w:val="24"/>
          <w:szCs w:val="24"/>
        </w:rPr>
        <w:t>105</w:t>
      </w:r>
      <w:r w:rsidRPr="00DC6985">
        <w:rPr>
          <w:sz w:val="24"/>
          <w:szCs w:val="24"/>
        </w:rPr>
        <w:t xml:space="preserve"> </w:t>
      </w:r>
      <w:r>
        <w:rPr>
          <w:sz w:val="24"/>
          <w:szCs w:val="24"/>
        </w:rPr>
        <w:t xml:space="preserve">экземпляров </w:t>
      </w:r>
      <w:r w:rsidRPr="00F75D4B">
        <w:rPr>
          <w:sz w:val="24"/>
          <w:szCs w:val="24"/>
        </w:rPr>
        <w:t>периодическ</w:t>
      </w:r>
      <w:r>
        <w:rPr>
          <w:sz w:val="24"/>
          <w:szCs w:val="24"/>
        </w:rPr>
        <w:t>ой</w:t>
      </w:r>
      <w:r w:rsidRPr="00F75D4B">
        <w:rPr>
          <w:sz w:val="24"/>
          <w:szCs w:val="24"/>
        </w:rPr>
        <w:t xml:space="preserve"> печат</w:t>
      </w:r>
      <w:r>
        <w:rPr>
          <w:sz w:val="24"/>
          <w:szCs w:val="24"/>
        </w:rPr>
        <w:t>и (</w:t>
      </w:r>
      <w:r w:rsidRPr="00692CAB">
        <w:rPr>
          <w:i/>
          <w:sz w:val="24"/>
          <w:szCs w:val="24"/>
        </w:rPr>
        <w:t>в 2015 – 103</w:t>
      </w:r>
      <w:r>
        <w:rPr>
          <w:sz w:val="24"/>
          <w:szCs w:val="24"/>
        </w:rPr>
        <w:t>).</w:t>
      </w:r>
    </w:p>
    <w:p w:rsidR="00F13EA3" w:rsidRDefault="00F13EA3" w:rsidP="00626AD5">
      <w:pPr>
        <w:ind w:right="142" w:firstLine="851"/>
        <w:jc w:val="both"/>
      </w:pPr>
      <w:r w:rsidRPr="003C3F39">
        <w:t xml:space="preserve">В учреждении издается </w:t>
      </w:r>
      <w:r>
        <w:t xml:space="preserve">информационно-методический журнал «Уникум» </w:t>
      </w:r>
      <w:r w:rsidRPr="003C3F39">
        <w:t xml:space="preserve">с </w:t>
      </w:r>
      <w:r>
        <w:t>1999</w:t>
      </w:r>
      <w:r w:rsidRPr="003C3F39">
        <w:t xml:space="preserve"> года, где представляется опыт работы педагогического коллектива </w:t>
      </w:r>
      <w:r>
        <w:t>Центра</w:t>
      </w:r>
      <w:r w:rsidRPr="003C3F39">
        <w:t>.</w:t>
      </w:r>
      <w:r w:rsidRPr="008C04F2">
        <w:t xml:space="preserve"> </w:t>
      </w:r>
      <w:r w:rsidRPr="000279DF">
        <w:t xml:space="preserve">В </w:t>
      </w:r>
      <w:r>
        <w:t>2016</w:t>
      </w:r>
      <w:r w:rsidRPr="000279DF">
        <w:t xml:space="preserve"> году было проведено </w:t>
      </w:r>
      <w:r>
        <w:t>два</w:t>
      </w:r>
      <w:r w:rsidRPr="000279DF">
        <w:t xml:space="preserve"> заседания Редакционного совета, на котором рассматривались вопросы по выпуску информационно-методического журнала «Уникум </w:t>
      </w:r>
      <w:r w:rsidRPr="003362E0">
        <w:t>№</w:t>
      </w:r>
      <w:r>
        <w:t>1 (39</w:t>
      </w:r>
      <w:r w:rsidRPr="003362E0">
        <w:t>) 201</w:t>
      </w:r>
      <w:r>
        <w:t>6</w:t>
      </w:r>
      <w:r w:rsidRPr="003362E0">
        <w:t xml:space="preserve"> г. №.</w:t>
      </w:r>
      <w:r>
        <w:t>2</w:t>
      </w:r>
      <w:r w:rsidRPr="003362E0">
        <w:t xml:space="preserve"> (</w:t>
      </w:r>
      <w:r>
        <w:t>40</w:t>
      </w:r>
      <w:r w:rsidRPr="003362E0">
        <w:t>) 201</w:t>
      </w:r>
      <w:r>
        <w:t>6.</w:t>
      </w:r>
    </w:p>
    <w:p w:rsidR="00F13EA3" w:rsidRDefault="00F13EA3" w:rsidP="00626AD5">
      <w:pPr>
        <w:shd w:val="clear" w:color="auto" w:fill="FFFFFF"/>
        <w:ind w:right="142" w:firstLine="851"/>
        <w:jc w:val="both"/>
      </w:pPr>
      <w:r w:rsidRPr="00EC4352">
        <w:t>Авторами материалов, публикуемых в журнале, являются педагоги дополнительного образования, педагоги-организаторы, психологи, методисты, руководители структурных подразделени</w:t>
      </w:r>
      <w:r w:rsidR="00E959D4">
        <w:t>й, заместители директора по УВР, директор.</w:t>
      </w:r>
      <w:r w:rsidRPr="00EC4352">
        <w:t xml:space="preserve"> </w:t>
      </w:r>
    </w:p>
    <w:p w:rsidR="00F13EA3" w:rsidRDefault="00F13EA3" w:rsidP="00626AD5">
      <w:pPr>
        <w:ind w:right="142" w:firstLine="851"/>
        <w:jc w:val="both"/>
      </w:pPr>
      <w:r w:rsidRPr="008C04F2">
        <w:t>Издательская деятельность осуществлялась в соответствии с планом на 2016</w:t>
      </w:r>
      <w:r>
        <w:t xml:space="preserve"> год</w:t>
      </w:r>
      <w:r w:rsidRPr="008C04F2">
        <w:t xml:space="preserve">, было выпущено </w:t>
      </w:r>
      <w:r w:rsidRPr="000E19ED">
        <w:rPr>
          <w:b/>
        </w:rPr>
        <w:t>60</w:t>
      </w:r>
      <w:r w:rsidRPr="008C04F2">
        <w:t xml:space="preserve"> единиц методической продукции (методические рекомендации, разработки, сборники, сценарии</w:t>
      </w:r>
      <w:r>
        <w:t>, статьи, конспекты занятий</w:t>
      </w:r>
      <w:r w:rsidRPr="008C04F2">
        <w:t>)</w:t>
      </w:r>
      <w:r>
        <w:t xml:space="preserve"> /</w:t>
      </w:r>
      <w:r>
        <w:rPr>
          <w:i/>
        </w:rPr>
        <w:t>Таблица</w:t>
      </w:r>
      <w:r>
        <w:t>/</w:t>
      </w:r>
      <w:r w:rsidRPr="008C04F2">
        <w:t>.</w:t>
      </w:r>
      <w:r w:rsidRPr="000E19ED">
        <w:t xml:space="preserve"> </w:t>
      </w:r>
      <w:r>
        <w:t xml:space="preserve">Выпущенная методическая продукция предназначена для теоретического и практического применения в образовательной и воспитательной деятельности педагогических, методических и руководящих работников в учреждениях общего и дополнительного образования детей. </w:t>
      </w:r>
    </w:p>
    <w:p w:rsidR="00F13EA3" w:rsidRDefault="00F13EA3" w:rsidP="00F13EA3">
      <w:pPr>
        <w:ind w:left="284" w:right="142" w:firstLine="570"/>
        <w:jc w:val="center"/>
        <w:rPr>
          <w:i/>
        </w:rPr>
      </w:pPr>
    </w:p>
    <w:p w:rsidR="00F13EA3" w:rsidRPr="005972D0" w:rsidRDefault="00F13EA3" w:rsidP="00F13EA3">
      <w:pPr>
        <w:ind w:left="284" w:right="142" w:firstLine="570"/>
        <w:jc w:val="center"/>
        <w:rPr>
          <w:i/>
        </w:rPr>
      </w:pPr>
      <w:r w:rsidRPr="005972D0">
        <w:rPr>
          <w:i/>
        </w:rPr>
        <w:t>Перечень методических материалов, изданных в ЦРТДЮ в 2016 году</w:t>
      </w:r>
    </w:p>
    <w:tbl>
      <w:tblPr>
        <w:tblStyle w:val="af0"/>
        <w:tblW w:w="9639" w:type="dxa"/>
        <w:tblInd w:w="250" w:type="dxa"/>
        <w:tblLayout w:type="fixed"/>
        <w:tblLook w:val="01E0" w:firstRow="1" w:lastRow="1" w:firstColumn="1" w:lastColumn="1" w:noHBand="0" w:noVBand="0"/>
      </w:tblPr>
      <w:tblGrid>
        <w:gridCol w:w="567"/>
        <w:gridCol w:w="5245"/>
        <w:gridCol w:w="1559"/>
        <w:gridCol w:w="2268"/>
      </w:tblGrid>
      <w:tr w:rsidR="00F13EA3" w:rsidRPr="00626AD5" w:rsidTr="00626AD5">
        <w:tc>
          <w:tcPr>
            <w:tcW w:w="567" w:type="dxa"/>
            <w:shd w:val="clear" w:color="auto" w:fill="F3F3F3"/>
            <w:vAlign w:val="center"/>
          </w:tcPr>
          <w:p w:rsidR="00F13EA3" w:rsidRPr="00626AD5" w:rsidRDefault="00F13EA3" w:rsidP="00626AD5">
            <w:pPr>
              <w:ind w:right="142"/>
              <w:jc w:val="center"/>
              <w:rPr>
                <w:b/>
                <w:i/>
                <w:sz w:val="20"/>
                <w:szCs w:val="20"/>
              </w:rPr>
            </w:pPr>
            <w:r w:rsidRPr="00626AD5">
              <w:rPr>
                <w:b/>
                <w:i/>
                <w:sz w:val="20"/>
                <w:szCs w:val="20"/>
              </w:rPr>
              <w:t>№</w:t>
            </w:r>
          </w:p>
        </w:tc>
        <w:tc>
          <w:tcPr>
            <w:tcW w:w="5245" w:type="dxa"/>
            <w:shd w:val="clear" w:color="auto" w:fill="F3F3F3"/>
            <w:vAlign w:val="center"/>
          </w:tcPr>
          <w:p w:rsidR="00F13EA3" w:rsidRPr="00626AD5" w:rsidRDefault="00F13EA3" w:rsidP="00626AD5">
            <w:pPr>
              <w:ind w:left="284" w:right="142"/>
              <w:jc w:val="center"/>
              <w:rPr>
                <w:b/>
                <w:i/>
                <w:sz w:val="20"/>
                <w:szCs w:val="20"/>
              </w:rPr>
            </w:pPr>
            <w:r w:rsidRPr="00626AD5">
              <w:rPr>
                <w:b/>
                <w:i/>
                <w:sz w:val="20"/>
                <w:szCs w:val="20"/>
              </w:rPr>
              <w:t>Название методической продукции</w:t>
            </w:r>
          </w:p>
        </w:tc>
        <w:tc>
          <w:tcPr>
            <w:tcW w:w="1559" w:type="dxa"/>
            <w:shd w:val="clear" w:color="auto" w:fill="F3F3F3"/>
            <w:vAlign w:val="center"/>
          </w:tcPr>
          <w:p w:rsidR="00F13EA3" w:rsidRPr="00626AD5" w:rsidRDefault="00F13EA3" w:rsidP="00626AD5">
            <w:pPr>
              <w:ind w:left="284" w:right="142"/>
              <w:jc w:val="center"/>
              <w:rPr>
                <w:b/>
                <w:i/>
                <w:sz w:val="20"/>
                <w:szCs w:val="20"/>
              </w:rPr>
            </w:pPr>
            <w:r w:rsidRPr="00626AD5">
              <w:rPr>
                <w:b/>
                <w:i/>
                <w:sz w:val="20"/>
                <w:szCs w:val="20"/>
              </w:rPr>
              <w:t>Вид методической продукции</w:t>
            </w:r>
          </w:p>
        </w:tc>
        <w:tc>
          <w:tcPr>
            <w:tcW w:w="2268" w:type="dxa"/>
            <w:shd w:val="clear" w:color="auto" w:fill="F3F3F3"/>
            <w:vAlign w:val="center"/>
          </w:tcPr>
          <w:p w:rsidR="00F13EA3" w:rsidRPr="00626AD5" w:rsidRDefault="00F13EA3" w:rsidP="00626AD5">
            <w:pPr>
              <w:ind w:left="284" w:right="142"/>
              <w:jc w:val="center"/>
              <w:rPr>
                <w:b/>
                <w:i/>
                <w:sz w:val="20"/>
                <w:szCs w:val="20"/>
              </w:rPr>
            </w:pPr>
            <w:r w:rsidRPr="00626AD5">
              <w:rPr>
                <w:b/>
                <w:i/>
                <w:sz w:val="20"/>
                <w:szCs w:val="20"/>
              </w:rPr>
              <w:t>Авторы-составители</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1</w:t>
            </w:r>
          </w:p>
        </w:tc>
        <w:tc>
          <w:tcPr>
            <w:tcW w:w="5245" w:type="dxa"/>
            <w:shd w:val="clear" w:color="auto" w:fill="auto"/>
          </w:tcPr>
          <w:p w:rsidR="00F13EA3" w:rsidRPr="00626AD5" w:rsidRDefault="00F13EA3" w:rsidP="00626AD5">
            <w:pPr>
              <w:ind w:right="34"/>
              <w:jc w:val="both"/>
              <w:rPr>
                <w:sz w:val="20"/>
                <w:szCs w:val="20"/>
              </w:rPr>
            </w:pPr>
            <w:r w:rsidRPr="00626AD5">
              <w:rPr>
                <w:sz w:val="20"/>
                <w:szCs w:val="20"/>
              </w:rPr>
              <w:t>Информационно-методический журнал «Уникум» №1 (39) 2016</w:t>
            </w:r>
          </w:p>
        </w:tc>
        <w:tc>
          <w:tcPr>
            <w:tcW w:w="1559" w:type="dxa"/>
            <w:shd w:val="clear" w:color="auto" w:fill="auto"/>
            <w:vAlign w:val="center"/>
          </w:tcPr>
          <w:p w:rsidR="00F13EA3" w:rsidRPr="00626AD5" w:rsidRDefault="00F13EA3" w:rsidP="00626AD5">
            <w:pPr>
              <w:ind w:right="33"/>
              <w:jc w:val="center"/>
              <w:rPr>
                <w:sz w:val="20"/>
                <w:szCs w:val="20"/>
              </w:rPr>
            </w:pPr>
            <w:r w:rsidRPr="00626AD5">
              <w:rPr>
                <w:sz w:val="20"/>
                <w:szCs w:val="20"/>
              </w:rPr>
              <w:t xml:space="preserve">Журнал </w:t>
            </w:r>
          </w:p>
        </w:tc>
        <w:tc>
          <w:tcPr>
            <w:tcW w:w="2268" w:type="dxa"/>
            <w:vAlign w:val="center"/>
          </w:tcPr>
          <w:p w:rsidR="00F13EA3" w:rsidRPr="00626AD5" w:rsidRDefault="00F13EA3" w:rsidP="00626AD5">
            <w:pPr>
              <w:ind w:left="284" w:right="142"/>
              <w:jc w:val="center"/>
              <w:rPr>
                <w:sz w:val="20"/>
                <w:szCs w:val="20"/>
              </w:rPr>
            </w:pPr>
            <w:r w:rsidRPr="00626AD5">
              <w:rPr>
                <w:sz w:val="20"/>
                <w:szCs w:val="20"/>
              </w:rPr>
              <w:t xml:space="preserve">Педколлектив </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2</w:t>
            </w:r>
          </w:p>
        </w:tc>
        <w:tc>
          <w:tcPr>
            <w:tcW w:w="5245" w:type="dxa"/>
            <w:shd w:val="clear" w:color="auto" w:fill="auto"/>
            <w:vAlign w:val="center"/>
          </w:tcPr>
          <w:p w:rsidR="00F13EA3" w:rsidRPr="00626AD5" w:rsidRDefault="00F13EA3" w:rsidP="00626AD5">
            <w:pPr>
              <w:ind w:right="34"/>
              <w:jc w:val="both"/>
              <w:rPr>
                <w:sz w:val="20"/>
                <w:szCs w:val="20"/>
              </w:rPr>
            </w:pPr>
            <w:r w:rsidRPr="00626AD5">
              <w:rPr>
                <w:sz w:val="20"/>
                <w:szCs w:val="20"/>
              </w:rPr>
              <w:t>Положения фестивалей, конкурсов, соревнований на 2016-2017 уч.г.</w:t>
            </w:r>
          </w:p>
        </w:tc>
        <w:tc>
          <w:tcPr>
            <w:tcW w:w="1559" w:type="dxa"/>
            <w:shd w:val="clear" w:color="auto" w:fill="auto"/>
            <w:vAlign w:val="center"/>
          </w:tcPr>
          <w:p w:rsidR="00F13EA3" w:rsidRPr="00626AD5" w:rsidRDefault="00F13EA3" w:rsidP="00626AD5">
            <w:pPr>
              <w:ind w:right="33"/>
              <w:jc w:val="center"/>
              <w:rPr>
                <w:sz w:val="20"/>
                <w:szCs w:val="20"/>
              </w:rPr>
            </w:pPr>
            <w:r w:rsidRPr="00626AD5">
              <w:rPr>
                <w:sz w:val="20"/>
                <w:szCs w:val="20"/>
              </w:rPr>
              <w:t>Сборник</w:t>
            </w:r>
          </w:p>
        </w:tc>
        <w:tc>
          <w:tcPr>
            <w:tcW w:w="2268" w:type="dxa"/>
            <w:vAlign w:val="center"/>
          </w:tcPr>
          <w:p w:rsidR="00F13EA3" w:rsidRPr="00626AD5" w:rsidRDefault="00F13EA3" w:rsidP="00626AD5">
            <w:pPr>
              <w:ind w:left="284" w:right="142"/>
              <w:jc w:val="center"/>
              <w:rPr>
                <w:sz w:val="20"/>
                <w:szCs w:val="20"/>
              </w:rPr>
            </w:pPr>
            <w:r w:rsidRPr="00626AD5">
              <w:rPr>
                <w:sz w:val="20"/>
                <w:szCs w:val="20"/>
              </w:rPr>
              <w:t>Сотрудники ЦРТДЮ</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3</w:t>
            </w:r>
          </w:p>
        </w:tc>
        <w:tc>
          <w:tcPr>
            <w:tcW w:w="5245" w:type="dxa"/>
            <w:shd w:val="clear" w:color="auto" w:fill="auto"/>
            <w:vAlign w:val="center"/>
          </w:tcPr>
          <w:p w:rsidR="00F13EA3" w:rsidRPr="00626AD5" w:rsidRDefault="00F13EA3" w:rsidP="00626AD5">
            <w:pPr>
              <w:ind w:right="34"/>
              <w:jc w:val="both"/>
              <w:rPr>
                <w:sz w:val="20"/>
                <w:szCs w:val="20"/>
              </w:rPr>
            </w:pPr>
            <w:r w:rsidRPr="00626AD5">
              <w:rPr>
                <w:sz w:val="20"/>
                <w:szCs w:val="20"/>
              </w:rPr>
              <w:t>Информационно-методический журнал «Уникум № 2 (40) 20156</w:t>
            </w:r>
          </w:p>
        </w:tc>
        <w:tc>
          <w:tcPr>
            <w:tcW w:w="1559" w:type="dxa"/>
            <w:shd w:val="clear" w:color="auto" w:fill="auto"/>
            <w:vAlign w:val="center"/>
          </w:tcPr>
          <w:p w:rsidR="00F13EA3" w:rsidRPr="00626AD5" w:rsidRDefault="00F13EA3" w:rsidP="00626AD5">
            <w:pPr>
              <w:ind w:right="33"/>
              <w:jc w:val="center"/>
              <w:rPr>
                <w:sz w:val="20"/>
                <w:szCs w:val="20"/>
              </w:rPr>
            </w:pPr>
            <w:r w:rsidRPr="00626AD5">
              <w:rPr>
                <w:sz w:val="20"/>
                <w:szCs w:val="20"/>
              </w:rPr>
              <w:t xml:space="preserve">Журнал </w:t>
            </w:r>
          </w:p>
        </w:tc>
        <w:tc>
          <w:tcPr>
            <w:tcW w:w="2268" w:type="dxa"/>
            <w:vAlign w:val="center"/>
          </w:tcPr>
          <w:p w:rsidR="00F13EA3" w:rsidRPr="00626AD5" w:rsidRDefault="00F13EA3" w:rsidP="00626AD5">
            <w:pPr>
              <w:ind w:left="284" w:right="142"/>
              <w:jc w:val="center"/>
              <w:rPr>
                <w:sz w:val="20"/>
                <w:szCs w:val="20"/>
              </w:rPr>
            </w:pPr>
            <w:r w:rsidRPr="00626AD5">
              <w:rPr>
                <w:sz w:val="20"/>
                <w:szCs w:val="20"/>
              </w:rPr>
              <w:t xml:space="preserve">Педколлектив </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4</w:t>
            </w:r>
          </w:p>
        </w:tc>
        <w:tc>
          <w:tcPr>
            <w:tcW w:w="5245" w:type="dxa"/>
            <w:shd w:val="clear" w:color="auto" w:fill="auto"/>
          </w:tcPr>
          <w:p w:rsidR="00F13EA3" w:rsidRPr="00626AD5" w:rsidRDefault="00F13EA3" w:rsidP="00626AD5">
            <w:pPr>
              <w:ind w:right="34"/>
              <w:jc w:val="both"/>
              <w:rPr>
                <w:sz w:val="20"/>
                <w:szCs w:val="20"/>
              </w:rPr>
            </w:pPr>
            <w:r w:rsidRPr="00626AD5">
              <w:rPr>
                <w:sz w:val="20"/>
                <w:szCs w:val="20"/>
              </w:rPr>
              <w:t>«Формирование хореографической компетентности посредством применения комплекса развивающих упражнений»</w:t>
            </w:r>
          </w:p>
        </w:tc>
        <w:tc>
          <w:tcPr>
            <w:tcW w:w="1559" w:type="dxa"/>
            <w:shd w:val="clear" w:color="auto" w:fill="auto"/>
          </w:tcPr>
          <w:p w:rsidR="00F13EA3" w:rsidRPr="00626AD5" w:rsidRDefault="00F13EA3" w:rsidP="00626AD5">
            <w:pPr>
              <w:pStyle w:val="ac"/>
              <w:ind w:right="33" w:firstLine="0"/>
              <w:rPr>
                <w:sz w:val="20"/>
              </w:rPr>
            </w:pPr>
            <w:r w:rsidRPr="00626AD5">
              <w:rPr>
                <w:sz w:val="20"/>
              </w:rPr>
              <w:t>Методические рекомендации</w:t>
            </w:r>
          </w:p>
        </w:tc>
        <w:tc>
          <w:tcPr>
            <w:tcW w:w="2268" w:type="dxa"/>
          </w:tcPr>
          <w:p w:rsidR="00F13EA3" w:rsidRPr="00626AD5" w:rsidRDefault="00F13EA3" w:rsidP="00626AD5">
            <w:pPr>
              <w:ind w:left="284" w:right="142"/>
              <w:jc w:val="center"/>
              <w:rPr>
                <w:sz w:val="20"/>
                <w:szCs w:val="20"/>
              </w:rPr>
            </w:pPr>
            <w:r w:rsidRPr="00626AD5">
              <w:rPr>
                <w:sz w:val="20"/>
                <w:szCs w:val="20"/>
              </w:rPr>
              <w:t>Назарикова А.В</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5</w:t>
            </w:r>
          </w:p>
        </w:tc>
        <w:tc>
          <w:tcPr>
            <w:tcW w:w="5245" w:type="dxa"/>
            <w:shd w:val="clear" w:color="auto" w:fill="auto"/>
          </w:tcPr>
          <w:p w:rsidR="00F13EA3" w:rsidRPr="00626AD5" w:rsidRDefault="00F13EA3" w:rsidP="00626AD5">
            <w:pPr>
              <w:ind w:right="34"/>
              <w:jc w:val="both"/>
              <w:rPr>
                <w:sz w:val="20"/>
                <w:szCs w:val="20"/>
              </w:rPr>
            </w:pPr>
            <w:r w:rsidRPr="00626AD5">
              <w:rPr>
                <w:sz w:val="20"/>
                <w:szCs w:val="20"/>
              </w:rPr>
              <w:t>«Джаз. Скэт. Блюз. Орнаментика стиля Соул»</w:t>
            </w:r>
          </w:p>
        </w:tc>
        <w:tc>
          <w:tcPr>
            <w:tcW w:w="1559" w:type="dxa"/>
            <w:shd w:val="clear" w:color="auto" w:fill="auto"/>
          </w:tcPr>
          <w:p w:rsidR="00F13EA3" w:rsidRPr="00626AD5" w:rsidRDefault="00F13EA3" w:rsidP="00626AD5">
            <w:pPr>
              <w:pStyle w:val="ac"/>
              <w:ind w:right="33" w:firstLine="0"/>
              <w:rPr>
                <w:sz w:val="20"/>
              </w:rPr>
            </w:pPr>
            <w:r w:rsidRPr="00626AD5">
              <w:rPr>
                <w:sz w:val="20"/>
              </w:rPr>
              <w:t>Методические рекомендации</w:t>
            </w:r>
          </w:p>
        </w:tc>
        <w:tc>
          <w:tcPr>
            <w:tcW w:w="2268" w:type="dxa"/>
          </w:tcPr>
          <w:p w:rsidR="00F13EA3" w:rsidRPr="00626AD5" w:rsidRDefault="00F13EA3" w:rsidP="00626AD5">
            <w:pPr>
              <w:ind w:left="284" w:right="142"/>
              <w:jc w:val="center"/>
              <w:rPr>
                <w:sz w:val="20"/>
                <w:szCs w:val="20"/>
              </w:rPr>
            </w:pPr>
            <w:r w:rsidRPr="00626AD5">
              <w:rPr>
                <w:sz w:val="20"/>
                <w:szCs w:val="20"/>
              </w:rPr>
              <w:t>Зубова Р А. /две/</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6</w:t>
            </w:r>
          </w:p>
        </w:tc>
        <w:tc>
          <w:tcPr>
            <w:tcW w:w="5245" w:type="dxa"/>
            <w:shd w:val="clear" w:color="auto" w:fill="auto"/>
          </w:tcPr>
          <w:p w:rsidR="00F13EA3" w:rsidRPr="00626AD5" w:rsidRDefault="00F13EA3" w:rsidP="00626AD5">
            <w:pPr>
              <w:ind w:right="34"/>
              <w:jc w:val="both"/>
              <w:rPr>
                <w:sz w:val="20"/>
                <w:szCs w:val="20"/>
              </w:rPr>
            </w:pPr>
            <w:r w:rsidRPr="00626AD5">
              <w:rPr>
                <w:sz w:val="20"/>
                <w:szCs w:val="20"/>
              </w:rPr>
              <w:t>Профессионально-творческая подготовка педагога-музыканта</w:t>
            </w:r>
          </w:p>
        </w:tc>
        <w:tc>
          <w:tcPr>
            <w:tcW w:w="1559" w:type="dxa"/>
            <w:shd w:val="clear" w:color="auto" w:fill="auto"/>
          </w:tcPr>
          <w:p w:rsidR="00F13EA3" w:rsidRPr="00626AD5" w:rsidRDefault="00F13EA3" w:rsidP="00626AD5">
            <w:pPr>
              <w:pStyle w:val="ac"/>
              <w:ind w:right="33" w:firstLine="0"/>
              <w:rPr>
                <w:sz w:val="20"/>
              </w:rPr>
            </w:pPr>
            <w:r w:rsidRPr="00626AD5">
              <w:rPr>
                <w:sz w:val="20"/>
              </w:rPr>
              <w:t>Методические рекомендации</w:t>
            </w:r>
          </w:p>
        </w:tc>
        <w:tc>
          <w:tcPr>
            <w:tcW w:w="2268" w:type="dxa"/>
          </w:tcPr>
          <w:p w:rsidR="00F13EA3" w:rsidRPr="00626AD5" w:rsidRDefault="00F13EA3" w:rsidP="00626AD5">
            <w:pPr>
              <w:ind w:left="284" w:right="142"/>
              <w:jc w:val="center"/>
              <w:rPr>
                <w:sz w:val="20"/>
                <w:szCs w:val="20"/>
              </w:rPr>
            </w:pPr>
            <w:r w:rsidRPr="00626AD5">
              <w:rPr>
                <w:sz w:val="20"/>
                <w:szCs w:val="20"/>
              </w:rPr>
              <w:t>Зубова Р А.</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7</w:t>
            </w:r>
          </w:p>
        </w:tc>
        <w:tc>
          <w:tcPr>
            <w:tcW w:w="5245" w:type="dxa"/>
            <w:shd w:val="clear" w:color="auto" w:fill="auto"/>
          </w:tcPr>
          <w:p w:rsidR="00F13EA3" w:rsidRPr="00626AD5" w:rsidRDefault="00F13EA3" w:rsidP="00626AD5">
            <w:pPr>
              <w:ind w:right="34"/>
              <w:jc w:val="both"/>
              <w:rPr>
                <w:sz w:val="20"/>
                <w:szCs w:val="20"/>
              </w:rPr>
            </w:pPr>
            <w:r w:rsidRPr="00626AD5">
              <w:rPr>
                <w:sz w:val="20"/>
                <w:szCs w:val="20"/>
              </w:rPr>
              <w:t>Оргпсихологический момент – камертон занятия /из опыта работы педагогического отдела «Развитие»</w:t>
            </w:r>
          </w:p>
        </w:tc>
        <w:tc>
          <w:tcPr>
            <w:tcW w:w="1559" w:type="dxa"/>
            <w:shd w:val="clear" w:color="auto" w:fill="auto"/>
          </w:tcPr>
          <w:p w:rsidR="00F13EA3" w:rsidRPr="00626AD5" w:rsidRDefault="00F13EA3" w:rsidP="00626AD5">
            <w:pPr>
              <w:pStyle w:val="ac"/>
              <w:ind w:right="33" w:firstLine="0"/>
              <w:rPr>
                <w:sz w:val="20"/>
              </w:rPr>
            </w:pPr>
            <w:r w:rsidRPr="00626AD5">
              <w:rPr>
                <w:sz w:val="20"/>
              </w:rPr>
              <w:t>Методический бюллетень</w:t>
            </w:r>
          </w:p>
        </w:tc>
        <w:tc>
          <w:tcPr>
            <w:tcW w:w="2268" w:type="dxa"/>
          </w:tcPr>
          <w:p w:rsidR="00F13EA3" w:rsidRPr="00626AD5" w:rsidRDefault="00F13EA3" w:rsidP="00626AD5">
            <w:pPr>
              <w:ind w:left="284" w:right="142"/>
              <w:jc w:val="center"/>
              <w:rPr>
                <w:sz w:val="20"/>
                <w:szCs w:val="20"/>
              </w:rPr>
            </w:pPr>
            <w:r w:rsidRPr="00626AD5">
              <w:rPr>
                <w:sz w:val="20"/>
                <w:szCs w:val="20"/>
              </w:rPr>
              <w:t>Фоменкова Н.Л., Ахматова Т.В., Докучаева С.В., Захарова Л.И., Изтлеуова К.Б., Плаксина Н.В., Рожкова Т.В., Стексова О.А., Стыценкова С.А.</w:t>
            </w:r>
          </w:p>
        </w:tc>
      </w:tr>
      <w:tr w:rsidR="00F13EA3" w:rsidRPr="00626AD5" w:rsidTr="00626AD5">
        <w:trPr>
          <w:trHeight w:val="400"/>
        </w:trPr>
        <w:tc>
          <w:tcPr>
            <w:tcW w:w="567" w:type="dxa"/>
            <w:shd w:val="clear" w:color="auto" w:fill="auto"/>
            <w:vAlign w:val="center"/>
          </w:tcPr>
          <w:p w:rsidR="00F13EA3" w:rsidRPr="00626AD5" w:rsidRDefault="00F13EA3" w:rsidP="00626AD5">
            <w:pPr>
              <w:tabs>
                <w:tab w:val="left" w:pos="317"/>
              </w:tabs>
              <w:ind w:right="34"/>
              <w:jc w:val="center"/>
              <w:rPr>
                <w:sz w:val="20"/>
                <w:szCs w:val="20"/>
              </w:rPr>
            </w:pPr>
            <w:r w:rsidRPr="00626AD5">
              <w:rPr>
                <w:sz w:val="20"/>
                <w:szCs w:val="20"/>
              </w:rPr>
              <w:t>8</w:t>
            </w:r>
          </w:p>
        </w:tc>
        <w:tc>
          <w:tcPr>
            <w:tcW w:w="5245" w:type="dxa"/>
            <w:shd w:val="clear" w:color="auto" w:fill="auto"/>
            <w:vAlign w:val="center"/>
          </w:tcPr>
          <w:p w:rsidR="00F13EA3" w:rsidRPr="00626AD5" w:rsidRDefault="00F13EA3" w:rsidP="00626AD5">
            <w:pPr>
              <w:ind w:right="33"/>
              <w:jc w:val="both"/>
              <w:rPr>
                <w:sz w:val="20"/>
                <w:szCs w:val="20"/>
              </w:rPr>
            </w:pPr>
            <w:r w:rsidRPr="00626AD5">
              <w:rPr>
                <w:sz w:val="20"/>
                <w:szCs w:val="20"/>
              </w:rPr>
              <w:t>Развитие творческой активности личности обучающегося хореографического объединения</w:t>
            </w:r>
          </w:p>
        </w:tc>
        <w:tc>
          <w:tcPr>
            <w:tcW w:w="1559" w:type="dxa"/>
            <w:shd w:val="clear" w:color="auto" w:fill="auto"/>
            <w:vAlign w:val="center"/>
          </w:tcPr>
          <w:p w:rsidR="00F13EA3" w:rsidRPr="00626AD5" w:rsidRDefault="00F13EA3" w:rsidP="00626AD5">
            <w:pPr>
              <w:ind w:right="33"/>
              <w:jc w:val="center"/>
              <w:rPr>
                <w:sz w:val="20"/>
                <w:szCs w:val="20"/>
              </w:rPr>
            </w:pPr>
            <w:r w:rsidRPr="00626AD5">
              <w:rPr>
                <w:sz w:val="20"/>
                <w:szCs w:val="20"/>
              </w:rPr>
              <w:t>Обобщение опыта</w:t>
            </w:r>
          </w:p>
        </w:tc>
        <w:tc>
          <w:tcPr>
            <w:tcW w:w="2268" w:type="dxa"/>
            <w:vAlign w:val="center"/>
          </w:tcPr>
          <w:p w:rsidR="00F13EA3" w:rsidRPr="00626AD5" w:rsidRDefault="00F13EA3" w:rsidP="00626AD5">
            <w:pPr>
              <w:ind w:left="284" w:right="142"/>
              <w:jc w:val="center"/>
              <w:rPr>
                <w:sz w:val="20"/>
                <w:szCs w:val="20"/>
              </w:rPr>
            </w:pPr>
            <w:r w:rsidRPr="00626AD5">
              <w:rPr>
                <w:sz w:val="20"/>
                <w:szCs w:val="20"/>
              </w:rPr>
              <w:t>Кузьменко Н.В.</w:t>
            </w:r>
          </w:p>
          <w:p w:rsidR="00F13EA3" w:rsidRPr="00626AD5" w:rsidRDefault="00F13EA3" w:rsidP="00626AD5">
            <w:pPr>
              <w:ind w:left="284" w:right="142"/>
              <w:jc w:val="center"/>
              <w:rPr>
                <w:sz w:val="20"/>
                <w:szCs w:val="20"/>
              </w:rPr>
            </w:pPr>
            <w:r w:rsidRPr="00626AD5">
              <w:rPr>
                <w:sz w:val="20"/>
                <w:szCs w:val="20"/>
              </w:rPr>
              <w:t>Ермоленко К.В.</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9</w:t>
            </w:r>
          </w:p>
        </w:tc>
        <w:tc>
          <w:tcPr>
            <w:tcW w:w="5245" w:type="dxa"/>
            <w:shd w:val="clear" w:color="auto" w:fill="auto"/>
            <w:vAlign w:val="center"/>
          </w:tcPr>
          <w:p w:rsidR="00F13EA3" w:rsidRPr="00626AD5" w:rsidRDefault="00F13EA3" w:rsidP="00626AD5">
            <w:pPr>
              <w:ind w:right="33"/>
              <w:jc w:val="both"/>
              <w:rPr>
                <w:sz w:val="20"/>
                <w:szCs w:val="20"/>
              </w:rPr>
            </w:pPr>
            <w:r w:rsidRPr="00626AD5">
              <w:rPr>
                <w:sz w:val="20"/>
                <w:szCs w:val="20"/>
              </w:rPr>
              <w:t>«Использование нетрадиционных техник рисования, как средство развития творческих способностей у детей дошкольного возраста»</w:t>
            </w:r>
          </w:p>
        </w:tc>
        <w:tc>
          <w:tcPr>
            <w:tcW w:w="1559" w:type="dxa"/>
            <w:shd w:val="clear" w:color="auto" w:fill="auto"/>
            <w:vAlign w:val="center"/>
          </w:tcPr>
          <w:p w:rsidR="00F13EA3" w:rsidRPr="00626AD5" w:rsidRDefault="00F13EA3" w:rsidP="00626AD5">
            <w:pPr>
              <w:ind w:right="33"/>
              <w:jc w:val="center"/>
              <w:rPr>
                <w:sz w:val="20"/>
                <w:szCs w:val="20"/>
              </w:rPr>
            </w:pPr>
            <w:r w:rsidRPr="00626AD5">
              <w:rPr>
                <w:sz w:val="20"/>
                <w:szCs w:val="20"/>
              </w:rPr>
              <w:t>Обобщение опыта</w:t>
            </w:r>
          </w:p>
        </w:tc>
        <w:tc>
          <w:tcPr>
            <w:tcW w:w="2268" w:type="dxa"/>
            <w:vAlign w:val="center"/>
          </w:tcPr>
          <w:p w:rsidR="00F13EA3" w:rsidRPr="00626AD5" w:rsidRDefault="00F13EA3" w:rsidP="00626AD5">
            <w:pPr>
              <w:ind w:left="284" w:right="142"/>
              <w:jc w:val="center"/>
              <w:rPr>
                <w:sz w:val="20"/>
                <w:szCs w:val="20"/>
              </w:rPr>
            </w:pPr>
            <w:r w:rsidRPr="00626AD5">
              <w:rPr>
                <w:sz w:val="20"/>
                <w:szCs w:val="20"/>
              </w:rPr>
              <w:t>Сидорова М.И.</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10</w:t>
            </w:r>
          </w:p>
        </w:tc>
        <w:tc>
          <w:tcPr>
            <w:tcW w:w="5245" w:type="dxa"/>
            <w:shd w:val="clear" w:color="auto" w:fill="auto"/>
            <w:vAlign w:val="center"/>
          </w:tcPr>
          <w:p w:rsidR="00F13EA3" w:rsidRPr="00626AD5" w:rsidRDefault="00F13EA3" w:rsidP="00626AD5">
            <w:pPr>
              <w:ind w:right="33"/>
              <w:jc w:val="both"/>
              <w:rPr>
                <w:sz w:val="20"/>
                <w:szCs w:val="20"/>
              </w:rPr>
            </w:pPr>
            <w:r w:rsidRPr="00626AD5">
              <w:rPr>
                <w:sz w:val="20"/>
                <w:szCs w:val="20"/>
              </w:rPr>
              <w:t>«Пуховые кружева»</w:t>
            </w:r>
          </w:p>
        </w:tc>
        <w:tc>
          <w:tcPr>
            <w:tcW w:w="1559" w:type="dxa"/>
            <w:shd w:val="clear" w:color="auto" w:fill="auto"/>
            <w:vAlign w:val="center"/>
          </w:tcPr>
          <w:p w:rsidR="00F13EA3" w:rsidRPr="00626AD5" w:rsidRDefault="00F13EA3" w:rsidP="00626AD5">
            <w:pPr>
              <w:ind w:right="33"/>
              <w:jc w:val="center"/>
              <w:rPr>
                <w:sz w:val="20"/>
                <w:szCs w:val="20"/>
              </w:rPr>
            </w:pPr>
            <w:r w:rsidRPr="00626AD5">
              <w:rPr>
                <w:sz w:val="20"/>
                <w:szCs w:val="20"/>
              </w:rPr>
              <w:t>Тематическая подборка</w:t>
            </w:r>
          </w:p>
        </w:tc>
        <w:tc>
          <w:tcPr>
            <w:tcW w:w="2268" w:type="dxa"/>
            <w:vAlign w:val="center"/>
          </w:tcPr>
          <w:p w:rsidR="00F13EA3" w:rsidRPr="00626AD5" w:rsidRDefault="00F13EA3" w:rsidP="00626AD5">
            <w:pPr>
              <w:jc w:val="center"/>
              <w:rPr>
                <w:sz w:val="20"/>
                <w:szCs w:val="20"/>
              </w:rPr>
            </w:pPr>
            <w:r w:rsidRPr="00626AD5">
              <w:rPr>
                <w:sz w:val="20"/>
                <w:szCs w:val="20"/>
              </w:rPr>
              <w:t>Ургенешбаева И.И.–</w:t>
            </w:r>
          </w:p>
          <w:p w:rsidR="00F13EA3" w:rsidRPr="00626AD5" w:rsidRDefault="00F13EA3" w:rsidP="00626AD5">
            <w:pPr>
              <w:jc w:val="center"/>
              <w:rPr>
                <w:sz w:val="20"/>
                <w:szCs w:val="20"/>
              </w:rPr>
            </w:pPr>
            <w:r w:rsidRPr="00626AD5">
              <w:rPr>
                <w:sz w:val="20"/>
                <w:szCs w:val="20"/>
              </w:rPr>
              <w:t>Демахина Т.П. –</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11</w:t>
            </w:r>
          </w:p>
        </w:tc>
        <w:tc>
          <w:tcPr>
            <w:tcW w:w="5245" w:type="dxa"/>
            <w:shd w:val="clear" w:color="auto" w:fill="auto"/>
            <w:vAlign w:val="center"/>
          </w:tcPr>
          <w:p w:rsidR="00F13EA3" w:rsidRPr="00626AD5" w:rsidRDefault="00F13EA3" w:rsidP="00626AD5">
            <w:pPr>
              <w:ind w:right="33"/>
              <w:jc w:val="both"/>
              <w:rPr>
                <w:sz w:val="20"/>
                <w:szCs w:val="20"/>
              </w:rPr>
            </w:pPr>
            <w:r w:rsidRPr="00626AD5">
              <w:rPr>
                <w:sz w:val="20"/>
                <w:szCs w:val="20"/>
              </w:rPr>
              <w:t>«Казачьи посиделки»</w:t>
            </w:r>
          </w:p>
        </w:tc>
        <w:tc>
          <w:tcPr>
            <w:tcW w:w="1559" w:type="dxa"/>
            <w:shd w:val="clear" w:color="auto" w:fill="auto"/>
            <w:vAlign w:val="center"/>
          </w:tcPr>
          <w:p w:rsidR="00F13EA3" w:rsidRPr="00626AD5" w:rsidRDefault="00F13EA3" w:rsidP="00626AD5">
            <w:pPr>
              <w:ind w:right="33"/>
              <w:jc w:val="center"/>
              <w:rPr>
                <w:sz w:val="20"/>
                <w:szCs w:val="20"/>
              </w:rPr>
            </w:pPr>
            <w:r w:rsidRPr="00626AD5">
              <w:rPr>
                <w:sz w:val="20"/>
                <w:szCs w:val="20"/>
              </w:rPr>
              <w:t xml:space="preserve">Сценарий </w:t>
            </w:r>
          </w:p>
        </w:tc>
        <w:tc>
          <w:tcPr>
            <w:tcW w:w="2268" w:type="dxa"/>
            <w:vAlign w:val="center"/>
          </w:tcPr>
          <w:p w:rsidR="00F13EA3" w:rsidRPr="00626AD5" w:rsidRDefault="00F13EA3" w:rsidP="00626AD5">
            <w:pPr>
              <w:jc w:val="center"/>
              <w:rPr>
                <w:sz w:val="20"/>
                <w:szCs w:val="20"/>
              </w:rPr>
            </w:pPr>
            <w:r w:rsidRPr="00626AD5">
              <w:rPr>
                <w:sz w:val="20"/>
                <w:szCs w:val="20"/>
              </w:rPr>
              <w:t>Голованова М.А.</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12</w:t>
            </w:r>
          </w:p>
        </w:tc>
        <w:tc>
          <w:tcPr>
            <w:tcW w:w="5245" w:type="dxa"/>
            <w:shd w:val="clear" w:color="auto" w:fill="auto"/>
            <w:vAlign w:val="center"/>
          </w:tcPr>
          <w:p w:rsidR="00F13EA3" w:rsidRPr="00626AD5" w:rsidRDefault="00F13EA3" w:rsidP="00626AD5">
            <w:pPr>
              <w:ind w:right="33"/>
              <w:jc w:val="both"/>
              <w:rPr>
                <w:sz w:val="20"/>
                <w:szCs w:val="20"/>
              </w:rPr>
            </w:pPr>
            <w:r w:rsidRPr="00626AD5">
              <w:rPr>
                <w:sz w:val="20"/>
                <w:szCs w:val="20"/>
              </w:rPr>
              <w:t>«Песенный фольклор уральских казаков!»</w:t>
            </w:r>
          </w:p>
        </w:tc>
        <w:tc>
          <w:tcPr>
            <w:tcW w:w="1559" w:type="dxa"/>
            <w:shd w:val="clear" w:color="auto" w:fill="auto"/>
            <w:vAlign w:val="center"/>
          </w:tcPr>
          <w:p w:rsidR="00F13EA3" w:rsidRPr="00626AD5" w:rsidRDefault="00F13EA3" w:rsidP="00626AD5">
            <w:pPr>
              <w:ind w:right="33"/>
              <w:jc w:val="center"/>
              <w:rPr>
                <w:sz w:val="20"/>
                <w:szCs w:val="20"/>
              </w:rPr>
            </w:pPr>
            <w:r w:rsidRPr="00626AD5">
              <w:rPr>
                <w:sz w:val="20"/>
                <w:szCs w:val="20"/>
              </w:rPr>
              <w:t>Методические рекомендации</w:t>
            </w:r>
          </w:p>
        </w:tc>
        <w:tc>
          <w:tcPr>
            <w:tcW w:w="2268" w:type="dxa"/>
            <w:vAlign w:val="center"/>
          </w:tcPr>
          <w:p w:rsidR="00F13EA3" w:rsidRPr="00626AD5" w:rsidRDefault="00F13EA3" w:rsidP="00626AD5">
            <w:pPr>
              <w:jc w:val="center"/>
              <w:rPr>
                <w:sz w:val="20"/>
                <w:szCs w:val="20"/>
              </w:rPr>
            </w:pPr>
            <w:r w:rsidRPr="00626AD5">
              <w:rPr>
                <w:sz w:val="20"/>
                <w:szCs w:val="20"/>
              </w:rPr>
              <w:t>Гребешкова Е.А.</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13</w:t>
            </w:r>
          </w:p>
        </w:tc>
        <w:tc>
          <w:tcPr>
            <w:tcW w:w="5245" w:type="dxa"/>
            <w:shd w:val="clear" w:color="auto" w:fill="auto"/>
            <w:vAlign w:val="center"/>
          </w:tcPr>
          <w:p w:rsidR="00F13EA3" w:rsidRPr="00626AD5" w:rsidRDefault="00F13EA3" w:rsidP="00626AD5">
            <w:pPr>
              <w:ind w:right="33"/>
              <w:jc w:val="both"/>
              <w:rPr>
                <w:sz w:val="20"/>
                <w:szCs w:val="20"/>
              </w:rPr>
            </w:pPr>
            <w:r w:rsidRPr="00626AD5">
              <w:rPr>
                <w:bCs/>
                <w:sz w:val="20"/>
                <w:szCs w:val="20"/>
              </w:rPr>
              <w:t>«Планирование образовательного процесса и формирование репертуара танцевального коллектива в условиях УДО».</w:t>
            </w:r>
          </w:p>
        </w:tc>
        <w:tc>
          <w:tcPr>
            <w:tcW w:w="1559" w:type="dxa"/>
            <w:shd w:val="clear" w:color="auto" w:fill="auto"/>
            <w:vAlign w:val="center"/>
          </w:tcPr>
          <w:p w:rsidR="00F13EA3" w:rsidRPr="00626AD5" w:rsidRDefault="00F13EA3" w:rsidP="00626AD5">
            <w:pPr>
              <w:ind w:right="33"/>
              <w:jc w:val="center"/>
              <w:rPr>
                <w:sz w:val="20"/>
                <w:szCs w:val="20"/>
              </w:rPr>
            </w:pPr>
            <w:r w:rsidRPr="00626AD5">
              <w:rPr>
                <w:sz w:val="20"/>
                <w:szCs w:val="20"/>
              </w:rPr>
              <w:t>Методическое описание</w:t>
            </w:r>
          </w:p>
        </w:tc>
        <w:tc>
          <w:tcPr>
            <w:tcW w:w="2268" w:type="dxa"/>
            <w:vAlign w:val="center"/>
          </w:tcPr>
          <w:p w:rsidR="00F13EA3" w:rsidRPr="00626AD5" w:rsidRDefault="00F13EA3" w:rsidP="00626AD5">
            <w:pPr>
              <w:jc w:val="center"/>
              <w:rPr>
                <w:sz w:val="20"/>
                <w:szCs w:val="20"/>
              </w:rPr>
            </w:pPr>
            <w:r w:rsidRPr="00626AD5">
              <w:rPr>
                <w:sz w:val="20"/>
                <w:szCs w:val="20"/>
              </w:rPr>
              <w:t>Рудакова В.С.</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14</w:t>
            </w:r>
          </w:p>
        </w:tc>
        <w:tc>
          <w:tcPr>
            <w:tcW w:w="5245" w:type="dxa"/>
            <w:shd w:val="clear" w:color="auto" w:fill="auto"/>
            <w:vAlign w:val="center"/>
          </w:tcPr>
          <w:p w:rsidR="00F13EA3" w:rsidRPr="00626AD5" w:rsidRDefault="00F13EA3" w:rsidP="00626AD5">
            <w:pPr>
              <w:ind w:right="33"/>
              <w:jc w:val="both"/>
              <w:rPr>
                <w:bCs/>
                <w:sz w:val="20"/>
                <w:szCs w:val="20"/>
              </w:rPr>
            </w:pPr>
            <w:r w:rsidRPr="00626AD5">
              <w:rPr>
                <w:bCs/>
                <w:sz w:val="20"/>
                <w:szCs w:val="20"/>
              </w:rPr>
              <w:t xml:space="preserve"> «Личностно – ориентированные игры»</w:t>
            </w:r>
          </w:p>
        </w:tc>
        <w:tc>
          <w:tcPr>
            <w:tcW w:w="1559" w:type="dxa"/>
            <w:shd w:val="clear" w:color="auto" w:fill="auto"/>
            <w:vAlign w:val="center"/>
          </w:tcPr>
          <w:p w:rsidR="00F13EA3" w:rsidRPr="00626AD5" w:rsidRDefault="00F13EA3" w:rsidP="00626AD5">
            <w:pPr>
              <w:ind w:right="33"/>
              <w:jc w:val="center"/>
              <w:rPr>
                <w:sz w:val="20"/>
                <w:szCs w:val="20"/>
              </w:rPr>
            </w:pPr>
            <w:r w:rsidRPr="00626AD5">
              <w:rPr>
                <w:sz w:val="20"/>
                <w:szCs w:val="20"/>
              </w:rPr>
              <w:t>Тематическая подборка</w:t>
            </w:r>
          </w:p>
        </w:tc>
        <w:tc>
          <w:tcPr>
            <w:tcW w:w="2268" w:type="dxa"/>
            <w:vAlign w:val="center"/>
          </w:tcPr>
          <w:p w:rsidR="00F13EA3" w:rsidRPr="00626AD5" w:rsidRDefault="00F13EA3" w:rsidP="00626AD5">
            <w:pPr>
              <w:jc w:val="center"/>
              <w:rPr>
                <w:sz w:val="20"/>
                <w:szCs w:val="20"/>
              </w:rPr>
            </w:pPr>
            <w:r w:rsidRPr="00626AD5">
              <w:rPr>
                <w:sz w:val="20"/>
                <w:szCs w:val="20"/>
              </w:rPr>
              <w:t>Штепенко С.Ю.</w:t>
            </w:r>
          </w:p>
        </w:tc>
      </w:tr>
      <w:tr w:rsidR="00F13EA3" w:rsidRPr="00626AD5" w:rsidTr="00626AD5">
        <w:trPr>
          <w:trHeight w:val="327"/>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15</w:t>
            </w:r>
          </w:p>
        </w:tc>
        <w:tc>
          <w:tcPr>
            <w:tcW w:w="5245" w:type="dxa"/>
            <w:shd w:val="clear" w:color="auto" w:fill="auto"/>
          </w:tcPr>
          <w:p w:rsidR="00F13EA3" w:rsidRPr="00626AD5" w:rsidRDefault="00F13EA3" w:rsidP="00626AD5">
            <w:pPr>
              <w:jc w:val="both"/>
              <w:rPr>
                <w:sz w:val="20"/>
                <w:szCs w:val="20"/>
              </w:rPr>
            </w:pPr>
            <w:r w:rsidRPr="00626AD5">
              <w:rPr>
                <w:sz w:val="20"/>
                <w:szCs w:val="20"/>
              </w:rPr>
              <w:t>«Как учить ребёнка чтению»</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Бюллетень</w:t>
            </w:r>
          </w:p>
        </w:tc>
        <w:tc>
          <w:tcPr>
            <w:tcW w:w="2268" w:type="dxa"/>
          </w:tcPr>
          <w:p w:rsidR="00F13EA3" w:rsidRPr="00626AD5" w:rsidRDefault="00F13EA3" w:rsidP="00626AD5">
            <w:pPr>
              <w:jc w:val="center"/>
              <w:rPr>
                <w:sz w:val="20"/>
                <w:szCs w:val="20"/>
              </w:rPr>
            </w:pPr>
            <w:r w:rsidRPr="00626AD5">
              <w:rPr>
                <w:sz w:val="20"/>
                <w:szCs w:val="20"/>
              </w:rPr>
              <w:t>Захарова Л.И.</w:t>
            </w:r>
          </w:p>
        </w:tc>
      </w:tr>
      <w:tr w:rsidR="00F13EA3" w:rsidRPr="00626AD5" w:rsidTr="00626AD5">
        <w:trPr>
          <w:trHeight w:val="289"/>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16</w:t>
            </w:r>
          </w:p>
        </w:tc>
        <w:tc>
          <w:tcPr>
            <w:tcW w:w="5245" w:type="dxa"/>
            <w:shd w:val="clear" w:color="auto" w:fill="auto"/>
          </w:tcPr>
          <w:p w:rsidR="00F13EA3" w:rsidRPr="00626AD5" w:rsidRDefault="00F13EA3" w:rsidP="00626AD5">
            <w:pPr>
              <w:jc w:val="both"/>
              <w:rPr>
                <w:sz w:val="20"/>
                <w:szCs w:val="20"/>
              </w:rPr>
            </w:pPr>
            <w:r w:rsidRPr="00626AD5">
              <w:rPr>
                <w:sz w:val="20"/>
                <w:szCs w:val="20"/>
              </w:rPr>
              <w:t>«Рождественские посиделки»</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Конспект</w:t>
            </w:r>
          </w:p>
        </w:tc>
        <w:tc>
          <w:tcPr>
            <w:tcW w:w="2268" w:type="dxa"/>
            <w:vAlign w:val="center"/>
          </w:tcPr>
          <w:p w:rsidR="00F13EA3" w:rsidRPr="00626AD5" w:rsidRDefault="00F13EA3" w:rsidP="00626AD5">
            <w:pPr>
              <w:jc w:val="center"/>
              <w:rPr>
                <w:sz w:val="20"/>
                <w:szCs w:val="20"/>
              </w:rPr>
            </w:pPr>
            <w:r w:rsidRPr="00626AD5">
              <w:rPr>
                <w:sz w:val="20"/>
                <w:szCs w:val="20"/>
              </w:rPr>
              <w:t>Докучаева С.В.</w:t>
            </w:r>
          </w:p>
        </w:tc>
      </w:tr>
      <w:tr w:rsidR="00F13EA3" w:rsidRPr="00626AD5" w:rsidTr="00626AD5">
        <w:trPr>
          <w:trHeight w:val="266"/>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17</w:t>
            </w:r>
          </w:p>
        </w:tc>
        <w:tc>
          <w:tcPr>
            <w:tcW w:w="5245" w:type="dxa"/>
            <w:shd w:val="clear" w:color="auto" w:fill="auto"/>
          </w:tcPr>
          <w:p w:rsidR="00F13EA3" w:rsidRPr="00626AD5" w:rsidRDefault="00F13EA3" w:rsidP="00626AD5">
            <w:pPr>
              <w:jc w:val="both"/>
              <w:rPr>
                <w:sz w:val="20"/>
                <w:szCs w:val="20"/>
              </w:rPr>
            </w:pPr>
            <w:r w:rsidRPr="00626AD5">
              <w:rPr>
                <w:sz w:val="20"/>
                <w:szCs w:val="20"/>
              </w:rPr>
              <w:t>«Спортивные соревнования к 23 февраля»</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Конспект</w:t>
            </w:r>
          </w:p>
        </w:tc>
        <w:tc>
          <w:tcPr>
            <w:tcW w:w="2268" w:type="dxa"/>
            <w:vAlign w:val="center"/>
          </w:tcPr>
          <w:p w:rsidR="00F13EA3" w:rsidRPr="00626AD5" w:rsidRDefault="00F13EA3" w:rsidP="00626AD5">
            <w:pPr>
              <w:jc w:val="center"/>
              <w:rPr>
                <w:sz w:val="20"/>
                <w:szCs w:val="20"/>
              </w:rPr>
            </w:pPr>
            <w:r w:rsidRPr="00626AD5">
              <w:rPr>
                <w:sz w:val="20"/>
                <w:szCs w:val="20"/>
              </w:rPr>
              <w:t>Докучаева С.В.</w:t>
            </w:r>
          </w:p>
        </w:tc>
      </w:tr>
      <w:tr w:rsidR="00F13EA3" w:rsidRPr="00626AD5" w:rsidTr="00626AD5">
        <w:trPr>
          <w:trHeight w:val="269"/>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18</w:t>
            </w:r>
          </w:p>
        </w:tc>
        <w:tc>
          <w:tcPr>
            <w:tcW w:w="5245" w:type="dxa"/>
            <w:shd w:val="clear" w:color="auto" w:fill="auto"/>
          </w:tcPr>
          <w:p w:rsidR="00F13EA3" w:rsidRPr="00626AD5" w:rsidRDefault="00F13EA3" w:rsidP="00626AD5">
            <w:pPr>
              <w:jc w:val="both"/>
              <w:rPr>
                <w:sz w:val="20"/>
                <w:szCs w:val="20"/>
              </w:rPr>
            </w:pPr>
            <w:r w:rsidRPr="00626AD5">
              <w:rPr>
                <w:sz w:val="20"/>
                <w:szCs w:val="20"/>
              </w:rPr>
              <w:t>«Праздник весны»</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Конспект</w:t>
            </w:r>
          </w:p>
        </w:tc>
        <w:tc>
          <w:tcPr>
            <w:tcW w:w="2268" w:type="dxa"/>
            <w:vAlign w:val="center"/>
          </w:tcPr>
          <w:p w:rsidR="00F13EA3" w:rsidRPr="00626AD5" w:rsidRDefault="00F13EA3" w:rsidP="00626AD5">
            <w:pPr>
              <w:jc w:val="center"/>
              <w:rPr>
                <w:sz w:val="20"/>
                <w:szCs w:val="20"/>
              </w:rPr>
            </w:pPr>
            <w:r w:rsidRPr="00626AD5">
              <w:rPr>
                <w:sz w:val="20"/>
                <w:szCs w:val="20"/>
              </w:rPr>
              <w:t>Докучаева С.В.</w:t>
            </w:r>
          </w:p>
        </w:tc>
      </w:tr>
      <w:tr w:rsidR="00F13EA3" w:rsidRPr="00626AD5" w:rsidTr="00626AD5">
        <w:trPr>
          <w:trHeight w:val="273"/>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19</w:t>
            </w:r>
          </w:p>
        </w:tc>
        <w:tc>
          <w:tcPr>
            <w:tcW w:w="5245" w:type="dxa"/>
            <w:shd w:val="clear" w:color="auto" w:fill="auto"/>
          </w:tcPr>
          <w:p w:rsidR="00F13EA3" w:rsidRPr="00626AD5" w:rsidRDefault="00F13EA3" w:rsidP="00626AD5">
            <w:pPr>
              <w:jc w:val="both"/>
              <w:rPr>
                <w:sz w:val="20"/>
                <w:szCs w:val="20"/>
              </w:rPr>
            </w:pPr>
            <w:r w:rsidRPr="00626AD5">
              <w:rPr>
                <w:sz w:val="20"/>
                <w:szCs w:val="20"/>
              </w:rPr>
              <w:t>«Весенний денек»</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Конспект</w:t>
            </w:r>
          </w:p>
        </w:tc>
        <w:tc>
          <w:tcPr>
            <w:tcW w:w="2268" w:type="dxa"/>
            <w:vAlign w:val="center"/>
          </w:tcPr>
          <w:p w:rsidR="00F13EA3" w:rsidRPr="00626AD5" w:rsidRDefault="00F13EA3" w:rsidP="00626AD5">
            <w:pPr>
              <w:jc w:val="center"/>
              <w:rPr>
                <w:sz w:val="20"/>
                <w:szCs w:val="20"/>
              </w:rPr>
            </w:pPr>
            <w:r w:rsidRPr="00626AD5">
              <w:rPr>
                <w:sz w:val="20"/>
                <w:szCs w:val="20"/>
              </w:rPr>
              <w:t>Докучаева С.В.</w:t>
            </w:r>
          </w:p>
        </w:tc>
      </w:tr>
      <w:tr w:rsidR="00F13EA3" w:rsidRPr="00626AD5" w:rsidTr="00626AD5">
        <w:trPr>
          <w:trHeight w:val="278"/>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20</w:t>
            </w:r>
          </w:p>
        </w:tc>
        <w:tc>
          <w:tcPr>
            <w:tcW w:w="5245" w:type="dxa"/>
            <w:shd w:val="clear" w:color="auto" w:fill="auto"/>
          </w:tcPr>
          <w:p w:rsidR="00F13EA3" w:rsidRPr="00626AD5" w:rsidRDefault="00F13EA3" w:rsidP="00626AD5">
            <w:pPr>
              <w:jc w:val="both"/>
              <w:rPr>
                <w:sz w:val="20"/>
                <w:szCs w:val="20"/>
              </w:rPr>
            </w:pPr>
            <w:r w:rsidRPr="00626AD5">
              <w:rPr>
                <w:sz w:val="20"/>
                <w:szCs w:val="20"/>
              </w:rPr>
              <w:t>«От сердца к сердцу»</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Конспект,</w:t>
            </w:r>
          </w:p>
        </w:tc>
        <w:tc>
          <w:tcPr>
            <w:tcW w:w="2268" w:type="dxa"/>
            <w:vAlign w:val="center"/>
          </w:tcPr>
          <w:p w:rsidR="00F13EA3" w:rsidRPr="00626AD5" w:rsidRDefault="00F13EA3" w:rsidP="00626AD5">
            <w:pPr>
              <w:jc w:val="center"/>
              <w:rPr>
                <w:sz w:val="20"/>
                <w:szCs w:val="20"/>
              </w:rPr>
            </w:pPr>
            <w:r w:rsidRPr="00626AD5">
              <w:rPr>
                <w:sz w:val="20"/>
                <w:szCs w:val="20"/>
              </w:rPr>
              <w:t>Докучаева С.В.</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21</w:t>
            </w:r>
          </w:p>
        </w:tc>
        <w:tc>
          <w:tcPr>
            <w:tcW w:w="5245" w:type="dxa"/>
            <w:shd w:val="clear" w:color="auto" w:fill="auto"/>
          </w:tcPr>
          <w:p w:rsidR="00F13EA3" w:rsidRPr="00626AD5" w:rsidRDefault="00F13EA3" w:rsidP="00626AD5">
            <w:pPr>
              <w:jc w:val="both"/>
              <w:rPr>
                <w:sz w:val="20"/>
                <w:szCs w:val="20"/>
              </w:rPr>
            </w:pPr>
            <w:r w:rsidRPr="00626AD5">
              <w:rPr>
                <w:sz w:val="20"/>
                <w:szCs w:val="20"/>
              </w:rPr>
              <w:t>«Путешествие с Незнайкой в космос»</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Интерактивная беседа</w:t>
            </w:r>
          </w:p>
        </w:tc>
        <w:tc>
          <w:tcPr>
            <w:tcW w:w="2268" w:type="dxa"/>
            <w:vAlign w:val="center"/>
          </w:tcPr>
          <w:p w:rsidR="00F13EA3" w:rsidRPr="00626AD5" w:rsidRDefault="00F13EA3" w:rsidP="00626AD5">
            <w:pPr>
              <w:jc w:val="center"/>
              <w:rPr>
                <w:sz w:val="20"/>
                <w:szCs w:val="20"/>
              </w:rPr>
            </w:pPr>
            <w:r w:rsidRPr="00626AD5">
              <w:rPr>
                <w:sz w:val="20"/>
                <w:szCs w:val="20"/>
              </w:rPr>
              <w:t>Докучаева С.В.</w:t>
            </w:r>
          </w:p>
        </w:tc>
      </w:tr>
      <w:tr w:rsidR="00F13EA3" w:rsidRPr="00626AD5" w:rsidTr="00626AD5">
        <w:trPr>
          <w:trHeight w:val="217"/>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22</w:t>
            </w:r>
          </w:p>
        </w:tc>
        <w:tc>
          <w:tcPr>
            <w:tcW w:w="5245" w:type="dxa"/>
            <w:shd w:val="clear" w:color="auto" w:fill="auto"/>
          </w:tcPr>
          <w:p w:rsidR="00F13EA3" w:rsidRPr="00626AD5" w:rsidRDefault="00F13EA3" w:rsidP="00626AD5">
            <w:pPr>
              <w:jc w:val="both"/>
              <w:rPr>
                <w:sz w:val="20"/>
                <w:szCs w:val="20"/>
              </w:rPr>
            </w:pPr>
            <w:r w:rsidRPr="00626AD5">
              <w:rPr>
                <w:sz w:val="20"/>
                <w:szCs w:val="20"/>
              </w:rPr>
              <w:t>«Сокровища первоклассников»</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Конспект</w:t>
            </w:r>
          </w:p>
        </w:tc>
        <w:tc>
          <w:tcPr>
            <w:tcW w:w="2268" w:type="dxa"/>
            <w:vAlign w:val="center"/>
          </w:tcPr>
          <w:p w:rsidR="00F13EA3" w:rsidRPr="00626AD5" w:rsidRDefault="00F13EA3" w:rsidP="00626AD5">
            <w:pPr>
              <w:jc w:val="center"/>
              <w:rPr>
                <w:sz w:val="20"/>
                <w:szCs w:val="20"/>
              </w:rPr>
            </w:pPr>
            <w:r w:rsidRPr="00626AD5">
              <w:rPr>
                <w:sz w:val="20"/>
                <w:szCs w:val="20"/>
              </w:rPr>
              <w:t>Докучаева С.В.</w:t>
            </w:r>
          </w:p>
        </w:tc>
      </w:tr>
      <w:tr w:rsidR="00F13EA3" w:rsidRPr="00626AD5" w:rsidTr="00626AD5">
        <w:trPr>
          <w:trHeight w:val="264"/>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23</w:t>
            </w:r>
          </w:p>
        </w:tc>
        <w:tc>
          <w:tcPr>
            <w:tcW w:w="5245" w:type="dxa"/>
            <w:shd w:val="clear" w:color="auto" w:fill="auto"/>
          </w:tcPr>
          <w:p w:rsidR="00F13EA3" w:rsidRPr="00626AD5" w:rsidRDefault="00F13EA3" w:rsidP="00626AD5">
            <w:pPr>
              <w:jc w:val="both"/>
              <w:rPr>
                <w:sz w:val="20"/>
                <w:szCs w:val="20"/>
              </w:rPr>
            </w:pPr>
            <w:r w:rsidRPr="00626AD5">
              <w:rPr>
                <w:sz w:val="20"/>
                <w:szCs w:val="20"/>
              </w:rPr>
              <w:t>«Путешествие в страну знаний»</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Конспект</w:t>
            </w:r>
          </w:p>
        </w:tc>
        <w:tc>
          <w:tcPr>
            <w:tcW w:w="2268" w:type="dxa"/>
            <w:vAlign w:val="center"/>
          </w:tcPr>
          <w:p w:rsidR="00F13EA3" w:rsidRPr="00626AD5" w:rsidRDefault="00F13EA3" w:rsidP="00626AD5">
            <w:pPr>
              <w:jc w:val="center"/>
              <w:rPr>
                <w:sz w:val="20"/>
                <w:szCs w:val="20"/>
              </w:rPr>
            </w:pPr>
            <w:r w:rsidRPr="00626AD5">
              <w:rPr>
                <w:sz w:val="20"/>
                <w:szCs w:val="20"/>
              </w:rPr>
              <w:t>Докучаева С.В.</w:t>
            </w:r>
          </w:p>
        </w:tc>
      </w:tr>
      <w:tr w:rsidR="00F13EA3" w:rsidRPr="00626AD5" w:rsidTr="00626AD5">
        <w:trPr>
          <w:trHeight w:val="281"/>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24</w:t>
            </w:r>
          </w:p>
        </w:tc>
        <w:tc>
          <w:tcPr>
            <w:tcW w:w="5245" w:type="dxa"/>
            <w:shd w:val="clear" w:color="auto" w:fill="auto"/>
          </w:tcPr>
          <w:p w:rsidR="00F13EA3" w:rsidRPr="00626AD5" w:rsidRDefault="00F13EA3" w:rsidP="00626AD5">
            <w:pPr>
              <w:jc w:val="both"/>
              <w:rPr>
                <w:sz w:val="20"/>
                <w:szCs w:val="20"/>
              </w:rPr>
            </w:pPr>
            <w:r w:rsidRPr="00626AD5">
              <w:rPr>
                <w:sz w:val="20"/>
                <w:szCs w:val="20"/>
              </w:rPr>
              <w:t>«Праздник осени»</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Конспект</w:t>
            </w:r>
          </w:p>
        </w:tc>
        <w:tc>
          <w:tcPr>
            <w:tcW w:w="2268" w:type="dxa"/>
            <w:vAlign w:val="center"/>
          </w:tcPr>
          <w:p w:rsidR="00F13EA3" w:rsidRPr="00626AD5" w:rsidRDefault="00F13EA3" w:rsidP="00626AD5">
            <w:pPr>
              <w:jc w:val="center"/>
              <w:rPr>
                <w:sz w:val="20"/>
                <w:szCs w:val="20"/>
              </w:rPr>
            </w:pPr>
            <w:r w:rsidRPr="00626AD5">
              <w:rPr>
                <w:sz w:val="20"/>
                <w:szCs w:val="20"/>
              </w:rPr>
              <w:t>Докучаева С.В.</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25</w:t>
            </w:r>
          </w:p>
        </w:tc>
        <w:tc>
          <w:tcPr>
            <w:tcW w:w="5245" w:type="dxa"/>
            <w:shd w:val="clear" w:color="auto" w:fill="auto"/>
          </w:tcPr>
          <w:p w:rsidR="00F13EA3" w:rsidRPr="00626AD5" w:rsidRDefault="00F13EA3" w:rsidP="00626AD5">
            <w:pPr>
              <w:jc w:val="both"/>
              <w:rPr>
                <w:sz w:val="20"/>
                <w:szCs w:val="20"/>
              </w:rPr>
            </w:pPr>
            <w:r w:rsidRPr="00626AD5">
              <w:rPr>
                <w:sz w:val="20"/>
                <w:szCs w:val="20"/>
              </w:rPr>
              <w:t>«Правила дорожного движения»</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Конспект, беседа</w:t>
            </w:r>
          </w:p>
        </w:tc>
        <w:tc>
          <w:tcPr>
            <w:tcW w:w="2268" w:type="dxa"/>
            <w:vAlign w:val="center"/>
          </w:tcPr>
          <w:p w:rsidR="00F13EA3" w:rsidRPr="00626AD5" w:rsidRDefault="00F13EA3" w:rsidP="00626AD5">
            <w:pPr>
              <w:jc w:val="center"/>
              <w:rPr>
                <w:sz w:val="20"/>
                <w:szCs w:val="20"/>
              </w:rPr>
            </w:pPr>
            <w:r w:rsidRPr="00626AD5">
              <w:rPr>
                <w:sz w:val="20"/>
                <w:szCs w:val="20"/>
              </w:rPr>
              <w:t>Докучаева С.В.</w:t>
            </w:r>
          </w:p>
        </w:tc>
      </w:tr>
      <w:tr w:rsidR="00F13EA3" w:rsidRPr="00626AD5" w:rsidTr="00626AD5">
        <w:trPr>
          <w:trHeight w:val="222"/>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26</w:t>
            </w:r>
          </w:p>
        </w:tc>
        <w:tc>
          <w:tcPr>
            <w:tcW w:w="5245" w:type="dxa"/>
            <w:shd w:val="clear" w:color="auto" w:fill="auto"/>
          </w:tcPr>
          <w:p w:rsidR="00F13EA3" w:rsidRPr="00626AD5" w:rsidRDefault="00F13EA3" w:rsidP="00626AD5">
            <w:pPr>
              <w:jc w:val="both"/>
              <w:rPr>
                <w:sz w:val="20"/>
                <w:szCs w:val="20"/>
              </w:rPr>
            </w:pPr>
            <w:r w:rsidRPr="00626AD5">
              <w:rPr>
                <w:sz w:val="20"/>
                <w:szCs w:val="20"/>
              </w:rPr>
              <w:t>«В гостях у осени»</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Конспект</w:t>
            </w:r>
          </w:p>
        </w:tc>
        <w:tc>
          <w:tcPr>
            <w:tcW w:w="2268" w:type="dxa"/>
            <w:vAlign w:val="center"/>
          </w:tcPr>
          <w:p w:rsidR="00F13EA3" w:rsidRPr="00626AD5" w:rsidRDefault="00F13EA3" w:rsidP="00626AD5">
            <w:pPr>
              <w:jc w:val="center"/>
              <w:rPr>
                <w:sz w:val="20"/>
                <w:szCs w:val="20"/>
              </w:rPr>
            </w:pPr>
            <w:r w:rsidRPr="00626AD5">
              <w:rPr>
                <w:sz w:val="20"/>
                <w:szCs w:val="20"/>
              </w:rPr>
              <w:t>Докучаева С.В.</w:t>
            </w:r>
          </w:p>
        </w:tc>
      </w:tr>
      <w:tr w:rsidR="00F13EA3" w:rsidRPr="00626AD5" w:rsidTr="00626AD5">
        <w:trPr>
          <w:trHeight w:val="267"/>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lastRenderedPageBreak/>
              <w:t>27</w:t>
            </w:r>
          </w:p>
        </w:tc>
        <w:tc>
          <w:tcPr>
            <w:tcW w:w="5245" w:type="dxa"/>
            <w:shd w:val="clear" w:color="auto" w:fill="auto"/>
          </w:tcPr>
          <w:p w:rsidR="00F13EA3" w:rsidRPr="00626AD5" w:rsidRDefault="00F13EA3" w:rsidP="00626AD5">
            <w:pPr>
              <w:jc w:val="both"/>
              <w:rPr>
                <w:sz w:val="20"/>
                <w:szCs w:val="20"/>
              </w:rPr>
            </w:pPr>
            <w:r w:rsidRPr="00626AD5">
              <w:rPr>
                <w:sz w:val="20"/>
                <w:szCs w:val="20"/>
              </w:rPr>
              <w:t>«Творческая мастерская ко Дню матери»</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Конспект</w:t>
            </w:r>
          </w:p>
        </w:tc>
        <w:tc>
          <w:tcPr>
            <w:tcW w:w="2268" w:type="dxa"/>
            <w:vAlign w:val="center"/>
          </w:tcPr>
          <w:p w:rsidR="00F13EA3" w:rsidRPr="00626AD5" w:rsidRDefault="00F13EA3" w:rsidP="00626AD5">
            <w:pPr>
              <w:jc w:val="center"/>
              <w:rPr>
                <w:sz w:val="20"/>
                <w:szCs w:val="20"/>
              </w:rPr>
            </w:pPr>
            <w:r w:rsidRPr="00626AD5">
              <w:rPr>
                <w:sz w:val="20"/>
                <w:szCs w:val="20"/>
              </w:rPr>
              <w:t>Докучаева С.В.</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28</w:t>
            </w:r>
          </w:p>
        </w:tc>
        <w:tc>
          <w:tcPr>
            <w:tcW w:w="5245" w:type="dxa"/>
            <w:shd w:val="clear" w:color="auto" w:fill="auto"/>
          </w:tcPr>
          <w:p w:rsidR="00F13EA3" w:rsidRPr="00626AD5" w:rsidRDefault="00F13EA3" w:rsidP="00626AD5">
            <w:pPr>
              <w:jc w:val="both"/>
              <w:rPr>
                <w:sz w:val="20"/>
                <w:szCs w:val="20"/>
              </w:rPr>
            </w:pPr>
            <w:r w:rsidRPr="00626AD5">
              <w:rPr>
                <w:sz w:val="20"/>
                <w:szCs w:val="20"/>
              </w:rPr>
              <w:t>Игровая познавательная программа «Рождественские посиделки»</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vAlign w:val="center"/>
          </w:tcPr>
          <w:p w:rsidR="00F13EA3" w:rsidRPr="00626AD5" w:rsidRDefault="00F13EA3" w:rsidP="00626AD5">
            <w:pPr>
              <w:jc w:val="center"/>
              <w:rPr>
                <w:sz w:val="20"/>
                <w:szCs w:val="20"/>
              </w:rPr>
            </w:pPr>
            <w:r w:rsidRPr="00626AD5">
              <w:rPr>
                <w:sz w:val="20"/>
                <w:szCs w:val="20"/>
              </w:rPr>
              <w:t>Докучаева С.В.</w:t>
            </w:r>
          </w:p>
        </w:tc>
      </w:tr>
      <w:tr w:rsidR="00F13EA3" w:rsidRPr="00626AD5" w:rsidTr="00626AD5">
        <w:trPr>
          <w:trHeight w:val="235"/>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29</w:t>
            </w:r>
          </w:p>
        </w:tc>
        <w:tc>
          <w:tcPr>
            <w:tcW w:w="5245" w:type="dxa"/>
            <w:shd w:val="clear" w:color="auto" w:fill="auto"/>
          </w:tcPr>
          <w:p w:rsidR="00F13EA3" w:rsidRPr="00626AD5" w:rsidRDefault="00F13EA3" w:rsidP="00626AD5">
            <w:pPr>
              <w:jc w:val="both"/>
              <w:rPr>
                <w:sz w:val="20"/>
                <w:szCs w:val="20"/>
              </w:rPr>
            </w:pPr>
            <w:r w:rsidRPr="00626AD5">
              <w:rPr>
                <w:sz w:val="20"/>
                <w:szCs w:val="20"/>
              </w:rPr>
              <w:t xml:space="preserve">Праздник «Золотая осень»,2016г  </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Митяй О.В.</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30</w:t>
            </w:r>
          </w:p>
        </w:tc>
        <w:tc>
          <w:tcPr>
            <w:tcW w:w="5245" w:type="dxa"/>
            <w:shd w:val="clear" w:color="auto" w:fill="auto"/>
          </w:tcPr>
          <w:p w:rsidR="00F13EA3" w:rsidRPr="00626AD5" w:rsidRDefault="00F13EA3" w:rsidP="00626AD5">
            <w:pPr>
              <w:jc w:val="both"/>
              <w:rPr>
                <w:sz w:val="20"/>
                <w:szCs w:val="20"/>
              </w:rPr>
            </w:pPr>
            <w:r w:rsidRPr="00626AD5">
              <w:rPr>
                <w:sz w:val="20"/>
                <w:szCs w:val="20"/>
              </w:rPr>
              <w:t>«В гостях у осени»</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 игровой программы</w:t>
            </w:r>
          </w:p>
        </w:tc>
        <w:tc>
          <w:tcPr>
            <w:tcW w:w="2268" w:type="dxa"/>
          </w:tcPr>
          <w:p w:rsidR="00F13EA3" w:rsidRPr="00626AD5" w:rsidRDefault="00F13EA3" w:rsidP="00626AD5">
            <w:pPr>
              <w:jc w:val="center"/>
              <w:rPr>
                <w:sz w:val="20"/>
                <w:szCs w:val="20"/>
              </w:rPr>
            </w:pPr>
            <w:r w:rsidRPr="00626AD5">
              <w:rPr>
                <w:sz w:val="20"/>
                <w:szCs w:val="20"/>
              </w:rPr>
              <w:t>Осипова Л.М.</w:t>
            </w:r>
          </w:p>
          <w:p w:rsidR="00F13EA3" w:rsidRPr="00626AD5" w:rsidRDefault="00F13EA3" w:rsidP="00626AD5">
            <w:pPr>
              <w:jc w:val="center"/>
              <w:rPr>
                <w:sz w:val="20"/>
                <w:szCs w:val="20"/>
              </w:rPr>
            </w:pPr>
            <w:r w:rsidRPr="00626AD5">
              <w:rPr>
                <w:sz w:val="20"/>
                <w:szCs w:val="20"/>
              </w:rPr>
              <w:t>Штепенко С.Ю.</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31</w:t>
            </w:r>
          </w:p>
        </w:tc>
        <w:tc>
          <w:tcPr>
            <w:tcW w:w="5245" w:type="dxa"/>
            <w:shd w:val="clear" w:color="auto" w:fill="auto"/>
          </w:tcPr>
          <w:p w:rsidR="00F13EA3" w:rsidRPr="00626AD5" w:rsidRDefault="00F13EA3" w:rsidP="00626AD5">
            <w:pPr>
              <w:jc w:val="both"/>
              <w:rPr>
                <w:sz w:val="20"/>
                <w:szCs w:val="20"/>
              </w:rPr>
            </w:pPr>
            <w:r w:rsidRPr="00626AD5">
              <w:rPr>
                <w:sz w:val="20"/>
                <w:szCs w:val="20"/>
              </w:rPr>
              <w:t>Мелкая моторика рук</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Рекомендации родителям</w:t>
            </w:r>
          </w:p>
        </w:tc>
        <w:tc>
          <w:tcPr>
            <w:tcW w:w="2268" w:type="dxa"/>
          </w:tcPr>
          <w:p w:rsidR="00F13EA3" w:rsidRPr="00626AD5" w:rsidRDefault="00F13EA3" w:rsidP="00626AD5">
            <w:pPr>
              <w:jc w:val="center"/>
              <w:rPr>
                <w:sz w:val="20"/>
                <w:szCs w:val="20"/>
              </w:rPr>
            </w:pPr>
            <w:r w:rsidRPr="00626AD5">
              <w:rPr>
                <w:sz w:val="20"/>
                <w:szCs w:val="20"/>
              </w:rPr>
              <w:t>Штепенко С.Ю.</w:t>
            </w:r>
          </w:p>
        </w:tc>
      </w:tr>
      <w:tr w:rsidR="00F13EA3" w:rsidRPr="00626AD5" w:rsidTr="00626AD5">
        <w:trPr>
          <w:trHeight w:val="228"/>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32</w:t>
            </w:r>
          </w:p>
        </w:tc>
        <w:tc>
          <w:tcPr>
            <w:tcW w:w="5245" w:type="dxa"/>
            <w:shd w:val="clear" w:color="auto" w:fill="auto"/>
          </w:tcPr>
          <w:p w:rsidR="00F13EA3" w:rsidRPr="00626AD5" w:rsidRDefault="00F13EA3" w:rsidP="00626AD5">
            <w:pPr>
              <w:jc w:val="both"/>
              <w:rPr>
                <w:sz w:val="20"/>
                <w:szCs w:val="20"/>
              </w:rPr>
            </w:pPr>
            <w:r w:rsidRPr="00626AD5">
              <w:rPr>
                <w:sz w:val="20"/>
                <w:szCs w:val="20"/>
              </w:rPr>
              <w:t>Будь здоров!</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 xml:space="preserve">Беседа </w:t>
            </w:r>
          </w:p>
        </w:tc>
        <w:tc>
          <w:tcPr>
            <w:tcW w:w="2268" w:type="dxa"/>
          </w:tcPr>
          <w:p w:rsidR="00F13EA3" w:rsidRPr="00626AD5" w:rsidRDefault="00F13EA3" w:rsidP="00626AD5">
            <w:pPr>
              <w:jc w:val="center"/>
              <w:rPr>
                <w:sz w:val="20"/>
                <w:szCs w:val="20"/>
              </w:rPr>
            </w:pPr>
            <w:r w:rsidRPr="00626AD5">
              <w:rPr>
                <w:sz w:val="20"/>
                <w:szCs w:val="20"/>
              </w:rPr>
              <w:t>Штепенко С.Ю.</w:t>
            </w:r>
          </w:p>
        </w:tc>
      </w:tr>
      <w:tr w:rsidR="00F13EA3" w:rsidRPr="00626AD5" w:rsidTr="00626AD5">
        <w:trPr>
          <w:trHeight w:val="273"/>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33</w:t>
            </w:r>
          </w:p>
        </w:tc>
        <w:tc>
          <w:tcPr>
            <w:tcW w:w="5245" w:type="dxa"/>
            <w:shd w:val="clear" w:color="auto" w:fill="auto"/>
          </w:tcPr>
          <w:p w:rsidR="00F13EA3" w:rsidRPr="00626AD5" w:rsidRDefault="00F13EA3" w:rsidP="00626AD5">
            <w:pPr>
              <w:jc w:val="both"/>
              <w:rPr>
                <w:sz w:val="20"/>
                <w:szCs w:val="20"/>
              </w:rPr>
            </w:pPr>
            <w:r w:rsidRPr="00626AD5">
              <w:rPr>
                <w:sz w:val="20"/>
                <w:szCs w:val="20"/>
              </w:rPr>
              <w:t>«Сценарий мероприятия «</w:t>
            </w:r>
            <w:r w:rsidRPr="00626AD5">
              <w:rPr>
                <w:sz w:val="20"/>
                <w:szCs w:val="20"/>
                <w:lang w:val="en-US"/>
              </w:rPr>
              <w:t>Brain Quest</w:t>
            </w:r>
            <w:r w:rsidRPr="00626AD5">
              <w:rPr>
                <w:sz w:val="20"/>
                <w:szCs w:val="20"/>
              </w:rPr>
              <w:t>»»</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 xml:space="preserve">Сценарий </w:t>
            </w:r>
          </w:p>
        </w:tc>
        <w:tc>
          <w:tcPr>
            <w:tcW w:w="2268" w:type="dxa"/>
          </w:tcPr>
          <w:p w:rsidR="00F13EA3" w:rsidRPr="00626AD5" w:rsidRDefault="00F13EA3" w:rsidP="00626AD5">
            <w:pPr>
              <w:jc w:val="center"/>
              <w:rPr>
                <w:sz w:val="20"/>
                <w:szCs w:val="20"/>
              </w:rPr>
            </w:pPr>
            <w:r w:rsidRPr="00626AD5">
              <w:rPr>
                <w:sz w:val="20"/>
                <w:szCs w:val="20"/>
              </w:rPr>
              <w:t>Рожкова Т.В.</w:t>
            </w:r>
          </w:p>
        </w:tc>
      </w:tr>
      <w:tr w:rsidR="00F13EA3" w:rsidRPr="00626AD5" w:rsidTr="00626AD5">
        <w:trPr>
          <w:trHeight w:val="273"/>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34</w:t>
            </w:r>
          </w:p>
        </w:tc>
        <w:tc>
          <w:tcPr>
            <w:tcW w:w="5245" w:type="dxa"/>
            <w:shd w:val="clear" w:color="auto" w:fill="auto"/>
          </w:tcPr>
          <w:p w:rsidR="00F13EA3" w:rsidRPr="00626AD5" w:rsidRDefault="00F13EA3" w:rsidP="00626AD5">
            <w:pPr>
              <w:pStyle w:val="af2"/>
              <w:spacing w:after="0"/>
              <w:rPr>
                <w:sz w:val="20"/>
                <w:szCs w:val="20"/>
              </w:rPr>
            </w:pPr>
            <w:r w:rsidRPr="00626AD5">
              <w:rPr>
                <w:sz w:val="20"/>
                <w:szCs w:val="20"/>
              </w:rPr>
              <w:t>Статья в “Уникум” о кино. Февраль 2016</w:t>
            </w:r>
          </w:p>
        </w:tc>
        <w:tc>
          <w:tcPr>
            <w:tcW w:w="1559" w:type="dxa"/>
            <w:shd w:val="clear" w:color="auto" w:fill="auto"/>
          </w:tcPr>
          <w:p w:rsidR="00F13EA3" w:rsidRPr="00626AD5" w:rsidRDefault="00F13EA3" w:rsidP="00626AD5">
            <w:pPr>
              <w:pStyle w:val="af2"/>
              <w:spacing w:after="0"/>
              <w:ind w:right="33"/>
              <w:jc w:val="center"/>
              <w:rPr>
                <w:sz w:val="20"/>
                <w:szCs w:val="20"/>
                <w:lang w:val="en-US"/>
              </w:rPr>
            </w:pPr>
            <w:r w:rsidRPr="00626AD5">
              <w:rPr>
                <w:sz w:val="20"/>
                <w:szCs w:val="20"/>
                <w:lang w:val="en-US"/>
              </w:rPr>
              <w:t>“Это</w:t>
            </w:r>
            <w:r w:rsidRPr="00626AD5">
              <w:rPr>
                <w:sz w:val="20"/>
                <w:szCs w:val="20"/>
              </w:rPr>
              <w:t xml:space="preserve"> </w:t>
            </w:r>
            <w:r w:rsidRPr="00626AD5">
              <w:rPr>
                <w:sz w:val="20"/>
                <w:szCs w:val="20"/>
                <w:lang w:val="en-US"/>
              </w:rPr>
              <w:t>кино”</w:t>
            </w:r>
          </w:p>
        </w:tc>
        <w:tc>
          <w:tcPr>
            <w:tcW w:w="2268" w:type="dxa"/>
          </w:tcPr>
          <w:p w:rsidR="00F13EA3" w:rsidRPr="00626AD5" w:rsidRDefault="00F13EA3" w:rsidP="00626AD5">
            <w:pPr>
              <w:pStyle w:val="af2"/>
              <w:spacing w:after="0"/>
              <w:jc w:val="center"/>
              <w:rPr>
                <w:sz w:val="20"/>
                <w:szCs w:val="20"/>
                <w:lang w:val="en-US"/>
              </w:rPr>
            </w:pPr>
            <w:r w:rsidRPr="00626AD5">
              <w:rPr>
                <w:sz w:val="20"/>
                <w:szCs w:val="20"/>
              </w:rPr>
              <w:t>Евсюкова Л.Н.</w:t>
            </w:r>
          </w:p>
        </w:tc>
      </w:tr>
      <w:tr w:rsidR="00F13EA3" w:rsidRPr="00626AD5" w:rsidTr="00626AD5">
        <w:trPr>
          <w:trHeight w:val="277"/>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35</w:t>
            </w:r>
          </w:p>
        </w:tc>
        <w:tc>
          <w:tcPr>
            <w:tcW w:w="5245" w:type="dxa"/>
            <w:shd w:val="clear" w:color="auto" w:fill="auto"/>
          </w:tcPr>
          <w:p w:rsidR="00F13EA3" w:rsidRPr="00626AD5" w:rsidRDefault="00F13EA3" w:rsidP="00626AD5">
            <w:pPr>
              <w:jc w:val="both"/>
              <w:rPr>
                <w:sz w:val="20"/>
                <w:szCs w:val="20"/>
              </w:rPr>
            </w:pPr>
            <w:r w:rsidRPr="00626AD5">
              <w:rPr>
                <w:sz w:val="20"/>
                <w:szCs w:val="20"/>
              </w:rPr>
              <w:t>«Семейка мастеров»</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Савченко Е. Ю.</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36</w:t>
            </w:r>
          </w:p>
        </w:tc>
        <w:tc>
          <w:tcPr>
            <w:tcW w:w="5245" w:type="dxa"/>
            <w:shd w:val="clear" w:color="auto" w:fill="auto"/>
          </w:tcPr>
          <w:p w:rsidR="00F13EA3" w:rsidRPr="00626AD5" w:rsidRDefault="00F13EA3" w:rsidP="00626AD5">
            <w:pPr>
              <w:jc w:val="both"/>
              <w:rPr>
                <w:sz w:val="20"/>
                <w:szCs w:val="20"/>
              </w:rPr>
            </w:pPr>
            <w:r w:rsidRPr="00626AD5">
              <w:rPr>
                <w:sz w:val="20"/>
                <w:szCs w:val="20"/>
              </w:rPr>
              <w:t xml:space="preserve"> «Здравствуй, это я!» / занятия в рамках детско-родительских отношений.</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Конспект</w:t>
            </w:r>
          </w:p>
        </w:tc>
        <w:tc>
          <w:tcPr>
            <w:tcW w:w="2268" w:type="dxa"/>
          </w:tcPr>
          <w:p w:rsidR="00F13EA3" w:rsidRPr="00626AD5" w:rsidRDefault="00F13EA3" w:rsidP="00626AD5">
            <w:pPr>
              <w:jc w:val="center"/>
              <w:rPr>
                <w:sz w:val="20"/>
                <w:szCs w:val="20"/>
              </w:rPr>
            </w:pPr>
            <w:r w:rsidRPr="00626AD5">
              <w:rPr>
                <w:sz w:val="20"/>
                <w:szCs w:val="20"/>
              </w:rPr>
              <w:t>Ткаченко Т.В.</w:t>
            </w:r>
          </w:p>
          <w:p w:rsidR="00F13EA3" w:rsidRPr="00626AD5" w:rsidRDefault="00F13EA3" w:rsidP="00626AD5">
            <w:pPr>
              <w:jc w:val="center"/>
              <w:rPr>
                <w:i/>
                <w:sz w:val="20"/>
                <w:szCs w:val="20"/>
              </w:rPr>
            </w:pPr>
            <w:r w:rsidRPr="00626AD5">
              <w:rPr>
                <w:sz w:val="20"/>
                <w:szCs w:val="20"/>
              </w:rPr>
              <w:t>Плаксина Н.В.</w:t>
            </w:r>
          </w:p>
        </w:tc>
      </w:tr>
      <w:tr w:rsidR="00F13EA3" w:rsidRPr="00626AD5" w:rsidTr="00626AD5">
        <w:trPr>
          <w:trHeight w:val="23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37</w:t>
            </w:r>
          </w:p>
        </w:tc>
        <w:tc>
          <w:tcPr>
            <w:tcW w:w="5245" w:type="dxa"/>
            <w:shd w:val="clear" w:color="auto" w:fill="auto"/>
          </w:tcPr>
          <w:p w:rsidR="00F13EA3" w:rsidRPr="00626AD5" w:rsidRDefault="00F13EA3" w:rsidP="00626AD5">
            <w:pPr>
              <w:jc w:val="both"/>
              <w:rPr>
                <w:sz w:val="20"/>
                <w:szCs w:val="20"/>
              </w:rPr>
            </w:pPr>
            <w:r w:rsidRPr="00626AD5">
              <w:rPr>
                <w:sz w:val="20"/>
                <w:szCs w:val="20"/>
              </w:rPr>
              <w:t>«Нам без дружбы не прожить» - сценарий</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Голованова М.А.</w:t>
            </w:r>
          </w:p>
        </w:tc>
      </w:tr>
      <w:tr w:rsidR="00F13EA3" w:rsidRPr="00626AD5" w:rsidTr="00626AD5">
        <w:trPr>
          <w:trHeight w:val="262"/>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38</w:t>
            </w:r>
          </w:p>
        </w:tc>
        <w:tc>
          <w:tcPr>
            <w:tcW w:w="5245" w:type="dxa"/>
            <w:shd w:val="clear" w:color="auto" w:fill="auto"/>
          </w:tcPr>
          <w:p w:rsidR="00F13EA3" w:rsidRPr="00626AD5" w:rsidRDefault="00F13EA3" w:rsidP="00626AD5">
            <w:pPr>
              <w:jc w:val="both"/>
              <w:rPr>
                <w:sz w:val="20"/>
                <w:szCs w:val="20"/>
              </w:rPr>
            </w:pPr>
            <w:r w:rsidRPr="00626AD5">
              <w:rPr>
                <w:sz w:val="20"/>
                <w:szCs w:val="20"/>
              </w:rPr>
              <w:t xml:space="preserve">«Все профессии нужны, все профессии важны» </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Суворова Т.В.</w:t>
            </w:r>
          </w:p>
        </w:tc>
      </w:tr>
      <w:tr w:rsidR="00F13EA3" w:rsidRPr="00626AD5" w:rsidTr="00626AD5">
        <w:trPr>
          <w:trHeight w:val="279"/>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39</w:t>
            </w:r>
          </w:p>
        </w:tc>
        <w:tc>
          <w:tcPr>
            <w:tcW w:w="5245" w:type="dxa"/>
            <w:shd w:val="clear" w:color="auto" w:fill="auto"/>
          </w:tcPr>
          <w:p w:rsidR="00F13EA3" w:rsidRPr="00626AD5" w:rsidRDefault="00F13EA3" w:rsidP="00626AD5">
            <w:pPr>
              <w:jc w:val="both"/>
              <w:rPr>
                <w:sz w:val="20"/>
                <w:szCs w:val="20"/>
              </w:rPr>
            </w:pPr>
            <w:r w:rsidRPr="00626AD5">
              <w:rPr>
                <w:sz w:val="20"/>
                <w:szCs w:val="20"/>
              </w:rPr>
              <w:t xml:space="preserve">«Я люблю тебя, Россия!» </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Подкорытова И.Б.</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40</w:t>
            </w:r>
          </w:p>
        </w:tc>
        <w:tc>
          <w:tcPr>
            <w:tcW w:w="5245" w:type="dxa"/>
            <w:shd w:val="clear" w:color="auto" w:fill="auto"/>
          </w:tcPr>
          <w:p w:rsidR="00F13EA3" w:rsidRPr="00626AD5" w:rsidRDefault="00F13EA3" w:rsidP="00626AD5">
            <w:pPr>
              <w:jc w:val="both"/>
              <w:rPr>
                <w:sz w:val="20"/>
                <w:szCs w:val="20"/>
              </w:rPr>
            </w:pPr>
            <w:r w:rsidRPr="00626AD5">
              <w:rPr>
                <w:sz w:val="20"/>
                <w:szCs w:val="20"/>
              </w:rPr>
              <w:t>Статья по обобщению опытом «Личностно-ориентированный подход в воспитательной системе детского клуба «Молодость»».</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 xml:space="preserve">Статья </w:t>
            </w:r>
          </w:p>
        </w:tc>
        <w:tc>
          <w:tcPr>
            <w:tcW w:w="2268" w:type="dxa"/>
          </w:tcPr>
          <w:p w:rsidR="00F13EA3" w:rsidRPr="00626AD5" w:rsidRDefault="00F13EA3" w:rsidP="00626AD5">
            <w:pPr>
              <w:jc w:val="center"/>
              <w:rPr>
                <w:sz w:val="20"/>
                <w:szCs w:val="20"/>
              </w:rPr>
            </w:pPr>
            <w:r w:rsidRPr="00626AD5">
              <w:rPr>
                <w:sz w:val="20"/>
                <w:szCs w:val="20"/>
              </w:rPr>
              <w:t>Штепенко С.Ю.</w:t>
            </w:r>
          </w:p>
        </w:tc>
      </w:tr>
      <w:tr w:rsidR="00F13EA3" w:rsidRPr="00626AD5" w:rsidTr="00626AD5">
        <w:trPr>
          <w:trHeight w:val="28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41</w:t>
            </w:r>
          </w:p>
        </w:tc>
        <w:tc>
          <w:tcPr>
            <w:tcW w:w="5245" w:type="dxa"/>
            <w:shd w:val="clear" w:color="auto" w:fill="auto"/>
          </w:tcPr>
          <w:p w:rsidR="00F13EA3" w:rsidRPr="00626AD5" w:rsidRDefault="00F13EA3" w:rsidP="00626AD5">
            <w:pPr>
              <w:jc w:val="both"/>
              <w:rPr>
                <w:sz w:val="20"/>
                <w:szCs w:val="20"/>
              </w:rPr>
            </w:pPr>
            <w:r w:rsidRPr="00626AD5">
              <w:rPr>
                <w:sz w:val="20"/>
                <w:szCs w:val="20"/>
              </w:rPr>
              <w:t xml:space="preserve">«Семья – это то, что с тобою всегда» </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Календарева О.С.</w:t>
            </w:r>
          </w:p>
        </w:tc>
      </w:tr>
      <w:tr w:rsidR="00F13EA3" w:rsidRPr="00626AD5" w:rsidTr="00626AD5">
        <w:trPr>
          <w:trHeight w:val="283"/>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42</w:t>
            </w:r>
          </w:p>
        </w:tc>
        <w:tc>
          <w:tcPr>
            <w:tcW w:w="5245" w:type="dxa"/>
            <w:shd w:val="clear" w:color="auto" w:fill="auto"/>
          </w:tcPr>
          <w:p w:rsidR="00F13EA3" w:rsidRPr="00626AD5" w:rsidRDefault="00F13EA3" w:rsidP="00626AD5">
            <w:pPr>
              <w:jc w:val="both"/>
              <w:rPr>
                <w:sz w:val="20"/>
                <w:szCs w:val="20"/>
              </w:rPr>
            </w:pPr>
            <w:r w:rsidRPr="00626AD5">
              <w:rPr>
                <w:sz w:val="20"/>
                <w:szCs w:val="20"/>
              </w:rPr>
              <w:t xml:space="preserve"> «День кино» </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Штепенко С.Ю.</w:t>
            </w:r>
          </w:p>
        </w:tc>
      </w:tr>
      <w:tr w:rsidR="00F13EA3" w:rsidRPr="00626AD5" w:rsidTr="00626AD5">
        <w:trPr>
          <w:trHeight w:val="259"/>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43</w:t>
            </w:r>
          </w:p>
        </w:tc>
        <w:tc>
          <w:tcPr>
            <w:tcW w:w="5245" w:type="dxa"/>
            <w:shd w:val="clear" w:color="auto" w:fill="auto"/>
          </w:tcPr>
          <w:p w:rsidR="00F13EA3" w:rsidRPr="00626AD5" w:rsidRDefault="00F13EA3" w:rsidP="00626AD5">
            <w:pPr>
              <w:jc w:val="both"/>
              <w:rPr>
                <w:sz w:val="20"/>
                <w:szCs w:val="20"/>
              </w:rPr>
            </w:pPr>
            <w:r w:rsidRPr="00626AD5">
              <w:rPr>
                <w:sz w:val="20"/>
                <w:szCs w:val="20"/>
              </w:rPr>
              <w:t>«Всемирный день животных»</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Яковлева Н.М.</w:t>
            </w:r>
          </w:p>
        </w:tc>
      </w:tr>
      <w:tr w:rsidR="00F13EA3" w:rsidRPr="00626AD5" w:rsidTr="00626AD5">
        <w:trPr>
          <w:trHeight w:val="277"/>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44</w:t>
            </w:r>
          </w:p>
        </w:tc>
        <w:tc>
          <w:tcPr>
            <w:tcW w:w="5245" w:type="dxa"/>
            <w:shd w:val="clear" w:color="auto" w:fill="auto"/>
          </w:tcPr>
          <w:p w:rsidR="00F13EA3" w:rsidRPr="00626AD5" w:rsidRDefault="00F13EA3" w:rsidP="00626AD5">
            <w:pPr>
              <w:jc w:val="both"/>
              <w:rPr>
                <w:sz w:val="20"/>
                <w:szCs w:val="20"/>
              </w:rPr>
            </w:pPr>
            <w:r w:rsidRPr="00626AD5">
              <w:rPr>
                <w:sz w:val="20"/>
                <w:szCs w:val="20"/>
              </w:rPr>
              <w:t>«Всемирный день шоколада»</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626AD5" w:rsidP="00626AD5">
            <w:pPr>
              <w:jc w:val="center"/>
              <w:rPr>
                <w:sz w:val="20"/>
                <w:szCs w:val="20"/>
              </w:rPr>
            </w:pPr>
            <w:r w:rsidRPr="00626AD5">
              <w:rPr>
                <w:sz w:val="20"/>
                <w:szCs w:val="20"/>
              </w:rPr>
              <w:t>Яковлева Н.М.</w:t>
            </w:r>
          </w:p>
        </w:tc>
      </w:tr>
      <w:tr w:rsidR="00F13EA3" w:rsidRPr="00626AD5" w:rsidTr="00626AD5">
        <w:trPr>
          <w:trHeight w:val="281"/>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45</w:t>
            </w:r>
          </w:p>
        </w:tc>
        <w:tc>
          <w:tcPr>
            <w:tcW w:w="5245" w:type="dxa"/>
            <w:shd w:val="clear" w:color="auto" w:fill="auto"/>
          </w:tcPr>
          <w:p w:rsidR="00F13EA3" w:rsidRPr="00626AD5" w:rsidRDefault="00F13EA3" w:rsidP="00626AD5">
            <w:pPr>
              <w:jc w:val="both"/>
              <w:rPr>
                <w:sz w:val="20"/>
                <w:szCs w:val="20"/>
              </w:rPr>
            </w:pPr>
            <w:r w:rsidRPr="00626AD5">
              <w:rPr>
                <w:sz w:val="20"/>
                <w:szCs w:val="20"/>
              </w:rPr>
              <w:t>«День народного единства»</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Флядер Е.П.</w:t>
            </w:r>
          </w:p>
        </w:tc>
      </w:tr>
      <w:tr w:rsidR="00F13EA3" w:rsidRPr="00626AD5" w:rsidTr="00626AD5">
        <w:trPr>
          <w:trHeight w:val="271"/>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46</w:t>
            </w:r>
          </w:p>
        </w:tc>
        <w:tc>
          <w:tcPr>
            <w:tcW w:w="5245" w:type="dxa"/>
            <w:shd w:val="clear" w:color="auto" w:fill="auto"/>
          </w:tcPr>
          <w:p w:rsidR="00F13EA3" w:rsidRPr="00626AD5" w:rsidRDefault="00F13EA3" w:rsidP="00626AD5">
            <w:pPr>
              <w:jc w:val="both"/>
              <w:rPr>
                <w:sz w:val="20"/>
                <w:szCs w:val="20"/>
              </w:rPr>
            </w:pPr>
            <w:r w:rsidRPr="00626AD5">
              <w:rPr>
                <w:sz w:val="20"/>
                <w:szCs w:val="20"/>
              </w:rPr>
              <w:t>Сценарий «Рождественские посиделки»</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Недорезова А.С.</w:t>
            </w:r>
          </w:p>
        </w:tc>
      </w:tr>
      <w:tr w:rsidR="00F13EA3" w:rsidRPr="00626AD5" w:rsidTr="00626AD5">
        <w:trPr>
          <w:trHeight w:val="275"/>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47</w:t>
            </w:r>
          </w:p>
        </w:tc>
        <w:tc>
          <w:tcPr>
            <w:tcW w:w="5245" w:type="dxa"/>
            <w:shd w:val="clear" w:color="auto" w:fill="auto"/>
          </w:tcPr>
          <w:p w:rsidR="00F13EA3" w:rsidRPr="00626AD5" w:rsidRDefault="00F13EA3" w:rsidP="00626AD5">
            <w:pPr>
              <w:jc w:val="both"/>
              <w:rPr>
                <w:sz w:val="20"/>
                <w:szCs w:val="20"/>
              </w:rPr>
            </w:pPr>
            <w:r w:rsidRPr="00626AD5">
              <w:rPr>
                <w:sz w:val="20"/>
                <w:szCs w:val="20"/>
              </w:rPr>
              <w:t>Семейная программа «День ромашки»</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Савченко Е.Ю.</w:t>
            </w:r>
          </w:p>
        </w:tc>
      </w:tr>
      <w:tr w:rsidR="00F13EA3" w:rsidRPr="00626AD5" w:rsidTr="00626AD5">
        <w:trPr>
          <w:trHeight w:val="28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48</w:t>
            </w:r>
          </w:p>
        </w:tc>
        <w:tc>
          <w:tcPr>
            <w:tcW w:w="5245" w:type="dxa"/>
            <w:shd w:val="clear" w:color="auto" w:fill="auto"/>
          </w:tcPr>
          <w:p w:rsidR="00F13EA3" w:rsidRPr="00626AD5" w:rsidRDefault="00F13EA3" w:rsidP="00626AD5">
            <w:pPr>
              <w:jc w:val="both"/>
              <w:rPr>
                <w:sz w:val="20"/>
                <w:szCs w:val="20"/>
              </w:rPr>
            </w:pPr>
            <w:r w:rsidRPr="00626AD5">
              <w:rPr>
                <w:sz w:val="20"/>
                <w:szCs w:val="20"/>
              </w:rPr>
              <w:t>Сценарий «Кузьминки»</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Подкорытова И.Б.</w:t>
            </w:r>
          </w:p>
        </w:tc>
      </w:tr>
      <w:tr w:rsidR="00F13EA3" w:rsidRPr="00626AD5" w:rsidTr="00626AD5">
        <w:trPr>
          <w:trHeight w:val="269"/>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49</w:t>
            </w:r>
          </w:p>
        </w:tc>
        <w:tc>
          <w:tcPr>
            <w:tcW w:w="5245" w:type="dxa"/>
            <w:shd w:val="clear" w:color="auto" w:fill="auto"/>
          </w:tcPr>
          <w:p w:rsidR="00F13EA3" w:rsidRPr="00626AD5" w:rsidRDefault="00F13EA3" w:rsidP="00626AD5">
            <w:pPr>
              <w:jc w:val="both"/>
              <w:rPr>
                <w:sz w:val="20"/>
                <w:szCs w:val="20"/>
              </w:rPr>
            </w:pPr>
            <w:r w:rsidRPr="00626AD5">
              <w:rPr>
                <w:sz w:val="20"/>
                <w:szCs w:val="20"/>
              </w:rPr>
              <w:t>«Святой Трифон», «Рождественская сказка»</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Календарева О.С.</w:t>
            </w:r>
          </w:p>
        </w:tc>
      </w:tr>
      <w:tr w:rsidR="00F13EA3" w:rsidRPr="00626AD5" w:rsidTr="00626AD5">
        <w:trPr>
          <w:trHeight w:val="132"/>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50</w:t>
            </w:r>
          </w:p>
        </w:tc>
        <w:tc>
          <w:tcPr>
            <w:tcW w:w="5245" w:type="dxa"/>
            <w:shd w:val="clear" w:color="auto" w:fill="auto"/>
          </w:tcPr>
          <w:p w:rsidR="00F13EA3" w:rsidRPr="00626AD5" w:rsidRDefault="00F13EA3" w:rsidP="00626AD5">
            <w:pPr>
              <w:jc w:val="both"/>
              <w:rPr>
                <w:sz w:val="20"/>
                <w:szCs w:val="20"/>
              </w:rPr>
            </w:pPr>
            <w:r w:rsidRPr="00626AD5">
              <w:rPr>
                <w:rStyle w:val="af7"/>
                <w:b w:val="0"/>
                <w:sz w:val="20"/>
                <w:szCs w:val="20"/>
                <w:bdr w:val="none" w:sz="0" w:space="0" w:color="auto" w:frame="1"/>
                <w:shd w:val="clear" w:color="auto" w:fill="FFFFFF"/>
              </w:rPr>
              <w:t>«Восьмое чудо света» .</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Штепенко С.Ю.</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51</w:t>
            </w:r>
          </w:p>
        </w:tc>
        <w:tc>
          <w:tcPr>
            <w:tcW w:w="5245" w:type="dxa"/>
            <w:shd w:val="clear" w:color="auto" w:fill="auto"/>
          </w:tcPr>
          <w:p w:rsidR="00F13EA3" w:rsidRPr="00626AD5" w:rsidRDefault="00F13EA3" w:rsidP="00626AD5">
            <w:pPr>
              <w:suppressAutoHyphens/>
              <w:jc w:val="both"/>
              <w:rPr>
                <w:sz w:val="20"/>
                <w:szCs w:val="20"/>
              </w:rPr>
            </w:pPr>
            <w:r w:rsidRPr="00626AD5">
              <w:rPr>
                <w:sz w:val="20"/>
                <w:szCs w:val="20"/>
                <w:lang w:eastAsia="zh-CN"/>
              </w:rPr>
              <w:t>Познавательная программа  «Отечество и отечественная культура»</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Голованова М.А.</w:t>
            </w:r>
          </w:p>
        </w:tc>
      </w:tr>
      <w:tr w:rsidR="00F13EA3" w:rsidRPr="00626AD5" w:rsidTr="00626AD5">
        <w:trPr>
          <w:trHeight w:val="228"/>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52</w:t>
            </w:r>
          </w:p>
        </w:tc>
        <w:tc>
          <w:tcPr>
            <w:tcW w:w="5245" w:type="dxa"/>
            <w:shd w:val="clear" w:color="auto" w:fill="auto"/>
          </w:tcPr>
          <w:p w:rsidR="00F13EA3" w:rsidRPr="00626AD5" w:rsidRDefault="00F13EA3" w:rsidP="00626AD5">
            <w:pPr>
              <w:jc w:val="both"/>
              <w:rPr>
                <w:sz w:val="20"/>
                <w:szCs w:val="20"/>
              </w:rPr>
            </w:pPr>
            <w:r w:rsidRPr="00626AD5">
              <w:rPr>
                <w:sz w:val="20"/>
                <w:szCs w:val="20"/>
              </w:rPr>
              <w:t>«Праздник Пасхи»</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Флядер Е.П.</w:t>
            </w:r>
          </w:p>
        </w:tc>
      </w:tr>
      <w:tr w:rsidR="00F13EA3" w:rsidRPr="00626AD5" w:rsidTr="00626AD5">
        <w:trPr>
          <w:trHeight w:val="131"/>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53</w:t>
            </w:r>
          </w:p>
        </w:tc>
        <w:tc>
          <w:tcPr>
            <w:tcW w:w="5245" w:type="dxa"/>
            <w:shd w:val="clear" w:color="auto" w:fill="auto"/>
          </w:tcPr>
          <w:p w:rsidR="00F13EA3" w:rsidRPr="00626AD5" w:rsidRDefault="00F13EA3" w:rsidP="00626AD5">
            <w:pPr>
              <w:jc w:val="both"/>
              <w:rPr>
                <w:sz w:val="20"/>
                <w:szCs w:val="20"/>
              </w:rPr>
            </w:pPr>
            <w:r w:rsidRPr="00626AD5">
              <w:rPr>
                <w:sz w:val="20"/>
                <w:szCs w:val="20"/>
              </w:rPr>
              <w:t xml:space="preserve"> «Теплый дом»</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Мазур Е.В.</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54</w:t>
            </w:r>
          </w:p>
        </w:tc>
        <w:tc>
          <w:tcPr>
            <w:tcW w:w="5245" w:type="dxa"/>
            <w:shd w:val="clear" w:color="auto" w:fill="auto"/>
          </w:tcPr>
          <w:p w:rsidR="00F13EA3" w:rsidRPr="00626AD5" w:rsidRDefault="00F13EA3" w:rsidP="00626AD5">
            <w:pPr>
              <w:jc w:val="both"/>
              <w:rPr>
                <w:sz w:val="20"/>
                <w:szCs w:val="20"/>
              </w:rPr>
            </w:pPr>
            <w:r w:rsidRPr="00626AD5">
              <w:rPr>
                <w:sz w:val="20"/>
                <w:szCs w:val="20"/>
              </w:rPr>
              <w:t>Статья по обобщению «Методика воспитательной работы в системе дополнительного образования детей»</w:t>
            </w:r>
          </w:p>
        </w:tc>
        <w:tc>
          <w:tcPr>
            <w:tcW w:w="1559" w:type="dxa"/>
            <w:shd w:val="clear" w:color="auto" w:fill="auto"/>
          </w:tcPr>
          <w:p w:rsidR="00F13EA3" w:rsidRPr="00626AD5" w:rsidRDefault="00F13EA3" w:rsidP="00626AD5">
            <w:pPr>
              <w:ind w:right="33"/>
              <w:jc w:val="center"/>
              <w:rPr>
                <w:sz w:val="20"/>
                <w:szCs w:val="20"/>
              </w:rPr>
            </w:pPr>
          </w:p>
        </w:tc>
        <w:tc>
          <w:tcPr>
            <w:tcW w:w="2268" w:type="dxa"/>
          </w:tcPr>
          <w:p w:rsidR="00F13EA3" w:rsidRPr="00626AD5" w:rsidRDefault="00F13EA3" w:rsidP="00626AD5">
            <w:pPr>
              <w:jc w:val="center"/>
              <w:rPr>
                <w:sz w:val="20"/>
                <w:szCs w:val="20"/>
              </w:rPr>
            </w:pPr>
            <w:r w:rsidRPr="00626AD5">
              <w:rPr>
                <w:sz w:val="20"/>
                <w:szCs w:val="20"/>
              </w:rPr>
              <w:t>Голованова М.А.</w:t>
            </w:r>
          </w:p>
        </w:tc>
      </w:tr>
      <w:tr w:rsidR="00F13EA3" w:rsidRPr="00626AD5" w:rsidTr="00626AD5">
        <w:trPr>
          <w:trHeight w:val="228"/>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55</w:t>
            </w:r>
          </w:p>
        </w:tc>
        <w:tc>
          <w:tcPr>
            <w:tcW w:w="5245" w:type="dxa"/>
            <w:shd w:val="clear" w:color="auto" w:fill="auto"/>
          </w:tcPr>
          <w:p w:rsidR="00F13EA3" w:rsidRPr="00626AD5" w:rsidRDefault="00F13EA3" w:rsidP="00626AD5">
            <w:pPr>
              <w:jc w:val="both"/>
              <w:rPr>
                <w:sz w:val="20"/>
                <w:szCs w:val="20"/>
              </w:rPr>
            </w:pPr>
            <w:r w:rsidRPr="00626AD5">
              <w:rPr>
                <w:sz w:val="20"/>
                <w:szCs w:val="20"/>
              </w:rPr>
              <w:t xml:space="preserve">«Папа, мама и я – здоровая семья!» </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Голованова М.А.</w:t>
            </w:r>
          </w:p>
        </w:tc>
      </w:tr>
      <w:tr w:rsidR="00F13EA3" w:rsidRPr="00626AD5" w:rsidTr="00626AD5">
        <w:trPr>
          <w:trHeight w:val="233"/>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56</w:t>
            </w:r>
          </w:p>
        </w:tc>
        <w:tc>
          <w:tcPr>
            <w:tcW w:w="5245" w:type="dxa"/>
            <w:shd w:val="clear" w:color="auto" w:fill="auto"/>
          </w:tcPr>
          <w:p w:rsidR="00F13EA3" w:rsidRPr="00626AD5" w:rsidRDefault="00F13EA3" w:rsidP="00626AD5">
            <w:pPr>
              <w:jc w:val="both"/>
              <w:rPr>
                <w:sz w:val="20"/>
                <w:szCs w:val="20"/>
              </w:rPr>
            </w:pPr>
            <w:r w:rsidRPr="00626AD5">
              <w:rPr>
                <w:sz w:val="20"/>
                <w:szCs w:val="20"/>
              </w:rPr>
              <w:t xml:space="preserve">«Всемирный день поэзии» </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Голованова М.А.</w:t>
            </w:r>
          </w:p>
        </w:tc>
      </w:tr>
      <w:tr w:rsidR="00F13EA3" w:rsidRPr="00626AD5" w:rsidTr="00626AD5">
        <w:trPr>
          <w:trHeight w:val="163"/>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57</w:t>
            </w:r>
          </w:p>
        </w:tc>
        <w:tc>
          <w:tcPr>
            <w:tcW w:w="5245" w:type="dxa"/>
            <w:shd w:val="clear" w:color="auto" w:fill="auto"/>
          </w:tcPr>
          <w:p w:rsidR="00F13EA3" w:rsidRPr="00626AD5" w:rsidRDefault="00F13EA3" w:rsidP="00626AD5">
            <w:pPr>
              <w:jc w:val="both"/>
              <w:rPr>
                <w:sz w:val="20"/>
                <w:szCs w:val="20"/>
              </w:rPr>
            </w:pPr>
            <w:r w:rsidRPr="00626AD5">
              <w:rPr>
                <w:sz w:val="20"/>
                <w:szCs w:val="20"/>
              </w:rPr>
              <w:t xml:space="preserve">«Путешествие в мир книги» </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Подкорытова И.Б.</w:t>
            </w:r>
          </w:p>
        </w:tc>
      </w:tr>
      <w:tr w:rsidR="00F13EA3" w:rsidRPr="00626AD5" w:rsidTr="00626AD5">
        <w:trPr>
          <w:trHeight w:val="21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58</w:t>
            </w:r>
          </w:p>
        </w:tc>
        <w:tc>
          <w:tcPr>
            <w:tcW w:w="5245" w:type="dxa"/>
            <w:shd w:val="clear" w:color="auto" w:fill="auto"/>
          </w:tcPr>
          <w:p w:rsidR="00F13EA3" w:rsidRPr="00626AD5" w:rsidRDefault="00F13EA3" w:rsidP="00626AD5">
            <w:pPr>
              <w:jc w:val="both"/>
              <w:rPr>
                <w:sz w:val="20"/>
                <w:szCs w:val="20"/>
              </w:rPr>
            </w:pPr>
            <w:r w:rsidRPr="00626AD5">
              <w:rPr>
                <w:sz w:val="20"/>
                <w:szCs w:val="20"/>
              </w:rPr>
              <w:t>«Новый год в Простоквашино» - сценарий</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Мазур Е.В.</w:t>
            </w:r>
          </w:p>
        </w:tc>
      </w:tr>
      <w:tr w:rsidR="00F13EA3" w:rsidRPr="00626AD5" w:rsidTr="00626AD5">
        <w:trPr>
          <w:trHeight w:val="400"/>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59</w:t>
            </w:r>
          </w:p>
        </w:tc>
        <w:tc>
          <w:tcPr>
            <w:tcW w:w="5245" w:type="dxa"/>
            <w:shd w:val="clear" w:color="auto" w:fill="auto"/>
          </w:tcPr>
          <w:p w:rsidR="00F13EA3" w:rsidRPr="00626AD5" w:rsidRDefault="00F13EA3" w:rsidP="00626AD5">
            <w:pPr>
              <w:jc w:val="both"/>
              <w:rPr>
                <w:sz w:val="20"/>
                <w:szCs w:val="20"/>
              </w:rPr>
            </w:pPr>
            <w:r w:rsidRPr="00626AD5">
              <w:rPr>
                <w:sz w:val="20"/>
                <w:szCs w:val="20"/>
              </w:rPr>
              <w:t>Торжественное мероприятие, посвященного Дню Защитника Отечества</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Ладе Е.А.</w:t>
            </w:r>
          </w:p>
        </w:tc>
      </w:tr>
      <w:tr w:rsidR="00F13EA3" w:rsidRPr="00626AD5" w:rsidTr="00626AD5">
        <w:trPr>
          <w:trHeight w:val="205"/>
        </w:trPr>
        <w:tc>
          <w:tcPr>
            <w:tcW w:w="567" w:type="dxa"/>
            <w:shd w:val="clear" w:color="auto" w:fill="auto"/>
            <w:vAlign w:val="center"/>
          </w:tcPr>
          <w:p w:rsidR="00F13EA3" w:rsidRPr="00626AD5" w:rsidRDefault="00F13EA3" w:rsidP="00626AD5">
            <w:pPr>
              <w:ind w:right="34"/>
              <w:jc w:val="center"/>
              <w:rPr>
                <w:sz w:val="20"/>
                <w:szCs w:val="20"/>
              </w:rPr>
            </w:pPr>
            <w:r w:rsidRPr="00626AD5">
              <w:rPr>
                <w:sz w:val="20"/>
                <w:szCs w:val="20"/>
              </w:rPr>
              <w:t>60</w:t>
            </w:r>
          </w:p>
        </w:tc>
        <w:tc>
          <w:tcPr>
            <w:tcW w:w="5245" w:type="dxa"/>
            <w:shd w:val="clear" w:color="auto" w:fill="auto"/>
          </w:tcPr>
          <w:p w:rsidR="00F13EA3" w:rsidRPr="00626AD5" w:rsidRDefault="00F13EA3" w:rsidP="00626AD5">
            <w:pPr>
              <w:jc w:val="both"/>
              <w:rPr>
                <w:sz w:val="20"/>
                <w:szCs w:val="20"/>
              </w:rPr>
            </w:pPr>
            <w:r w:rsidRPr="00626AD5">
              <w:rPr>
                <w:sz w:val="20"/>
                <w:szCs w:val="20"/>
              </w:rPr>
              <w:t>«Бал Победы» - встреча ветеранов</w:t>
            </w:r>
          </w:p>
        </w:tc>
        <w:tc>
          <w:tcPr>
            <w:tcW w:w="1559" w:type="dxa"/>
            <w:shd w:val="clear" w:color="auto" w:fill="auto"/>
          </w:tcPr>
          <w:p w:rsidR="00F13EA3" w:rsidRPr="00626AD5" w:rsidRDefault="00F13EA3" w:rsidP="00626AD5">
            <w:pPr>
              <w:ind w:right="33"/>
              <w:jc w:val="center"/>
              <w:rPr>
                <w:sz w:val="20"/>
                <w:szCs w:val="20"/>
              </w:rPr>
            </w:pPr>
            <w:r w:rsidRPr="00626AD5">
              <w:rPr>
                <w:sz w:val="20"/>
                <w:szCs w:val="20"/>
              </w:rPr>
              <w:t>Сценарий</w:t>
            </w:r>
          </w:p>
        </w:tc>
        <w:tc>
          <w:tcPr>
            <w:tcW w:w="2268" w:type="dxa"/>
          </w:tcPr>
          <w:p w:rsidR="00F13EA3" w:rsidRPr="00626AD5" w:rsidRDefault="00F13EA3" w:rsidP="00626AD5">
            <w:pPr>
              <w:jc w:val="center"/>
              <w:rPr>
                <w:sz w:val="20"/>
                <w:szCs w:val="20"/>
              </w:rPr>
            </w:pPr>
            <w:r w:rsidRPr="00626AD5">
              <w:rPr>
                <w:sz w:val="20"/>
                <w:szCs w:val="20"/>
              </w:rPr>
              <w:t>Ладе Е.А.</w:t>
            </w:r>
          </w:p>
        </w:tc>
      </w:tr>
      <w:tr w:rsidR="004162B9" w:rsidRPr="00626AD5" w:rsidTr="00626AD5">
        <w:trPr>
          <w:trHeight w:val="400"/>
        </w:trPr>
        <w:tc>
          <w:tcPr>
            <w:tcW w:w="567" w:type="dxa"/>
            <w:shd w:val="clear" w:color="auto" w:fill="auto"/>
            <w:vAlign w:val="center"/>
          </w:tcPr>
          <w:p w:rsidR="004162B9" w:rsidRPr="00626AD5" w:rsidRDefault="004162B9" w:rsidP="00626AD5">
            <w:pPr>
              <w:ind w:right="34"/>
              <w:jc w:val="center"/>
              <w:rPr>
                <w:sz w:val="20"/>
                <w:szCs w:val="20"/>
              </w:rPr>
            </w:pPr>
            <w:r w:rsidRPr="00626AD5">
              <w:rPr>
                <w:sz w:val="20"/>
                <w:szCs w:val="20"/>
              </w:rPr>
              <w:t>61</w:t>
            </w:r>
          </w:p>
        </w:tc>
        <w:tc>
          <w:tcPr>
            <w:tcW w:w="5245" w:type="dxa"/>
            <w:shd w:val="clear" w:color="auto" w:fill="auto"/>
          </w:tcPr>
          <w:p w:rsidR="004162B9" w:rsidRPr="00626AD5" w:rsidRDefault="004162B9" w:rsidP="00626AD5">
            <w:pPr>
              <w:jc w:val="both"/>
              <w:rPr>
                <w:sz w:val="20"/>
                <w:szCs w:val="20"/>
              </w:rPr>
            </w:pPr>
            <w:r w:rsidRPr="00626AD5">
              <w:rPr>
                <w:sz w:val="20"/>
                <w:szCs w:val="20"/>
              </w:rPr>
              <w:t>«Сэлфи – круто или опасно?»</w:t>
            </w:r>
          </w:p>
          <w:p w:rsidR="004162B9" w:rsidRPr="00626AD5" w:rsidRDefault="004162B9" w:rsidP="00626AD5">
            <w:pPr>
              <w:jc w:val="both"/>
              <w:rPr>
                <w:sz w:val="20"/>
                <w:szCs w:val="20"/>
              </w:rPr>
            </w:pPr>
            <w:r w:rsidRPr="00626AD5">
              <w:rPr>
                <w:sz w:val="20"/>
                <w:szCs w:val="20"/>
              </w:rPr>
              <w:t>«Уникум» №1 (39) 2016, рубрика «Беседа с психологом»</w:t>
            </w:r>
          </w:p>
        </w:tc>
        <w:tc>
          <w:tcPr>
            <w:tcW w:w="1559" w:type="dxa"/>
            <w:shd w:val="clear" w:color="auto" w:fill="auto"/>
          </w:tcPr>
          <w:p w:rsidR="004162B9" w:rsidRPr="00626AD5" w:rsidRDefault="004162B9" w:rsidP="00626AD5">
            <w:pPr>
              <w:jc w:val="center"/>
              <w:rPr>
                <w:sz w:val="20"/>
                <w:szCs w:val="20"/>
              </w:rPr>
            </w:pPr>
            <w:r w:rsidRPr="00626AD5">
              <w:rPr>
                <w:sz w:val="20"/>
                <w:szCs w:val="20"/>
              </w:rPr>
              <w:t>Статья</w:t>
            </w:r>
          </w:p>
        </w:tc>
        <w:tc>
          <w:tcPr>
            <w:tcW w:w="2268" w:type="dxa"/>
          </w:tcPr>
          <w:p w:rsidR="004162B9" w:rsidRPr="00626AD5" w:rsidRDefault="004162B9" w:rsidP="00626AD5">
            <w:pPr>
              <w:jc w:val="center"/>
              <w:rPr>
                <w:sz w:val="20"/>
                <w:szCs w:val="20"/>
              </w:rPr>
            </w:pPr>
            <w:r w:rsidRPr="00626AD5">
              <w:rPr>
                <w:sz w:val="20"/>
                <w:szCs w:val="20"/>
              </w:rPr>
              <w:t>Вавилина И.П.</w:t>
            </w:r>
          </w:p>
        </w:tc>
      </w:tr>
      <w:tr w:rsidR="004162B9" w:rsidRPr="00626AD5" w:rsidTr="00626AD5">
        <w:trPr>
          <w:trHeight w:val="400"/>
        </w:trPr>
        <w:tc>
          <w:tcPr>
            <w:tcW w:w="567" w:type="dxa"/>
            <w:shd w:val="clear" w:color="auto" w:fill="auto"/>
            <w:vAlign w:val="center"/>
          </w:tcPr>
          <w:p w:rsidR="004162B9" w:rsidRPr="00626AD5" w:rsidRDefault="004162B9" w:rsidP="00626AD5">
            <w:pPr>
              <w:ind w:right="34"/>
              <w:jc w:val="center"/>
              <w:rPr>
                <w:sz w:val="20"/>
                <w:szCs w:val="20"/>
              </w:rPr>
            </w:pPr>
            <w:r w:rsidRPr="00626AD5">
              <w:rPr>
                <w:sz w:val="20"/>
                <w:szCs w:val="20"/>
              </w:rPr>
              <w:t>62</w:t>
            </w:r>
          </w:p>
        </w:tc>
        <w:tc>
          <w:tcPr>
            <w:tcW w:w="5245" w:type="dxa"/>
            <w:shd w:val="clear" w:color="auto" w:fill="auto"/>
          </w:tcPr>
          <w:p w:rsidR="004162B9" w:rsidRPr="00626AD5" w:rsidRDefault="004162B9" w:rsidP="00626AD5">
            <w:pPr>
              <w:jc w:val="both"/>
              <w:rPr>
                <w:sz w:val="20"/>
                <w:szCs w:val="20"/>
              </w:rPr>
            </w:pPr>
            <w:r w:rsidRPr="00626AD5">
              <w:rPr>
                <w:sz w:val="20"/>
                <w:szCs w:val="20"/>
              </w:rPr>
              <w:t>«Умная гимнастика: на зарядку становись»</w:t>
            </w:r>
          </w:p>
          <w:p w:rsidR="004162B9" w:rsidRPr="00626AD5" w:rsidRDefault="004162B9" w:rsidP="00626AD5">
            <w:pPr>
              <w:jc w:val="both"/>
              <w:rPr>
                <w:sz w:val="20"/>
                <w:szCs w:val="20"/>
              </w:rPr>
            </w:pPr>
            <w:r w:rsidRPr="00626AD5">
              <w:rPr>
                <w:sz w:val="20"/>
                <w:szCs w:val="20"/>
              </w:rPr>
              <w:t>«Уникум» №1 (39) 2016, рубрика «Беседа с психологом»</w:t>
            </w:r>
          </w:p>
        </w:tc>
        <w:tc>
          <w:tcPr>
            <w:tcW w:w="1559" w:type="dxa"/>
            <w:shd w:val="clear" w:color="auto" w:fill="auto"/>
          </w:tcPr>
          <w:p w:rsidR="004162B9" w:rsidRPr="00626AD5" w:rsidRDefault="004162B9" w:rsidP="00626AD5">
            <w:pPr>
              <w:jc w:val="center"/>
              <w:rPr>
                <w:sz w:val="20"/>
                <w:szCs w:val="20"/>
              </w:rPr>
            </w:pPr>
            <w:r w:rsidRPr="00626AD5">
              <w:rPr>
                <w:sz w:val="20"/>
                <w:szCs w:val="20"/>
              </w:rPr>
              <w:t>Статья</w:t>
            </w:r>
          </w:p>
        </w:tc>
        <w:tc>
          <w:tcPr>
            <w:tcW w:w="2268" w:type="dxa"/>
          </w:tcPr>
          <w:p w:rsidR="004162B9" w:rsidRPr="00626AD5" w:rsidRDefault="004162B9" w:rsidP="00626AD5">
            <w:pPr>
              <w:jc w:val="center"/>
              <w:rPr>
                <w:sz w:val="20"/>
                <w:szCs w:val="20"/>
              </w:rPr>
            </w:pPr>
            <w:r w:rsidRPr="00626AD5">
              <w:rPr>
                <w:sz w:val="20"/>
                <w:szCs w:val="20"/>
              </w:rPr>
              <w:t>Ткаченко Т.В.</w:t>
            </w:r>
          </w:p>
        </w:tc>
      </w:tr>
      <w:tr w:rsidR="004162B9" w:rsidRPr="00626AD5" w:rsidTr="00626AD5">
        <w:trPr>
          <w:trHeight w:val="400"/>
        </w:trPr>
        <w:tc>
          <w:tcPr>
            <w:tcW w:w="567" w:type="dxa"/>
            <w:shd w:val="clear" w:color="auto" w:fill="auto"/>
            <w:vAlign w:val="center"/>
          </w:tcPr>
          <w:p w:rsidR="004162B9" w:rsidRPr="00626AD5" w:rsidRDefault="004162B9" w:rsidP="00626AD5">
            <w:pPr>
              <w:ind w:right="34"/>
              <w:jc w:val="center"/>
              <w:rPr>
                <w:sz w:val="20"/>
                <w:szCs w:val="20"/>
              </w:rPr>
            </w:pPr>
            <w:r w:rsidRPr="00626AD5">
              <w:rPr>
                <w:sz w:val="20"/>
                <w:szCs w:val="20"/>
              </w:rPr>
              <w:t>63</w:t>
            </w:r>
          </w:p>
        </w:tc>
        <w:tc>
          <w:tcPr>
            <w:tcW w:w="5245" w:type="dxa"/>
            <w:shd w:val="clear" w:color="auto" w:fill="auto"/>
          </w:tcPr>
          <w:p w:rsidR="004162B9" w:rsidRPr="00626AD5" w:rsidRDefault="004162B9" w:rsidP="00626AD5">
            <w:pPr>
              <w:jc w:val="both"/>
              <w:rPr>
                <w:sz w:val="20"/>
                <w:szCs w:val="20"/>
              </w:rPr>
            </w:pPr>
            <w:r w:rsidRPr="00626AD5">
              <w:rPr>
                <w:sz w:val="20"/>
                <w:szCs w:val="20"/>
              </w:rPr>
              <w:t>«Интерактивные игры и упражнения»</w:t>
            </w:r>
          </w:p>
          <w:p w:rsidR="004162B9" w:rsidRPr="00626AD5" w:rsidRDefault="004162B9" w:rsidP="00626AD5">
            <w:pPr>
              <w:jc w:val="both"/>
              <w:rPr>
                <w:sz w:val="20"/>
                <w:szCs w:val="20"/>
              </w:rPr>
            </w:pPr>
            <w:r w:rsidRPr="00626AD5">
              <w:rPr>
                <w:sz w:val="20"/>
                <w:szCs w:val="20"/>
              </w:rPr>
              <w:t>«Уникум» №2 (40) 2016, рубрика «Беседы с психологом»</w:t>
            </w:r>
          </w:p>
        </w:tc>
        <w:tc>
          <w:tcPr>
            <w:tcW w:w="1559" w:type="dxa"/>
            <w:shd w:val="clear" w:color="auto" w:fill="auto"/>
          </w:tcPr>
          <w:p w:rsidR="004162B9" w:rsidRPr="00626AD5" w:rsidRDefault="004162B9" w:rsidP="00626AD5">
            <w:pPr>
              <w:jc w:val="center"/>
              <w:rPr>
                <w:sz w:val="20"/>
                <w:szCs w:val="20"/>
              </w:rPr>
            </w:pPr>
            <w:r w:rsidRPr="00626AD5">
              <w:rPr>
                <w:sz w:val="20"/>
                <w:szCs w:val="20"/>
              </w:rPr>
              <w:t>Статья</w:t>
            </w:r>
          </w:p>
        </w:tc>
        <w:tc>
          <w:tcPr>
            <w:tcW w:w="2268" w:type="dxa"/>
          </w:tcPr>
          <w:p w:rsidR="004162B9" w:rsidRPr="00626AD5" w:rsidRDefault="004162B9" w:rsidP="00626AD5">
            <w:pPr>
              <w:jc w:val="center"/>
              <w:rPr>
                <w:sz w:val="20"/>
                <w:szCs w:val="20"/>
              </w:rPr>
            </w:pPr>
            <w:r w:rsidRPr="00626AD5">
              <w:rPr>
                <w:sz w:val="20"/>
                <w:szCs w:val="20"/>
              </w:rPr>
              <w:t>Вавилина И.П.</w:t>
            </w:r>
          </w:p>
        </w:tc>
      </w:tr>
      <w:tr w:rsidR="004162B9" w:rsidRPr="00626AD5" w:rsidTr="00626AD5">
        <w:trPr>
          <w:trHeight w:val="400"/>
        </w:trPr>
        <w:tc>
          <w:tcPr>
            <w:tcW w:w="567" w:type="dxa"/>
            <w:shd w:val="clear" w:color="auto" w:fill="auto"/>
            <w:vAlign w:val="center"/>
          </w:tcPr>
          <w:p w:rsidR="004162B9" w:rsidRPr="00626AD5" w:rsidRDefault="004162B9" w:rsidP="00626AD5">
            <w:pPr>
              <w:ind w:right="34"/>
              <w:jc w:val="center"/>
              <w:rPr>
                <w:sz w:val="20"/>
                <w:szCs w:val="20"/>
              </w:rPr>
            </w:pPr>
            <w:r w:rsidRPr="00626AD5">
              <w:rPr>
                <w:sz w:val="20"/>
                <w:szCs w:val="20"/>
              </w:rPr>
              <w:t>64</w:t>
            </w:r>
          </w:p>
        </w:tc>
        <w:tc>
          <w:tcPr>
            <w:tcW w:w="5245" w:type="dxa"/>
            <w:shd w:val="clear" w:color="auto" w:fill="auto"/>
          </w:tcPr>
          <w:p w:rsidR="004162B9" w:rsidRPr="00626AD5" w:rsidRDefault="004162B9" w:rsidP="00626AD5">
            <w:pPr>
              <w:jc w:val="both"/>
              <w:rPr>
                <w:sz w:val="20"/>
                <w:szCs w:val="20"/>
              </w:rPr>
            </w:pPr>
            <w:r w:rsidRPr="00626AD5">
              <w:rPr>
                <w:sz w:val="20"/>
                <w:szCs w:val="20"/>
              </w:rPr>
              <w:t>«Психологический ликбез: понятие «Социализация личности»»</w:t>
            </w:r>
          </w:p>
          <w:p w:rsidR="004162B9" w:rsidRPr="00626AD5" w:rsidRDefault="004162B9" w:rsidP="00626AD5">
            <w:pPr>
              <w:jc w:val="both"/>
              <w:rPr>
                <w:sz w:val="20"/>
                <w:szCs w:val="20"/>
              </w:rPr>
            </w:pPr>
            <w:r w:rsidRPr="00626AD5">
              <w:rPr>
                <w:sz w:val="20"/>
                <w:szCs w:val="20"/>
              </w:rPr>
              <w:t>«Уникум» №2 (40) 2016, рубрика «Методическая копилка»</w:t>
            </w:r>
          </w:p>
        </w:tc>
        <w:tc>
          <w:tcPr>
            <w:tcW w:w="1559" w:type="dxa"/>
            <w:shd w:val="clear" w:color="auto" w:fill="auto"/>
          </w:tcPr>
          <w:p w:rsidR="004162B9" w:rsidRPr="00626AD5" w:rsidRDefault="004162B9" w:rsidP="00626AD5">
            <w:pPr>
              <w:jc w:val="center"/>
              <w:rPr>
                <w:sz w:val="20"/>
                <w:szCs w:val="20"/>
              </w:rPr>
            </w:pPr>
            <w:r w:rsidRPr="00626AD5">
              <w:rPr>
                <w:sz w:val="20"/>
                <w:szCs w:val="20"/>
              </w:rPr>
              <w:t>Статья</w:t>
            </w:r>
          </w:p>
        </w:tc>
        <w:tc>
          <w:tcPr>
            <w:tcW w:w="2268" w:type="dxa"/>
          </w:tcPr>
          <w:p w:rsidR="004162B9" w:rsidRPr="00626AD5" w:rsidRDefault="004162B9" w:rsidP="00626AD5">
            <w:pPr>
              <w:jc w:val="center"/>
              <w:rPr>
                <w:sz w:val="20"/>
                <w:szCs w:val="20"/>
              </w:rPr>
            </w:pPr>
            <w:r w:rsidRPr="00626AD5">
              <w:rPr>
                <w:sz w:val="20"/>
                <w:szCs w:val="20"/>
              </w:rPr>
              <w:t>Лоскутова Е.Ю.</w:t>
            </w:r>
          </w:p>
        </w:tc>
      </w:tr>
      <w:tr w:rsidR="004162B9" w:rsidRPr="00626AD5" w:rsidTr="00626AD5">
        <w:trPr>
          <w:trHeight w:val="400"/>
        </w:trPr>
        <w:tc>
          <w:tcPr>
            <w:tcW w:w="567" w:type="dxa"/>
            <w:shd w:val="clear" w:color="auto" w:fill="auto"/>
            <w:vAlign w:val="center"/>
          </w:tcPr>
          <w:p w:rsidR="004162B9" w:rsidRPr="00626AD5" w:rsidRDefault="004162B9" w:rsidP="00626AD5">
            <w:pPr>
              <w:ind w:right="34"/>
              <w:jc w:val="center"/>
              <w:rPr>
                <w:sz w:val="20"/>
                <w:szCs w:val="20"/>
              </w:rPr>
            </w:pPr>
            <w:r w:rsidRPr="00626AD5">
              <w:rPr>
                <w:sz w:val="20"/>
                <w:szCs w:val="20"/>
              </w:rPr>
              <w:t>65</w:t>
            </w:r>
          </w:p>
        </w:tc>
        <w:tc>
          <w:tcPr>
            <w:tcW w:w="5245" w:type="dxa"/>
            <w:shd w:val="clear" w:color="auto" w:fill="auto"/>
          </w:tcPr>
          <w:p w:rsidR="004162B9" w:rsidRPr="00626AD5" w:rsidRDefault="004162B9" w:rsidP="00626AD5">
            <w:pPr>
              <w:jc w:val="both"/>
              <w:rPr>
                <w:sz w:val="20"/>
                <w:szCs w:val="20"/>
              </w:rPr>
            </w:pPr>
            <w:r w:rsidRPr="00626AD5">
              <w:rPr>
                <w:sz w:val="20"/>
                <w:szCs w:val="20"/>
              </w:rPr>
              <w:t>«Служба медиациии в образовательной организации»</w:t>
            </w:r>
          </w:p>
          <w:p w:rsidR="004162B9" w:rsidRPr="00626AD5" w:rsidRDefault="004162B9" w:rsidP="00626AD5">
            <w:pPr>
              <w:jc w:val="both"/>
              <w:rPr>
                <w:sz w:val="20"/>
                <w:szCs w:val="20"/>
              </w:rPr>
            </w:pPr>
            <w:r w:rsidRPr="00626AD5">
              <w:rPr>
                <w:sz w:val="20"/>
                <w:szCs w:val="20"/>
              </w:rPr>
              <w:t>«Уникум» №2 (40) 2016, рубрика «Образование, педагог, время»</w:t>
            </w:r>
          </w:p>
        </w:tc>
        <w:tc>
          <w:tcPr>
            <w:tcW w:w="1559" w:type="dxa"/>
            <w:shd w:val="clear" w:color="auto" w:fill="auto"/>
          </w:tcPr>
          <w:p w:rsidR="004162B9" w:rsidRPr="00626AD5" w:rsidRDefault="004162B9" w:rsidP="00626AD5">
            <w:pPr>
              <w:jc w:val="center"/>
              <w:rPr>
                <w:sz w:val="20"/>
                <w:szCs w:val="20"/>
              </w:rPr>
            </w:pPr>
            <w:r w:rsidRPr="00626AD5">
              <w:rPr>
                <w:sz w:val="20"/>
                <w:szCs w:val="20"/>
              </w:rPr>
              <w:t>Статья</w:t>
            </w:r>
          </w:p>
        </w:tc>
        <w:tc>
          <w:tcPr>
            <w:tcW w:w="2268" w:type="dxa"/>
          </w:tcPr>
          <w:p w:rsidR="004162B9" w:rsidRPr="00626AD5" w:rsidRDefault="004162B9" w:rsidP="00626AD5">
            <w:pPr>
              <w:jc w:val="center"/>
              <w:rPr>
                <w:sz w:val="20"/>
                <w:szCs w:val="20"/>
              </w:rPr>
            </w:pPr>
            <w:r w:rsidRPr="00626AD5">
              <w:rPr>
                <w:sz w:val="20"/>
                <w:szCs w:val="20"/>
              </w:rPr>
              <w:t>Ткаченко Т.В.</w:t>
            </w:r>
          </w:p>
        </w:tc>
      </w:tr>
      <w:tr w:rsidR="004162B9" w:rsidRPr="00626AD5" w:rsidTr="00626AD5">
        <w:trPr>
          <w:trHeight w:val="400"/>
        </w:trPr>
        <w:tc>
          <w:tcPr>
            <w:tcW w:w="567" w:type="dxa"/>
            <w:shd w:val="clear" w:color="auto" w:fill="auto"/>
            <w:vAlign w:val="center"/>
          </w:tcPr>
          <w:p w:rsidR="004162B9" w:rsidRPr="00626AD5" w:rsidRDefault="004162B9" w:rsidP="00626AD5">
            <w:pPr>
              <w:ind w:right="34"/>
              <w:jc w:val="center"/>
              <w:rPr>
                <w:sz w:val="20"/>
                <w:szCs w:val="20"/>
              </w:rPr>
            </w:pPr>
            <w:r w:rsidRPr="00626AD5">
              <w:rPr>
                <w:sz w:val="20"/>
                <w:szCs w:val="20"/>
              </w:rPr>
              <w:lastRenderedPageBreak/>
              <w:t>66</w:t>
            </w:r>
          </w:p>
        </w:tc>
        <w:tc>
          <w:tcPr>
            <w:tcW w:w="5245" w:type="dxa"/>
            <w:shd w:val="clear" w:color="auto" w:fill="auto"/>
          </w:tcPr>
          <w:p w:rsidR="004162B9" w:rsidRPr="00626AD5" w:rsidRDefault="004162B9" w:rsidP="00626AD5">
            <w:pPr>
              <w:jc w:val="both"/>
              <w:rPr>
                <w:sz w:val="20"/>
                <w:szCs w:val="20"/>
              </w:rPr>
            </w:pPr>
            <w:r w:rsidRPr="00626AD5">
              <w:rPr>
                <w:sz w:val="20"/>
                <w:szCs w:val="20"/>
              </w:rPr>
              <w:t>Конспект открытого занятия для дошкольников и их родителей «Здравствуй, это я!», посвященный Дню матери</w:t>
            </w:r>
          </w:p>
          <w:p w:rsidR="004162B9" w:rsidRPr="00626AD5" w:rsidRDefault="004162B9" w:rsidP="00626AD5">
            <w:pPr>
              <w:jc w:val="both"/>
              <w:rPr>
                <w:sz w:val="20"/>
                <w:szCs w:val="20"/>
              </w:rPr>
            </w:pPr>
            <w:r w:rsidRPr="00626AD5">
              <w:rPr>
                <w:sz w:val="20"/>
                <w:szCs w:val="20"/>
              </w:rPr>
              <w:t>«Уникум» №2 (40) 2016, рубрика «Внимание, опыт»</w:t>
            </w:r>
          </w:p>
        </w:tc>
        <w:tc>
          <w:tcPr>
            <w:tcW w:w="1559" w:type="dxa"/>
            <w:shd w:val="clear" w:color="auto" w:fill="auto"/>
          </w:tcPr>
          <w:p w:rsidR="004162B9" w:rsidRPr="00626AD5" w:rsidRDefault="004162B9" w:rsidP="00626AD5">
            <w:pPr>
              <w:jc w:val="center"/>
              <w:rPr>
                <w:sz w:val="20"/>
                <w:szCs w:val="20"/>
              </w:rPr>
            </w:pPr>
            <w:r w:rsidRPr="00626AD5">
              <w:rPr>
                <w:sz w:val="20"/>
                <w:szCs w:val="20"/>
              </w:rPr>
              <w:t>Конспект</w:t>
            </w:r>
          </w:p>
        </w:tc>
        <w:tc>
          <w:tcPr>
            <w:tcW w:w="2268" w:type="dxa"/>
          </w:tcPr>
          <w:p w:rsidR="004162B9" w:rsidRPr="00626AD5" w:rsidRDefault="004162B9" w:rsidP="00626AD5">
            <w:pPr>
              <w:jc w:val="center"/>
              <w:rPr>
                <w:sz w:val="20"/>
                <w:szCs w:val="20"/>
              </w:rPr>
            </w:pPr>
            <w:r w:rsidRPr="00626AD5">
              <w:rPr>
                <w:sz w:val="20"/>
                <w:szCs w:val="20"/>
              </w:rPr>
              <w:t>Плаксина Н.В.</w:t>
            </w:r>
          </w:p>
          <w:p w:rsidR="004162B9" w:rsidRPr="00626AD5" w:rsidRDefault="004162B9" w:rsidP="00626AD5">
            <w:pPr>
              <w:jc w:val="center"/>
              <w:rPr>
                <w:sz w:val="20"/>
                <w:szCs w:val="20"/>
              </w:rPr>
            </w:pPr>
            <w:r w:rsidRPr="00626AD5">
              <w:rPr>
                <w:sz w:val="20"/>
                <w:szCs w:val="20"/>
              </w:rPr>
              <w:t>Ткаченко Т.В.</w:t>
            </w:r>
          </w:p>
        </w:tc>
      </w:tr>
      <w:tr w:rsidR="004162B9" w:rsidRPr="00626AD5" w:rsidTr="00626AD5">
        <w:trPr>
          <w:trHeight w:val="400"/>
        </w:trPr>
        <w:tc>
          <w:tcPr>
            <w:tcW w:w="567" w:type="dxa"/>
            <w:shd w:val="clear" w:color="auto" w:fill="auto"/>
            <w:vAlign w:val="center"/>
          </w:tcPr>
          <w:p w:rsidR="004162B9" w:rsidRPr="00626AD5" w:rsidRDefault="004162B9" w:rsidP="00626AD5">
            <w:pPr>
              <w:ind w:right="34"/>
              <w:jc w:val="center"/>
              <w:rPr>
                <w:sz w:val="20"/>
                <w:szCs w:val="20"/>
              </w:rPr>
            </w:pPr>
            <w:r w:rsidRPr="00626AD5">
              <w:rPr>
                <w:sz w:val="20"/>
                <w:szCs w:val="20"/>
              </w:rPr>
              <w:t>67</w:t>
            </w:r>
          </w:p>
        </w:tc>
        <w:tc>
          <w:tcPr>
            <w:tcW w:w="5245" w:type="dxa"/>
            <w:shd w:val="clear" w:color="auto" w:fill="auto"/>
          </w:tcPr>
          <w:p w:rsidR="004162B9" w:rsidRPr="00626AD5" w:rsidRDefault="004162B9" w:rsidP="00626AD5">
            <w:pPr>
              <w:jc w:val="both"/>
              <w:rPr>
                <w:sz w:val="20"/>
                <w:szCs w:val="20"/>
              </w:rPr>
            </w:pPr>
            <w:r w:rsidRPr="00626AD5">
              <w:rPr>
                <w:sz w:val="20"/>
                <w:szCs w:val="20"/>
              </w:rPr>
              <w:t>«Осторожно, селфи!»</w:t>
            </w:r>
          </w:p>
        </w:tc>
        <w:tc>
          <w:tcPr>
            <w:tcW w:w="1559" w:type="dxa"/>
            <w:shd w:val="clear" w:color="auto" w:fill="auto"/>
          </w:tcPr>
          <w:p w:rsidR="004162B9" w:rsidRPr="00626AD5" w:rsidRDefault="004162B9" w:rsidP="00626AD5">
            <w:pPr>
              <w:jc w:val="center"/>
              <w:rPr>
                <w:sz w:val="20"/>
                <w:szCs w:val="20"/>
              </w:rPr>
            </w:pPr>
            <w:r w:rsidRPr="00626AD5">
              <w:rPr>
                <w:sz w:val="20"/>
                <w:szCs w:val="20"/>
              </w:rPr>
              <w:t>Памятка для педагогов и родителей</w:t>
            </w:r>
          </w:p>
        </w:tc>
        <w:tc>
          <w:tcPr>
            <w:tcW w:w="2268" w:type="dxa"/>
          </w:tcPr>
          <w:p w:rsidR="004162B9" w:rsidRPr="00626AD5" w:rsidRDefault="004162B9" w:rsidP="00626AD5">
            <w:pPr>
              <w:jc w:val="center"/>
              <w:rPr>
                <w:sz w:val="20"/>
                <w:szCs w:val="20"/>
              </w:rPr>
            </w:pPr>
            <w:r w:rsidRPr="00626AD5">
              <w:rPr>
                <w:sz w:val="20"/>
                <w:szCs w:val="20"/>
              </w:rPr>
              <w:t>Вавилина И.П.</w:t>
            </w:r>
          </w:p>
        </w:tc>
      </w:tr>
    </w:tbl>
    <w:p w:rsidR="0068041C" w:rsidRDefault="0068041C" w:rsidP="00626AD5">
      <w:pPr>
        <w:jc w:val="center"/>
      </w:pPr>
    </w:p>
    <w:p w:rsidR="0068041C" w:rsidRDefault="0068041C" w:rsidP="0068041C">
      <w:pPr>
        <w:rPr>
          <w:b/>
          <w:i/>
          <w:u w:val="single"/>
        </w:rPr>
      </w:pPr>
      <w:r w:rsidRPr="0068041C">
        <w:rPr>
          <w:b/>
          <w:i/>
          <w:u w:val="single"/>
        </w:rPr>
        <w:t>Выпуск методической продукции  по воспитательной деятельности:</w:t>
      </w:r>
    </w:p>
    <w:p w:rsidR="0068041C" w:rsidRPr="0068041C" w:rsidRDefault="0068041C" w:rsidP="0068041C">
      <w:pPr>
        <w:rPr>
          <w:b/>
          <w:i/>
          <w:u w:val="single"/>
        </w:rPr>
      </w:pPr>
    </w:p>
    <w:tbl>
      <w:tblPr>
        <w:tblStyle w:val="af0"/>
        <w:tblW w:w="9781" w:type="dxa"/>
        <w:tblInd w:w="250" w:type="dxa"/>
        <w:tblLook w:val="04A0" w:firstRow="1" w:lastRow="0" w:firstColumn="1" w:lastColumn="0" w:noHBand="0" w:noVBand="1"/>
      </w:tblPr>
      <w:tblGrid>
        <w:gridCol w:w="5415"/>
        <w:gridCol w:w="4366"/>
      </w:tblGrid>
      <w:tr w:rsidR="0068041C" w:rsidRPr="00626AD5" w:rsidTr="0068041C">
        <w:tc>
          <w:tcPr>
            <w:tcW w:w="9781" w:type="dxa"/>
            <w:gridSpan w:val="2"/>
          </w:tcPr>
          <w:p w:rsidR="0068041C" w:rsidRPr="00626AD5" w:rsidRDefault="0068041C" w:rsidP="0068041C">
            <w:pPr>
              <w:rPr>
                <w:i/>
                <w:sz w:val="20"/>
                <w:szCs w:val="20"/>
                <w:u w:val="single"/>
              </w:rPr>
            </w:pPr>
            <w:r w:rsidRPr="00626AD5">
              <w:rPr>
                <w:i/>
                <w:sz w:val="20"/>
                <w:szCs w:val="20"/>
              </w:rPr>
              <w:t>Статьи в журнал «Уникум»</w:t>
            </w:r>
          </w:p>
        </w:tc>
      </w:tr>
      <w:tr w:rsidR="0068041C" w:rsidRPr="00626AD5" w:rsidTr="0068041C">
        <w:tc>
          <w:tcPr>
            <w:tcW w:w="5415" w:type="dxa"/>
          </w:tcPr>
          <w:p w:rsidR="0068041C" w:rsidRPr="00626AD5" w:rsidRDefault="0068041C" w:rsidP="0068041C">
            <w:pPr>
              <w:rPr>
                <w:i/>
                <w:sz w:val="20"/>
                <w:szCs w:val="20"/>
                <w:u w:val="single"/>
              </w:rPr>
            </w:pPr>
            <w:r w:rsidRPr="00626AD5">
              <w:rPr>
                <w:sz w:val="20"/>
                <w:szCs w:val="20"/>
              </w:rPr>
              <w:t>«Личностно-ориентированный подход в воспитательной системе д/к «Молодость»</w:t>
            </w:r>
          </w:p>
        </w:tc>
        <w:tc>
          <w:tcPr>
            <w:tcW w:w="4366" w:type="dxa"/>
          </w:tcPr>
          <w:p w:rsidR="0068041C" w:rsidRPr="00626AD5" w:rsidRDefault="0068041C" w:rsidP="0068041C">
            <w:pPr>
              <w:rPr>
                <w:i/>
                <w:sz w:val="20"/>
                <w:szCs w:val="20"/>
                <w:u w:val="single"/>
              </w:rPr>
            </w:pPr>
            <w:r w:rsidRPr="00626AD5">
              <w:rPr>
                <w:sz w:val="20"/>
                <w:szCs w:val="20"/>
              </w:rPr>
              <w:t>Из опыта работы», Штепенко С.Ю. – педагог-организатор д/к «Молодость»</w:t>
            </w:r>
          </w:p>
        </w:tc>
      </w:tr>
      <w:tr w:rsidR="0068041C" w:rsidRPr="00626AD5" w:rsidTr="0068041C">
        <w:tc>
          <w:tcPr>
            <w:tcW w:w="5415" w:type="dxa"/>
          </w:tcPr>
          <w:p w:rsidR="0068041C" w:rsidRPr="00626AD5" w:rsidRDefault="0068041C" w:rsidP="0068041C">
            <w:pPr>
              <w:rPr>
                <w:i/>
                <w:sz w:val="20"/>
                <w:szCs w:val="20"/>
                <w:u w:val="single"/>
              </w:rPr>
            </w:pPr>
            <w:r w:rsidRPr="00626AD5">
              <w:rPr>
                <w:sz w:val="20"/>
                <w:szCs w:val="20"/>
              </w:rPr>
              <w:t>«Значение педагога дополнительного образования в решении социально-педагогических проблем детей и подростков», «О значении воспитания».</w:t>
            </w:r>
          </w:p>
        </w:tc>
        <w:tc>
          <w:tcPr>
            <w:tcW w:w="4366" w:type="dxa"/>
          </w:tcPr>
          <w:p w:rsidR="0068041C" w:rsidRPr="00626AD5" w:rsidRDefault="0068041C" w:rsidP="0068041C">
            <w:pPr>
              <w:rPr>
                <w:i/>
                <w:sz w:val="20"/>
                <w:szCs w:val="20"/>
                <w:u w:val="single"/>
              </w:rPr>
            </w:pPr>
            <w:r w:rsidRPr="00626AD5">
              <w:rPr>
                <w:sz w:val="20"/>
                <w:szCs w:val="20"/>
              </w:rPr>
              <w:t>Суворова Т.В. педагог-организатор д/к «Энтузиаст»</w:t>
            </w:r>
          </w:p>
        </w:tc>
      </w:tr>
      <w:tr w:rsidR="0068041C" w:rsidRPr="00626AD5" w:rsidTr="0068041C">
        <w:tc>
          <w:tcPr>
            <w:tcW w:w="5415" w:type="dxa"/>
          </w:tcPr>
          <w:p w:rsidR="0068041C" w:rsidRPr="00626AD5" w:rsidRDefault="0068041C" w:rsidP="0068041C">
            <w:pPr>
              <w:rPr>
                <w:i/>
                <w:sz w:val="20"/>
                <w:szCs w:val="20"/>
                <w:u w:val="single"/>
              </w:rPr>
            </w:pPr>
            <w:r w:rsidRPr="00626AD5">
              <w:rPr>
                <w:sz w:val="20"/>
                <w:szCs w:val="20"/>
              </w:rPr>
              <w:t>«Утренняя гимнастика: на зарядку становись!»</w:t>
            </w:r>
          </w:p>
        </w:tc>
        <w:tc>
          <w:tcPr>
            <w:tcW w:w="4366" w:type="dxa"/>
          </w:tcPr>
          <w:p w:rsidR="0068041C" w:rsidRPr="00626AD5" w:rsidRDefault="0068041C" w:rsidP="0068041C">
            <w:pPr>
              <w:rPr>
                <w:i/>
                <w:sz w:val="20"/>
                <w:szCs w:val="20"/>
                <w:u w:val="single"/>
              </w:rPr>
            </w:pPr>
            <w:r w:rsidRPr="00626AD5">
              <w:rPr>
                <w:sz w:val="20"/>
                <w:szCs w:val="20"/>
              </w:rPr>
              <w:t>Ткаченко Т.В. - педагог-психолог МАУДО «ЦРТДЮ «Созвездие» г. Орска»</w:t>
            </w:r>
          </w:p>
        </w:tc>
      </w:tr>
      <w:tr w:rsidR="0068041C" w:rsidRPr="00626AD5" w:rsidTr="0068041C">
        <w:tc>
          <w:tcPr>
            <w:tcW w:w="5415" w:type="dxa"/>
          </w:tcPr>
          <w:p w:rsidR="0068041C" w:rsidRPr="00626AD5" w:rsidRDefault="0068041C" w:rsidP="0068041C">
            <w:pPr>
              <w:rPr>
                <w:i/>
                <w:sz w:val="20"/>
                <w:szCs w:val="20"/>
                <w:u w:val="single"/>
              </w:rPr>
            </w:pPr>
            <w:r w:rsidRPr="00626AD5">
              <w:rPr>
                <w:sz w:val="20"/>
                <w:szCs w:val="20"/>
              </w:rPr>
              <w:t>«Социализация личности»,</w:t>
            </w:r>
          </w:p>
        </w:tc>
        <w:tc>
          <w:tcPr>
            <w:tcW w:w="4366" w:type="dxa"/>
          </w:tcPr>
          <w:p w:rsidR="0068041C" w:rsidRPr="00626AD5" w:rsidRDefault="0068041C" w:rsidP="0068041C">
            <w:pPr>
              <w:rPr>
                <w:i/>
                <w:sz w:val="20"/>
                <w:szCs w:val="20"/>
                <w:u w:val="single"/>
              </w:rPr>
            </w:pPr>
            <w:r w:rsidRPr="00626AD5">
              <w:rPr>
                <w:sz w:val="20"/>
                <w:szCs w:val="20"/>
              </w:rPr>
              <w:t>Лоскутова Е.Ю. - педагог-психолог МАУДО «ЦРТДЮ «Созвездие» г. Орска»</w:t>
            </w:r>
          </w:p>
        </w:tc>
      </w:tr>
      <w:tr w:rsidR="0068041C" w:rsidRPr="00626AD5" w:rsidTr="0068041C">
        <w:tc>
          <w:tcPr>
            <w:tcW w:w="5415" w:type="dxa"/>
          </w:tcPr>
          <w:p w:rsidR="0068041C" w:rsidRPr="00626AD5" w:rsidRDefault="0068041C" w:rsidP="0068041C">
            <w:pPr>
              <w:rPr>
                <w:i/>
                <w:sz w:val="20"/>
                <w:szCs w:val="20"/>
                <w:u w:val="single"/>
              </w:rPr>
            </w:pPr>
            <w:r w:rsidRPr="00626AD5">
              <w:rPr>
                <w:sz w:val="20"/>
                <w:szCs w:val="20"/>
              </w:rPr>
              <w:t>«Социализация подростков в вокальном объединении «Сюрприз»</w:t>
            </w:r>
          </w:p>
        </w:tc>
        <w:tc>
          <w:tcPr>
            <w:tcW w:w="4366" w:type="dxa"/>
          </w:tcPr>
          <w:p w:rsidR="0068041C" w:rsidRPr="00626AD5" w:rsidRDefault="0068041C" w:rsidP="0068041C">
            <w:pPr>
              <w:rPr>
                <w:i/>
                <w:sz w:val="20"/>
                <w:szCs w:val="20"/>
                <w:u w:val="single"/>
              </w:rPr>
            </w:pPr>
            <w:r w:rsidRPr="00626AD5">
              <w:rPr>
                <w:sz w:val="20"/>
                <w:szCs w:val="20"/>
              </w:rPr>
              <w:t>Гребешкова Е.А. пдо д/к «Орион»</w:t>
            </w:r>
          </w:p>
        </w:tc>
      </w:tr>
      <w:tr w:rsidR="0068041C" w:rsidRPr="00626AD5" w:rsidTr="0068041C">
        <w:tc>
          <w:tcPr>
            <w:tcW w:w="5415" w:type="dxa"/>
          </w:tcPr>
          <w:p w:rsidR="0068041C" w:rsidRPr="00626AD5" w:rsidRDefault="0068041C" w:rsidP="0068041C">
            <w:pPr>
              <w:rPr>
                <w:i/>
                <w:sz w:val="20"/>
                <w:szCs w:val="20"/>
                <w:u w:val="single"/>
              </w:rPr>
            </w:pPr>
            <w:r w:rsidRPr="00626AD5">
              <w:rPr>
                <w:sz w:val="20"/>
                <w:szCs w:val="20"/>
              </w:rPr>
              <w:t>«Социализация обучающихся хореографического объединения»</w:t>
            </w:r>
          </w:p>
        </w:tc>
        <w:tc>
          <w:tcPr>
            <w:tcW w:w="4366" w:type="dxa"/>
          </w:tcPr>
          <w:p w:rsidR="0068041C" w:rsidRPr="00626AD5" w:rsidRDefault="0068041C" w:rsidP="0068041C">
            <w:pPr>
              <w:rPr>
                <w:i/>
                <w:sz w:val="20"/>
                <w:szCs w:val="20"/>
                <w:u w:val="single"/>
              </w:rPr>
            </w:pPr>
            <w:r w:rsidRPr="00626AD5">
              <w:rPr>
                <w:sz w:val="20"/>
                <w:szCs w:val="20"/>
              </w:rPr>
              <w:t>Сентюрина М.В. пдо д/к «Молодость»</w:t>
            </w:r>
          </w:p>
        </w:tc>
      </w:tr>
      <w:tr w:rsidR="0068041C" w:rsidRPr="00626AD5" w:rsidTr="0068041C">
        <w:tc>
          <w:tcPr>
            <w:tcW w:w="5415" w:type="dxa"/>
          </w:tcPr>
          <w:p w:rsidR="0068041C" w:rsidRPr="00626AD5" w:rsidRDefault="0068041C" w:rsidP="0068041C">
            <w:pPr>
              <w:rPr>
                <w:i/>
                <w:sz w:val="20"/>
                <w:szCs w:val="20"/>
                <w:u w:val="single"/>
              </w:rPr>
            </w:pPr>
            <w:r w:rsidRPr="00626AD5">
              <w:rPr>
                <w:sz w:val="20"/>
                <w:szCs w:val="20"/>
              </w:rPr>
              <w:t>«Методика воспитательной работы в системе ДО детей»</w:t>
            </w:r>
          </w:p>
        </w:tc>
        <w:tc>
          <w:tcPr>
            <w:tcW w:w="4366" w:type="dxa"/>
          </w:tcPr>
          <w:p w:rsidR="0068041C" w:rsidRPr="00626AD5" w:rsidRDefault="0068041C" w:rsidP="0068041C">
            <w:pPr>
              <w:rPr>
                <w:i/>
                <w:sz w:val="20"/>
                <w:szCs w:val="20"/>
                <w:u w:val="single"/>
              </w:rPr>
            </w:pPr>
            <w:r w:rsidRPr="00626AD5">
              <w:rPr>
                <w:sz w:val="20"/>
                <w:szCs w:val="20"/>
              </w:rPr>
              <w:t>Голованова М.А. педагог-организатор д/к «Автомобилист»</w:t>
            </w:r>
          </w:p>
        </w:tc>
      </w:tr>
      <w:tr w:rsidR="0068041C" w:rsidRPr="00626AD5" w:rsidTr="0068041C">
        <w:tc>
          <w:tcPr>
            <w:tcW w:w="9781" w:type="dxa"/>
            <w:gridSpan w:val="2"/>
          </w:tcPr>
          <w:p w:rsidR="0068041C" w:rsidRPr="00626AD5" w:rsidRDefault="0068041C" w:rsidP="0068041C">
            <w:pPr>
              <w:rPr>
                <w:sz w:val="20"/>
                <w:szCs w:val="20"/>
              </w:rPr>
            </w:pPr>
            <w:r w:rsidRPr="00626AD5">
              <w:rPr>
                <w:i/>
                <w:sz w:val="20"/>
                <w:szCs w:val="20"/>
              </w:rPr>
              <w:t>Сценарии в журнал «Уникум»</w:t>
            </w:r>
          </w:p>
        </w:tc>
      </w:tr>
      <w:tr w:rsidR="0068041C" w:rsidRPr="00626AD5" w:rsidTr="0068041C">
        <w:tc>
          <w:tcPr>
            <w:tcW w:w="5415" w:type="dxa"/>
          </w:tcPr>
          <w:p w:rsidR="0068041C" w:rsidRPr="00626AD5" w:rsidRDefault="0068041C" w:rsidP="0068041C">
            <w:pPr>
              <w:rPr>
                <w:sz w:val="20"/>
                <w:szCs w:val="20"/>
              </w:rPr>
            </w:pPr>
            <w:r w:rsidRPr="00626AD5">
              <w:rPr>
                <w:sz w:val="20"/>
                <w:szCs w:val="20"/>
              </w:rPr>
              <w:t>«Селфи: круто или опасно?» интерактивная лекция, «Интерактивные игры и упражнения»</w:t>
            </w:r>
          </w:p>
        </w:tc>
        <w:tc>
          <w:tcPr>
            <w:tcW w:w="4366" w:type="dxa"/>
          </w:tcPr>
          <w:p w:rsidR="0068041C" w:rsidRPr="00626AD5" w:rsidRDefault="0068041C" w:rsidP="0068041C">
            <w:pPr>
              <w:rPr>
                <w:sz w:val="20"/>
                <w:szCs w:val="20"/>
              </w:rPr>
            </w:pPr>
            <w:r w:rsidRPr="00626AD5">
              <w:rPr>
                <w:sz w:val="20"/>
                <w:szCs w:val="20"/>
              </w:rPr>
              <w:t>Вавилина И.П. - педагог-психолог МАУДО «ЦРТДЮ «Созвездие» г. Орска»</w:t>
            </w:r>
          </w:p>
        </w:tc>
      </w:tr>
    </w:tbl>
    <w:p w:rsidR="0068041C" w:rsidRDefault="0068041C" w:rsidP="0068041C">
      <w:pPr>
        <w:rPr>
          <w:b/>
          <w:i/>
          <w:u w:val="single"/>
        </w:rPr>
      </w:pPr>
    </w:p>
    <w:p w:rsidR="00070F31" w:rsidRPr="00E959D4" w:rsidRDefault="00070F31" w:rsidP="0068041C">
      <w:pPr>
        <w:rPr>
          <w:b/>
          <w:i/>
          <w:u w:val="single"/>
        </w:rPr>
      </w:pPr>
      <w:r w:rsidRPr="00E959D4">
        <w:rPr>
          <w:b/>
          <w:i/>
          <w:u w:val="single"/>
        </w:rPr>
        <w:t>Популяризация педагогического опыта в 2016 году.</w:t>
      </w:r>
    </w:p>
    <w:p w:rsidR="00EE5145" w:rsidRPr="003C3F39" w:rsidRDefault="00EE5145" w:rsidP="00070F31">
      <w:pPr>
        <w:jc w:val="both"/>
      </w:pPr>
    </w:p>
    <w:tbl>
      <w:tblPr>
        <w:tblStyle w:val="26"/>
        <w:tblpPr w:leftFromText="180" w:rightFromText="180" w:vertAnchor="text" w:tblpX="250" w:tblpY="1"/>
        <w:tblOverlap w:val="never"/>
        <w:tblW w:w="9747" w:type="dxa"/>
        <w:tblLayout w:type="fixed"/>
        <w:tblLook w:val="04A0" w:firstRow="1" w:lastRow="0" w:firstColumn="1" w:lastColumn="0" w:noHBand="0" w:noVBand="1"/>
      </w:tblPr>
      <w:tblGrid>
        <w:gridCol w:w="1668"/>
        <w:gridCol w:w="2976"/>
        <w:gridCol w:w="5103"/>
      </w:tblGrid>
      <w:tr w:rsidR="00EE5145" w:rsidRPr="00EE5145" w:rsidTr="0068041C">
        <w:tc>
          <w:tcPr>
            <w:tcW w:w="1668" w:type="dxa"/>
            <w:shd w:val="clear" w:color="auto" w:fill="D9D9D9" w:themeFill="background1" w:themeFillShade="D9"/>
          </w:tcPr>
          <w:p w:rsidR="00EE5145" w:rsidRPr="00EE5145" w:rsidRDefault="00EE5145" w:rsidP="00354082">
            <w:pPr>
              <w:jc w:val="center"/>
              <w:rPr>
                <w:b/>
                <w:sz w:val="20"/>
                <w:szCs w:val="20"/>
              </w:rPr>
            </w:pPr>
            <w:r w:rsidRPr="00EE5145">
              <w:rPr>
                <w:b/>
                <w:sz w:val="20"/>
                <w:szCs w:val="20"/>
              </w:rPr>
              <w:t>ФИО педагога/ СП</w:t>
            </w:r>
          </w:p>
        </w:tc>
        <w:tc>
          <w:tcPr>
            <w:tcW w:w="2976" w:type="dxa"/>
            <w:shd w:val="clear" w:color="auto" w:fill="D9D9D9" w:themeFill="background1" w:themeFillShade="D9"/>
          </w:tcPr>
          <w:p w:rsidR="00EE5145" w:rsidRPr="00EE5145" w:rsidRDefault="00EE5145" w:rsidP="00354082">
            <w:pPr>
              <w:jc w:val="center"/>
              <w:rPr>
                <w:b/>
                <w:sz w:val="20"/>
                <w:szCs w:val="20"/>
              </w:rPr>
            </w:pPr>
            <w:r w:rsidRPr="00EE5145">
              <w:rPr>
                <w:b/>
                <w:sz w:val="20"/>
                <w:szCs w:val="20"/>
              </w:rPr>
              <w:t>Тема</w:t>
            </w:r>
          </w:p>
        </w:tc>
        <w:tc>
          <w:tcPr>
            <w:tcW w:w="5103" w:type="dxa"/>
            <w:shd w:val="clear" w:color="auto" w:fill="D9D9D9" w:themeFill="background1" w:themeFillShade="D9"/>
          </w:tcPr>
          <w:p w:rsidR="00EE5145" w:rsidRPr="00EE5145" w:rsidRDefault="00EE5145" w:rsidP="00354082">
            <w:pPr>
              <w:jc w:val="center"/>
              <w:rPr>
                <w:b/>
                <w:sz w:val="20"/>
                <w:szCs w:val="20"/>
              </w:rPr>
            </w:pPr>
            <w:r w:rsidRPr="00EE5145">
              <w:rPr>
                <w:b/>
                <w:sz w:val="20"/>
                <w:szCs w:val="20"/>
              </w:rPr>
              <w:t>Форма представления</w:t>
            </w:r>
          </w:p>
        </w:tc>
      </w:tr>
      <w:tr w:rsidR="00EE5145" w:rsidRPr="00EE5145" w:rsidTr="0068041C">
        <w:tc>
          <w:tcPr>
            <w:tcW w:w="1668" w:type="dxa"/>
          </w:tcPr>
          <w:p w:rsidR="00EE5145" w:rsidRPr="00EE5145" w:rsidRDefault="00EE5145" w:rsidP="00354082">
            <w:pPr>
              <w:rPr>
                <w:sz w:val="20"/>
                <w:szCs w:val="20"/>
              </w:rPr>
            </w:pPr>
            <w:r w:rsidRPr="00EE5145">
              <w:rPr>
                <w:sz w:val="20"/>
                <w:szCs w:val="20"/>
              </w:rPr>
              <w:t>Сидорова М. И.</w:t>
            </w:r>
          </w:p>
          <w:p w:rsidR="00EE5145" w:rsidRPr="00EE5145" w:rsidRDefault="00EE5145" w:rsidP="00354082">
            <w:pPr>
              <w:rPr>
                <w:sz w:val="20"/>
                <w:szCs w:val="20"/>
              </w:rPr>
            </w:pPr>
            <w:r w:rsidRPr="00EE5145">
              <w:rPr>
                <w:sz w:val="20"/>
                <w:szCs w:val="20"/>
              </w:rPr>
              <w:t>д/к «Орион»</w:t>
            </w:r>
          </w:p>
        </w:tc>
        <w:tc>
          <w:tcPr>
            <w:tcW w:w="2976" w:type="dxa"/>
          </w:tcPr>
          <w:p w:rsidR="00EE5145" w:rsidRPr="00EE5145" w:rsidRDefault="00EE5145" w:rsidP="00354082">
            <w:pPr>
              <w:jc w:val="both"/>
              <w:rPr>
                <w:i/>
                <w:sz w:val="20"/>
                <w:szCs w:val="20"/>
              </w:rPr>
            </w:pPr>
            <w:r w:rsidRPr="00EE5145">
              <w:rPr>
                <w:sz w:val="20"/>
                <w:szCs w:val="20"/>
              </w:rPr>
              <w:t>«Воспитание культуры поведения у детей дошкольного возраста»</w:t>
            </w:r>
          </w:p>
        </w:tc>
        <w:tc>
          <w:tcPr>
            <w:tcW w:w="5103" w:type="dxa"/>
          </w:tcPr>
          <w:p w:rsidR="00EE5145" w:rsidRPr="00EE5145" w:rsidRDefault="00EE5145" w:rsidP="00354082">
            <w:pPr>
              <w:jc w:val="both"/>
              <w:rPr>
                <w:sz w:val="20"/>
                <w:szCs w:val="20"/>
              </w:rPr>
            </w:pPr>
            <w:r w:rsidRPr="00EE5145">
              <w:rPr>
                <w:sz w:val="20"/>
                <w:szCs w:val="20"/>
              </w:rPr>
              <w:t>Всероссийский официальный сайт Виртуального института развития образования (ВИРО)</w:t>
            </w:r>
          </w:p>
          <w:p w:rsidR="00EE5145" w:rsidRPr="00EE5145" w:rsidRDefault="006B6C40" w:rsidP="00354082">
            <w:pPr>
              <w:jc w:val="both"/>
              <w:rPr>
                <w:i/>
                <w:sz w:val="20"/>
                <w:szCs w:val="20"/>
              </w:rPr>
            </w:pPr>
            <w:hyperlink r:id="rId18" w:history="1">
              <w:r w:rsidR="00EE5145" w:rsidRPr="00EE5145">
                <w:rPr>
                  <w:rStyle w:val="a9"/>
                  <w:sz w:val="20"/>
                  <w:szCs w:val="20"/>
                </w:rPr>
                <w:t>http://viro-media.ru/dopobr</w:t>
              </w:r>
            </w:hyperlink>
            <w:r w:rsidR="00EE5145" w:rsidRPr="00EE5145">
              <w:rPr>
                <w:sz w:val="20"/>
                <w:szCs w:val="20"/>
              </w:rPr>
              <w:t xml:space="preserve">   </w:t>
            </w:r>
          </w:p>
        </w:tc>
      </w:tr>
      <w:tr w:rsidR="00EE5145" w:rsidRPr="00EE5145" w:rsidTr="0068041C">
        <w:tc>
          <w:tcPr>
            <w:tcW w:w="1668" w:type="dxa"/>
          </w:tcPr>
          <w:p w:rsidR="00EE5145" w:rsidRPr="00EE5145" w:rsidRDefault="00EE5145" w:rsidP="00354082">
            <w:pPr>
              <w:jc w:val="both"/>
              <w:rPr>
                <w:sz w:val="20"/>
                <w:szCs w:val="20"/>
              </w:rPr>
            </w:pPr>
            <w:r w:rsidRPr="00EE5145">
              <w:rPr>
                <w:sz w:val="20"/>
                <w:szCs w:val="20"/>
              </w:rPr>
              <w:t>Сидорова М. И.</w:t>
            </w:r>
          </w:p>
          <w:p w:rsidR="00EE5145" w:rsidRPr="00EE5145" w:rsidRDefault="00EE5145" w:rsidP="00354082">
            <w:pPr>
              <w:jc w:val="both"/>
              <w:rPr>
                <w:sz w:val="20"/>
                <w:szCs w:val="20"/>
              </w:rPr>
            </w:pPr>
            <w:r w:rsidRPr="00EE5145">
              <w:rPr>
                <w:sz w:val="20"/>
                <w:szCs w:val="20"/>
              </w:rPr>
              <w:t>д/к «Орион»</w:t>
            </w:r>
          </w:p>
        </w:tc>
        <w:tc>
          <w:tcPr>
            <w:tcW w:w="2976" w:type="dxa"/>
          </w:tcPr>
          <w:p w:rsidR="00EE5145" w:rsidRPr="00EE5145" w:rsidRDefault="00EE5145" w:rsidP="00354082">
            <w:pPr>
              <w:jc w:val="both"/>
              <w:rPr>
                <w:rStyle w:val="af7"/>
                <w:rFonts w:eastAsia="Calibri"/>
                <w:b w:val="0"/>
                <w:color w:val="000000"/>
                <w:sz w:val="20"/>
                <w:szCs w:val="20"/>
                <w:bdr w:val="none" w:sz="0" w:space="0" w:color="auto" w:frame="1"/>
                <w:shd w:val="clear" w:color="auto" w:fill="FFFFFF"/>
              </w:rPr>
            </w:pPr>
            <w:r w:rsidRPr="00EE5145">
              <w:rPr>
                <w:rStyle w:val="af7"/>
                <w:rFonts w:eastAsia="Calibri"/>
                <w:b w:val="0"/>
                <w:color w:val="000000"/>
                <w:sz w:val="20"/>
                <w:szCs w:val="20"/>
                <w:bdr w:val="none" w:sz="0" w:space="0" w:color="auto" w:frame="1"/>
                <w:shd w:val="clear" w:color="auto" w:fill="FFFFFF"/>
              </w:rPr>
              <w:t>Публикация «До свидания, «Орион»!»</w:t>
            </w:r>
          </w:p>
          <w:p w:rsidR="00EE5145" w:rsidRPr="00EE5145" w:rsidRDefault="00EE5145" w:rsidP="00354082">
            <w:pPr>
              <w:jc w:val="both"/>
              <w:rPr>
                <w:sz w:val="20"/>
                <w:szCs w:val="20"/>
              </w:rPr>
            </w:pPr>
          </w:p>
        </w:tc>
        <w:tc>
          <w:tcPr>
            <w:tcW w:w="5103" w:type="dxa"/>
          </w:tcPr>
          <w:p w:rsidR="00EE5145" w:rsidRPr="00EE5145" w:rsidRDefault="00EE5145" w:rsidP="00354082">
            <w:pPr>
              <w:jc w:val="both"/>
              <w:rPr>
                <w:rStyle w:val="af7"/>
                <w:rFonts w:eastAsia="Calibri"/>
                <w:b w:val="0"/>
                <w:color w:val="000000"/>
                <w:sz w:val="20"/>
                <w:szCs w:val="20"/>
                <w:bdr w:val="none" w:sz="0" w:space="0" w:color="auto" w:frame="1"/>
                <w:shd w:val="clear" w:color="auto" w:fill="FFFFFF"/>
              </w:rPr>
            </w:pPr>
            <w:r w:rsidRPr="00EE5145">
              <w:rPr>
                <w:rStyle w:val="af7"/>
                <w:rFonts w:eastAsia="Calibri"/>
                <w:b w:val="0"/>
                <w:color w:val="000000"/>
                <w:sz w:val="20"/>
                <w:szCs w:val="20"/>
                <w:bdr w:val="none" w:sz="0" w:space="0" w:color="auto" w:frame="1"/>
                <w:shd w:val="clear" w:color="auto" w:fill="FFFFFF"/>
              </w:rPr>
              <w:t>Всероссийский сайт</w:t>
            </w:r>
            <w:r w:rsidRPr="00EE5145">
              <w:rPr>
                <w:rStyle w:val="apple-converted-space"/>
                <w:bCs/>
                <w:color w:val="000000"/>
                <w:sz w:val="20"/>
                <w:szCs w:val="20"/>
                <w:bdr w:val="none" w:sz="0" w:space="0" w:color="auto" w:frame="1"/>
                <w:shd w:val="clear" w:color="auto" w:fill="FFFFFF"/>
              </w:rPr>
              <w:t> </w:t>
            </w:r>
            <w:r w:rsidRPr="00EE5145">
              <w:rPr>
                <w:rStyle w:val="af7"/>
                <w:rFonts w:eastAsia="Calibri"/>
                <w:b w:val="0"/>
                <w:color w:val="000000"/>
                <w:sz w:val="20"/>
                <w:szCs w:val="20"/>
                <w:bdr w:val="none" w:sz="0" w:space="0" w:color="auto" w:frame="1"/>
                <w:shd w:val="clear" w:color="auto" w:fill="FFFFFF"/>
              </w:rPr>
              <w:t>«Учебно-методический кабинет»</w:t>
            </w:r>
          </w:p>
          <w:p w:rsidR="00EE5145" w:rsidRPr="00EE5145" w:rsidRDefault="006B6C40" w:rsidP="00354082">
            <w:pPr>
              <w:jc w:val="both"/>
              <w:rPr>
                <w:sz w:val="20"/>
                <w:szCs w:val="20"/>
              </w:rPr>
            </w:pPr>
            <w:hyperlink r:id="rId19" w:history="1">
              <w:r w:rsidR="00EE5145" w:rsidRPr="00EE5145">
                <w:rPr>
                  <w:rStyle w:val="a9"/>
                  <w:sz w:val="20"/>
                  <w:szCs w:val="20"/>
                </w:rPr>
                <w:t>http://ped-kopilka.ru/blogs/marina-ivanovna-sidorova/scenarii-vypusknogo-prazdnika-dlja-doshkolnikov.html</w:t>
              </w:r>
            </w:hyperlink>
            <w:r w:rsidR="00EE5145" w:rsidRPr="00EE5145">
              <w:rPr>
                <w:sz w:val="20"/>
                <w:szCs w:val="20"/>
              </w:rPr>
              <w:t xml:space="preserve"> </w:t>
            </w:r>
          </w:p>
        </w:tc>
      </w:tr>
      <w:tr w:rsidR="00EE5145" w:rsidRPr="00EE5145" w:rsidTr="0068041C">
        <w:tc>
          <w:tcPr>
            <w:tcW w:w="1668" w:type="dxa"/>
          </w:tcPr>
          <w:p w:rsidR="00EE5145" w:rsidRPr="00EE5145" w:rsidRDefault="00EE5145" w:rsidP="00354082">
            <w:pPr>
              <w:jc w:val="both"/>
              <w:rPr>
                <w:sz w:val="20"/>
                <w:szCs w:val="20"/>
              </w:rPr>
            </w:pPr>
            <w:r w:rsidRPr="00EE5145">
              <w:rPr>
                <w:sz w:val="20"/>
                <w:szCs w:val="20"/>
              </w:rPr>
              <w:t>Сидорова М. И.</w:t>
            </w:r>
          </w:p>
          <w:p w:rsidR="00EE5145" w:rsidRPr="00EE5145" w:rsidRDefault="00EE5145" w:rsidP="00354082">
            <w:pPr>
              <w:jc w:val="both"/>
              <w:rPr>
                <w:sz w:val="20"/>
                <w:szCs w:val="20"/>
              </w:rPr>
            </w:pPr>
            <w:r w:rsidRPr="00EE5145">
              <w:rPr>
                <w:sz w:val="20"/>
                <w:szCs w:val="20"/>
              </w:rPr>
              <w:t>д/к «Орион»</w:t>
            </w:r>
          </w:p>
        </w:tc>
        <w:tc>
          <w:tcPr>
            <w:tcW w:w="2976" w:type="dxa"/>
          </w:tcPr>
          <w:p w:rsidR="00EE5145" w:rsidRPr="00EE5145" w:rsidRDefault="00EE5145" w:rsidP="00354082">
            <w:pPr>
              <w:jc w:val="both"/>
              <w:rPr>
                <w:rStyle w:val="af7"/>
                <w:rFonts w:eastAsia="Calibri"/>
                <w:color w:val="000000"/>
                <w:sz w:val="20"/>
                <w:szCs w:val="20"/>
                <w:bdr w:val="none" w:sz="0" w:space="0" w:color="auto" w:frame="1"/>
                <w:shd w:val="clear" w:color="auto" w:fill="FFFFFF"/>
              </w:rPr>
            </w:pPr>
            <w:r w:rsidRPr="00EE5145">
              <w:rPr>
                <w:sz w:val="20"/>
                <w:szCs w:val="20"/>
              </w:rPr>
              <w:t>Конспект занятия «Волшебная сила слов»</w:t>
            </w:r>
          </w:p>
          <w:p w:rsidR="00EE5145" w:rsidRPr="00EE5145" w:rsidRDefault="00EE5145" w:rsidP="00354082">
            <w:pPr>
              <w:jc w:val="both"/>
              <w:rPr>
                <w:sz w:val="20"/>
                <w:szCs w:val="20"/>
              </w:rPr>
            </w:pPr>
          </w:p>
        </w:tc>
        <w:tc>
          <w:tcPr>
            <w:tcW w:w="5103" w:type="dxa"/>
          </w:tcPr>
          <w:p w:rsidR="00EE5145" w:rsidRPr="00EE5145" w:rsidRDefault="00EE5145" w:rsidP="00354082">
            <w:pPr>
              <w:jc w:val="both"/>
              <w:rPr>
                <w:b/>
                <w:sz w:val="20"/>
                <w:szCs w:val="20"/>
              </w:rPr>
            </w:pPr>
            <w:r w:rsidRPr="00EE5145">
              <w:rPr>
                <w:rStyle w:val="af7"/>
                <w:rFonts w:eastAsia="Calibri"/>
                <w:b w:val="0"/>
                <w:color w:val="000000"/>
                <w:sz w:val="20"/>
                <w:szCs w:val="20"/>
                <w:bdr w:val="none" w:sz="0" w:space="0" w:color="auto" w:frame="1"/>
                <w:shd w:val="clear" w:color="auto" w:fill="FFFFFF"/>
              </w:rPr>
              <w:t xml:space="preserve">Всероссийский сайт «Учебно-методический кабинет» </w:t>
            </w:r>
            <w:hyperlink r:id="rId20" w:history="1">
              <w:r w:rsidRPr="00EE5145">
                <w:rPr>
                  <w:rStyle w:val="a9"/>
                  <w:rFonts w:eastAsia="Calibri"/>
                  <w:sz w:val="20"/>
                  <w:szCs w:val="20"/>
                </w:rPr>
                <w:t>http://ped-kopilka.ru/blogs/marina-ivanovna-sidorova/konspekt-zanjatija-po-yetiketu-volshebnaja-sila-slov.html</w:t>
              </w:r>
            </w:hyperlink>
            <w:r w:rsidRPr="00EE5145">
              <w:rPr>
                <w:rStyle w:val="af7"/>
                <w:rFonts w:eastAsia="Calibri"/>
                <w:b w:val="0"/>
                <w:sz w:val="20"/>
                <w:szCs w:val="20"/>
              </w:rPr>
              <w:t xml:space="preserve"> </w:t>
            </w:r>
          </w:p>
        </w:tc>
      </w:tr>
      <w:tr w:rsidR="00EE5145" w:rsidRPr="00EE5145" w:rsidTr="0068041C">
        <w:tc>
          <w:tcPr>
            <w:tcW w:w="1668" w:type="dxa"/>
          </w:tcPr>
          <w:p w:rsidR="00EE5145" w:rsidRPr="00EE5145" w:rsidRDefault="00EE5145" w:rsidP="00354082">
            <w:pPr>
              <w:jc w:val="both"/>
              <w:rPr>
                <w:sz w:val="20"/>
                <w:szCs w:val="20"/>
              </w:rPr>
            </w:pPr>
            <w:r w:rsidRPr="00EE5145">
              <w:rPr>
                <w:sz w:val="20"/>
                <w:szCs w:val="20"/>
              </w:rPr>
              <w:t>Сидорова М.И.</w:t>
            </w:r>
          </w:p>
          <w:p w:rsidR="00EE5145" w:rsidRPr="00EE5145" w:rsidRDefault="00EE5145" w:rsidP="00354082">
            <w:pPr>
              <w:jc w:val="both"/>
              <w:rPr>
                <w:sz w:val="20"/>
                <w:szCs w:val="20"/>
              </w:rPr>
            </w:pPr>
            <w:r w:rsidRPr="00EE5145">
              <w:rPr>
                <w:sz w:val="20"/>
                <w:szCs w:val="20"/>
              </w:rPr>
              <w:t>д/к «Орион»</w:t>
            </w:r>
          </w:p>
        </w:tc>
        <w:tc>
          <w:tcPr>
            <w:tcW w:w="2976" w:type="dxa"/>
          </w:tcPr>
          <w:p w:rsidR="00EE5145" w:rsidRPr="00EE5145" w:rsidRDefault="00EE5145" w:rsidP="00354082">
            <w:pPr>
              <w:jc w:val="both"/>
              <w:rPr>
                <w:rStyle w:val="af7"/>
                <w:rFonts w:eastAsia="Calibri"/>
                <w:b w:val="0"/>
                <w:color w:val="000000"/>
                <w:sz w:val="20"/>
                <w:szCs w:val="20"/>
                <w:bdr w:val="none" w:sz="0" w:space="0" w:color="auto" w:frame="1"/>
                <w:shd w:val="clear" w:color="auto" w:fill="FFFFFF"/>
              </w:rPr>
            </w:pPr>
            <w:r w:rsidRPr="00EE5145">
              <w:rPr>
                <w:rStyle w:val="af7"/>
                <w:rFonts w:eastAsia="Calibri"/>
                <w:b w:val="0"/>
                <w:color w:val="000000"/>
                <w:sz w:val="20"/>
                <w:szCs w:val="20"/>
                <w:bdr w:val="none" w:sz="0" w:space="0" w:color="auto" w:frame="1"/>
                <w:shd w:val="clear" w:color="auto" w:fill="FFFFFF"/>
              </w:rPr>
              <w:t>Статья «</w:t>
            </w:r>
            <w:r w:rsidRPr="00EE5145">
              <w:rPr>
                <w:bCs/>
                <w:sz w:val="20"/>
                <w:szCs w:val="20"/>
                <w:shd w:val="clear" w:color="auto" w:fill="FFFFFF"/>
              </w:rPr>
              <w:t>Приёмы целеполагания для детей дошкольного возраста»</w:t>
            </w:r>
          </w:p>
          <w:p w:rsidR="00EE5145" w:rsidRPr="00EE5145" w:rsidRDefault="00EE5145" w:rsidP="00354082">
            <w:pPr>
              <w:jc w:val="both"/>
              <w:rPr>
                <w:sz w:val="20"/>
                <w:szCs w:val="20"/>
              </w:rPr>
            </w:pPr>
          </w:p>
        </w:tc>
        <w:tc>
          <w:tcPr>
            <w:tcW w:w="5103" w:type="dxa"/>
          </w:tcPr>
          <w:p w:rsidR="00EE5145" w:rsidRPr="00EE5145" w:rsidRDefault="00EE5145" w:rsidP="00354082">
            <w:pPr>
              <w:jc w:val="both"/>
              <w:rPr>
                <w:sz w:val="20"/>
                <w:szCs w:val="20"/>
              </w:rPr>
            </w:pPr>
            <w:r w:rsidRPr="00EE5145">
              <w:rPr>
                <w:rStyle w:val="af7"/>
                <w:rFonts w:eastAsia="Calibri"/>
                <w:b w:val="0"/>
                <w:color w:val="000000"/>
                <w:sz w:val="20"/>
                <w:szCs w:val="20"/>
                <w:bdr w:val="none" w:sz="0" w:space="0" w:color="auto" w:frame="1"/>
                <w:shd w:val="clear" w:color="auto" w:fill="FFFFFF"/>
              </w:rPr>
              <w:t xml:space="preserve">Всероссийский сайт «Учебно-методический кабинет» </w:t>
            </w:r>
            <w:hyperlink r:id="rId21" w:history="1">
              <w:r w:rsidRPr="00EE5145">
                <w:rPr>
                  <w:rStyle w:val="a9"/>
                  <w:sz w:val="20"/>
                  <w:szCs w:val="20"/>
                </w:rPr>
                <w:t>http://ped-kopilka.ru/blogs/marina-ivanovna-sidorova/pri-my-celepolaganija-dlja-detei-doshkolnogo-vozrasta.html</w:t>
              </w:r>
            </w:hyperlink>
            <w:r w:rsidRPr="00EE5145">
              <w:rPr>
                <w:sz w:val="20"/>
                <w:szCs w:val="20"/>
              </w:rPr>
              <w:t xml:space="preserve"> </w:t>
            </w:r>
          </w:p>
        </w:tc>
      </w:tr>
      <w:tr w:rsidR="00EE5145" w:rsidRPr="00EE5145" w:rsidTr="0068041C">
        <w:tc>
          <w:tcPr>
            <w:tcW w:w="1668" w:type="dxa"/>
          </w:tcPr>
          <w:p w:rsidR="00EE5145" w:rsidRPr="00EE5145" w:rsidRDefault="00EE5145" w:rsidP="00354082">
            <w:pPr>
              <w:jc w:val="both"/>
              <w:rPr>
                <w:sz w:val="20"/>
                <w:szCs w:val="20"/>
              </w:rPr>
            </w:pPr>
            <w:r w:rsidRPr="00EE5145">
              <w:rPr>
                <w:sz w:val="20"/>
                <w:szCs w:val="20"/>
              </w:rPr>
              <w:t>Савченко Е.Ю.</w:t>
            </w:r>
          </w:p>
          <w:p w:rsidR="00EE5145" w:rsidRPr="00EE5145" w:rsidRDefault="00EE5145" w:rsidP="00354082">
            <w:pPr>
              <w:jc w:val="both"/>
              <w:rPr>
                <w:sz w:val="20"/>
                <w:szCs w:val="20"/>
              </w:rPr>
            </w:pPr>
            <w:r w:rsidRPr="00EE5145">
              <w:rPr>
                <w:sz w:val="20"/>
                <w:szCs w:val="20"/>
              </w:rPr>
              <w:t>д/к «Энтузиаст»</w:t>
            </w:r>
          </w:p>
        </w:tc>
        <w:tc>
          <w:tcPr>
            <w:tcW w:w="2976" w:type="dxa"/>
          </w:tcPr>
          <w:p w:rsidR="00EE5145" w:rsidRPr="00EE5145" w:rsidRDefault="00EE5145" w:rsidP="00354082">
            <w:pPr>
              <w:jc w:val="both"/>
              <w:rPr>
                <w:sz w:val="20"/>
                <w:szCs w:val="20"/>
              </w:rPr>
            </w:pPr>
            <w:r w:rsidRPr="00EE5145">
              <w:rPr>
                <w:sz w:val="20"/>
                <w:szCs w:val="20"/>
              </w:rPr>
              <w:t>Конспект занятия «Съедобное и несъедобное»</w:t>
            </w:r>
          </w:p>
        </w:tc>
        <w:tc>
          <w:tcPr>
            <w:tcW w:w="5103" w:type="dxa"/>
          </w:tcPr>
          <w:p w:rsidR="00EE5145" w:rsidRPr="00EE5145" w:rsidRDefault="00EE5145" w:rsidP="00354082">
            <w:pPr>
              <w:autoSpaceDE w:val="0"/>
              <w:autoSpaceDN w:val="0"/>
              <w:adjustRightInd w:val="0"/>
              <w:jc w:val="both"/>
              <w:rPr>
                <w:sz w:val="20"/>
                <w:szCs w:val="20"/>
              </w:rPr>
            </w:pPr>
            <w:r w:rsidRPr="00EE5145">
              <w:rPr>
                <w:sz w:val="20"/>
                <w:szCs w:val="20"/>
              </w:rPr>
              <w:t>Конкурс знатоков родного края» на сайте «Академия роста» Работа доступна по адресу:</w:t>
            </w:r>
          </w:p>
          <w:p w:rsidR="00EE5145" w:rsidRPr="00626AD5" w:rsidRDefault="006B6C40" w:rsidP="00354082">
            <w:pPr>
              <w:jc w:val="both"/>
              <w:rPr>
                <w:sz w:val="20"/>
                <w:szCs w:val="20"/>
              </w:rPr>
            </w:pPr>
            <w:hyperlink r:id="rId22" w:anchor="search_result" w:history="1">
              <w:r w:rsidR="00626AD5" w:rsidRPr="00626AD5">
                <w:rPr>
                  <w:rStyle w:val="a9"/>
                  <w:sz w:val="20"/>
                  <w:szCs w:val="20"/>
                </w:rPr>
                <w:t>http://akrosta.ru/events/publikaciya-materiala/work_search=work050569/#search_result</w:t>
              </w:r>
            </w:hyperlink>
            <w:r w:rsidR="00626AD5" w:rsidRPr="00626AD5">
              <w:rPr>
                <w:sz w:val="20"/>
                <w:szCs w:val="20"/>
              </w:rPr>
              <w:t xml:space="preserve">  </w:t>
            </w:r>
            <w:r w:rsidR="00EE5145" w:rsidRPr="00626AD5">
              <w:rPr>
                <w:rStyle w:val="a9"/>
                <w:color w:val="000000" w:themeColor="text1"/>
                <w:sz w:val="20"/>
                <w:szCs w:val="20"/>
              </w:rPr>
              <w:t xml:space="preserve">   </w:t>
            </w:r>
          </w:p>
        </w:tc>
      </w:tr>
      <w:tr w:rsidR="00EE5145" w:rsidRPr="00EE5145" w:rsidTr="0068041C">
        <w:tc>
          <w:tcPr>
            <w:tcW w:w="1668" w:type="dxa"/>
          </w:tcPr>
          <w:p w:rsidR="00EE5145" w:rsidRPr="00EE5145" w:rsidRDefault="00EE5145" w:rsidP="00354082">
            <w:pPr>
              <w:jc w:val="both"/>
              <w:rPr>
                <w:sz w:val="20"/>
                <w:szCs w:val="20"/>
              </w:rPr>
            </w:pPr>
            <w:r w:rsidRPr="00EE5145">
              <w:rPr>
                <w:sz w:val="20"/>
                <w:szCs w:val="20"/>
              </w:rPr>
              <w:t>Савченко Е.Ю.</w:t>
            </w:r>
          </w:p>
          <w:p w:rsidR="00EE5145" w:rsidRPr="00EE5145" w:rsidRDefault="00EE5145" w:rsidP="00354082">
            <w:pPr>
              <w:jc w:val="both"/>
              <w:rPr>
                <w:sz w:val="20"/>
                <w:szCs w:val="20"/>
              </w:rPr>
            </w:pPr>
            <w:r w:rsidRPr="00EE5145">
              <w:rPr>
                <w:sz w:val="20"/>
                <w:szCs w:val="20"/>
              </w:rPr>
              <w:t>д/к «Энтузиаст»</w:t>
            </w:r>
          </w:p>
        </w:tc>
        <w:tc>
          <w:tcPr>
            <w:tcW w:w="2976" w:type="dxa"/>
          </w:tcPr>
          <w:p w:rsidR="00EE5145" w:rsidRPr="00EE5145" w:rsidRDefault="00EE5145" w:rsidP="00354082">
            <w:pPr>
              <w:jc w:val="both"/>
              <w:rPr>
                <w:sz w:val="20"/>
                <w:szCs w:val="20"/>
              </w:rPr>
            </w:pPr>
            <w:r w:rsidRPr="00EE5145">
              <w:rPr>
                <w:sz w:val="20"/>
                <w:szCs w:val="20"/>
              </w:rPr>
              <w:t>Статья «Мыслительная деятельность дошкольников как образовательная ценность».</w:t>
            </w:r>
          </w:p>
        </w:tc>
        <w:tc>
          <w:tcPr>
            <w:tcW w:w="5103" w:type="dxa"/>
          </w:tcPr>
          <w:p w:rsidR="00EE5145" w:rsidRPr="00EE5145" w:rsidRDefault="00EE5145" w:rsidP="00354082">
            <w:pPr>
              <w:autoSpaceDE w:val="0"/>
              <w:autoSpaceDN w:val="0"/>
              <w:adjustRightInd w:val="0"/>
              <w:jc w:val="both"/>
              <w:rPr>
                <w:sz w:val="20"/>
                <w:szCs w:val="20"/>
              </w:rPr>
            </w:pPr>
            <w:r w:rsidRPr="00EE5145">
              <w:rPr>
                <w:sz w:val="20"/>
                <w:szCs w:val="20"/>
              </w:rPr>
              <w:t>Работа доступна по адресу:</w:t>
            </w:r>
          </w:p>
          <w:p w:rsidR="00EE5145" w:rsidRPr="00EE5145" w:rsidRDefault="006B6C40" w:rsidP="00354082">
            <w:pPr>
              <w:pStyle w:val="ConsPlusNonformat"/>
              <w:jc w:val="both"/>
              <w:rPr>
                <w:rFonts w:ascii="Times New Roman" w:hAnsi="Times New Roman" w:cs="Times New Roman"/>
              </w:rPr>
            </w:pPr>
            <w:hyperlink r:id="rId23" w:anchor="search_result" w:history="1">
              <w:r w:rsidR="00EE5145" w:rsidRPr="00EE5145">
                <w:rPr>
                  <w:rStyle w:val="a9"/>
                  <w:rFonts w:ascii="Times New Roman" w:hAnsi="Times New Roman" w:cs="Times New Roman"/>
                </w:rPr>
                <w:t>http://akrosta.ru/events/publikaciya-materiala/work_search=work046275/#search_result</w:t>
              </w:r>
            </w:hyperlink>
            <w:r w:rsidR="00EE5145" w:rsidRPr="00EE5145">
              <w:rPr>
                <w:rFonts w:ascii="Times New Roman" w:hAnsi="Times New Roman" w:cs="Times New Roman"/>
              </w:rPr>
              <w:t xml:space="preserve"> </w:t>
            </w:r>
          </w:p>
        </w:tc>
      </w:tr>
      <w:tr w:rsidR="00EE5145" w:rsidRPr="00EE5145" w:rsidTr="0068041C">
        <w:tc>
          <w:tcPr>
            <w:tcW w:w="1668" w:type="dxa"/>
          </w:tcPr>
          <w:p w:rsidR="00EE5145" w:rsidRPr="00EE5145" w:rsidRDefault="00EE5145" w:rsidP="00354082">
            <w:pPr>
              <w:jc w:val="both"/>
              <w:rPr>
                <w:sz w:val="20"/>
                <w:szCs w:val="20"/>
              </w:rPr>
            </w:pPr>
            <w:r w:rsidRPr="00EE5145">
              <w:rPr>
                <w:sz w:val="20"/>
                <w:szCs w:val="20"/>
              </w:rPr>
              <w:t>Евсюкова Л.Н.</w:t>
            </w:r>
          </w:p>
          <w:p w:rsidR="00EE5145" w:rsidRPr="00EE5145" w:rsidRDefault="00EE5145" w:rsidP="00354082">
            <w:pPr>
              <w:jc w:val="both"/>
              <w:rPr>
                <w:sz w:val="20"/>
                <w:szCs w:val="20"/>
              </w:rPr>
            </w:pPr>
            <w:r w:rsidRPr="00EE5145">
              <w:rPr>
                <w:sz w:val="20"/>
                <w:szCs w:val="20"/>
              </w:rPr>
              <w:t>д/к «Автомобилист»</w:t>
            </w:r>
          </w:p>
        </w:tc>
        <w:tc>
          <w:tcPr>
            <w:tcW w:w="2976" w:type="dxa"/>
          </w:tcPr>
          <w:p w:rsidR="00EE5145" w:rsidRPr="00EE5145" w:rsidRDefault="00EE5145" w:rsidP="00354082">
            <w:pPr>
              <w:jc w:val="both"/>
              <w:rPr>
                <w:sz w:val="20"/>
                <w:szCs w:val="20"/>
              </w:rPr>
            </w:pPr>
            <w:r w:rsidRPr="00EE5145">
              <w:rPr>
                <w:sz w:val="20"/>
                <w:szCs w:val="20"/>
              </w:rPr>
              <w:t>Статья об объединении “Аз, буки, веди”</w:t>
            </w:r>
          </w:p>
        </w:tc>
        <w:tc>
          <w:tcPr>
            <w:tcW w:w="5103" w:type="dxa"/>
          </w:tcPr>
          <w:p w:rsidR="00EE5145" w:rsidRPr="00EE5145" w:rsidRDefault="00EE5145" w:rsidP="00354082">
            <w:pPr>
              <w:jc w:val="both"/>
              <w:rPr>
                <w:sz w:val="20"/>
                <w:szCs w:val="20"/>
              </w:rPr>
            </w:pPr>
            <w:r w:rsidRPr="00EE5145">
              <w:rPr>
                <w:sz w:val="20"/>
                <w:szCs w:val="20"/>
              </w:rPr>
              <w:t>Сборник издание Минобразования Оренбургской области “Сохрани счастливые мгновенья ”Апрель 2016</w:t>
            </w:r>
          </w:p>
        </w:tc>
      </w:tr>
      <w:tr w:rsidR="00EE5145" w:rsidRPr="00EE5145" w:rsidTr="0068041C">
        <w:tc>
          <w:tcPr>
            <w:tcW w:w="1668" w:type="dxa"/>
          </w:tcPr>
          <w:p w:rsidR="00EE5145" w:rsidRPr="00EE5145" w:rsidRDefault="00EE5145" w:rsidP="00EE5145">
            <w:pPr>
              <w:jc w:val="center"/>
              <w:rPr>
                <w:sz w:val="20"/>
                <w:szCs w:val="20"/>
              </w:rPr>
            </w:pPr>
            <w:r w:rsidRPr="00EE5145">
              <w:rPr>
                <w:sz w:val="20"/>
                <w:szCs w:val="20"/>
              </w:rPr>
              <w:t>Вавилина И.П.</w:t>
            </w:r>
          </w:p>
          <w:p w:rsidR="00EE5145" w:rsidRPr="00EE5145" w:rsidRDefault="00EE5145" w:rsidP="00EE5145">
            <w:pPr>
              <w:jc w:val="center"/>
              <w:rPr>
                <w:sz w:val="20"/>
                <w:szCs w:val="20"/>
              </w:rPr>
            </w:pPr>
            <w:r w:rsidRPr="00EE5145">
              <w:rPr>
                <w:sz w:val="20"/>
                <w:szCs w:val="20"/>
              </w:rPr>
              <w:lastRenderedPageBreak/>
              <w:t>Педагог-психолог</w:t>
            </w:r>
          </w:p>
        </w:tc>
        <w:tc>
          <w:tcPr>
            <w:tcW w:w="2976" w:type="dxa"/>
          </w:tcPr>
          <w:p w:rsidR="00EE5145" w:rsidRPr="00EE5145" w:rsidRDefault="00EE5145" w:rsidP="00EE5145">
            <w:pPr>
              <w:jc w:val="both"/>
              <w:rPr>
                <w:sz w:val="20"/>
                <w:szCs w:val="20"/>
              </w:rPr>
            </w:pPr>
            <w:r w:rsidRPr="00EE5145">
              <w:rPr>
                <w:sz w:val="20"/>
                <w:szCs w:val="20"/>
              </w:rPr>
              <w:lastRenderedPageBreak/>
              <w:t xml:space="preserve">Методическая разработка </w:t>
            </w:r>
            <w:r w:rsidRPr="00EE5145">
              <w:rPr>
                <w:sz w:val="20"/>
                <w:szCs w:val="20"/>
              </w:rPr>
              <w:lastRenderedPageBreak/>
              <w:t>Психологический лекторий для педагогов и родителей «</w:t>
            </w:r>
            <w:hyperlink r:id="rId24" w:history="1">
              <w:r w:rsidRPr="00EE5145">
                <w:rPr>
                  <w:bCs/>
                  <w:sz w:val="20"/>
                  <w:szCs w:val="20"/>
                  <w:shd w:val="clear" w:color="auto" w:fill="FFFFFF"/>
                </w:rPr>
                <w:t>Как разговаривать с детьми и подростками о безопасности</w:t>
              </w:r>
            </w:hyperlink>
            <w:r w:rsidRPr="00EE5145">
              <w:rPr>
                <w:sz w:val="20"/>
                <w:szCs w:val="20"/>
              </w:rPr>
              <w:t>»</w:t>
            </w:r>
          </w:p>
        </w:tc>
        <w:tc>
          <w:tcPr>
            <w:tcW w:w="5103" w:type="dxa"/>
          </w:tcPr>
          <w:p w:rsidR="00EE5145" w:rsidRPr="00EE5145" w:rsidRDefault="00EE5145" w:rsidP="00EE5145">
            <w:pPr>
              <w:rPr>
                <w:sz w:val="20"/>
                <w:szCs w:val="20"/>
              </w:rPr>
            </w:pPr>
            <w:r w:rsidRPr="00EE5145">
              <w:rPr>
                <w:sz w:val="20"/>
                <w:szCs w:val="20"/>
              </w:rPr>
              <w:lastRenderedPageBreak/>
              <w:t>Всероссийский сайт «Мультиурок»</w:t>
            </w:r>
          </w:p>
          <w:p w:rsidR="00EE5145" w:rsidRPr="00EE5145" w:rsidRDefault="006B6C40" w:rsidP="00EE5145">
            <w:pPr>
              <w:jc w:val="both"/>
              <w:rPr>
                <w:sz w:val="20"/>
                <w:szCs w:val="20"/>
              </w:rPr>
            </w:pPr>
            <w:hyperlink r:id="rId25" w:history="1">
              <w:r w:rsidR="00EE5145" w:rsidRPr="00EE5145">
                <w:rPr>
                  <w:rStyle w:val="a9"/>
                  <w:sz w:val="20"/>
                  <w:szCs w:val="20"/>
                </w:rPr>
                <w:t>http://multiurok.ru/svetosh/files/</w:t>
              </w:r>
            </w:hyperlink>
          </w:p>
          <w:p w:rsidR="00EE5145" w:rsidRPr="00EE5145" w:rsidRDefault="00EE5145" w:rsidP="00EE5145">
            <w:pPr>
              <w:jc w:val="both"/>
              <w:rPr>
                <w:sz w:val="20"/>
                <w:szCs w:val="20"/>
              </w:rPr>
            </w:pPr>
          </w:p>
        </w:tc>
      </w:tr>
      <w:tr w:rsidR="00EE5145" w:rsidRPr="00EE5145" w:rsidTr="0068041C">
        <w:tc>
          <w:tcPr>
            <w:tcW w:w="1668" w:type="dxa"/>
          </w:tcPr>
          <w:p w:rsidR="00EE5145" w:rsidRPr="00EE5145" w:rsidRDefault="00EE5145" w:rsidP="00EE5145">
            <w:pPr>
              <w:jc w:val="center"/>
              <w:rPr>
                <w:sz w:val="20"/>
                <w:szCs w:val="20"/>
              </w:rPr>
            </w:pPr>
            <w:r w:rsidRPr="00EE5145">
              <w:rPr>
                <w:sz w:val="20"/>
                <w:szCs w:val="20"/>
              </w:rPr>
              <w:lastRenderedPageBreak/>
              <w:t>Вавилина И.П.</w:t>
            </w:r>
          </w:p>
        </w:tc>
        <w:tc>
          <w:tcPr>
            <w:tcW w:w="2976" w:type="dxa"/>
          </w:tcPr>
          <w:p w:rsidR="00EE5145" w:rsidRPr="00EE5145" w:rsidRDefault="00EE5145" w:rsidP="00EE5145">
            <w:pPr>
              <w:jc w:val="both"/>
              <w:rPr>
                <w:sz w:val="20"/>
                <w:szCs w:val="20"/>
              </w:rPr>
            </w:pPr>
            <w:r w:rsidRPr="00EE5145">
              <w:rPr>
                <w:sz w:val="20"/>
                <w:szCs w:val="20"/>
              </w:rPr>
              <w:t xml:space="preserve">Методическая разработка </w:t>
            </w:r>
          </w:p>
          <w:p w:rsidR="00EE5145" w:rsidRPr="00EE5145" w:rsidRDefault="00EE5145" w:rsidP="00EE5145">
            <w:pPr>
              <w:jc w:val="both"/>
              <w:rPr>
                <w:sz w:val="20"/>
                <w:szCs w:val="20"/>
              </w:rPr>
            </w:pPr>
            <w:r w:rsidRPr="00EE5145">
              <w:rPr>
                <w:sz w:val="20"/>
                <w:szCs w:val="20"/>
              </w:rPr>
              <w:t>Большая психологическая игра «Улыбаться разрешается»</w:t>
            </w:r>
          </w:p>
        </w:tc>
        <w:tc>
          <w:tcPr>
            <w:tcW w:w="5103" w:type="dxa"/>
          </w:tcPr>
          <w:p w:rsidR="00EE5145" w:rsidRPr="00EE5145" w:rsidRDefault="00EE5145" w:rsidP="00EE5145">
            <w:pPr>
              <w:jc w:val="both"/>
              <w:rPr>
                <w:sz w:val="20"/>
                <w:szCs w:val="20"/>
              </w:rPr>
            </w:pPr>
            <w:r w:rsidRPr="00EE5145">
              <w:rPr>
                <w:sz w:val="20"/>
                <w:szCs w:val="20"/>
              </w:rPr>
              <w:t>Всероссийский сайт «Про школу»</w:t>
            </w:r>
          </w:p>
          <w:p w:rsidR="00EE5145" w:rsidRPr="00EE5145" w:rsidRDefault="006B6C40" w:rsidP="00EE5145">
            <w:pPr>
              <w:jc w:val="both"/>
              <w:rPr>
                <w:sz w:val="20"/>
                <w:szCs w:val="20"/>
              </w:rPr>
            </w:pPr>
            <w:hyperlink r:id="rId26" w:history="1">
              <w:r w:rsidR="00EE5145" w:rsidRPr="00EE5145">
                <w:rPr>
                  <w:rStyle w:val="a9"/>
                  <w:sz w:val="20"/>
                  <w:szCs w:val="20"/>
                </w:rPr>
                <w:t>http://www.proshkolu.ru/user/vavilina1a2b/file/6034526/</w:t>
              </w:r>
            </w:hyperlink>
          </w:p>
          <w:p w:rsidR="00EE5145" w:rsidRPr="00EE5145" w:rsidRDefault="00EE5145" w:rsidP="00EE5145">
            <w:pPr>
              <w:rPr>
                <w:sz w:val="20"/>
                <w:szCs w:val="20"/>
              </w:rPr>
            </w:pPr>
          </w:p>
        </w:tc>
      </w:tr>
      <w:tr w:rsidR="00EE5145" w:rsidRPr="00EE5145" w:rsidTr="0068041C">
        <w:tc>
          <w:tcPr>
            <w:tcW w:w="1668" w:type="dxa"/>
          </w:tcPr>
          <w:p w:rsidR="00EE5145" w:rsidRPr="00EE5145" w:rsidRDefault="00EE5145" w:rsidP="00EE5145">
            <w:pPr>
              <w:jc w:val="center"/>
              <w:rPr>
                <w:sz w:val="20"/>
                <w:szCs w:val="20"/>
              </w:rPr>
            </w:pPr>
            <w:r w:rsidRPr="00EE5145">
              <w:rPr>
                <w:sz w:val="20"/>
                <w:szCs w:val="20"/>
              </w:rPr>
              <w:t>Вавилина И.П.</w:t>
            </w:r>
          </w:p>
        </w:tc>
        <w:tc>
          <w:tcPr>
            <w:tcW w:w="2976" w:type="dxa"/>
          </w:tcPr>
          <w:p w:rsidR="00EE5145" w:rsidRPr="00EE5145" w:rsidRDefault="00EE5145" w:rsidP="00EE5145">
            <w:pPr>
              <w:jc w:val="both"/>
              <w:rPr>
                <w:sz w:val="20"/>
                <w:szCs w:val="20"/>
              </w:rPr>
            </w:pPr>
            <w:r w:rsidRPr="00EE5145">
              <w:rPr>
                <w:sz w:val="20"/>
                <w:szCs w:val="20"/>
              </w:rPr>
              <w:t>Методическая разработка Психологическая игра «Из чего же сделаны наши…»</w:t>
            </w:r>
          </w:p>
        </w:tc>
        <w:tc>
          <w:tcPr>
            <w:tcW w:w="5103" w:type="dxa"/>
          </w:tcPr>
          <w:p w:rsidR="00EE5145" w:rsidRPr="00EE5145" w:rsidRDefault="00EE5145" w:rsidP="00EE5145">
            <w:pPr>
              <w:rPr>
                <w:sz w:val="20"/>
                <w:szCs w:val="20"/>
              </w:rPr>
            </w:pPr>
            <w:r w:rsidRPr="00EE5145">
              <w:rPr>
                <w:sz w:val="20"/>
                <w:szCs w:val="20"/>
              </w:rPr>
              <w:t>Всероссийский сайт «Мультиурок»</w:t>
            </w:r>
          </w:p>
          <w:p w:rsidR="00EE5145" w:rsidRPr="00EE5145" w:rsidRDefault="006B6C40" w:rsidP="00EE5145">
            <w:pPr>
              <w:jc w:val="both"/>
              <w:rPr>
                <w:sz w:val="20"/>
                <w:szCs w:val="20"/>
              </w:rPr>
            </w:pPr>
            <w:hyperlink r:id="rId27" w:history="1">
              <w:r w:rsidR="00EE5145" w:rsidRPr="00EE5145">
                <w:rPr>
                  <w:rStyle w:val="a9"/>
                  <w:sz w:val="20"/>
                  <w:szCs w:val="20"/>
                </w:rPr>
                <w:t>http://multiurok.ru/svetosh/files/</w:t>
              </w:r>
            </w:hyperlink>
          </w:p>
          <w:p w:rsidR="00EE5145" w:rsidRPr="00EE5145" w:rsidRDefault="00EE5145" w:rsidP="00EE5145">
            <w:pPr>
              <w:rPr>
                <w:sz w:val="20"/>
                <w:szCs w:val="20"/>
              </w:rPr>
            </w:pPr>
          </w:p>
        </w:tc>
      </w:tr>
      <w:tr w:rsidR="00EE5145" w:rsidRPr="00EE5145" w:rsidTr="0068041C">
        <w:tc>
          <w:tcPr>
            <w:tcW w:w="1668" w:type="dxa"/>
          </w:tcPr>
          <w:p w:rsidR="00EE5145" w:rsidRPr="00EE5145" w:rsidRDefault="00EE5145" w:rsidP="00EE5145">
            <w:pPr>
              <w:jc w:val="center"/>
              <w:rPr>
                <w:sz w:val="20"/>
                <w:szCs w:val="20"/>
              </w:rPr>
            </w:pPr>
            <w:r w:rsidRPr="00EE5145">
              <w:rPr>
                <w:sz w:val="20"/>
                <w:szCs w:val="20"/>
              </w:rPr>
              <w:t>Вавилина И.П.</w:t>
            </w:r>
          </w:p>
        </w:tc>
        <w:tc>
          <w:tcPr>
            <w:tcW w:w="2976" w:type="dxa"/>
          </w:tcPr>
          <w:p w:rsidR="00EE5145" w:rsidRPr="00EE5145" w:rsidRDefault="00EE5145" w:rsidP="00EE5145">
            <w:pPr>
              <w:jc w:val="both"/>
              <w:rPr>
                <w:sz w:val="20"/>
                <w:szCs w:val="20"/>
              </w:rPr>
            </w:pPr>
            <w:r w:rsidRPr="00EE5145">
              <w:rPr>
                <w:sz w:val="20"/>
                <w:szCs w:val="20"/>
              </w:rPr>
              <w:t xml:space="preserve">Методическая разработка </w:t>
            </w:r>
          </w:p>
          <w:p w:rsidR="00EE5145" w:rsidRPr="00EE5145" w:rsidRDefault="00EE5145" w:rsidP="00EE5145">
            <w:pPr>
              <w:jc w:val="both"/>
              <w:rPr>
                <w:sz w:val="20"/>
                <w:szCs w:val="20"/>
              </w:rPr>
            </w:pPr>
            <w:r w:rsidRPr="00EE5145">
              <w:rPr>
                <w:sz w:val="20"/>
                <w:szCs w:val="20"/>
              </w:rPr>
              <w:t>Занятие для педагогов «Весенняя история»</w:t>
            </w:r>
          </w:p>
        </w:tc>
        <w:tc>
          <w:tcPr>
            <w:tcW w:w="5103" w:type="dxa"/>
          </w:tcPr>
          <w:p w:rsidR="00EE5145" w:rsidRPr="00EE5145" w:rsidRDefault="00EE5145" w:rsidP="00EE5145">
            <w:pPr>
              <w:jc w:val="both"/>
              <w:rPr>
                <w:sz w:val="20"/>
                <w:szCs w:val="20"/>
              </w:rPr>
            </w:pPr>
            <w:r w:rsidRPr="00EE5145">
              <w:rPr>
                <w:sz w:val="20"/>
                <w:szCs w:val="20"/>
              </w:rPr>
              <w:t>Всероссийский сайт «Про школу»</w:t>
            </w:r>
          </w:p>
          <w:p w:rsidR="00EE5145" w:rsidRPr="00EE5145" w:rsidRDefault="006B6C40" w:rsidP="00EE5145">
            <w:pPr>
              <w:rPr>
                <w:sz w:val="20"/>
                <w:szCs w:val="20"/>
              </w:rPr>
            </w:pPr>
            <w:hyperlink r:id="rId28" w:history="1">
              <w:r w:rsidR="00EE5145" w:rsidRPr="00EE5145">
                <w:rPr>
                  <w:rStyle w:val="a9"/>
                  <w:sz w:val="20"/>
                  <w:szCs w:val="20"/>
                </w:rPr>
                <w:t>http://www.proshkolu.ru/user/vavilina1a2b/file/6034526/</w:t>
              </w:r>
            </w:hyperlink>
          </w:p>
        </w:tc>
      </w:tr>
      <w:tr w:rsidR="00EE5145" w:rsidRPr="00EE5145" w:rsidTr="0068041C">
        <w:tc>
          <w:tcPr>
            <w:tcW w:w="1668" w:type="dxa"/>
          </w:tcPr>
          <w:p w:rsidR="00EE5145" w:rsidRPr="00EE5145" w:rsidRDefault="00EE5145" w:rsidP="00EE5145">
            <w:pPr>
              <w:jc w:val="center"/>
              <w:rPr>
                <w:sz w:val="20"/>
                <w:szCs w:val="20"/>
              </w:rPr>
            </w:pPr>
            <w:r w:rsidRPr="00EE5145">
              <w:rPr>
                <w:sz w:val="20"/>
                <w:szCs w:val="20"/>
              </w:rPr>
              <w:t>Лоскутова Е.Ю.</w:t>
            </w:r>
          </w:p>
        </w:tc>
        <w:tc>
          <w:tcPr>
            <w:tcW w:w="2976" w:type="dxa"/>
          </w:tcPr>
          <w:p w:rsidR="00EE5145" w:rsidRPr="00EE5145" w:rsidRDefault="00EE5145" w:rsidP="00EE5145">
            <w:pPr>
              <w:jc w:val="both"/>
              <w:rPr>
                <w:sz w:val="20"/>
                <w:szCs w:val="20"/>
              </w:rPr>
            </w:pPr>
            <w:r w:rsidRPr="00EE5145">
              <w:rPr>
                <w:sz w:val="20"/>
                <w:szCs w:val="20"/>
              </w:rPr>
              <w:t xml:space="preserve">Методическая разработка </w:t>
            </w:r>
          </w:p>
          <w:p w:rsidR="00EE5145" w:rsidRPr="00EE5145" w:rsidRDefault="00EE5145" w:rsidP="00EE5145">
            <w:pPr>
              <w:jc w:val="both"/>
              <w:rPr>
                <w:sz w:val="20"/>
                <w:szCs w:val="20"/>
              </w:rPr>
            </w:pPr>
            <w:r w:rsidRPr="00EE5145">
              <w:rPr>
                <w:sz w:val="20"/>
                <w:szCs w:val="20"/>
              </w:rPr>
              <w:t>Новогодний позитив для педагогов</w:t>
            </w:r>
          </w:p>
        </w:tc>
        <w:tc>
          <w:tcPr>
            <w:tcW w:w="5103" w:type="dxa"/>
          </w:tcPr>
          <w:p w:rsidR="00EE5145" w:rsidRPr="00EE5145" w:rsidRDefault="00EE5145" w:rsidP="00EE5145">
            <w:pPr>
              <w:rPr>
                <w:sz w:val="20"/>
                <w:szCs w:val="20"/>
              </w:rPr>
            </w:pPr>
            <w:r w:rsidRPr="00EE5145">
              <w:rPr>
                <w:sz w:val="20"/>
                <w:szCs w:val="20"/>
              </w:rPr>
              <w:t>Всероссийский сайт «Мультиурок»</w:t>
            </w:r>
          </w:p>
          <w:p w:rsidR="00EE5145" w:rsidRPr="00EE5145" w:rsidRDefault="006B6C40" w:rsidP="00EE5145">
            <w:pPr>
              <w:jc w:val="both"/>
              <w:rPr>
                <w:sz w:val="20"/>
                <w:szCs w:val="20"/>
              </w:rPr>
            </w:pPr>
            <w:hyperlink r:id="rId29" w:history="1">
              <w:r w:rsidR="00EE5145" w:rsidRPr="00EE5145">
                <w:rPr>
                  <w:rStyle w:val="a9"/>
                  <w:sz w:val="20"/>
                  <w:szCs w:val="20"/>
                </w:rPr>
                <w:t>http://multiurok.ru/psiholog-15/files/novoghodnii-pozitiv-dlia-piedaghoghov.html</w:t>
              </w:r>
            </w:hyperlink>
          </w:p>
        </w:tc>
      </w:tr>
      <w:tr w:rsidR="00EE5145" w:rsidRPr="00EE5145" w:rsidTr="0068041C">
        <w:tc>
          <w:tcPr>
            <w:tcW w:w="1668" w:type="dxa"/>
          </w:tcPr>
          <w:p w:rsidR="00EE5145" w:rsidRPr="00EE5145" w:rsidRDefault="00EE5145" w:rsidP="00EE5145">
            <w:pPr>
              <w:jc w:val="center"/>
              <w:rPr>
                <w:sz w:val="20"/>
                <w:szCs w:val="20"/>
              </w:rPr>
            </w:pPr>
            <w:r w:rsidRPr="00EE5145">
              <w:rPr>
                <w:sz w:val="20"/>
                <w:szCs w:val="20"/>
              </w:rPr>
              <w:t>Лоскутова Е.Ю.</w:t>
            </w:r>
          </w:p>
        </w:tc>
        <w:tc>
          <w:tcPr>
            <w:tcW w:w="2976" w:type="dxa"/>
          </w:tcPr>
          <w:p w:rsidR="00EE5145" w:rsidRPr="00EE5145" w:rsidRDefault="00EE5145" w:rsidP="00EE5145">
            <w:pPr>
              <w:jc w:val="both"/>
              <w:rPr>
                <w:sz w:val="20"/>
                <w:szCs w:val="20"/>
              </w:rPr>
            </w:pPr>
            <w:r w:rsidRPr="00EE5145">
              <w:rPr>
                <w:sz w:val="20"/>
                <w:szCs w:val="20"/>
              </w:rPr>
              <w:t xml:space="preserve">Методическая разработка </w:t>
            </w:r>
          </w:p>
          <w:p w:rsidR="00EE5145" w:rsidRPr="00EE5145" w:rsidRDefault="00EE5145" w:rsidP="00EE5145">
            <w:pPr>
              <w:jc w:val="both"/>
              <w:rPr>
                <w:sz w:val="20"/>
                <w:szCs w:val="20"/>
              </w:rPr>
            </w:pPr>
            <w:r w:rsidRPr="00EE5145">
              <w:rPr>
                <w:sz w:val="20"/>
                <w:szCs w:val="20"/>
              </w:rPr>
              <w:t>Занятие с педагогами «Светлые мысли»</w:t>
            </w:r>
          </w:p>
        </w:tc>
        <w:tc>
          <w:tcPr>
            <w:tcW w:w="5103" w:type="dxa"/>
          </w:tcPr>
          <w:p w:rsidR="00EE5145" w:rsidRPr="00EE5145" w:rsidRDefault="00EE5145" w:rsidP="00EE5145">
            <w:pPr>
              <w:rPr>
                <w:sz w:val="20"/>
                <w:szCs w:val="20"/>
              </w:rPr>
            </w:pPr>
            <w:r w:rsidRPr="00EE5145">
              <w:rPr>
                <w:sz w:val="20"/>
                <w:szCs w:val="20"/>
              </w:rPr>
              <w:t>Всероссийский сайт «Мультиурок»</w:t>
            </w:r>
          </w:p>
          <w:p w:rsidR="00EE5145" w:rsidRPr="00EE5145" w:rsidRDefault="006B6C40" w:rsidP="00EE5145">
            <w:pPr>
              <w:jc w:val="both"/>
              <w:rPr>
                <w:sz w:val="20"/>
                <w:szCs w:val="20"/>
              </w:rPr>
            </w:pPr>
            <w:hyperlink r:id="rId30" w:history="1">
              <w:r w:rsidR="00EE5145" w:rsidRPr="00EE5145">
                <w:rPr>
                  <w:rStyle w:val="a9"/>
                  <w:sz w:val="20"/>
                  <w:szCs w:val="20"/>
                </w:rPr>
                <w:t>http://multiurok.ru/psiholog-15/files/zaniatiie-s-piedaghoghami-svietlyie-mysli.html</w:t>
              </w:r>
            </w:hyperlink>
          </w:p>
        </w:tc>
      </w:tr>
      <w:tr w:rsidR="00EE5145" w:rsidRPr="00EE5145" w:rsidTr="0068041C">
        <w:tc>
          <w:tcPr>
            <w:tcW w:w="1668" w:type="dxa"/>
          </w:tcPr>
          <w:p w:rsidR="00EE5145" w:rsidRPr="00EE5145" w:rsidRDefault="00EE5145" w:rsidP="00EE5145">
            <w:pPr>
              <w:jc w:val="center"/>
              <w:rPr>
                <w:sz w:val="20"/>
                <w:szCs w:val="20"/>
              </w:rPr>
            </w:pPr>
            <w:r w:rsidRPr="00EE5145">
              <w:rPr>
                <w:sz w:val="20"/>
                <w:szCs w:val="20"/>
              </w:rPr>
              <w:t>Лоскутова Е.Ю.</w:t>
            </w:r>
          </w:p>
        </w:tc>
        <w:tc>
          <w:tcPr>
            <w:tcW w:w="2976" w:type="dxa"/>
          </w:tcPr>
          <w:p w:rsidR="00EE5145" w:rsidRPr="00EE5145" w:rsidRDefault="00EE5145" w:rsidP="00EE5145">
            <w:pPr>
              <w:jc w:val="both"/>
              <w:rPr>
                <w:sz w:val="20"/>
                <w:szCs w:val="20"/>
              </w:rPr>
            </w:pPr>
            <w:r w:rsidRPr="00EE5145">
              <w:rPr>
                <w:sz w:val="20"/>
                <w:szCs w:val="20"/>
              </w:rPr>
              <w:t>Тезисы к выступлению Типология родителей обучающихся</w:t>
            </w:r>
          </w:p>
        </w:tc>
        <w:tc>
          <w:tcPr>
            <w:tcW w:w="5103" w:type="dxa"/>
          </w:tcPr>
          <w:p w:rsidR="00EE5145" w:rsidRPr="00EE5145" w:rsidRDefault="00EE5145" w:rsidP="00EE5145">
            <w:pPr>
              <w:rPr>
                <w:sz w:val="20"/>
                <w:szCs w:val="20"/>
              </w:rPr>
            </w:pPr>
            <w:r w:rsidRPr="00EE5145">
              <w:rPr>
                <w:sz w:val="20"/>
                <w:szCs w:val="20"/>
              </w:rPr>
              <w:t>Всероссийский сайт «Мультиурок»</w:t>
            </w:r>
          </w:p>
          <w:p w:rsidR="00EE5145" w:rsidRPr="00EE5145" w:rsidRDefault="006B6C40" w:rsidP="00EE5145">
            <w:pPr>
              <w:jc w:val="both"/>
              <w:rPr>
                <w:sz w:val="20"/>
                <w:szCs w:val="20"/>
              </w:rPr>
            </w:pPr>
            <w:hyperlink r:id="rId31" w:history="1">
              <w:r w:rsidR="00EE5145" w:rsidRPr="00EE5145">
                <w:rPr>
                  <w:rStyle w:val="a9"/>
                  <w:sz w:val="20"/>
                  <w:szCs w:val="20"/>
                </w:rPr>
                <w:t>http://multiurok.ru/psiholog-15/files/tipologhiia-roditieliei-obuchaiushchikhsia.html</w:t>
              </w:r>
            </w:hyperlink>
          </w:p>
        </w:tc>
      </w:tr>
      <w:tr w:rsidR="00EE5145" w:rsidRPr="00EE5145" w:rsidTr="0068041C">
        <w:tc>
          <w:tcPr>
            <w:tcW w:w="1668" w:type="dxa"/>
          </w:tcPr>
          <w:p w:rsidR="00EE5145" w:rsidRPr="00EE5145" w:rsidRDefault="00EE5145" w:rsidP="00EE5145">
            <w:pPr>
              <w:jc w:val="center"/>
              <w:rPr>
                <w:sz w:val="20"/>
                <w:szCs w:val="20"/>
              </w:rPr>
            </w:pPr>
            <w:r w:rsidRPr="00EE5145">
              <w:rPr>
                <w:sz w:val="20"/>
                <w:szCs w:val="20"/>
              </w:rPr>
              <w:t>Лоскутова Е.Ю.</w:t>
            </w:r>
          </w:p>
        </w:tc>
        <w:tc>
          <w:tcPr>
            <w:tcW w:w="2976" w:type="dxa"/>
          </w:tcPr>
          <w:p w:rsidR="00EE5145" w:rsidRPr="00EE5145" w:rsidRDefault="00EE5145" w:rsidP="00EE5145">
            <w:pPr>
              <w:jc w:val="both"/>
              <w:rPr>
                <w:sz w:val="20"/>
                <w:szCs w:val="20"/>
              </w:rPr>
            </w:pPr>
            <w:r w:rsidRPr="00EE5145">
              <w:rPr>
                <w:sz w:val="20"/>
                <w:szCs w:val="20"/>
              </w:rPr>
              <w:t xml:space="preserve">Методическая разработка </w:t>
            </w:r>
          </w:p>
          <w:p w:rsidR="00EE5145" w:rsidRPr="00EE5145" w:rsidRDefault="00EE5145" w:rsidP="00EE5145">
            <w:pPr>
              <w:jc w:val="both"/>
              <w:rPr>
                <w:sz w:val="20"/>
                <w:szCs w:val="20"/>
              </w:rPr>
            </w:pPr>
            <w:r w:rsidRPr="00EE5145">
              <w:rPr>
                <w:sz w:val="20"/>
                <w:szCs w:val="20"/>
              </w:rPr>
              <w:t>Беседа с обучающимися «Поговорим о тебе…»</w:t>
            </w:r>
          </w:p>
        </w:tc>
        <w:tc>
          <w:tcPr>
            <w:tcW w:w="5103" w:type="dxa"/>
          </w:tcPr>
          <w:p w:rsidR="00EE5145" w:rsidRPr="00EE5145" w:rsidRDefault="00EE5145" w:rsidP="00EE5145">
            <w:pPr>
              <w:rPr>
                <w:sz w:val="20"/>
                <w:szCs w:val="20"/>
              </w:rPr>
            </w:pPr>
            <w:r w:rsidRPr="00EE5145">
              <w:rPr>
                <w:sz w:val="20"/>
                <w:szCs w:val="20"/>
              </w:rPr>
              <w:t>Всероссийский сайт «Мультиурок»</w:t>
            </w:r>
          </w:p>
          <w:p w:rsidR="00EE5145" w:rsidRPr="00EE5145" w:rsidRDefault="006B6C40" w:rsidP="00EE5145">
            <w:pPr>
              <w:jc w:val="both"/>
              <w:rPr>
                <w:sz w:val="20"/>
                <w:szCs w:val="20"/>
              </w:rPr>
            </w:pPr>
            <w:hyperlink r:id="rId32" w:history="1">
              <w:r w:rsidR="00EE5145" w:rsidRPr="00EE5145">
                <w:rPr>
                  <w:rStyle w:val="a9"/>
                  <w:sz w:val="20"/>
                  <w:szCs w:val="20"/>
                </w:rPr>
                <w:t>http://multiurok.ru/psiholog-15/files/biesieda-s-obuchaiushchimisia-poghovorim-o-tiebie.html</w:t>
              </w:r>
            </w:hyperlink>
          </w:p>
        </w:tc>
      </w:tr>
      <w:tr w:rsidR="00EE5145" w:rsidRPr="00EE5145" w:rsidTr="0068041C">
        <w:tc>
          <w:tcPr>
            <w:tcW w:w="1668" w:type="dxa"/>
          </w:tcPr>
          <w:p w:rsidR="00EE5145" w:rsidRPr="00EE5145" w:rsidRDefault="00EE5145" w:rsidP="00EE5145">
            <w:pPr>
              <w:jc w:val="center"/>
              <w:rPr>
                <w:sz w:val="20"/>
                <w:szCs w:val="20"/>
                <w:lang w:val="en-US"/>
              </w:rPr>
            </w:pPr>
            <w:r w:rsidRPr="00EE5145">
              <w:rPr>
                <w:sz w:val="20"/>
                <w:szCs w:val="20"/>
              </w:rPr>
              <w:t>Лоскутова Е.Ю.</w:t>
            </w:r>
          </w:p>
        </w:tc>
        <w:tc>
          <w:tcPr>
            <w:tcW w:w="2976" w:type="dxa"/>
          </w:tcPr>
          <w:p w:rsidR="00EE5145" w:rsidRPr="00EE5145" w:rsidRDefault="00EE5145" w:rsidP="00EE5145">
            <w:pPr>
              <w:jc w:val="both"/>
              <w:rPr>
                <w:sz w:val="20"/>
                <w:szCs w:val="20"/>
                <w:highlight w:val="yellow"/>
              </w:rPr>
            </w:pPr>
            <w:r w:rsidRPr="00EE5145">
              <w:rPr>
                <w:sz w:val="20"/>
                <w:szCs w:val="20"/>
              </w:rPr>
              <w:t>Программа «Линия жизни»</w:t>
            </w:r>
          </w:p>
        </w:tc>
        <w:tc>
          <w:tcPr>
            <w:tcW w:w="5103" w:type="dxa"/>
          </w:tcPr>
          <w:p w:rsidR="00EE5145" w:rsidRPr="00EE5145" w:rsidRDefault="00EE5145" w:rsidP="00EE5145">
            <w:pPr>
              <w:rPr>
                <w:sz w:val="20"/>
                <w:szCs w:val="20"/>
              </w:rPr>
            </w:pPr>
            <w:r w:rsidRPr="00EE5145">
              <w:rPr>
                <w:sz w:val="20"/>
                <w:szCs w:val="20"/>
              </w:rPr>
              <w:t>Портал-педагога</w:t>
            </w:r>
          </w:p>
          <w:p w:rsidR="00EE5145" w:rsidRPr="00EE5145" w:rsidRDefault="006B6C40" w:rsidP="00EE5145">
            <w:pPr>
              <w:rPr>
                <w:sz w:val="20"/>
                <w:szCs w:val="20"/>
              </w:rPr>
            </w:pPr>
            <w:hyperlink r:id="rId33" w:history="1">
              <w:r w:rsidR="00EE5145" w:rsidRPr="00EE5145">
                <w:rPr>
                  <w:rStyle w:val="a9"/>
                  <w:sz w:val="20"/>
                  <w:szCs w:val="20"/>
                  <w:lang w:val="en-US"/>
                </w:rPr>
                <w:t>https</w:t>
              </w:r>
              <w:r w:rsidR="00EE5145" w:rsidRPr="00EE5145">
                <w:rPr>
                  <w:rStyle w:val="a9"/>
                  <w:sz w:val="20"/>
                  <w:szCs w:val="20"/>
                </w:rPr>
                <w:t>://</w:t>
              </w:r>
              <w:r w:rsidR="00EE5145" w:rsidRPr="00EE5145">
                <w:rPr>
                  <w:rStyle w:val="a9"/>
                  <w:sz w:val="20"/>
                  <w:szCs w:val="20"/>
                  <w:lang w:val="en-US"/>
                </w:rPr>
                <w:t>portalpedagoga</w:t>
              </w:r>
              <w:r w:rsidR="00EE5145" w:rsidRPr="00EE5145">
                <w:rPr>
                  <w:rStyle w:val="a9"/>
                  <w:sz w:val="20"/>
                  <w:szCs w:val="20"/>
                </w:rPr>
                <w:t>.</w:t>
              </w:r>
              <w:r w:rsidR="00EE5145" w:rsidRPr="00EE5145">
                <w:rPr>
                  <w:rStyle w:val="a9"/>
                  <w:sz w:val="20"/>
                  <w:szCs w:val="20"/>
                  <w:lang w:val="en-US"/>
                </w:rPr>
                <w:t>ru</w:t>
              </w:r>
              <w:r w:rsidR="00EE5145" w:rsidRPr="00EE5145">
                <w:rPr>
                  <w:rStyle w:val="a9"/>
                  <w:sz w:val="20"/>
                  <w:szCs w:val="20"/>
                </w:rPr>
                <w:t>/</w:t>
              </w:r>
              <w:r w:rsidR="00EE5145" w:rsidRPr="00EE5145">
                <w:rPr>
                  <w:rStyle w:val="a9"/>
                  <w:sz w:val="20"/>
                  <w:szCs w:val="20"/>
                  <w:lang w:val="en-US"/>
                </w:rPr>
                <w:t>servisy</w:t>
              </w:r>
              <w:r w:rsidR="00EE5145" w:rsidRPr="00EE5145">
                <w:rPr>
                  <w:rStyle w:val="a9"/>
                  <w:sz w:val="20"/>
                  <w:szCs w:val="20"/>
                </w:rPr>
                <w:t>/</w:t>
              </w:r>
              <w:r w:rsidR="00EE5145" w:rsidRPr="00EE5145">
                <w:rPr>
                  <w:rStyle w:val="a9"/>
                  <w:sz w:val="20"/>
                  <w:szCs w:val="20"/>
                  <w:lang w:val="en-US"/>
                </w:rPr>
                <w:t>meropriyatiya</w:t>
              </w:r>
              <w:r w:rsidR="00EE5145" w:rsidRPr="00EE5145">
                <w:rPr>
                  <w:rStyle w:val="a9"/>
                  <w:sz w:val="20"/>
                  <w:szCs w:val="20"/>
                </w:rPr>
                <w:t>/</w:t>
              </w:r>
              <w:r w:rsidR="00EE5145" w:rsidRPr="00EE5145">
                <w:rPr>
                  <w:rStyle w:val="a9"/>
                  <w:sz w:val="20"/>
                  <w:szCs w:val="20"/>
                  <w:lang w:val="en-US"/>
                </w:rPr>
                <w:t>faily</w:t>
              </w:r>
              <w:r w:rsidR="00EE5145" w:rsidRPr="00EE5145">
                <w:rPr>
                  <w:rStyle w:val="a9"/>
                  <w:sz w:val="20"/>
                  <w:szCs w:val="20"/>
                </w:rPr>
                <w:t>_</w:t>
              </w:r>
              <w:r w:rsidR="00EE5145" w:rsidRPr="00EE5145">
                <w:rPr>
                  <w:rStyle w:val="a9"/>
                  <w:sz w:val="20"/>
                  <w:szCs w:val="20"/>
                  <w:lang w:val="en-US"/>
                </w:rPr>
                <w:t>ishodniki</w:t>
              </w:r>
              <w:r w:rsidR="00EE5145" w:rsidRPr="00EE5145">
                <w:rPr>
                  <w:rStyle w:val="a9"/>
                  <w:sz w:val="20"/>
                  <w:szCs w:val="20"/>
                </w:rPr>
                <w:t xml:space="preserve"> /3272</w:t>
              </w:r>
            </w:hyperlink>
          </w:p>
          <w:p w:rsidR="00EE5145" w:rsidRPr="00EE5145" w:rsidRDefault="00EE5145" w:rsidP="00EE5145">
            <w:pPr>
              <w:rPr>
                <w:sz w:val="20"/>
                <w:szCs w:val="20"/>
                <w:highlight w:val="yellow"/>
              </w:rPr>
            </w:pPr>
            <w:r w:rsidRPr="00EE5145">
              <w:rPr>
                <w:sz w:val="20"/>
                <w:szCs w:val="20"/>
                <w:lang w:val="en-US"/>
              </w:rPr>
              <w:t>docx</w:t>
            </w:r>
          </w:p>
        </w:tc>
      </w:tr>
      <w:tr w:rsidR="00EE5145" w:rsidRPr="00EE5145" w:rsidTr="0068041C">
        <w:tc>
          <w:tcPr>
            <w:tcW w:w="1668" w:type="dxa"/>
          </w:tcPr>
          <w:p w:rsidR="00EE5145" w:rsidRPr="00EE5145" w:rsidRDefault="00EE5145" w:rsidP="00EE5145">
            <w:pPr>
              <w:jc w:val="center"/>
              <w:rPr>
                <w:sz w:val="20"/>
                <w:szCs w:val="20"/>
              </w:rPr>
            </w:pPr>
            <w:r w:rsidRPr="00EE5145">
              <w:rPr>
                <w:sz w:val="20"/>
                <w:szCs w:val="20"/>
              </w:rPr>
              <w:t>Лоскутова Е.Ю.</w:t>
            </w:r>
          </w:p>
        </w:tc>
        <w:tc>
          <w:tcPr>
            <w:tcW w:w="2976" w:type="dxa"/>
          </w:tcPr>
          <w:p w:rsidR="00EE5145" w:rsidRPr="00EE5145" w:rsidRDefault="00EE5145" w:rsidP="00EE5145">
            <w:pPr>
              <w:jc w:val="both"/>
              <w:rPr>
                <w:sz w:val="20"/>
                <w:szCs w:val="20"/>
              </w:rPr>
            </w:pPr>
            <w:r w:rsidRPr="00EE5145">
              <w:rPr>
                <w:sz w:val="20"/>
                <w:szCs w:val="20"/>
              </w:rPr>
              <w:t>Методическая разработка «В гостях у сказки»</w:t>
            </w:r>
          </w:p>
        </w:tc>
        <w:tc>
          <w:tcPr>
            <w:tcW w:w="5103" w:type="dxa"/>
          </w:tcPr>
          <w:p w:rsidR="00EE5145" w:rsidRPr="00EE5145" w:rsidRDefault="00EE5145" w:rsidP="00EE5145">
            <w:pPr>
              <w:rPr>
                <w:sz w:val="20"/>
                <w:szCs w:val="20"/>
              </w:rPr>
            </w:pPr>
            <w:r w:rsidRPr="00EE5145">
              <w:rPr>
                <w:sz w:val="20"/>
                <w:szCs w:val="20"/>
              </w:rPr>
              <w:t>Всероссийский сайт «Мультиурок»</w:t>
            </w:r>
          </w:p>
          <w:p w:rsidR="00EE5145" w:rsidRPr="00EE5145" w:rsidRDefault="006B6C40" w:rsidP="00EE5145">
            <w:pPr>
              <w:rPr>
                <w:sz w:val="20"/>
                <w:szCs w:val="20"/>
              </w:rPr>
            </w:pPr>
            <w:hyperlink r:id="rId34" w:history="1">
              <w:r w:rsidR="00EE5145" w:rsidRPr="00EE5145">
                <w:rPr>
                  <w:rStyle w:val="a9"/>
                  <w:sz w:val="20"/>
                  <w:szCs w:val="20"/>
                  <w:lang w:val="en-US"/>
                </w:rPr>
                <w:t>http</w:t>
              </w:r>
              <w:r w:rsidR="00EE5145" w:rsidRPr="00EE5145">
                <w:rPr>
                  <w:rStyle w:val="a9"/>
                  <w:sz w:val="20"/>
                  <w:szCs w:val="20"/>
                </w:rPr>
                <w:t>://</w:t>
              </w:r>
              <w:r w:rsidR="00EE5145" w:rsidRPr="00EE5145">
                <w:rPr>
                  <w:rStyle w:val="a9"/>
                  <w:sz w:val="20"/>
                  <w:szCs w:val="20"/>
                  <w:lang w:val="en-US"/>
                </w:rPr>
                <w:t>multiurok</w:t>
              </w:r>
              <w:r w:rsidR="00EE5145" w:rsidRPr="00EE5145">
                <w:rPr>
                  <w:rStyle w:val="a9"/>
                  <w:sz w:val="20"/>
                  <w:szCs w:val="20"/>
                </w:rPr>
                <w:t>.</w:t>
              </w:r>
              <w:r w:rsidR="00EE5145" w:rsidRPr="00EE5145">
                <w:rPr>
                  <w:rStyle w:val="a9"/>
                  <w:sz w:val="20"/>
                  <w:szCs w:val="20"/>
                  <w:lang w:val="en-US"/>
                </w:rPr>
                <w:t>ru</w:t>
              </w:r>
              <w:r w:rsidR="00EE5145" w:rsidRPr="00EE5145">
                <w:rPr>
                  <w:rStyle w:val="a9"/>
                  <w:sz w:val="20"/>
                  <w:szCs w:val="20"/>
                </w:rPr>
                <w:t>/</w:t>
              </w:r>
              <w:r w:rsidR="00EE5145" w:rsidRPr="00EE5145">
                <w:rPr>
                  <w:rStyle w:val="a9"/>
                  <w:sz w:val="20"/>
                  <w:szCs w:val="20"/>
                  <w:lang w:val="en-US"/>
                </w:rPr>
                <w:t>psiholog</w:t>
              </w:r>
              <w:r w:rsidR="00EE5145" w:rsidRPr="00EE5145">
                <w:rPr>
                  <w:rStyle w:val="a9"/>
                  <w:sz w:val="20"/>
                  <w:szCs w:val="20"/>
                </w:rPr>
                <w:t>-15/</w:t>
              </w:r>
              <w:r w:rsidR="00EE5145" w:rsidRPr="00EE5145">
                <w:rPr>
                  <w:rStyle w:val="a9"/>
                  <w:sz w:val="20"/>
                  <w:szCs w:val="20"/>
                  <w:lang w:val="en-US"/>
                </w:rPr>
                <w:t>files</w:t>
              </w:r>
              <w:r w:rsidR="00EE5145" w:rsidRPr="00EE5145">
                <w:rPr>
                  <w:rStyle w:val="a9"/>
                  <w:sz w:val="20"/>
                  <w:szCs w:val="20"/>
                </w:rPr>
                <w:t>/</w:t>
              </w:r>
              <w:r w:rsidR="00EE5145" w:rsidRPr="00EE5145">
                <w:rPr>
                  <w:rStyle w:val="a9"/>
                  <w:sz w:val="20"/>
                  <w:szCs w:val="20"/>
                  <w:lang w:val="en-US"/>
                </w:rPr>
                <w:t>v</w:t>
              </w:r>
              <w:r w:rsidR="00EE5145" w:rsidRPr="00EE5145">
                <w:rPr>
                  <w:rStyle w:val="a9"/>
                  <w:sz w:val="20"/>
                  <w:szCs w:val="20"/>
                </w:rPr>
                <w:t>-</w:t>
              </w:r>
              <w:r w:rsidR="00EE5145" w:rsidRPr="00EE5145">
                <w:rPr>
                  <w:rStyle w:val="a9"/>
                  <w:sz w:val="20"/>
                  <w:szCs w:val="20"/>
                  <w:lang w:val="en-US"/>
                </w:rPr>
                <w:t>ghostiakh</w:t>
              </w:r>
              <w:r w:rsidR="00EE5145" w:rsidRPr="00EE5145">
                <w:rPr>
                  <w:rStyle w:val="a9"/>
                  <w:sz w:val="20"/>
                  <w:szCs w:val="20"/>
                </w:rPr>
                <w:t xml:space="preserve"> -</w:t>
              </w:r>
              <w:r w:rsidR="00EE5145" w:rsidRPr="00EE5145">
                <w:rPr>
                  <w:rStyle w:val="a9"/>
                  <w:sz w:val="20"/>
                  <w:szCs w:val="20"/>
                  <w:lang w:val="en-US"/>
                </w:rPr>
                <w:t>u</w:t>
              </w:r>
              <w:r w:rsidR="00EE5145" w:rsidRPr="00EE5145">
                <w:rPr>
                  <w:rStyle w:val="a9"/>
                  <w:sz w:val="20"/>
                  <w:szCs w:val="20"/>
                </w:rPr>
                <w:t>-</w:t>
              </w:r>
              <w:r w:rsidR="00EE5145" w:rsidRPr="00EE5145">
                <w:rPr>
                  <w:rStyle w:val="a9"/>
                  <w:sz w:val="20"/>
                  <w:szCs w:val="20"/>
                  <w:lang w:val="en-US"/>
                </w:rPr>
                <w:t>skazki</w:t>
              </w:r>
              <w:r w:rsidR="00EE5145" w:rsidRPr="00EE5145">
                <w:rPr>
                  <w:rStyle w:val="a9"/>
                  <w:sz w:val="20"/>
                  <w:szCs w:val="20"/>
                </w:rPr>
                <w:t>-1.</w:t>
              </w:r>
              <w:r w:rsidR="00EE5145" w:rsidRPr="00EE5145">
                <w:rPr>
                  <w:rStyle w:val="a9"/>
                  <w:sz w:val="20"/>
                  <w:szCs w:val="20"/>
                  <w:lang w:val="en-US"/>
                </w:rPr>
                <w:t>html</w:t>
              </w:r>
            </w:hyperlink>
            <w:r w:rsidR="00EE5145" w:rsidRPr="00EE5145">
              <w:rPr>
                <w:sz w:val="20"/>
                <w:szCs w:val="20"/>
              </w:rPr>
              <w:t xml:space="preserve">  </w:t>
            </w:r>
          </w:p>
        </w:tc>
      </w:tr>
      <w:tr w:rsidR="00EE5145" w:rsidRPr="00EE5145" w:rsidTr="0068041C">
        <w:tc>
          <w:tcPr>
            <w:tcW w:w="1668" w:type="dxa"/>
          </w:tcPr>
          <w:p w:rsidR="00EE5145" w:rsidRPr="00EE5145" w:rsidRDefault="00EE5145" w:rsidP="00EE5145">
            <w:pPr>
              <w:jc w:val="center"/>
              <w:rPr>
                <w:sz w:val="20"/>
                <w:szCs w:val="20"/>
              </w:rPr>
            </w:pPr>
            <w:r w:rsidRPr="00EE5145">
              <w:rPr>
                <w:sz w:val="20"/>
                <w:szCs w:val="20"/>
              </w:rPr>
              <w:t>Ткаченко Т.В.</w:t>
            </w:r>
          </w:p>
        </w:tc>
        <w:tc>
          <w:tcPr>
            <w:tcW w:w="2976" w:type="dxa"/>
          </w:tcPr>
          <w:p w:rsidR="00EE5145" w:rsidRPr="00EE5145" w:rsidRDefault="00EE5145" w:rsidP="00EE5145">
            <w:pPr>
              <w:rPr>
                <w:sz w:val="20"/>
                <w:szCs w:val="20"/>
              </w:rPr>
            </w:pPr>
            <w:r w:rsidRPr="00EE5145">
              <w:rPr>
                <w:sz w:val="20"/>
                <w:szCs w:val="20"/>
              </w:rPr>
              <w:t>Заметка,</w:t>
            </w:r>
          </w:p>
          <w:p w:rsidR="00EE5145" w:rsidRPr="00EE5145" w:rsidRDefault="00EE5145" w:rsidP="00EE5145">
            <w:pPr>
              <w:jc w:val="both"/>
              <w:rPr>
                <w:sz w:val="20"/>
                <w:szCs w:val="20"/>
              </w:rPr>
            </w:pPr>
            <w:r w:rsidRPr="00EE5145">
              <w:rPr>
                <w:sz w:val="20"/>
                <w:szCs w:val="20"/>
              </w:rPr>
              <w:t xml:space="preserve">видеоролик </w:t>
            </w:r>
          </w:p>
          <w:p w:rsidR="00EE5145" w:rsidRPr="00EE5145" w:rsidRDefault="00EE5145" w:rsidP="00EE5145">
            <w:pPr>
              <w:jc w:val="both"/>
              <w:rPr>
                <w:sz w:val="20"/>
                <w:szCs w:val="20"/>
              </w:rPr>
            </w:pPr>
            <w:r w:rsidRPr="00EE5145">
              <w:rPr>
                <w:sz w:val="20"/>
                <w:szCs w:val="20"/>
              </w:rPr>
              <w:t>Тренинги командообразования для педагогов-организаторов</w:t>
            </w:r>
          </w:p>
        </w:tc>
        <w:tc>
          <w:tcPr>
            <w:tcW w:w="5103" w:type="dxa"/>
          </w:tcPr>
          <w:p w:rsidR="00EE5145" w:rsidRPr="00EE5145" w:rsidRDefault="00EE5145" w:rsidP="00EE5145">
            <w:pPr>
              <w:jc w:val="both"/>
              <w:rPr>
                <w:sz w:val="20"/>
                <w:szCs w:val="20"/>
              </w:rPr>
            </w:pPr>
            <w:r w:rsidRPr="00EE5145">
              <w:rPr>
                <w:sz w:val="20"/>
                <w:szCs w:val="20"/>
              </w:rPr>
              <w:t>Сайт МАУДО «ЦРТДЮ «Созвездие», рубрика «Новости»</w:t>
            </w:r>
          </w:p>
          <w:p w:rsidR="00EE5145" w:rsidRPr="00EE5145" w:rsidRDefault="006B6C40" w:rsidP="00EE5145">
            <w:pPr>
              <w:jc w:val="both"/>
              <w:rPr>
                <w:sz w:val="20"/>
                <w:szCs w:val="20"/>
              </w:rPr>
            </w:pPr>
            <w:hyperlink r:id="rId35" w:history="1">
              <w:r w:rsidR="00EE5145" w:rsidRPr="00EE5145">
                <w:rPr>
                  <w:rStyle w:val="a9"/>
                  <w:sz w:val="20"/>
                  <w:szCs w:val="20"/>
                </w:rPr>
                <w:t>http://sozvezdie-orsk.ru/novosti/novosti-psixologicheskoj-sluzhby/924-treningi-komandoobrazovaniya-dlya-pedagogov-organizatorov.html</w:t>
              </w:r>
            </w:hyperlink>
          </w:p>
        </w:tc>
      </w:tr>
      <w:tr w:rsidR="00EE5145" w:rsidRPr="00EE5145" w:rsidTr="0068041C">
        <w:tc>
          <w:tcPr>
            <w:tcW w:w="1668" w:type="dxa"/>
          </w:tcPr>
          <w:p w:rsidR="00EE5145" w:rsidRPr="00EE5145" w:rsidRDefault="00EE5145" w:rsidP="00EE5145">
            <w:pPr>
              <w:jc w:val="center"/>
              <w:rPr>
                <w:color w:val="555555"/>
                <w:sz w:val="20"/>
                <w:szCs w:val="20"/>
                <w:shd w:val="clear" w:color="auto" w:fill="FFFFFE"/>
              </w:rPr>
            </w:pPr>
            <w:r w:rsidRPr="00EE5145">
              <w:rPr>
                <w:sz w:val="20"/>
                <w:szCs w:val="20"/>
              </w:rPr>
              <w:t>Ткаченко Т.В.</w:t>
            </w:r>
          </w:p>
        </w:tc>
        <w:tc>
          <w:tcPr>
            <w:tcW w:w="2976" w:type="dxa"/>
          </w:tcPr>
          <w:p w:rsidR="00EE5145" w:rsidRPr="00EE5145" w:rsidRDefault="00EE5145" w:rsidP="00EE5145">
            <w:pPr>
              <w:jc w:val="both"/>
              <w:rPr>
                <w:sz w:val="20"/>
                <w:szCs w:val="20"/>
              </w:rPr>
            </w:pPr>
            <w:r w:rsidRPr="00EE5145">
              <w:rPr>
                <w:sz w:val="20"/>
                <w:szCs w:val="20"/>
              </w:rPr>
              <w:t>Заметка Проектно-аналитическая игра «Перспектива»</w:t>
            </w:r>
          </w:p>
        </w:tc>
        <w:tc>
          <w:tcPr>
            <w:tcW w:w="5103" w:type="dxa"/>
          </w:tcPr>
          <w:p w:rsidR="00EE5145" w:rsidRPr="00EE5145" w:rsidRDefault="00EE5145" w:rsidP="00EE5145">
            <w:pPr>
              <w:jc w:val="both"/>
              <w:rPr>
                <w:sz w:val="20"/>
                <w:szCs w:val="20"/>
              </w:rPr>
            </w:pPr>
            <w:r w:rsidRPr="00EE5145">
              <w:rPr>
                <w:sz w:val="20"/>
                <w:szCs w:val="20"/>
              </w:rPr>
              <w:t>Сайт МАУДО «ЦРТДЮ «Созвездие»</w:t>
            </w:r>
          </w:p>
          <w:p w:rsidR="00EE5145" w:rsidRPr="00EE5145" w:rsidRDefault="006B6C40" w:rsidP="00EE5145">
            <w:pPr>
              <w:jc w:val="both"/>
              <w:rPr>
                <w:sz w:val="20"/>
                <w:szCs w:val="20"/>
              </w:rPr>
            </w:pPr>
            <w:hyperlink r:id="rId36" w:history="1">
              <w:r w:rsidR="00EE5145" w:rsidRPr="00EE5145">
                <w:rPr>
                  <w:rStyle w:val="a9"/>
                  <w:sz w:val="20"/>
                  <w:szCs w:val="20"/>
                </w:rPr>
                <w:t>http://sozvezdie-orsk.ru/novosti/novosti-psixologicheskoj-sluzhby/927-2016-02-26-06-09-34.html</w:t>
              </w:r>
            </w:hyperlink>
          </w:p>
        </w:tc>
      </w:tr>
      <w:tr w:rsidR="00EE5145" w:rsidRPr="00EE5145" w:rsidTr="0068041C">
        <w:tc>
          <w:tcPr>
            <w:tcW w:w="1668" w:type="dxa"/>
          </w:tcPr>
          <w:p w:rsidR="00EE5145" w:rsidRPr="00EE5145" w:rsidRDefault="00EE5145" w:rsidP="00EE5145">
            <w:pPr>
              <w:jc w:val="center"/>
              <w:rPr>
                <w:color w:val="555555"/>
                <w:sz w:val="20"/>
                <w:szCs w:val="20"/>
                <w:shd w:val="clear" w:color="auto" w:fill="FFFFFE"/>
              </w:rPr>
            </w:pPr>
            <w:r w:rsidRPr="00EE5145">
              <w:rPr>
                <w:sz w:val="20"/>
                <w:szCs w:val="20"/>
              </w:rPr>
              <w:t>Ткаченко Т.В.</w:t>
            </w:r>
          </w:p>
        </w:tc>
        <w:tc>
          <w:tcPr>
            <w:tcW w:w="2976" w:type="dxa"/>
          </w:tcPr>
          <w:p w:rsidR="00EE5145" w:rsidRPr="00EE5145" w:rsidRDefault="00EE5145" w:rsidP="00EE5145">
            <w:pPr>
              <w:jc w:val="both"/>
              <w:rPr>
                <w:sz w:val="20"/>
                <w:szCs w:val="20"/>
              </w:rPr>
            </w:pPr>
            <w:r w:rsidRPr="00EE5145">
              <w:rPr>
                <w:sz w:val="20"/>
                <w:szCs w:val="20"/>
              </w:rPr>
              <w:t xml:space="preserve">Методическая разработка </w:t>
            </w:r>
          </w:p>
          <w:p w:rsidR="00EE5145" w:rsidRPr="00EE5145" w:rsidRDefault="00EE5145" w:rsidP="00EE5145">
            <w:pPr>
              <w:jc w:val="both"/>
              <w:rPr>
                <w:sz w:val="20"/>
                <w:szCs w:val="20"/>
              </w:rPr>
            </w:pPr>
            <w:r w:rsidRPr="00EE5145">
              <w:rPr>
                <w:sz w:val="20"/>
                <w:szCs w:val="20"/>
              </w:rPr>
              <w:t>Мини-тренинг для подростков «Здравствуй, сцена!»</w:t>
            </w:r>
          </w:p>
        </w:tc>
        <w:tc>
          <w:tcPr>
            <w:tcW w:w="5103" w:type="dxa"/>
          </w:tcPr>
          <w:p w:rsidR="00EE5145" w:rsidRPr="00EE5145" w:rsidRDefault="00EE5145" w:rsidP="00EE5145">
            <w:pPr>
              <w:jc w:val="both"/>
              <w:rPr>
                <w:sz w:val="20"/>
                <w:szCs w:val="20"/>
              </w:rPr>
            </w:pPr>
            <w:r w:rsidRPr="00EE5145">
              <w:rPr>
                <w:sz w:val="20"/>
                <w:szCs w:val="20"/>
              </w:rPr>
              <w:t>Всероссийский сайт «Инфоурок»</w:t>
            </w:r>
          </w:p>
          <w:p w:rsidR="00EE5145" w:rsidRPr="00EE5145" w:rsidRDefault="006B6C40" w:rsidP="00EE5145">
            <w:pPr>
              <w:jc w:val="both"/>
              <w:rPr>
                <w:sz w:val="20"/>
                <w:szCs w:val="20"/>
              </w:rPr>
            </w:pPr>
            <w:hyperlink r:id="rId37" w:history="1">
              <w:r w:rsidR="00EE5145" w:rsidRPr="00EE5145">
                <w:rPr>
                  <w:rStyle w:val="a9"/>
                  <w:sz w:val="20"/>
                  <w:szCs w:val="20"/>
                </w:rPr>
                <w:t>http://infourok.ru/mini-trening-dlya-podrostkov-zdravstvuy-scena-918537.html</w:t>
              </w:r>
            </w:hyperlink>
          </w:p>
        </w:tc>
      </w:tr>
      <w:tr w:rsidR="00EE5145" w:rsidRPr="00EE5145" w:rsidTr="0068041C">
        <w:tc>
          <w:tcPr>
            <w:tcW w:w="1668" w:type="dxa"/>
          </w:tcPr>
          <w:p w:rsidR="00EE5145" w:rsidRPr="00EE5145" w:rsidRDefault="00EE5145" w:rsidP="00EE5145">
            <w:pPr>
              <w:jc w:val="center"/>
              <w:rPr>
                <w:color w:val="555555"/>
                <w:sz w:val="20"/>
                <w:szCs w:val="20"/>
                <w:shd w:val="clear" w:color="auto" w:fill="FFFFFE"/>
              </w:rPr>
            </w:pPr>
            <w:r w:rsidRPr="00EE5145">
              <w:rPr>
                <w:sz w:val="20"/>
                <w:szCs w:val="20"/>
              </w:rPr>
              <w:t>Ткаченко Т.В.</w:t>
            </w:r>
          </w:p>
        </w:tc>
        <w:tc>
          <w:tcPr>
            <w:tcW w:w="2976" w:type="dxa"/>
          </w:tcPr>
          <w:p w:rsidR="00EE5145" w:rsidRPr="00EE5145" w:rsidRDefault="00EE5145" w:rsidP="00EE5145">
            <w:pPr>
              <w:jc w:val="both"/>
              <w:rPr>
                <w:sz w:val="20"/>
                <w:szCs w:val="20"/>
              </w:rPr>
            </w:pPr>
            <w:r w:rsidRPr="00EE5145">
              <w:rPr>
                <w:sz w:val="20"/>
                <w:szCs w:val="20"/>
              </w:rPr>
              <w:t>Методическая разработка Психологическая игра «Путешествие в страну Чудес»</w:t>
            </w:r>
          </w:p>
        </w:tc>
        <w:tc>
          <w:tcPr>
            <w:tcW w:w="5103" w:type="dxa"/>
          </w:tcPr>
          <w:p w:rsidR="00EE5145" w:rsidRPr="00EE5145" w:rsidRDefault="00EE5145" w:rsidP="00EE5145">
            <w:pPr>
              <w:jc w:val="both"/>
              <w:rPr>
                <w:sz w:val="20"/>
                <w:szCs w:val="20"/>
              </w:rPr>
            </w:pPr>
            <w:r w:rsidRPr="00EE5145">
              <w:rPr>
                <w:sz w:val="20"/>
                <w:szCs w:val="20"/>
              </w:rPr>
              <w:t>Всероссийский сайт «Инфоурок»</w:t>
            </w:r>
          </w:p>
          <w:p w:rsidR="00EE5145" w:rsidRPr="00EE5145" w:rsidRDefault="006B6C40" w:rsidP="00EE5145">
            <w:pPr>
              <w:jc w:val="both"/>
              <w:rPr>
                <w:sz w:val="20"/>
                <w:szCs w:val="20"/>
              </w:rPr>
            </w:pPr>
            <w:hyperlink r:id="rId38" w:history="1">
              <w:r w:rsidR="00EE5145" w:rsidRPr="00EE5145">
                <w:rPr>
                  <w:rStyle w:val="a9"/>
                  <w:sz w:val="20"/>
                  <w:szCs w:val="20"/>
                </w:rPr>
                <w:t>http://infourok.ru/psihologicheskaya-igra-dlya-pedagogov-puteshestvie-v-stranu-chudes-918465.html</w:t>
              </w:r>
            </w:hyperlink>
          </w:p>
        </w:tc>
      </w:tr>
      <w:tr w:rsidR="00EE5145" w:rsidRPr="00EE5145" w:rsidTr="0068041C">
        <w:tc>
          <w:tcPr>
            <w:tcW w:w="1668" w:type="dxa"/>
          </w:tcPr>
          <w:p w:rsidR="00EE5145" w:rsidRPr="00EE5145" w:rsidRDefault="00EE5145" w:rsidP="00EE5145">
            <w:pPr>
              <w:jc w:val="center"/>
              <w:rPr>
                <w:color w:val="555555"/>
                <w:sz w:val="20"/>
                <w:szCs w:val="20"/>
                <w:shd w:val="clear" w:color="auto" w:fill="FFFFFE"/>
              </w:rPr>
            </w:pPr>
            <w:r w:rsidRPr="00EE5145">
              <w:rPr>
                <w:sz w:val="20"/>
                <w:szCs w:val="20"/>
              </w:rPr>
              <w:t>Ткаченко Т.В.</w:t>
            </w:r>
          </w:p>
        </w:tc>
        <w:tc>
          <w:tcPr>
            <w:tcW w:w="2976" w:type="dxa"/>
          </w:tcPr>
          <w:p w:rsidR="00EE5145" w:rsidRPr="00EE5145" w:rsidRDefault="00EE5145" w:rsidP="00EE5145">
            <w:pPr>
              <w:rPr>
                <w:sz w:val="20"/>
                <w:szCs w:val="20"/>
              </w:rPr>
            </w:pPr>
            <w:r w:rsidRPr="00EE5145">
              <w:rPr>
                <w:sz w:val="20"/>
                <w:szCs w:val="20"/>
              </w:rPr>
              <w:t>Методическая разработка Психологический практикум "Обучение детей с учетом психофизиологических особенностей"</w:t>
            </w:r>
          </w:p>
        </w:tc>
        <w:tc>
          <w:tcPr>
            <w:tcW w:w="5103" w:type="dxa"/>
          </w:tcPr>
          <w:p w:rsidR="00EE5145" w:rsidRPr="00EE5145" w:rsidRDefault="00EE5145" w:rsidP="00EE5145">
            <w:pPr>
              <w:rPr>
                <w:sz w:val="20"/>
                <w:szCs w:val="20"/>
              </w:rPr>
            </w:pPr>
            <w:r w:rsidRPr="00EE5145">
              <w:rPr>
                <w:sz w:val="20"/>
                <w:szCs w:val="20"/>
              </w:rPr>
              <w:t>Всероссийский сайт «Инфоурок»</w:t>
            </w:r>
          </w:p>
          <w:p w:rsidR="00EE5145" w:rsidRPr="00EE5145" w:rsidRDefault="006B6C40" w:rsidP="00EE5145">
            <w:pPr>
              <w:rPr>
                <w:sz w:val="20"/>
                <w:szCs w:val="20"/>
              </w:rPr>
            </w:pPr>
            <w:hyperlink r:id="rId39" w:history="1">
              <w:r w:rsidR="00EE5145" w:rsidRPr="00EE5145">
                <w:rPr>
                  <w:rStyle w:val="a9"/>
                  <w:sz w:val="20"/>
                  <w:szCs w:val="20"/>
                </w:rPr>
                <w:t>http://infourok.ru/psihologicheskiy-praktikum-psihofiziologicheskie-osnovi-obucheniya-965263.html</w:t>
              </w:r>
            </w:hyperlink>
          </w:p>
        </w:tc>
      </w:tr>
      <w:tr w:rsidR="00EE5145" w:rsidRPr="00EE5145" w:rsidTr="0068041C">
        <w:tc>
          <w:tcPr>
            <w:tcW w:w="1668" w:type="dxa"/>
          </w:tcPr>
          <w:p w:rsidR="00EE5145" w:rsidRPr="00EE5145" w:rsidRDefault="00EE5145" w:rsidP="00EE5145">
            <w:pPr>
              <w:jc w:val="center"/>
              <w:rPr>
                <w:sz w:val="20"/>
                <w:szCs w:val="20"/>
              </w:rPr>
            </w:pPr>
            <w:r w:rsidRPr="00EE5145">
              <w:rPr>
                <w:sz w:val="20"/>
                <w:szCs w:val="20"/>
              </w:rPr>
              <w:t>Ткаченко Т.В.</w:t>
            </w:r>
          </w:p>
        </w:tc>
        <w:tc>
          <w:tcPr>
            <w:tcW w:w="2976" w:type="dxa"/>
          </w:tcPr>
          <w:p w:rsidR="00EE5145" w:rsidRPr="00EE5145" w:rsidRDefault="00EE5145" w:rsidP="00EE5145">
            <w:pPr>
              <w:rPr>
                <w:sz w:val="20"/>
                <w:szCs w:val="20"/>
              </w:rPr>
            </w:pPr>
            <w:r w:rsidRPr="00EE5145">
              <w:rPr>
                <w:sz w:val="20"/>
                <w:szCs w:val="20"/>
              </w:rPr>
              <w:t>Компьютерная презентация "Обучение детей с учетом психофизиологических особенностей"</w:t>
            </w:r>
          </w:p>
          <w:p w:rsidR="00EE5145" w:rsidRPr="00EE5145" w:rsidRDefault="00EE5145" w:rsidP="00EE5145">
            <w:pPr>
              <w:rPr>
                <w:sz w:val="20"/>
                <w:szCs w:val="20"/>
              </w:rPr>
            </w:pPr>
          </w:p>
        </w:tc>
        <w:tc>
          <w:tcPr>
            <w:tcW w:w="5103" w:type="dxa"/>
          </w:tcPr>
          <w:p w:rsidR="00EE5145" w:rsidRPr="00EE5145" w:rsidRDefault="00EE5145" w:rsidP="00EE5145">
            <w:pPr>
              <w:rPr>
                <w:sz w:val="20"/>
                <w:szCs w:val="20"/>
              </w:rPr>
            </w:pPr>
            <w:r w:rsidRPr="00EE5145">
              <w:rPr>
                <w:sz w:val="20"/>
                <w:szCs w:val="20"/>
              </w:rPr>
              <w:t>Всероссийский сайт «Инфоурок»</w:t>
            </w:r>
          </w:p>
          <w:p w:rsidR="00EE5145" w:rsidRPr="00EE5145" w:rsidRDefault="006B6C40" w:rsidP="00EE5145">
            <w:pPr>
              <w:rPr>
                <w:sz w:val="20"/>
                <w:szCs w:val="20"/>
              </w:rPr>
            </w:pPr>
            <w:hyperlink r:id="rId40" w:history="1">
              <w:r w:rsidR="00EE5145" w:rsidRPr="00EE5145">
                <w:rPr>
                  <w:rStyle w:val="a9"/>
                  <w:sz w:val="20"/>
                  <w:szCs w:val="20"/>
                </w:rPr>
                <w:t>http://infourok.ru/prezentaciya-k-psihologicheskomu-praktikumu-obuchenie-detey-s-uchetom-psihofiziologicheskih-osobennostey-965307.html</w:t>
              </w:r>
            </w:hyperlink>
          </w:p>
        </w:tc>
      </w:tr>
      <w:tr w:rsidR="00EE5145" w:rsidRPr="00EE5145" w:rsidTr="0068041C">
        <w:tc>
          <w:tcPr>
            <w:tcW w:w="1668" w:type="dxa"/>
          </w:tcPr>
          <w:p w:rsidR="00EE5145" w:rsidRPr="00EE5145" w:rsidRDefault="00EE5145" w:rsidP="00EE5145">
            <w:pPr>
              <w:jc w:val="center"/>
              <w:rPr>
                <w:sz w:val="20"/>
                <w:szCs w:val="20"/>
              </w:rPr>
            </w:pPr>
            <w:r w:rsidRPr="00EE5145">
              <w:rPr>
                <w:sz w:val="20"/>
                <w:szCs w:val="20"/>
              </w:rPr>
              <w:t>Ткаченко Т.В.</w:t>
            </w:r>
          </w:p>
        </w:tc>
        <w:tc>
          <w:tcPr>
            <w:tcW w:w="2976" w:type="dxa"/>
          </w:tcPr>
          <w:p w:rsidR="00EE5145" w:rsidRPr="00EE5145" w:rsidRDefault="00EE5145" w:rsidP="00EE5145">
            <w:pPr>
              <w:rPr>
                <w:sz w:val="20"/>
                <w:szCs w:val="20"/>
              </w:rPr>
            </w:pPr>
            <w:r w:rsidRPr="00EE5145">
              <w:rPr>
                <w:sz w:val="20"/>
                <w:szCs w:val="20"/>
              </w:rPr>
              <w:t xml:space="preserve">Методическая разработка </w:t>
            </w:r>
          </w:p>
          <w:p w:rsidR="00EE5145" w:rsidRPr="00EE5145" w:rsidRDefault="00EE5145" w:rsidP="00EE5145">
            <w:pPr>
              <w:rPr>
                <w:sz w:val="20"/>
                <w:szCs w:val="20"/>
              </w:rPr>
            </w:pPr>
            <w:r w:rsidRPr="00EE5145">
              <w:rPr>
                <w:sz w:val="20"/>
                <w:szCs w:val="20"/>
              </w:rPr>
              <w:t>Занятие с педагогами "Печем пирог собственной жизни"</w:t>
            </w:r>
          </w:p>
          <w:p w:rsidR="00EE5145" w:rsidRPr="00EE5145" w:rsidRDefault="00EE5145" w:rsidP="00EE5145">
            <w:pPr>
              <w:rPr>
                <w:sz w:val="20"/>
                <w:szCs w:val="20"/>
              </w:rPr>
            </w:pPr>
          </w:p>
        </w:tc>
        <w:tc>
          <w:tcPr>
            <w:tcW w:w="5103" w:type="dxa"/>
          </w:tcPr>
          <w:p w:rsidR="00EE5145" w:rsidRPr="00EE5145" w:rsidRDefault="00EE5145" w:rsidP="00EE5145">
            <w:pPr>
              <w:rPr>
                <w:sz w:val="20"/>
                <w:szCs w:val="20"/>
              </w:rPr>
            </w:pPr>
            <w:r w:rsidRPr="00EE5145">
              <w:rPr>
                <w:sz w:val="20"/>
                <w:szCs w:val="20"/>
              </w:rPr>
              <w:t>Всероссийский сайт «Инфоурок»</w:t>
            </w:r>
          </w:p>
          <w:p w:rsidR="00EE5145" w:rsidRPr="00EE5145" w:rsidRDefault="006B6C40" w:rsidP="00EE5145">
            <w:pPr>
              <w:rPr>
                <w:sz w:val="20"/>
                <w:szCs w:val="20"/>
              </w:rPr>
            </w:pPr>
            <w:hyperlink r:id="rId41" w:history="1">
              <w:r w:rsidR="00EE5145" w:rsidRPr="00EE5145">
                <w:rPr>
                  <w:rStyle w:val="a9"/>
                  <w:sz w:val="20"/>
                  <w:szCs w:val="20"/>
                </w:rPr>
                <w:t>http://infourok.ru/konspekt-zanyatiya-s-pedagogami-pechem-pirog-sobstvennoy-zhizni-965237.html</w:t>
              </w:r>
            </w:hyperlink>
          </w:p>
        </w:tc>
      </w:tr>
    </w:tbl>
    <w:p w:rsidR="00070F31" w:rsidRDefault="00070F31" w:rsidP="00070F31">
      <w:pPr>
        <w:jc w:val="both"/>
      </w:pPr>
    </w:p>
    <w:p w:rsidR="00070F31" w:rsidRPr="003C3F39" w:rsidRDefault="00070F31" w:rsidP="00070F31">
      <w:pPr>
        <w:ind w:left="284" w:right="140" w:firstLine="567"/>
        <w:jc w:val="both"/>
        <w:rPr>
          <w:i/>
        </w:rPr>
      </w:pPr>
      <w:r>
        <w:lastRenderedPageBreak/>
        <w:t>В</w:t>
      </w:r>
      <w:r w:rsidRPr="003C3F39">
        <w:t xml:space="preserve"> 201</w:t>
      </w:r>
      <w:r>
        <w:t>6</w:t>
      </w:r>
      <w:r w:rsidRPr="003C3F39">
        <w:t xml:space="preserve"> учебном году деятельность педагогов и </w:t>
      </w:r>
      <w:r>
        <w:t>обучающихся ЦРТДЮ «Созвездие»</w:t>
      </w:r>
      <w:r w:rsidRPr="003C3F39">
        <w:t xml:space="preserve"> освещалась через публикации на страницах городских и областных изданий, в передачах ТВ программ, а также на различных сайтах, что способствовало</w:t>
      </w:r>
      <w:r w:rsidRPr="003C3F39">
        <w:rPr>
          <w:color w:val="000000"/>
        </w:rPr>
        <w:t xml:space="preserve"> привлечению внимания ж</w:t>
      </w:r>
      <w:r>
        <w:rPr>
          <w:color w:val="000000"/>
        </w:rPr>
        <w:t>ителей г. Орска к деятельности М</w:t>
      </w:r>
      <w:r w:rsidRPr="003C3F39">
        <w:rPr>
          <w:color w:val="000000"/>
        </w:rPr>
        <w:t>АУДО</w:t>
      </w:r>
      <w:r>
        <w:rPr>
          <w:color w:val="000000"/>
        </w:rPr>
        <w:t xml:space="preserve"> «ЦРТДЮ «Созвездие» г. Орска»:</w:t>
      </w:r>
      <w:r w:rsidRPr="003C3F39">
        <w:rPr>
          <w:color w:val="000000"/>
        </w:rPr>
        <w:t xml:space="preserve"> </w:t>
      </w:r>
    </w:p>
    <w:p w:rsidR="00070F31" w:rsidRPr="003C3F39" w:rsidRDefault="00070F31" w:rsidP="00F35AD6">
      <w:pPr>
        <w:numPr>
          <w:ilvl w:val="0"/>
          <w:numId w:val="37"/>
        </w:numPr>
        <w:ind w:left="284" w:right="140" w:firstLine="709"/>
        <w:jc w:val="both"/>
      </w:pPr>
      <w:r w:rsidRPr="003C3F39">
        <w:t>«Орская газета» -5 единиц;</w:t>
      </w:r>
    </w:p>
    <w:p w:rsidR="00070F31" w:rsidRPr="003C3F39" w:rsidRDefault="00070F31" w:rsidP="00F35AD6">
      <w:pPr>
        <w:numPr>
          <w:ilvl w:val="0"/>
          <w:numId w:val="37"/>
        </w:numPr>
        <w:ind w:left="284" w:right="140" w:firstLine="709"/>
        <w:jc w:val="both"/>
      </w:pPr>
      <w:r w:rsidRPr="003C3F39">
        <w:t xml:space="preserve"> «Орская хроника» - </w:t>
      </w:r>
      <w:r>
        <w:t>6</w:t>
      </w:r>
      <w:r w:rsidRPr="003C3F39">
        <w:t xml:space="preserve"> единиц;</w:t>
      </w:r>
    </w:p>
    <w:p w:rsidR="00070F31" w:rsidRPr="003C3F39" w:rsidRDefault="00070F31" w:rsidP="00F35AD6">
      <w:pPr>
        <w:numPr>
          <w:ilvl w:val="0"/>
          <w:numId w:val="37"/>
        </w:numPr>
        <w:ind w:left="284" w:right="140" w:firstLine="709"/>
        <w:jc w:val="both"/>
      </w:pPr>
      <w:r w:rsidRPr="003C3F39">
        <w:t>Сайт Орск.</w:t>
      </w:r>
      <w:r w:rsidRPr="003C3F39">
        <w:rPr>
          <w:lang w:val="en-US"/>
        </w:rPr>
        <w:t>ru</w:t>
      </w:r>
      <w:r>
        <w:t xml:space="preserve"> («ГТРК «Евразия») –5</w:t>
      </w:r>
      <w:r w:rsidRPr="003C3F39">
        <w:t xml:space="preserve"> единиц</w:t>
      </w:r>
      <w:r>
        <w:t>.</w:t>
      </w:r>
    </w:p>
    <w:p w:rsidR="00070F31" w:rsidRPr="00FB6127" w:rsidRDefault="00070F31" w:rsidP="00070F31">
      <w:pPr>
        <w:ind w:left="284" w:right="140" w:firstLine="709"/>
        <w:jc w:val="both"/>
        <w:rPr>
          <w:color w:val="000000"/>
        </w:rPr>
      </w:pPr>
      <w:r w:rsidRPr="003C3F39">
        <w:rPr>
          <w:color w:val="000000"/>
        </w:rPr>
        <w:t xml:space="preserve">На сайте </w:t>
      </w:r>
      <w:r>
        <w:rPr>
          <w:color w:val="000000"/>
        </w:rPr>
        <w:t xml:space="preserve">ЦРТДЮ «Созвездие» также </w:t>
      </w:r>
      <w:r w:rsidRPr="003C3F39">
        <w:rPr>
          <w:color w:val="000000"/>
        </w:rPr>
        <w:t>был</w:t>
      </w:r>
      <w:r>
        <w:rPr>
          <w:color w:val="000000"/>
        </w:rPr>
        <w:t>и</w:t>
      </w:r>
      <w:r w:rsidRPr="003C3F39">
        <w:rPr>
          <w:color w:val="000000"/>
        </w:rPr>
        <w:t xml:space="preserve"> опубликован</w:t>
      </w:r>
      <w:r>
        <w:rPr>
          <w:color w:val="000000"/>
        </w:rPr>
        <w:t>ы</w:t>
      </w:r>
      <w:r w:rsidRPr="003C3F39">
        <w:rPr>
          <w:color w:val="000000"/>
        </w:rPr>
        <w:t xml:space="preserve"> информационны</w:t>
      </w:r>
      <w:r>
        <w:rPr>
          <w:color w:val="000000"/>
        </w:rPr>
        <w:t>е</w:t>
      </w:r>
      <w:r w:rsidRPr="003C3F39">
        <w:rPr>
          <w:color w:val="000000"/>
        </w:rPr>
        <w:t xml:space="preserve"> материалов </w:t>
      </w:r>
      <w:r>
        <w:rPr>
          <w:color w:val="000000"/>
        </w:rPr>
        <w:t>о деятельности учреждения.</w:t>
      </w:r>
    </w:p>
    <w:p w:rsidR="004D7203" w:rsidRDefault="004D7203" w:rsidP="0061726E">
      <w:pPr>
        <w:ind w:firstLine="851"/>
        <w:jc w:val="both"/>
      </w:pPr>
    </w:p>
    <w:p w:rsidR="00FA1D21" w:rsidRPr="003C3378" w:rsidRDefault="00FA1D21" w:rsidP="00F35AD6">
      <w:pPr>
        <w:pStyle w:val="aa"/>
        <w:numPr>
          <w:ilvl w:val="0"/>
          <w:numId w:val="35"/>
        </w:numPr>
        <w:spacing w:before="0" w:after="0"/>
        <w:ind w:left="284" w:firstLine="993"/>
        <w:rPr>
          <w:rFonts w:ascii="Times New Roman" w:hAnsi="Times New Roman" w:cs="Times New Roman"/>
          <w:color w:val="000000"/>
          <w:sz w:val="28"/>
          <w:szCs w:val="28"/>
        </w:rPr>
      </w:pPr>
      <w:r w:rsidRPr="003C3378">
        <w:rPr>
          <w:rFonts w:ascii="Times New Roman" w:hAnsi="Times New Roman" w:cs="Times New Roman"/>
          <w:caps w:val="0"/>
          <w:sz w:val="28"/>
          <w:szCs w:val="28"/>
        </w:rPr>
        <w:t>Мониторинг качества образования.</w:t>
      </w:r>
    </w:p>
    <w:p w:rsidR="00F8526C" w:rsidRPr="003C3378" w:rsidRDefault="00F8526C" w:rsidP="0061726E">
      <w:pPr>
        <w:pStyle w:val="ae"/>
        <w:ind w:firstLine="851"/>
        <w:jc w:val="both"/>
        <w:rPr>
          <w:rFonts w:ascii="Times New Roman" w:hAnsi="Times New Roman"/>
          <w:color w:val="000000"/>
          <w:sz w:val="16"/>
          <w:szCs w:val="16"/>
        </w:rPr>
      </w:pPr>
    </w:p>
    <w:p w:rsidR="00626AD5" w:rsidRPr="00626AD5" w:rsidRDefault="00626AD5" w:rsidP="00626AD5">
      <w:pPr>
        <w:ind w:firstLine="851"/>
        <w:jc w:val="both"/>
        <w:rPr>
          <w:iCs/>
        </w:rPr>
      </w:pPr>
      <w:r w:rsidRPr="00626AD5">
        <w:rPr>
          <w:rStyle w:val="aff2"/>
          <w:i w:val="0"/>
        </w:rPr>
        <w:t>О</w:t>
      </w:r>
      <w:r w:rsidRPr="00626AD5">
        <w:t xml:space="preserve">сновными критериями качественного образования на уровне </w:t>
      </w:r>
      <w:r>
        <w:t xml:space="preserve">нашего </w:t>
      </w:r>
      <w:r w:rsidRPr="00626AD5">
        <w:t xml:space="preserve">учреждения </w:t>
      </w:r>
      <w:r>
        <w:t>являются</w:t>
      </w:r>
      <w:r w:rsidRPr="00626AD5">
        <w:t xml:space="preserve">: </w:t>
      </w:r>
    </w:p>
    <w:p w:rsidR="00626AD5" w:rsidRDefault="00626AD5" w:rsidP="00F35AD6">
      <w:pPr>
        <w:pStyle w:val="af4"/>
        <w:numPr>
          <w:ilvl w:val="0"/>
          <w:numId w:val="52"/>
        </w:numPr>
        <w:spacing w:before="0" w:beforeAutospacing="0" w:after="0" w:afterAutospacing="0"/>
        <w:ind w:left="0" w:firstLine="360"/>
        <w:jc w:val="both"/>
      </w:pPr>
      <w:r w:rsidRPr="00626AD5">
        <w:t xml:space="preserve">банк </w:t>
      </w:r>
      <w:r>
        <w:t xml:space="preserve">дополнительных </w:t>
      </w:r>
      <w:r w:rsidRPr="00626AD5">
        <w:t xml:space="preserve">общеобразовательных </w:t>
      </w:r>
      <w:r>
        <w:t xml:space="preserve">общеразвивающих </w:t>
      </w:r>
      <w:r w:rsidRPr="00626AD5">
        <w:t>программ</w:t>
      </w:r>
      <w:r>
        <w:t xml:space="preserve"> (ДООП)</w:t>
      </w:r>
      <w:r w:rsidRPr="00626AD5">
        <w:t xml:space="preserve">, содержание которых обеспечивает </w:t>
      </w:r>
      <w:r>
        <w:t>развитие</w:t>
      </w:r>
      <w:r w:rsidRPr="00626AD5">
        <w:t xml:space="preserve"> детей в соответствии с их образовательными и жизненными потребностями (</w:t>
      </w:r>
      <w:r>
        <w:t>72</w:t>
      </w:r>
      <w:r w:rsidRPr="00626AD5">
        <w:t xml:space="preserve"> программ</w:t>
      </w:r>
      <w:r>
        <w:t>ы</w:t>
      </w:r>
      <w:r w:rsidRPr="00626AD5">
        <w:t xml:space="preserve">); </w:t>
      </w:r>
    </w:p>
    <w:p w:rsidR="00626AD5" w:rsidRDefault="00626AD5" w:rsidP="00F35AD6">
      <w:pPr>
        <w:pStyle w:val="af4"/>
        <w:numPr>
          <w:ilvl w:val="0"/>
          <w:numId w:val="52"/>
        </w:numPr>
        <w:spacing w:before="0" w:beforeAutospacing="0" w:after="0" w:afterAutospacing="0"/>
        <w:ind w:left="0" w:firstLine="360"/>
        <w:jc w:val="both"/>
      </w:pPr>
      <w:r w:rsidRPr="00626AD5">
        <w:t xml:space="preserve">высокая степень приближения практико-ориентированной части содержания </w:t>
      </w:r>
      <w:r>
        <w:t>ДООП</w:t>
      </w:r>
      <w:r w:rsidRPr="00626AD5">
        <w:t xml:space="preserve"> к требованиям потенциальных заказчиков, на которых ориентируется учреждение;</w:t>
      </w:r>
    </w:p>
    <w:p w:rsidR="00626AD5" w:rsidRDefault="00626AD5" w:rsidP="00F35AD6">
      <w:pPr>
        <w:pStyle w:val="af4"/>
        <w:numPr>
          <w:ilvl w:val="0"/>
          <w:numId w:val="52"/>
        </w:numPr>
        <w:spacing w:before="0" w:beforeAutospacing="0" w:after="0" w:afterAutospacing="0"/>
        <w:ind w:left="0" w:firstLine="360"/>
        <w:jc w:val="both"/>
      </w:pPr>
      <w:r w:rsidRPr="00626AD5">
        <w:t xml:space="preserve">достаточный уровень освоения детьми выбранных ими образовательных программ и  полнота их реализации (100 %); </w:t>
      </w:r>
    </w:p>
    <w:p w:rsidR="00626AD5" w:rsidRDefault="00626AD5" w:rsidP="00F35AD6">
      <w:pPr>
        <w:pStyle w:val="af4"/>
        <w:numPr>
          <w:ilvl w:val="0"/>
          <w:numId w:val="52"/>
        </w:numPr>
        <w:spacing w:before="0" w:beforeAutospacing="0" w:after="0" w:afterAutospacing="0"/>
        <w:ind w:left="0" w:firstLine="360"/>
        <w:jc w:val="both"/>
      </w:pPr>
      <w:r w:rsidRPr="00626AD5">
        <w:t>высокий уровень удовлетворенности обучающихся результатами обучения (98</w:t>
      </w:r>
      <w:r>
        <w:t>,1</w:t>
      </w:r>
      <w:r w:rsidRPr="00626AD5">
        <w:t xml:space="preserve"> %).</w:t>
      </w:r>
    </w:p>
    <w:p w:rsidR="00626AD5" w:rsidRPr="00626AD5" w:rsidRDefault="00626AD5" w:rsidP="00626AD5">
      <w:pPr>
        <w:ind w:firstLine="709"/>
        <w:jc w:val="both"/>
      </w:pPr>
      <w:r>
        <w:t xml:space="preserve">В феврале на Педагогическом совете </w:t>
      </w:r>
      <w:r w:rsidRPr="00626AD5">
        <w:t>«</w:t>
      </w:r>
      <w:r w:rsidRPr="00626AD5">
        <w:rPr>
          <w:iCs/>
        </w:rPr>
        <w:t xml:space="preserve">Оценка качества дополнительных образовательных услуг» коллективом </w:t>
      </w:r>
      <w:r>
        <w:t xml:space="preserve">были рассмотрены </w:t>
      </w:r>
      <w:r w:rsidRPr="00626AD5">
        <w:t>современные средства и методы отслеживания кач</w:t>
      </w:r>
      <w:r>
        <w:t xml:space="preserve">ества образования и воспитания. Результатом стало </w:t>
      </w:r>
      <w:r w:rsidRPr="00626AD5">
        <w:t>проведени</w:t>
      </w:r>
      <w:r>
        <w:t xml:space="preserve">е </w:t>
      </w:r>
      <w:r w:rsidRPr="00626AD5">
        <w:t xml:space="preserve"> заседаний МО отдел</w:t>
      </w:r>
      <w:r>
        <w:t>ов</w:t>
      </w:r>
      <w:r w:rsidRPr="00626AD5">
        <w:t xml:space="preserve"> с активным участием педагогов</w:t>
      </w:r>
      <w:r>
        <w:t xml:space="preserve"> </w:t>
      </w:r>
      <w:r w:rsidRPr="00626AD5">
        <w:t>«Формативное  оценивание учебных достижений обучающихся творческих коллективов», на котором была раскрыта сущность формативного оценивания, рассмотрены  условия его применения, педагоги ознакомились с современными техниками  формативного оценивания и поделились опытом их использования на занятиях</w:t>
      </w:r>
      <w:r>
        <w:t xml:space="preserve">,  </w:t>
      </w:r>
    </w:p>
    <w:p w:rsidR="00626AD5" w:rsidRPr="00626AD5" w:rsidRDefault="00626AD5" w:rsidP="00626AD5">
      <w:pPr>
        <w:pStyle w:val="af4"/>
        <w:spacing w:before="0" w:beforeAutospacing="0" w:after="0" w:afterAutospacing="0"/>
        <w:ind w:firstLine="851"/>
        <w:jc w:val="both"/>
      </w:pPr>
      <w:r>
        <w:t>После обсуждения были приняты единые диагностические процедуры  в учреждении.</w:t>
      </w:r>
    </w:p>
    <w:p w:rsidR="00626AD5" w:rsidRPr="00626AD5" w:rsidRDefault="00626AD5" w:rsidP="00626AD5">
      <w:pPr>
        <w:pStyle w:val="a8"/>
        <w:spacing w:after="0" w:line="240" w:lineRule="auto"/>
        <w:ind w:left="0" w:firstLine="851"/>
        <w:jc w:val="both"/>
        <w:rPr>
          <w:rFonts w:ascii="Times New Roman" w:hAnsi="Times New Roman"/>
          <w:color w:val="000000"/>
          <w:sz w:val="24"/>
          <w:szCs w:val="24"/>
        </w:rPr>
      </w:pPr>
      <w:r w:rsidRPr="00626AD5">
        <w:rPr>
          <w:rFonts w:ascii="Times New Roman" w:hAnsi="Times New Roman"/>
          <w:color w:val="000000"/>
          <w:sz w:val="24"/>
          <w:szCs w:val="24"/>
        </w:rPr>
        <w:t xml:space="preserve">Основными параметрами образовательных  достижений обучающихся выступают: уровень освоения детьми содержания изучаемого предмета, устойчивость интереса детей к выбранному направлению деятельности. </w:t>
      </w:r>
    </w:p>
    <w:p w:rsidR="00626AD5" w:rsidRPr="00626AD5" w:rsidRDefault="00626AD5" w:rsidP="00626AD5">
      <w:pPr>
        <w:ind w:firstLine="851"/>
        <w:jc w:val="both"/>
      </w:pPr>
      <w:r w:rsidRPr="00626AD5">
        <w:t>Формирование у обучающихся  всех  годов обучения основных общеучебных компетентностей оценивались через учебно-интеллектуальные, коммуникативные, организационные компетенции и составили 98%. Данный показатель не соответствует  стопроцентной   сформированности в области формирования учебно-интеллектуальных компетенций, в частности осуществление учебно-исследовательской работы (писать рефераты, проводить исследования, работать над проектом и пр.)</w:t>
      </w:r>
    </w:p>
    <w:p w:rsidR="00626AD5" w:rsidRPr="004F5543" w:rsidRDefault="00626AD5" w:rsidP="00626AD5">
      <w:pPr>
        <w:pStyle w:val="ae"/>
        <w:ind w:firstLine="851"/>
        <w:jc w:val="both"/>
        <w:rPr>
          <w:rFonts w:ascii="Times New Roman" w:hAnsi="Times New Roman"/>
          <w:color w:val="000000"/>
          <w:sz w:val="24"/>
          <w:szCs w:val="24"/>
        </w:rPr>
      </w:pPr>
      <w:r w:rsidRPr="00626AD5">
        <w:rPr>
          <w:rFonts w:ascii="Times New Roman" w:hAnsi="Times New Roman"/>
          <w:color w:val="000000"/>
          <w:sz w:val="24"/>
          <w:szCs w:val="24"/>
        </w:rPr>
        <w:t>Личностные достижения обучающихся определяются направленностью и динамикой личностных изменений, уровнем нравственного развития обучающихся</w:t>
      </w:r>
      <w:r w:rsidRPr="004F5543">
        <w:rPr>
          <w:rFonts w:ascii="Times New Roman" w:hAnsi="Times New Roman"/>
          <w:color w:val="000000"/>
          <w:sz w:val="24"/>
          <w:szCs w:val="24"/>
        </w:rPr>
        <w:t>, приобщением их к культурным ценностям (мировым, российским, региональным), уровнем творческой активности детей и практической реализации творческих достижений. Для достижения данных критериев создаются условия  адаптации,</w:t>
      </w:r>
      <w:r>
        <w:rPr>
          <w:rFonts w:ascii="Times New Roman" w:hAnsi="Times New Roman"/>
          <w:color w:val="000000"/>
          <w:sz w:val="24"/>
          <w:szCs w:val="24"/>
        </w:rPr>
        <w:t xml:space="preserve"> </w:t>
      </w:r>
      <w:r w:rsidRPr="004F5543">
        <w:rPr>
          <w:rFonts w:ascii="Times New Roman" w:hAnsi="Times New Roman"/>
          <w:color w:val="000000"/>
          <w:sz w:val="24"/>
          <w:szCs w:val="24"/>
        </w:rPr>
        <w:t>социализации, реабилитации детей и подростков; педагогической коррекции; профессионального самоопределения ребенка.</w:t>
      </w:r>
    </w:p>
    <w:p w:rsidR="00626AD5" w:rsidRPr="00626AD5" w:rsidRDefault="00626AD5" w:rsidP="00626AD5">
      <w:pPr>
        <w:pStyle w:val="a8"/>
        <w:spacing w:after="0" w:line="240" w:lineRule="auto"/>
        <w:ind w:left="0" w:firstLine="851"/>
        <w:jc w:val="both"/>
        <w:rPr>
          <w:rFonts w:ascii="Times New Roman" w:hAnsi="Times New Roman"/>
          <w:sz w:val="24"/>
          <w:szCs w:val="24"/>
        </w:rPr>
      </w:pPr>
      <w:r w:rsidRPr="00626AD5">
        <w:rPr>
          <w:rFonts w:ascii="Times New Roman" w:hAnsi="Times New Roman"/>
          <w:color w:val="000000"/>
          <w:sz w:val="24"/>
          <w:szCs w:val="24"/>
        </w:rPr>
        <w:t xml:space="preserve">Проведенный </w:t>
      </w:r>
      <w:r w:rsidRPr="00626AD5">
        <w:rPr>
          <w:rFonts w:ascii="Times New Roman" w:hAnsi="Times New Roman"/>
          <w:sz w:val="24"/>
          <w:szCs w:val="24"/>
        </w:rPr>
        <w:t xml:space="preserve">мониторинг результатов обучения отобразил следующие измеряемые показатели: теоретическая подготовка, практическая подготовка, основные общеучебные компетентности и </w:t>
      </w:r>
      <w:r w:rsidRPr="00626AD5">
        <w:rPr>
          <w:rFonts w:ascii="Times New Roman" w:hAnsi="Times New Roman"/>
          <w:bCs/>
          <w:sz w:val="24"/>
          <w:szCs w:val="24"/>
        </w:rPr>
        <w:t>развитие качеств личности обучающихся</w:t>
      </w:r>
      <w:r w:rsidRPr="00626AD5">
        <w:rPr>
          <w:rFonts w:ascii="Times New Roman" w:hAnsi="Times New Roman"/>
          <w:sz w:val="24"/>
          <w:szCs w:val="24"/>
        </w:rPr>
        <w:t xml:space="preserve">. </w:t>
      </w:r>
    </w:p>
    <w:p w:rsidR="00626AD5" w:rsidRPr="00626AD5" w:rsidRDefault="00626AD5" w:rsidP="00626AD5">
      <w:pPr>
        <w:pStyle w:val="a8"/>
        <w:spacing w:after="0" w:line="240" w:lineRule="auto"/>
        <w:ind w:left="0" w:firstLine="851"/>
        <w:jc w:val="both"/>
        <w:rPr>
          <w:rFonts w:ascii="Times New Roman" w:hAnsi="Times New Roman"/>
          <w:sz w:val="24"/>
          <w:szCs w:val="24"/>
        </w:rPr>
      </w:pPr>
      <w:r w:rsidRPr="00626AD5">
        <w:rPr>
          <w:rFonts w:ascii="Times New Roman" w:hAnsi="Times New Roman"/>
          <w:sz w:val="24"/>
          <w:szCs w:val="24"/>
        </w:rPr>
        <w:t>По итогам мониторинга выявлено следующее:</w:t>
      </w:r>
    </w:p>
    <w:p w:rsidR="00626AD5" w:rsidRPr="00626AD5" w:rsidRDefault="00626AD5" w:rsidP="00F35AD6">
      <w:pPr>
        <w:pStyle w:val="a8"/>
        <w:numPr>
          <w:ilvl w:val="0"/>
          <w:numId w:val="51"/>
        </w:numPr>
        <w:spacing w:line="240" w:lineRule="auto"/>
        <w:ind w:left="0" w:firstLine="360"/>
        <w:jc w:val="both"/>
        <w:rPr>
          <w:rFonts w:ascii="Times New Roman" w:hAnsi="Times New Roman"/>
          <w:sz w:val="24"/>
          <w:szCs w:val="24"/>
        </w:rPr>
      </w:pPr>
      <w:r w:rsidRPr="00626AD5">
        <w:rPr>
          <w:rFonts w:ascii="Times New Roman" w:hAnsi="Times New Roman"/>
          <w:sz w:val="24"/>
          <w:szCs w:val="24"/>
        </w:rPr>
        <w:t xml:space="preserve">Теоретическая подготовка обучающихся составила </w:t>
      </w:r>
      <w:r w:rsidRPr="00626AD5">
        <w:rPr>
          <w:rFonts w:ascii="Times New Roman" w:hAnsi="Times New Roman"/>
          <w:spacing w:val="-8"/>
          <w:sz w:val="24"/>
          <w:szCs w:val="24"/>
        </w:rPr>
        <w:t>-  100%.</w:t>
      </w:r>
    </w:p>
    <w:p w:rsidR="00626AD5" w:rsidRDefault="00626AD5" w:rsidP="00F35AD6">
      <w:pPr>
        <w:pStyle w:val="a8"/>
        <w:numPr>
          <w:ilvl w:val="0"/>
          <w:numId w:val="51"/>
        </w:numPr>
        <w:spacing w:after="0" w:line="240" w:lineRule="auto"/>
        <w:ind w:left="0" w:firstLine="360"/>
        <w:jc w:val="both"/>
        <w:rPr>
          <w:rFonts w:ascii="Times New Roman" w:hAnsi="Times New Roman"/>
          <w:sz w:val="24"/>
          <w:szCs w:val="24"/>
        </w:rPr>
      </w:pPr>
      <w:r w:rsidRPr="00626AD5">
        <w:rPr>
          <w:rFonts w:ascii="Times New Roman" w:hAnsi="Times New Roman"/>
          <w:spacing w:val="-8"/>
          <w:sz w:val="24"/>
          <w:szCs w:val="24"/>
        </w:rPr>
        <w:t xml:space="preserve">Практическая подготовка </w:t>
      </w:r>
      <w:r w:rsidRPr="00626AD5">
        <w:rPr>
          <w:rFonts w:ascii="Times New Roman" w:hAnsi="Times New Roman"/>
          <w:sz w:val="24"/>
          <w:szCs w:val="24"/>
        </w:rPr>
        <w:t>обучающихся  составила – 100%.</w:t>
      </w:r>
    </w:p>
    <w:p w:rsidR="00626AD5" w:rsidRDefault="00626AD5" w:rsidP="00626AD5">
      <w:pPr>
        <w:pStyle w:val="ae"/>
        <w:ind w:firstLine="851"/>
        <w:jc w:val="both"/>
        <w:rPr>
          <w:rFonts w:ascii="Times New Roman" w:hAnsi="Times New Roman"/>
          <w:color w:val="000000"/>
          <w:sz w:val="24"/>
          <w:szCs w:val="24"/>
        </w:rPr>
      </w:pPr>
      <w:r w:rsidRPr="004F5543">
        <w:rPr>
          <w:rFonts w:ascii="Times New Roman" w:hAnsi="Times New Roman"/>
          <w:color w:val="000000"/>
          <w:sz w:val="24"/>
          <w:szCs w:val="24"/>
        </w:rPr>
        <w:lastRenderedPageBreak/>
        <w:t xml:space="preserve">Практическая демонстрация приобретенных знаний, умений, навыков  обучающихся выражается  через </w:t>
      </w:r>
      <w:r>
        <w:rPr>
          <w:rFonts w:ascii="Times New Roman" w:hAnsi="Times New Roman"/>
          <w:color w:val="000000"/>
          <w:sz w:val="24"/>
          <w:szCs w:val="24"/>
        </w:rPr>
        <w:t xml:space="preserve"> соревнования, </w:t>
      </w:r>
      <w:r w:rsidRPr="004F5543">
        <w:rPr>
          <w:rFonts w:ascii="Times New Roman" w:hAnsi="Times New Roman"/>
          <w:color w:val="000000"/>
          <w:sz w:val="24"/>
          <w:szCs w:val="24"/>
        </w:rPr>
        <w:t xml:space="preserve"> </w:t>
      </w:r>
      <w:r>
        <w:rPr>
          <w:rFonts w:ascii="Times New Roman" w:hAnsi="Times New Roman"/>
          <w:color w:val="000000"/>
          <w:sz w:val="24"/>
          <w:szCs w:val="24"/>
        </w:rPr>
        <w:t xml:space="preserve">открытые занятия для родителей, обучающихся объединения, педагогов отдела; </w:t>
      </w:r>
      <w:r w:rsidRPr="00270246">
        <w:rPr>
          <w:rFonts w:ascii="Times New Roman" w:hAnsi="Times New Roman"/>
          <w:color w:val="000000"/>
          <w:sz w:val="24"/>
          <w:szCs w:val="24"/>
        </w:rPr>
        <w:t xml:space="preserve">отчетные концерты творческих объединений; </w:t>
      </w:r>
      <w:r>
        <w:rPr>
          <w:rFonts w:ascii="Times New Roman" w:hAnsi="Times New Roman"/>
          <w:color w:val="000000"/>
          <w:sz w:val="24"/>
          <w:szCs w:val="24"/>
        </w:rPr>
        <w:t xml:space="preserve">выставки, </w:t>
      </w:r>
      <w:r w:rsidRPr="00270246">
        <w:rPr>
          <w:rFonts w:ascii="Times New Roman" w:hAnsi="Times New Roman"/>
          <w:color w:val="000000"/>
          <w:sz w:val="24"/>
          <w:szCs w:val="24"/>
        </w:rPr>
        <w:t>фестивали, конкурсы</w:t>
      </w:r>
      <w:r w:rsidRPr="00270246">
        <w:rPr>
          <w:rFonts w:ascii="Times New Roman" w:hAnsi="Times New Roman"/>
          <w:i/>
          <w:color w:val="000000"/>
          <w:sz w:val="24"/>
          <w:szCs w:val="24"/>
        </w:rPr>
        <w:t xml:space="preserve"> </w:t>
      </w:r>
      <w:r>
        <w:rPr>
          <w:rFonts w:ascii="Times New Roman" w:hAnsi="Times New Roman"/>
          <w:color w:val="000000"/>
          <w:sz w:val="24"/>
          <w:szCs w:val="24"/>
        </w:rPr>
        <w:t>на уровне учреждения, города, области, России и международные.</w:t>
      </w:r>
    </w:p>
    <w:p w:rsidR="00626AD5" w:rsidRDefault="00626AD5" w:rsidP="00626AD5">
      <w:pPr>
        <w:pStyle w:val="ae"/>
        <w:ind w:firstLine="851"/>
        <w:jc w:val="both"/>
        <w:rPr>
          <w:rFonts w:ascii="Times New Roman" w:hAnsi="Times New Roman"/>
          <w:color w:val="000000"/>
          <w:sz w:val="24"/>
          <w:szCs w:val="24"/>
        </w:rPr>
      </w:pPr>
      <w:r>
        <w:rPr>
          <w:rFonts w:ascii="Times New Roman" w:hAnsi="Times New Roman"/>
          <w:sz w:val="24"/>
          <w:szCs w:val="24"/>
        </w:rPr>
        <w:t xml:space="preserve">Одним из показателей высокого уровня преподавания является выдача педагогу ДО Гладких Т.В. лицензии на применение Знака соответствия – «Бронзовый сертификат» №27509 (в </w:t>
      </w:r>
      <w:r w:rsidRPr="00F52933">
        <w:rPr>
          <w:rFonts w:ascii="Times New Roman" w:hAnsi="Times New Roman"/>
          <w:sz w:val="24"/>
          <w:szCs w:val="24"/>
        </w:rPr>
        <w:t>рамках системы добровольной сертификаци</w:t>
      </w:r>
      <w:r>
        <w:rPr>
          <w:rFonts w:ascii="Times New Roman" w:hAnsi="Times New Roman"/>
          <w:sz w:val="24"/>
          <w:szCs w:val="24"/>
        </w:rPr>
        <w:t xml:space="preserve">и информационных технологий  «ССИТ»).  Данный педагог во Всероссийском рейтинге педагогов дополнительного образования вошел в 40% лучших. </w:t>
      </w:r>
    </w:p>
    <w:p w:rsidR="00626AD5" w:rsidRDefault="00626AD5" w:rsidP="00626AD5">
      <w:pPr>
        <w:jc w:val="both"/>
        <w:rPr>
          <w:b/>
          <w:i/>
          <w:u w:val="single"/>
        </w:rPr>
      </w:pPr>
    </w:p>
    <w:p w:rsidR="00354082" w:rsidRPr="002F02DD" w:rsidRDefault="00354082" w:rsidP="00354082">
      <w:pPr>
        <w:ind w:firstLine="708"/>
        <w:jc w:val="both"/>
      </w:pPr>
      <w:r w:rsidRPr="00626AD5">
        <w:rPr>
          <w:b/>
          <w:i/>
          <w:u w:val="single"/>
        </w:rPr>
        <w:t>Диагностическая деятельность</w:t>
      </w:r>
      <w:r w:rsidR="00626AD5">
        <w:rPr>
          <w:b/>
          <w:i/>
          <w:u w:val="single"/>
        </w:rPr>
        <w:t xml:space="preserve"> в психологической службе</w:t>
      </w:r>
      <w:r w:rsidRPr="00626AD5">
        <w:rPr>
          <w:b/>
          <w:i/>
          <w:u w:val="single"/>
        </w:rPr>
        <w:t xml:space="preserve"> в 2016 году</w:t>
      </w:r>
      <w:r w:rsidRPr="002F02DD">
        <w:t xml:space="preserve"> </w:t>
      </w:r>
      <w:r w:rsidR="00626AD5">
        <w:t xml:space="preserve"> </w:t>
      </w:r>
      <w:r w:rsidRPr="002F02DD">
        <w:t xml:space="preserve">проводилась по следующим направлениям: диагностика дошкольной зрелости обучающихся ЦРР, диагностика </w:t>
      </w:r>
      <w:r>
        <w:t>репрезентативной системы обучающихся</w:t>
      </w:r>
      <w:r w:rsidRPr="002F02DD">
        <w:t xml:space="preserve">, мониторинг </w:t>
      </w:r>
      <w:r>
        <w:t>«Имидж учреждения»</w:t>
      </w:r>
      <w:r w:rsidRPr="002F02DD">
        <w:t xml:space="preserve">, мониторинг </w:t>
      </w:r>
      <w:r>
        <w:t>качества образовательных услуг и воспитательных мероприятий</w:t>
      </w:r>
      <w:r w:rsidRPr="002F02DD">
        <w:t>.</w:t>
      </w:r>
    </w:p>
    <w:p w:rsidR="00354082" w:rsidRPr="002F02DD" w:rsidRDefault="00354082" w:rsidP="00354082">
      <w:pPr>
        <w:ind w:firstLine="708"/>
        <w:jc w:val="both"/>
      </w:pPr>
      <w:r w:rsidRPr="002F02DD">
        <w:t>Диагностическая работа осуществлялась по запросу</w:t>
      </w:r>
      <w:r>
        <w:t xml:space="preserve"> педагогов, родителей, администрации, а также по плану работы Психологической службы</w:t>
      </w:r>
      <w:r w:rsidRPr="002F02DD">
        <w:t xml:space="preserve"> в соответствии с целями и задачами Центра.</w:t>
      </w:r>
    </w:p>
    <w:p w:rsidR="00354082" w:rsidRPr="002F02DD" w:rsidRDefault="00354082" w:rsidP="00354082">
      <w:pPr>
        <w:ind w:firstLine="708"/>
        <w:jc w:val="both"/>
      </w:pPr>
      <w:r w:rsidRPr="005805D7">
        <w:rPr>
          <w:rFonts w:eastAsia="Calibri"/>
          <w:bCs/>
          <w:color w:val="000000"/>
          <w:kern w:val="36"/>
        </w:rPr>
        <w:t>Вся диагностическая деятельность с обучающимися проводилась с согласия родителей</w:t>
      </w:r>
      <w:r w:rsidR="003379C7">
        <w:rPr>
          <w:rFonts w:eastAsia="Calibri"/>
          <w:bCs/>
          <w:color w:val="000000"/>
          <w:kern w:val="36"/>
        </w:rPr>
        <w:t>.</w:t>
      </w:r>
    </w:p>
    <w:p w:rsidR="00354082" w:rsidRDefault="00354082" w:rsidP="00354082">
      <w:pPr>
        <w:jc w:val="both"/>
      </w:pPr>
      <w:r w:rsidRPr="002F02DD">
        <w:tab/>
        <w:t>В таблице представлены статистические данные по данному направлению деятельности по сравнению с прошлым годом.</w:t>
      </w:r>
    </w:p>
    <w:p w:rsidR="00354082" w:rsidRDefault="00354082" w:rsidP="00354082">
      <w:pPr>
        <w:ind w:firstLine="709"/>
        <w:jc w:val="both"/>
      </w:pPr>
      <w:r w:rsidRPr="002F02DD">
        <w:t xml:space="preserve">Всего в течение года было проведено </w:t>
      </w:r>
      <w:r w:rsidRPr="00354082">
        <w:rPr>
          <w:b/>
        </w:rPr>
        <w:t>55</w:t>
      </w:r>
      <w:r w:rsidRPr="002F02DD">
        <w:t xml:space="preserve"> групповых диагностических мероприятий </w:t>
      </w:r>
      <w:r>
        <w:t xml:space="preserve">с обучающимися </w:t>
      </w:r>
      <w:r w:rsidRPr="002F02DD">
        <w:t xml:space="preserve">(в прошлом году – </w:t>
      </w:r>
      <w:r>
        <w:t>49</w:t>
      </w:r>
      <w:r w:rsidRPr="002F02DD">
        <w:t xml:space="preserve">) с общим охватом </w:t>
      </w:r>
      <w:r w:rsidRPr="00354082">
        <w:rPr>
          <w:b/>
        </w:rPr>
        <w:t>1051</w:t>
      </w:r>
      <w:r w:rsidRPr="002F02DD">
        <w:t xml:space="preserve"> человек (в прошлом году – </w:t>
      </w:r>
      <w:r>
        <w:t>508</w:t>
      </w:r>
      <w:r w:rsidRPr="002F02DD">
        <w:t>).</w:t>
      </w:r>
      <w:r>
        <w:t xml:space="preserve"> По сравнению с прошлым годом значительно возросло количество участников диагностических исследований. В 2016 году диагностическими мероприятиями были охвачены не только дошкольники, но и обучающиеся младшего, среднего и старшего школьного возраста. Это связано с проведением мониторинговых исследований по запросу администрации Центра.</w:t>
      </w:r>
    </w:p>
    <w:tbl>
      <w:tblPr>
        <w:tblStyle w:val="af0"/>
        <w:tblpPr w:leftFromText="180" w:rightFromText="180" w:vertAnchor="text" w:horzAnchor="margin" w:tblpY="338"/>
        <w:tblW w:w="0" w:type="auto"/>
        <w:tblLayout w:type="fixed"/>
        <w:tblLook w:val="04A0" w:firstRow="1" w:lastRow="0" w:firstColumn="1" w:lastColumn="0" w:noHBand="0" w:noVBand="1"/>
      </w:tblPr>
      <w:tblGrid>
        <w:gridCol w:w="1339"/>
        <w:gridCol w:w="5306"/>
        <w:gridCol w:w="1827"/>
        <w:gridCol w:w="1559"/>
      </w:tblGrid>
      <w:tr w:rsidR="00354082" w:rsidRPr="00626AD5" w:rsidTr="00354082">
        <w:tc>
          <w:tcPr>
            <w:tcW w:w="1339" w:type="dxa"/>
            <w:vMerge w:val="restart"/>
          </w:tcPr>
          <w:p w:rsidR="00354082" w:rsidRPr="00626AD5" w:rsidRDefault="00354082" w:rsidP="00354082">
            <w:pPr>
              <w:jc w:val="center"/>
              <w:rPr>
                <w:b/>
              </w:rPr>
            </w:pPr>
            <w:r w:rsidRPr="00626AD5">
              <w:rPr>
                <w:b/>
              </w:rPr>
              <w:t>Форма проведе-ния</w:t>
            </w:r>
          </w:p>
          <w:p w:rsidR="00354082" w:rsidRPr="00626AD5" w:rsidRDefault="00354082" w:rsidP="00354082">
            <w:pPr>
              <w:jc w:val="center"/>
              <w:rPr>
                <w:b/>
              </w:rPr>
            </w:pPr>
          </w:p>
        </w:tc>
        <w:tc>
          <w:tcPr>
            <w:tcW w:w="5306" w:type="dxa"/>
            <w:vMerge w:val="restart"/>
          </w:tcPr>
          <w:p w:rsidR="00354082" w:rsidRPr="00626AD5" w:rsidRDefault="00354082" w:rsidP="00354082">
            <w:pPr>
              <w:jc w:val="center"/>
              <w:rPr>
                <w:b/>
              </w:rPr>
            </w:pPr>
            <w:r w:rsidRPr="00626AD5">
              <w:rPr>
                <w:b/>
              </w:rPr>
              <w:t>Целевая группа</w:t>
            </w:r>
          </w:p>
        </w:tc>
        <w:tc>
          <w:tcPr>
            <w:tcW w:w="3386" w:type="dxa"/>
            <w:gridSpan w:val="2"/>
          </w:tcPr>
          <w:p w:rsidR="00354082" w:rsidRPr="00626AD5" w:rsidRDefault="00354082" w:rsidP="00354082">
            <w:pPr>
              <w:jc w:val="center"/>
              <w:rPr>
                <w:b/>
              </w:rPr>
            </w:pPr>
            <w:r w:rsidRPr="00626AD5">
              <w:rPr>
                <w:b/>
              </w:rPr>
              <w:t xml:space="preserve">Количество </w:t>
            </w:r>
            <w:r w:rsidRPr="00626AD5">
              <w:rPr>
                <w:rFonts w:eastAsia="Calibri"/>
                <w:b/>
              </w:rPr>
              <w:t>/ в сравнении с прошлым годом</w:t>
            </w:r>
          </w:p>
        </w:tc>
      </w:tr>
      <w:tr w:rsidR="00354082" w:rsidRPr="00626AD5" w:rsidTr="00354082">
        <w:tc>
          <w:tcPr>
            <w:tcW w:w="1339" w:type="dxa"/>
            <w:vMerge/>
          </w:tcPr>
          <w:p w:rsidR="00354082" w:rsidRPr="00626AD5" w:rsidRDefault="00354082" w:rsidP="00354082">
            <w:pPr>
              <w:jc w:val="center"/>
              <w:rPr>
                <w:b/>
              </w:rPr>
            </w:pPr>
          </w:p>
        </w:tc>
        <w:tc>
          <w:tcPr>
            <w:tcW w:w="5306" w:type="dxa"/>
            <w:vMerge/>
          </w:tcPr>
          <w:p w:rsidR="00354082" w:rsidRPr="00626AD5" w:rsidRDefault="00354082" w:rsidP="00354082">
            <w:pPr>
              <w:jc w:val="center"/>
              <w:rPr>
                <w:b/>
              </w:rPr>
            </w:pPr>
          </w:p>
        </w:tc>
        <w:tc>
          <w:tcPr>
            <w:tcW w:w="1827" w:type="dxa"/>
          </w:tcPr>
          <w:p w:rsidR="00354082" w:rsidRPr="00626AD5" w:rsidRDefault="00354082" w:rsidP="00354082">
            <w:pPr>
              <w:jc w:val="center"/>
              <w:rPr>
                <w:b/>
              </w:rPr>
            </w:pPr>
            <w:r w:rsidRPr="00626AD5">
              <w:rPr>
                <w:b/>
              </w:rPr>
              <w:t>мероприятий</w:t>
            </w:r>
          </w:p>
        </w:tc>
        <w:tc>
          <w:tcPr>
            <w:tcW w:w="1559" w:type="dxa"/>
          </w:tcPr>
          <w:p w:rsidR="00354082" w:rsidRPr="00626AD5" w:rsidRDefault="00354082" w:rsidP="00354082">
            <w:pPr>
              <w:jc w:val="center"/>
              <w:rPr>
                <w:b/>
              </w:rPr>
            </w:pPr>
            <w:r w:rsidRPr="00626AD5">
              <w:rPr>
                <w:b/>
              </w:rPr>
              <w:t>участников</w:t>
            </w:r>
          </w:p>
        </w:tc>
      </w:tr>
      <w:tr w:rsidR="00354082" w:rsidRPr="00626AD5" w:rsidTr="00354082">
        <w:tc>
          <w:tcPr>
            <w:tcW w:w="1339" w:type="dxa"/>
            <w:vMerge w:val="restart"/>
            <w:textDirection w:val="btLr"/>
          </w:tcPr>
          <w:p w:rsidR="00354082" w:rsidRPr="00626AD5" w:rsidRDefault="00354082" w:rsidP="00354082">
            <w:pPr>
              <w:ind w:left="113" w:right="113"/>
              <w:jc w:val="center"/>
              <w:rPr>
                <w:b/>
              </w:rPr>
            </w:pPr>
          </w:p>
          <w:p w:rsidR="00354082" w:rsidRPr="00626AD5" w:rsidRDefault="00354082" w:rsidP="00354082">
            <w:pPr>
              <w:ind w:left="113" w:right="113"/>
              <w:jc w:val="center"/>
              <w:rPr>
                <w:b/>
              </w:rPr>
            </w:pPr>
            <w:r w:rsidRPr="00626AD5">
              <w:rPr>
                <w:b/>
              </w:rPr>
              <w:t xml:space="preserve">групповая </w:t>
            </w:r>
          </w:p>
        </w:tc>
        <w:tc>
          <w:tcPr>
            <w:tcW w:w="5306" w:type="dxa"/>
          </w:tcPr>
          <w:p w:rsidR="00354082" w:rsidRPr="00626AD5" w:rsidRDefault="00354082" w:rsidP="00354082">
            <w:pPr>
              <w:rPr>
                <w:b/>
                <w:i/>
              </w:rPr>
            </w:pPr>
            <w:r w:rsidRPr="00626AD5">
              <w:rPr>
                <w:b/>
                <w:i/>
              </w:rPr>
              <w:t>Обучающиеся (всего):</w:t>
            </w:r>
          </w:p>
        </w:tc>
        <w:tc>
          <w:tcPr>
            <w:tcW w:w="1827" w:type="dxa"/>
          </w:tcPr>
          <w:p w:rsidR="00354082" w:rsidRPr="00626AD5" w:rsidRDefault="00354082" w:rsidP="00354082">
            <w:pPr>
              <w:jc w:val="center"/>
              <w:rPr>
                <w:b/>
              </w:rPr>
            </w:pPr>
            <w:r w:rsidRPr="00626AD5">
              <w:rPr>
                <w:b/>
              </w:rPr>
              <w:t>55 / 49</w:t>
            </w:r>
          </w:p>
        </w:tc>
        <w:tc>
          <w:tcPr>
            <w:tcW w:w="1559" w:type="dxa"/>
          </w:tcPr>
          <w:p w:rsidR="00354082" w:rsidRPr="00626AD5" w:rsidRDefault="00354082" w:rsidP="00354082">
            <w:pPr>
              <w:jc w:val="center"/>
              <w:rPr>
                <w:b/>
              </w:rPr>
            </w:pPr>
            <w:r w:rsidRPr="00626AD5">
              <w:rPr>
                <w:b/>
              </w:rPr>
              <w:t>1051/ 508</w:t>
            </w:r>
          </w:p>
        </w:tc>
      </w:tr>
      <w:tr w:rsidR="00354082" w:rsidRPr="00626AD5" w:rsidTr="00354082">
        <w:tc>
          <w:tcPr>
            <w:tcW w:w="1339" w:type="dxa"/>
            <w:vMerge/>
            <w:textDirection w:val="btLr"/>
          </w:tcPr>
          <w:p w:rsidR="00354082" w:rsidRPr="00626AD5" w:rsidRDefault="00354082" w:rsidP="00354082">
            <w:pPr>
              <w:ind w:left="113" w:right="113"/>
              <w:jc w:val="center"/>
              <w:rPr>
                <w:b/>
              </w:rPr>
            </w:pPr>
          </w:p>
        </w:tc>
        <w:tc>
          <w:tcPr>
            <w:tcW w:w="5306" w:type="dxa"/>
          </w:tcPr>
          <w:p w:rsidR="00354082" w:rsidRPr="00626AD5" w:rsidRDefault="00354082" w:rsidP="00354082">
            <w:r w:rsidRPr="00626AD5">
              <w:t>- дошкольного возраста (3-7 лет)</w:t>
            </w:r>
          </w:p>
        </w:tc>
        <w:tc>
          <w:tcPr>
            <w:tcW w:w="1827" w:type="dxa"/>
          </w:tcPr>
          <w:p w:rsidR="00354082" w:rsidRPr="00626AD5" w:rsidRDefault="00354082" w:rsidP="00354082">
            <w:pPr>
              <w:jc w:val="center"/>
            </w:pPr>
            <w:r w:rsidRPr="00626AD5">
              <w:t>45</w:t>
            </w:r>
            <w:r w:rsidRPr="00626AD5">
              <w:rPr>
                <w:b/>
              </w:rPr>
              <w:t xml:space="preserve"> /</w:t>
            </w:r>
            <w:r w:rsidRPr="00626AD5">
              <w:t xml:space="preserve"> 49</w:t>
            </w:r>
          </w:p>
        </w:tc>
        <w:tc>
          <w:tcPr>
            <w:tcW w:w="1559" w:type="dxa"/>
          </w:tcPr>
          <w:p w:rsidR="00354082" w:rsidRPr="00626AD5" w:rsidRDefault="00354082" w:rsidP="00354082">
            <w:pPr>
              <w:jc w:val="center"/>
            </w:pPr>
            <w:r w:rsidRPr="00626AD5">
              <w:t>450</w:t>
            </w:r>
            <w:r w:rsidRPr="00626AD5">
              <w:rPr>
                <w:b/>
              </w:rPr>
              <w:t xml:space="preserve"> / </w:t>
            </w:r>
            <w:r w:rsidRPr="00626AD5">
              <w:t>508</w:t>
            </w:r>
          </w:p>
        </w:tc>
      </w:tr>
      <w:tr w:rsidR="00354082" w:rsidRPr="00626AD5" w:rsidTr="00354082">
        <w:tc>
          <w:tcPr>
            <w:tcW w:w="1339" w:type="dxa"/>
            <w:vMerge/>
          </w:tcPr>
          <w:p w:rsidR="00354082" w:rsidRPr="00626AD5" w:rsidRDefault="00354082" w:rsidP="00354082">
            <w:pPr>
              <w:jc w:val="center"/>
              <w:rPr>
                <w:b/>
              </w:rPr>
            </w:pPr>
          </w:p>
        </w:tc>
        <w:tc>
          <w:tcPr>
            <w:tcW w:w="5306" w:type="dxa"/>
          </w:tcPr>
          <w:p w:rsidR="00354082" w:rsidRPr="00626AD5" w:rsidRDefault="00354082" w:rsidP="00354082">
            <w:r w:rsidRPr="00626AD5">
              <w:t>- младшего школьного возраста (7-11 лет)</w:t>
            </w:r>
          </w:p>
        </w:tc>
        <w:tc>
          <w:tcPr>
            <w:tcW w:w="1827" w:type="dxa"/>
          </w:tcPr>
          <w:p w:rsidR="00354082" w:rsidRPr="00626AD5" w:rsidRDefault="00354082" w:rsidP="00354082">
            <w:pPr>
              <w:jc w:val="center"/>
            </w:pPr>
            <w:r w:rsidRPr="00626AD5">
              <w:t xml:space="preserve">6 </w:t>
            </w:r>
            <w:r w:rsidRPr="00626AD5">
              <w:rPr>
                <w:b/>
              </w:rPr>
              <w:t xml:space="preserve">/ </w:t>
            </w:r>
            <w:r w:rsidRPr="00626AD5">
              <w:t>0</w:t>
            </w:r>
          </w:p>
        </w:tc>
        <w:tc>
          <w:tcPr>
            <w:tcW w:w="1559" w:type="dxa"/>
          </w:tcPr>
          <w:p w:rsidR="00354082" w:rsidRPr="00626AD5" w:rsidRDefault="00354082" w:rsidP="00354082">
            <w:pPr>
              <w:jc w:val="center"/>
            </w:pPr>
            <w:r w:rsidRPr="00626AD5">
              <w:t xml:space="preserve">375 </w:t>
            </w:r>
            <w:r w:rsidRPr="00626AD5">
              <w:rPr>
                <w:b/>
              </w:rPr>
              <w:t xml:space="preserve">/ </w:t>
            </w:r>
            <w:r w:rsidRPr="00626AD5">
              <w:t>0</w:t>
            </w:r>
          </w:p>
        </w:tc>
      </w:tr>
      <w:tr w:rsidR="00354082" w:rsidRPr="00626AD5" w:rsidTr="00354082">
        <w:tc>
          <w:tcPr>
            <w:tcW w:w="1339" w:type="dxa"/>
            <w:vMerge/>
          </w:tcPr>
          <w:p w:rsidR="00354082" w:rsidRPr="00626AD5" w:rsidRDefault="00354082" w:rsidP="00354082">
            <w:pPr>
              <w:jc w:val="center"/>
              <w:rPr>
                <w:b/>
              </w:rPr>
            </w:pPr>
          </w:p>
        </w:tc>
        <w:tc>
          <w:tcPr>
            <w:tcW w:w="5306" w:type="dxa"/>
          </w:tcPr>
          <w:p w:rsidR="00354082" w:rsidRPr="00626AD5" w:rsidRDefault="00354082" w:rsidP="00354082">
            <w:r w:rsidRPr="00626AD5">
              <w:t>- среднего школьного возраста (11-15 лет)</w:t>
            </w:r>
          </w:p>
        </w:tc>
        <w:tc>
          <w:tcPr>
            <w:tcW w:w="1827" w:type="dxa"/>
          </w:tcPr>
          <w:p w:rsidR="00354082" w:rsidRPr="00626AD5" w:rsidRDefault="00354082" w:rsidP="00354082">
            <w:pPr>
              <w:jc w:val="center"/>
            </w:pPr>
            <w:r w:rsidRPr="00626AD5">
              <w:t xml:space="preserve">2 </w:t>
            </w:r>
            <w:r w:rsidRPr="00626AD5">
              <w:rPr>
                <w:b/>
              </w:rPr>
              <w:t xml:space="preserve">/ </w:t>
            </w:r>
            <w:r w:rsidRPr="00626AD5">
              <w:t>0</w:t>
            </w:r>
          </w:p>
        </w:tc>
        <w:tc>
          <w:tcPr>
            <w:tcW w:w="1559" w:type="dxa"/>
          </w:tcPr>
          <w:p w:rsidR="00354082" w:rsidRPr="00626AD5" w:rsidRDefault="00354082" w:rsidP="00354082">
            <w:pPr>
              <w:jc w:val="center"/>
            </w:pPr>
            <w:r w:rsidRPr="00626AD5">
              <w:t xml:space="preserve">140 </w:t>
            </w:r>
            <w:r w:rsidRPr="00626AD5">
              <w:rPr>
                <w:b/>
              </w:rPr>
              <w:t xml:space="preserve">/ </w:t>
            </w:r>
            <w:r w:rsidRPr="00626AD5">
              <w:t>0</w:t>
            </w:r>
          </w:p>
        </w:tc>
      </w:tr>
      <w:tr w:rsidR="00354082" w:rsidRPr="00626AD5" w:rsidTr="00354082">
        <w:tc>
          <w:tcPr>
            <w:tcW w:w="1339" w:type="dxa"/>
            <w:vMerge/>
          </w:tcPr>
          <w:p w:rsidR="00354082" w:rsidRPr="00626AD5" w:rsidRDefault="00354082" w:rsidP="00354082">
            <w:pPr>
              <w:jc w:val="center"/>
              <w:rPr>
                <w:b/>
              </w:rPr>
            </w:pPr>
          </w:p>
        </w:tc>
        <w:tc>
          <w:tcPr>
            <w:tcW w:w="5306" w:type="dxa"/>
          </w:tcPr>
          <w:p w:rsidR="00354082" w:rsidRPr="00626AD5" w:rsidRDefault="00354082" w:rsidP="00354082">
            <w:r w:rsidRPr="00626AD5">
              <w:t>- старшего школьного возраста (15 лет и старше)</w:t>
            </w:r>
          </w:p>
        </w:tc>
        <w:tc>
          <w:tcPr>
            <w:tcW w:w="1827" w:type="dxa"/>
          </w:tcPr>
          <w:p w:rsidR="00354082" w:rsidRPr="00626AD5" w:rsidRDefault="00354082" w:rsidP="00354082">
            <w:pPr>
              <w:jc w:val="center"/>
            </w:pPr>
            <w:r w:rsidRPr="00626AD5">
              <w:t>2 / 0</w:t>
            </w:r>
          </w:p>
        </w:tc>
        <w:tc>
          <w:tcPr>
            <w:tcW w:w="1559" w:type="dxa"/>
          </w:tcPr>
          <w:p w:rsidR="00354082" w:rsidRPr="00626AD5" w:rsidRDefault="00354082" w:rsidP="00354082">
            <w:pPr>
              <w:jc w:val="center"/>
            </w:pPr>
            <w:r w:rsidRPr="00626AD5">
              <w:t>86 / 0</w:t>
            </w:r>
          </w:p>
        </w:tc>
      </w:tr>
      <w:tr w:rsidR="00354082" w:rsidRPr="00626AD5" w:rsidTr="00354082">
        <w:tc>
          <w:tcPr>
            <w:tcW w:w="1339" w:type="dxa"/>
            <w:vMerge/>
          </w:tcPr>
          <w:p w:rsidR="00354082" w:rsidRPr="00626AD5" w:rsidRDefault="00354082" w:rsidP="00354082">
            <w:pPr>
              <w:jc w:val="center"/>
              <w:rPr>
                <w:b/>
              </w:rPr>
            </w:pPr>
          </w:p>
        </w:tc>
        <w:tc>
          <w:tcPr>
            <w:tcW w:w="5306" w:type="dxa"/>
          </w:tcPr>
          <w:p w:rsidR="00354082" w:rsidRPr="00626AD5" w:rsidRDefault="00354082" w:rsidP="00354082">
            <w:r w:rsidRPr="00626AD5">
              <w:t>- из них обучающиеся «группы риска»</w:t>
            </w:r>
          </w:p>
        </w:tc>
        <w:tc>
          <w:tcPr>
            <w:tcW w:w="1827" w:type="dxa"/>
          </w:tcPr>
          <w:p w:rsidR="00354082" w:rsidRPr="00626AD5" w:rsidRDefault="00354082" w:rsidP="00354082">
            <w:pPr>
              <w:jc w:val="center"/>
            </w:pPr>
            <w:r w:rsidRPr="00626AD5">
              <w:t>1 / 2</w:t>
            </w:r>
          </w:p>
        </w:tc>
        <w:tc>
          <w:tcPr>
            <w:tcW w:w="1559" w:type="dxa"/>
          </w:tcPr>
          <w:p w:rsidR="00354082" w:rsidRPr="00626AD5" w:rsidRDefault="00354082" w:rsidP="00354082">
            <w:pPr>
              <w:jc w:val="center"/>
            </w:pPr>
            <w:r w:rsidRPr="00626AD5">
              <w:t>2 / 2</w:t>
            </w:r>
          </w:p>
        </w:tc>
      </w:tr>
      <w:tr w:rsidR="00354082" w:rsidRPr="00626AD5" w:rsidTr="00354082">
        <w:tc>
          <w:tcPr>
            <w:tcW w:w="1339" w:type="dxa"/>
            <w:vMerge/>
          </w:tcPr>
          <w:p w:rsidR="00354082" w:rsidRPr="00626AD5" w:rsidRDefault="00354082" w:rsidP="00354082">
            <w:pPr>
              <w:jc w:val="center"/>
              <w:rPr>
                <w:b/>
              </w:rPr>
            </w:pPr>
          </w:p>
        </w:tc>
        <w:tc>
          <w:tcPr>
            <w:tcW w:w="5306" w:type="dxa"/>
          </w:tcPr>
          <w:p w:rsidR="00354082" w:rsidRPr="00626AD5" w:rsidRDefault="00354082" w:rsidP="00354082">
            <w:r w:rsidRPr="00626AD5">
              <w:t xml:space="preserve">- из них обучающиеся с ОВЗ </w:t>
            </w:r>
            <w:r w:rsidRPr="00626AD5">
              <w:rPr>
                <w:i/>
              </w:rPr>
              <w:t>(в составе группы)</w:t>
            </w:r>
          </w:p>
        </w:tc>
        <w:tc>
          <w:tcPr>
            <w:tcW w:w="1827" w:type="dxa"/>
          </w:tcPr>
          <w:p w:rsidR="00354082" w:rsidRPr="00626AD5" w:rsidRDefault="00354082" w:rsidP="00354082">
            <w:pPr>
              <w:jc w:val="center"/>
            </w:pPr>
            <w:r w:rsidRPr="00626AD5">
              <w:t xml:space="preserve">2 </w:t>
            </w:r>
            <w:r w:rsidRPr="00626AD5">
              <w:rPr>
                <w:b/>
              </w:rPr>
              <w:t xml:space="preserve">/ </w:t>
            </w:r>
            <w:r w:rsidRPr="00626AD5">
              <w:t>6</w:t>
            </w:r>
          </w:p>
        </w:tc>
        <w:tc>
          <w:tcPr>
            <w:tcW w:w="1559" w:type="dxa"/>
          </w:tcPr>
          <w:p w:rsidR="00354082" w:rsidRPr="00626AD5" w:rsidRDefault="00354082" w:rsidP="00354082">
            <w:pPr>
              <w:jc w:val="center"/>
            </w:pPr>
            <w:r w:rsidRPr="00626AD5">
              <w:t>4</w:t>
            </w:r>
            <w:r w:rsidRPr="00626AD5">
              <w:rPr>
                <w:b/>
              </w:rPr>
              <w:t xml:space="preserve"> / </w:t>
            </w:r>
            <w:r w:rsidRPr="00626AD5">
              <w:t>2</w:t>
            </w:r>
          </w:p>
        </w:tc>
      </w:tr>
      <w:tr w:rsidR="00354082" w:rsidRPr="00626AD5" w:rsidTr="00354082">
        <w:tc>
          <w:tcPr>
            <w:tcW w:w="1339" w:type="dxa"/>
            <w:vMerge/>
          </w:tcPr>
          <w:p w:rsidR="00354082" w:rsidRPr="00626AD5" w:rsidRDefault="00354082" w:rsidP="00354082">
            <w:pPr>
              <w:jc w:val="center"/>
              <w:rPr>
                <w:b/>
              </w:rPr>
            </w:pPr>
          </w:p>
        </w:tc>
        <w:tc>
          <w:tcPr>
            <w:tcW w:w="5306" w:type="dxa"/>
          </w:tcPr>
          <w:p w:rsidR="00354082" w:rsidRPr="00626AD5" w:rsidRDefault="00354082" w:rsidP="00354082">
            <w:pPr>
              <w:rPr>
                <w:b/>
                <w:i/>
              </w:rPr>
            </w:pPr>
            <w:r w:rsidRPr="00626AD5">
              <w:rPr>
                <w:b/>
                <w:i/>
              </w:rPr>
              <w:t>Педагогические работники (всего):</w:t>
            </w:r>
          </w:p>
        </w:tc>
        <w:tc>
          <w:tcPr>
            <w:tcW w:w="1827" w:type="dxa"/>
          </w:tcPr>
          <w:p w:rsidR="00354082" w:rsidRPr="00626AD5" w:rsidRDefault="00354082" w:rsidP="00354082">
            <w:pPr>
              <w:jc w:val="center"/>
              <w:rPr>
                <w:b/>
              </w:rPr>
            </w:pPr>
            <w:r w:rsidRPr="00626AD5">
              <w:rPr>
                <w:b/>
              </w:rPr>
              <w:t>1 / 26</w:t>
            </w:r>
          </w:p>
        </w:tc>
        <w:tc>
          <w:tcPr>
            <w:tcW w:w="1559" w:type="dxa"/>
          </w:tcPr>
          <w:p w:rsidR="00354082" w:rsidRPr="00626AD5" w:rsidRDefault="00354082" w:rsidP="00354082">
            <w:pPr>
              <w:jc w:val="center"/>
              <w:rPr>
                <w:b/>
              </w:rPr>
            </w:pPr>
            <w:r w:rsidRPr="00626AD5">
              <w:rPr>
                <w:b/>
              </w:rPr>
              <w:t>11 / 239</w:t>
            </w:r>
          </w:p>
        </w:tc>
      </w:tr>
      <w:tr w:rsidR="00354082" w:rsidRPr="00626AD5" w:rsidTr="00354082">
        <w:tc>
          <w:tcPr>
            <w:tcW w:w="1339" w:type="dxa"/>
            <w:vMerge/>
          </w:tcPr>
          <w:p w:rsidR="00354082" w:rsidRPr="00626AD5" w:rsidRDefault="00354082" w:rsidP="00354082">
            <w:pPr>
              <w:jc w:val="center"/>
              <w:rPr>
                <w:b/>
              </w:rPr>
            </w:pPr>
          </w:p>
        </w:tc>
        <w:tc>
          <w:tcPr>
            <w:tcW w:w="5306" w:type="dxa"/>
          </w:tcPr>
          <w:p w:rsidR="00354082" w:rsidRPr="00626AD5" w:rsidRDefault="00354082" w:rsidP="00354082">
            <w:pPr>
              <w:tabs>
                <w:tab w:val="left" w:pos="3105"/>
              </w:tabs>
            </w:pPr>
            <w:r w:rsidRPr="00626AD5">
              <w:t>- педагоги</w:t>
            </w:r>
            <w:r w:rsidRPr="00626AD5">
              <w:tab/>
            </w:r>
          </w:p>
        </w:tc>
        <w:tc>
          <w:tcPr>
            <w:tcW w:w="1827" w:type="dxa"/>
          </w:tcPr>
          <w:p w:rsidR="00354082" w:rsidRPr="00626AD5" w:rsidRDefault="00354082" w:rsidP="00354082">
            <w:pPr>
              <w:jc w:val="center"/>
            </w:pPr>
            <w:r w:rsidRPr="00626AD5">
              <w:t xml:space="preserve">1 </w:t>
            </w:r>
            <w:r w:rsidRPr="00626AD5">
              <w:rPr>
                <w:b/>
              </w:rPr>
              <w:t xml:space="preserve">/ </w:t>
            </w:r>
            <w:r w:rsidRPr="00626AD5">
              <w:t>24</w:t>
            </w:r>
          </w:p>
        </w:tc>
        <w:tc>
          <w:tcPr>
            <w:tcW w:w="1559" w:type="dxa"/>
          </w:tcPr>
          <w:p w:rsidR="00354082" w:rsidRPr="00626AD5" w:rsidRDefault="00354082" w:rsidP="00354082">
            <w:pPr>
              <w:jc w:val="center"/>
            </w:pPr>
            <w:r w:rsidRPr="00626AD5">
              <w:t>11</w:t>
            </w:r>
            <w:r w:rsidRPr="00626AD5">
              <w:rPr>
                <w:b/>
              </w:rPr>
              <w:t xml:space="preserve"> / </w:t>
            </w:r>
            <w:r w:rsidRPr="00626AD5">
              <w:t>206</w:t>
            </w:r>
          </w:p>
        </w:tc>
      </w:tr>
      <w:tr w:rsidR="00354082" w:rsidRPr="00626AD5" w:rsidTr="00354082">
        <w:tc>
          <w:tcPr>
            <w:tcW w:w="1339" w:type="dxa"/>
            <w:vMerge/>
          </w:tcPr>
          <w:p w:rsidR="00354082" w:rsidRPr="00626AD5" w:rsidRDefault="00354082" w:rsidP="00354082">
            <w:pPr>
              <w:jc w:val="center"/>
              <w:rPr>
                <w:b/>
              </w:rPr>
            </w:pPr>
          </w:p>
        </w:tc>
        <w:tc>
          <w:tcPr>
            <w:tcW w:w="5306" w:type="dxa"/>
          </w:tcPr>
          <w:p w:rsidR="00354082" w:rsidRPr="00626AD5" w:rsidRDefault="00354082" w:rsidP="00354082">
            <w:r w:rsidRPr="00626AD5">
              <w:t>- администрация</w:t>
            </w:r>
          </w:p>
        </w:tc>
        <w:tc>
          <w:tcPr>
            <w:tcW w:w="1827" w:type="dxa"/>
          </w:tcPr>
          <w:p w:rsidR="00354082" w:rsidRPr="00626AD5" w:rsidRDefault="00354082" w:rsidP="00354082">
            <w:pPr>
              <w:jc w:val="center"/>
            </w:pPr>
            <w:r w:rsidRPr="00626AD5">
              <w:t xml:space="preserve">0 </w:t>
            </w:r>
            <w:r w:rsidRPr="00626AD5">
              <w:rPr>
                <w:b/>
              </w:rPr>
              <w:t xml:space="preserve">/ </w:t>
            </w:r>
            <w:r w:rsidRPr="00626AD5">
              <w:t>2</w:t>
            </w:r>
          </w:p>
        </w:tc>
        <w:tc>
          <w:tcPr>
            <w:tcW w:w="1559" w:type="dxa"/>
          </w:tcPr>
          <w:p w:rsidR="00354082" w:rsidRPr="00626AD5" w:rsidRDefault="00354082" w:rsidP="00354082">
            <w:pPr>
              <w:jc w:val="center"/>
            </w:pPr>
            <w:r w:rsidRPr="00626AD5">
              <w:t>0</w:t>
            </w:r>
            <w:r w:rsidRPr="00626AD5">
              <w:rPr>
                <w:b/>
              </w:rPr>
              <w:t xml:space="preserve"> / </w:t>
            </w:r>
            <w:r w:rsidRPr="00626AD5">
              <w:t>33</w:t>
            </w:r>
          </w:p>
        </w:tc>
      </w:tr>
      <w:tr w:rsidR="00354082" w:rsidRPr="00626AD5" w:rsidTr="00354082">
        <w:tc>
          <w:tcPr>
            <w:tcW w:w="1339" w:type="dxa"/>
            <w:vMerge/>
          </w:tcPr>
          <w:p w:rsidR="00354082" w:rsidRPr="00626AD5" w:rsidRDefault="00354082" w:rsidP="00354082">
            <w:pPr>
              <w:jc w:val="center"/>
              <w:rPr>
                <w:b/>
              </w:rPr>
            </w:pPr>
          </w:p>
        </w:tc>
        <w:tc>
          <w:tcPr>
            <w:tcW w:w="5306" w:type="dxa"/>
          </w:tcPr>
          <w:p w:rsidR="00354082" w:rsidRPr="00626AD5" w:rsidRDefault="00354082" w:rsidP="00354082">
            <w:pPr>
              <w:rPr>
                <w:b/>
                <w:i/>
              </w:rPr>
            </w:pPr>
            <w:r w:rsidRPr="00626AD5">
              <w:rPr>
                <w:b/>
                <w:i/>
              </w:rPr>
              <w:t>Родители</w:t>
            </w:r>
          </w:p>
        </w:tc>
        <w:tc>
          <w:tcPr>
            <w:tcW w:w="1827" w:type="dxa"/>
          </w:tcPr>
          <w:p w:rsidR="00354082" w:rsidRPr="00626AD5" w:rsidRDefault="00354082" w:rsidP="00354082">
            <w:pPr>
              <w:jc w:val="center"/>
              <w:rPr>
                <w:b/>
              </w:rPr>
            </w:pPr>
            <w:r w:rsidRPr="00626AD5">
              <w:rPr>
                <w:b/>
              </w:rPr>
              <w:t>9 / 0</w:t>
            </w:r>
          </w:p>
        </w:tc>
        <w:tc>
          <w:tcPr>
            <w:tcW w:w="1559" w:type="dxa"/>
          </w:tcPr>
          <w:p w:rsidR="00354082" w:rsidRPr="00626AD5" w:rsidRDefault="00354082" w:rsidP="00354082">
            <w:pPr>
              <w:jc w:val="center"/>
              <w:rPr>
                <w:b/>
              </w:rPr>
            </w:pPr>
            <w:r w:rsidRPr="00626AD5">
              <w:rPr>
                <w:b/>
              </w:rPr>
              <w:t>1141 / 0</w:t>
            </w:r>
          </w:p>
        </w:tc>
      </w:tr>
      <w:tr w:rsidR="00354082" w:rsidRPr="00626AD5" w:rsidTr="00354082">
        <w:tc>
          <w:tcPr>
            <w:tcW w:w="1339" w:type="dxa"/>
            <w:vMerge w:val="restart"/>
            <w:textDirection w:val="btLr"/>
          </w:tcPr>
          <w:p w:rsidR="00354082" w:rsidRPr="00626AD5" w:rsidRDefault="00354082" w:rsidP="00354082">
            <w:pPr>
              <w:ind w:left="113" w:right="113"/>
              <w:jc w:val="center"/>
              <w:rPr>
                <w:b/>
              </w:rPr>
            </w:pPr>
            <w:r w:rsidRPr="00626AD5">
              <w:rPr>
                <w:b/>
              </w:rPr>
              <w:t xml:space="preserve">индиви-дуальная </w:t>
            </w:r>
          </w:p>
        </w:tc>
        <w:tc>
          <w:tcPr>
            <w:tcW w:w="5306" w:type="dxa"/>
          </w:tcPr>
          <w:p w:rsidR="00354082" w:rsidRPr="00626AD5" w:rsidRDefault="00354082" w:rsidP="00354082">
            <w:pPr>
              <w:rPr>
                <w:b/>
                <w:i/>
              </w:rPr>
            </w:pPr>
            <w:r w:rsidRPr="00626AD5">
              <w:rPr>
                <w:b/>
                <w:i/>
              </w:rPr>
              <w:t>Обучающиеся (всего):</w:t>
            </w:r>
          </w:p>
        </w:tc>
        <w:tc>
          <w:tcPr>
            <w:tcW w:w="1827" w:type="dxa"/>
          </w:tcPr>
          <w:p w:rsidR="00354082" w:rsidRPr="00626AD5" w:rsidRDefault="00354082" w:rsidP="00354082">
            <w:pPr>
              <w:jc w:val="center"/>
              <w:rPr>
                <w:b/>
              </w:rPr>
            </w:pPr>
            <w:r w:rsidRPr="00626AD5">
              <w:rPr>
                <w:b/>
              </w:rPr>
              <w:t>18 / 17</w:t>
            </w:r>
          </w:p>
        </w:tc>
        <w:tc>
          <w:tcPr>
            <w:tcW w:w="1559" w:type="dxa"/>
          </w:tcPr>
          <w:p w:rsidR="00354082" w:rsidRPr="00626AD5" w:rsidRDefault="00354082" w:rsidP="00354082">
            <w:pPr>
              <w:jc w:val="center"/>
              <w:rPr>
                <w:b/>
              </w:rPr>
            </w:pPr>
            <w:r w:rsidRPr="00626AD5">
              <w:rPr>
                <w:b/>
              </w:rPr>
              <w:t>18 / 17</w:t>
            </w:r>
          </w:p>
        </w:tc>
      </w:tr>
      <w:tr w:rsidR="00354082" w:rsidRPr="00626AD5" w:rsidTr="00354082">
        <w:tc>
          <w:tcPr>
            <w:tcW w:w="1339" w:type="dxa"/>
            <w:vMerge/>
          </w:tcPr>
          <w:p w:rsidR="00354082" w:rsidRPr="00626AD5" w:rsidRDefault="00354082" w:rsidP="00354082">
            <w:pPr>
              <w:jc w:val="center"/>
              <w:rPr>
                <w:b/>
              </w:rPr>
            </w:pPr>
          </w:p>
        </w:tc>
        <w:tc>
          <w:tcPr>
            <w:tcW w:w="5306" w:type="dxa"/>
          </w:tcPr>
          <w:p w:rsidR="00354082" w:rsidRPr="00626AD5" w:rsidRDefault="00354082" w:rsidP="00354082">
            <w:r w:rsidRPr="00626AD5">
              <w:t>- дошкольного возраста (3-7 лет)</w:t>
            </w:r>
          </w:p>
        </w:tc>
        <w:tc>
          <w:tcPr>
            <w:tcW w:w="1827" w:type="dxa"/>
          </w:tcPr>
          <w:p w:rsidR="00354082" w:rsidRPr="00626AD5" w:rsidRDefault="00354082" w:rsidP="00354082">
            <w:pPr>
              <w:jc w:val="center"/>
            </w:pPr>
            <w:r w:rsidRPr="00626AD5">
              <w:t xml:space="preserve">11 </w:t>
            </w:r>
            <w:r w:rsidRPr="00626AD5">
              <w:rPr>
                <w:b/>
              </w:rPr>
              <w:t xml:space="preserve">/ </w:t>
            </w:r>
            <w:r w:rsidRPr="00626AD5">
              <w:t>12</w:t>
            </w:r>
          </w:p>
        </w:tc>
        <w:tc>
          <w:tcPr>
            <w:tcW w:w="1559" w:type="dxa"/>
          </w:tcPr>
          <w:p w:rsidR="00354082" w:rsidRPr="00626AD5" w:rsidRDefault="00354082" w:rsidP="00354082">
            <w:pPr>
              <w:jc w:val="center"/>
            </w:pPr>
            <w:r w:rsidRPr="00626AD5">
              <w:t>11</w:t>
            </w:r>
            <w:r w:rsidRPr="00626AD5">
              <w:rPr>
                <w:b/>
              </w:rPr>
              <w:t xml:space="preserve"> / </w:t>
            </w:r>
            <w:r w:rsidRPr="00626AD5">
              <w:t>12</w:t>
            </w:r>
          </w:p>
        </w:tc>
      </w:tr>
      <w:tr w:rsidR="00354082" w:rsidRPr="00626AD5" w:rsidTr="00354082">
        <w:tc>
          <w:tcPr>
            <w:tcW w:w="1339" w:type="dxa"/>
            <w:vMerge/>
          </w:tcPr>
          <w:p w:rsidR="00354082" w:rsidRPr="00626AD5" w:rsidRDefault="00354082" w:rsidP="00354082">
            <w:pPr>
              <w:jc w:val="center"/>
              <w:rPr>
                <w:b/>
              </w:rPr>
            </w:pPr>
          </w:p>
        </w:tc>
        <w:tc>
          <w:tcPr>
            <w:tcW w:w="5306" w:type="dxa"/>
          </w:tcPr>
          <w:p w:rsidR="00354082" w:rsidRPr="00626AD5" w:rsidRDefault="00354082" w:rsidP="00354082">
            <w:r w:rsidRPr="00626AD5">
              <w:t>- младшего школьного возраста (7-11 лет)</w:t>
            </w:r>
          </w:p>
        </w:tc>
        <w:tc>
          <w:tcPr>
            <w:tcW w:w="1827" w:type="dxa"/>
          </w:tcPr>
          <w:p w:rsidR="00354082" w:rsidRPr="00626AD5" w:rsidRDefault="00354082" w:rsidP="00354082">
            <w:pPr>
              <w:jc w:val="center"/>
            </w:pPr>
            <w:r w:rsidRPr="00626AD5">
              <w:t>1</w:t>
            </w:r>
            <w:r w:rsidRPr="00626AD5">
              <w:rPr>
                <w:b/>
              </w:rPr>
              <w:t xml:space="preserve"> / </w:t>
            </w:r>
            <w:r w:rsidRPr="00626AD5">
              <w:t>5</w:t>
            </w:r>
          </w:p>
        </w:tc>
        <w:tc>
          <w:tcPr>
            <w:tcW w:w="1559" w:type="dxa"/>
          </w:tcPr>
          <w:p w:rsidR="00354082" w:rsidRPr="00626AD5" w:rsidRDefault="00354082" w:rsidP="00354082">
            <w:pPr>
              <w:jc w:val="center"/>
            </w:pPr>
            <w:r w:rsidRPr="00626AD5">
              <w:t>1</w:t>
            </w:r>
            <w:r w:rsidRPr="00626AD5">
              <w:rPr>
                <w:b/>
              </w:rPr>
              <w:t xml:space="preserve"> / </w:t>
            </w:r>
            <w:r w:rsidRPr="00626AD5">
              <w:t>5</w:t>
            </w:r>
          </w:p>
        </w:tc>
      </w:tr>
      <w:tr w:rsidR="00354082" w:rsidRPr="00626AD5" w:rsidTr="00354082">
        <w:tc>
          <w:tcPr>
            <w:tcW w:w="1339" w:type="dxa"/>
            <w:vMerge/>
          </w:tcPr>
          <w:p w:rsidR="00354082" w:rsidRPr="00626AD5" w:rsidRDefault="00354082" w:rsidP="00354082">
            <w:pPr>
              <w:jc w:val="center"/>
              <w:rPr>
                <w:b/>
              </w:rPr>
            </w:pPr>
          </w:p>
        </w:tc>
        <w:tc>
          <w:tcPr>
            <w:tcW w:w="5306" w:type="dxa"/>
          </w:tcPr>
          <w:p w:rsidR="00354082" w:rsidRPr="00626AD5" w:rsidRDefault="00354082" w:rsidP="00354082">
            <w:r w:rsidRPr="00626AD5">
              <w:t>- среднего школьного возраста (11-15 лет)</w:t>
            </w:r>
          </w:p>
        </w:tc>
        <w:tc>
          <w:tcPr>
            <w:tcW w:w="1827" w:type="dxa"/>
          </w:tcPr>
          <w:p w:rsidR="00354082" w:rsidRPr="00626AD5" w:rsidRDefault="00354082" w:rsidP="00354082">
            <w:pPr>
              <w:jc w:val="center"/>
            </w:pPr>
            <w:r w:rsidRPr="00626AD5">
              <w:t xml:space="preserve">5 </w:t>
            </w:r>
            <w:r w:rsidRPr="00626AD5">
              <w:rPr>
                <w:b/>
              </w:rPr>
              <w:t xml:space="preserve">/ </w:t>
            </w:r>
            <w:r w:rsidRPr="00626AD5">
              <w:t>0</w:t>
            </w:r>
          </w:p>
        </w:tc>
        <w:tc>
          <w:tcPr>
            <w:tcW w:w="1559" w:type="dxa"/>
          </w:tcPr>
          <w:p w:rsidR="00354082" w:rsidRPr="00626AD5" w:rsidRDefault="00354082" w:rsidP="00354082">
            <w:pPr>
              <w:jc w:val="center"/>
            </w:pPr>
            <w:r w:rsidRPr="00626AD5">
              <w:t>5</w:t>
            </w:r>
            <w:r w:rsidRPr="00626AD5">
              <w:rPr>
                <w:b/>
              </w:rPr>
              <w:t xml:space="preserve"> / </w:t>
            </w:r>
            <w:r w:rsidRPr="00626AD5">
              <w:t>0</w:t>
            </w:r>
          </w:p>
        </w:tc>
      </w:tr>
      <w:tr w:rsidR="00354082" w:rsidRPr="00626AD5" w:rsidTr="00354082">
        <w:tc>
          <w:tcPr>
            <w:tcW w:w="1339" w:type="dxa"/>
            <w:vMerge/>
          </w:tcPr>
          <w:p w:rsidR="00354082" w:rsidRPr="00626AD5" w:rsidRDefault="00354082" w:rsidP="00354082">
            <w:pPr>
              <w:jc w:val="center"/>
              <w:rPr>
                <w:b/>
              </w:rPr>
            </w:pPr>
          </w:p>
        </w:tc>
        <w:tc>
          <w:tcPr>
            <w:tcW w:w="5306" w:type="dxa"/>
          </w:tcPr>
          <w:p w:rsidR="00354082" w:rsidRPr="00626AD5" w:rsidRDefault="00354082" w:rsidP="00354082">
            <w:r w:rsidRPr="00626AD5">
              <w:t>- старшего школьного возраста (15 лет и старше)</w:t>
            </w:r>
          </w:p>
        </w:tc>
        <w:tc>
          <w:tcPr>
            <w:tcW w:w="1827" w:type="dxa"/>
          </w:tcPr>
          <w:p w:rsidR="00354082" w:rsidRPr="00626AD5" w:rsidRDefault="00354082" w:rsidP="00354082">
            <w:pPr>
              <w:jc w:val="center"/>
            </w:pPr>
            <w:r w:rsidRPr="00626AD5">
              <w:t>1 / 0</w:t>
            </w:r>
          </w:p>
        </w:tc>
        <w:tc>
          <w:tcPr>
            <w:tcW w:w="1559" w:type="dxa"/>
          </w:tcPr>
          <w:p w:rsidR="00354082" w:rsidRPr="00626AD5" w:rsidRDefault="00354082" w:rsidP="00354082">
            <w:pPr>
              <w:jc w:val="center"/>
            </w:pPr>
            <w:r w:rsidRPr="00626AD5">
              <w:t>1 / 0</w:t>
            </w:r>
          </w:p>
        </w:tc>
      </w:tr>
    </w:tbl>
    <w:p w:rsidR="00354082" w:rsidRDefault="00354082" w:rsidP="00354082"/>
    <w:p w:rsidR="00354082" w:rsidRPr="00354082" w:rsidRDefault="00354082" w:rsidP="00354082">
      <w:pPr>
        <w:ind w:firstLine="851"/>
        <w:jc w:val="both"/>
      </w:pPr>
      <w:r>
        <w:t xml:space="preserve">С обучающимися старшего дошкольного возраста проводилась психолого-педагогическая диагностика готовности к началу школьного </w:t>
      </w:r>
      <w:r w:rsidRPr="003D23D4">
        <w:t>обучения</w:t>
      </w:r>
      <w:r>
        <w:t xml:space="preserve">. Результаты диагностики были проанализированы и доведены до педагогов и родителей. С родителями по результатам диагностики проводились групповые и индивидуальные консультации, на которых давались рекомендации по развитию, воспитанию и обучению ребенка. Данная </w:t>
      </w:r>
      <w:r>
        <w:lastRenderedPageBreak/>
        <w:t>диагностика проводится ежегодно во всех ЦРР Центра и является актуальной и востребованной среди родителей и педагогов.</w:t>
      </w:r>
    </w:p>
    <w:p w:rsidR="00354082" w:rsidRPr="002F02DD" w:rsidRDefault="00354082" w:rsidP="00354082">
      <w:pPr>
        <w:ind w:firstLine="709"/>
        <w:jc w:val="both"/>
      </w:pPr>
      <w:r>
        <w:t>Традиционными</w:t>
      </w:r>
      <w:r w:rsidRPr="002F02DD">
        <w:t xml:space="preserve"> диагностическими мероприятиями с обучающимися</w:t>
      </w:r>
      <w:r>
        <w:t xml:space="preserve"> дошкольного возраста</w:t>
      </w:r>
      <w:r w:rsidRPr="002F02DD">
        <w:t xml:space="preserve"> являются диагностические игры-оболочки «В гости к Слоненку», «Холодное сердце». Данные игры проводятся в присутствии родителей и позволяют педагогам в начале года познакомиться с учащимися, оценить степень их стартовой готовности к обучению в ЦРР, а в середине года – определить степень развития базовых компетенций дошкольников. </w:t>
      </w:r>
      <w:r>
        <w:t>Г</w:t>
      </w:r>
      <w:r w:rsidRPr="002F02DD">
        <w:t>рупповые и индивидуальные консультации с родителями обучающихся</w:t>
      </w:r>
      <w:r>
        <w:t xml:space="preserve"> по результатам проведенных игр позволяют сделать вывод об их актуальности и эффективности</w:t>
      </w:r>
      <w:r w:rsidRPr="002F02DD">
        <w:t>.</w:t>
      </w:r>
    </w:p>
    <w:p w:rsidR="00354082" w:rsidRDefault="00354082" w:rsidP="00354082">
      <w:pPr>
        <w:ind w:firstLine="709"/>
        <w:jc w:val="both"/>
      </w:pPr>
      <w:r w:rsidRPr="002F02DD">
        <w:t xml:space="preserve">Следует отметить, что в составе групп диагностические обследования проходили </w:t>
      </w:r>
      <w:r>
        <w:t xml:space="preserve">4 </w:t>
      </w:r>
      <w:r w:rsidRPr="002F02DD">
        <w:t>обучающихся с ОВЗ. Результаты диагностики показали небольшую положительную динамику в развитии этих детей, что свидетельствует о грамотном профессиональном подходе педагогов ЦРР (Плаксиной Н.В.,</w:t>
      </w:r>
      <w:r>
        <w:t xml:space="preserve"> Швецовой Л.Н.,</w:t>
      </w:r>
      <w:r w:rsidRPr="002F02DD">
        <w:t xml:space="preserve"> д/к «Гайдаровец»</w:t>
      </w:r>
      <w:r>
        <w:t>, Стыценковой С.А., д/к «Искатель»</w:t>
      </w:r>
      <w:r w:rsidRPr="002F02DD">
        <w:t xml:space="preserve">) </w:t>
      </w:r>
      <w:r>
        <w:t xml:space="preserve">к обучению и развитию </w:t>
      </w:r>
      <w:r w:rsidRPr="002F02DD">
        <w:t>обучающи</w:t>
      </w:r>
      <w:r>
        <w:t xml:space="preserve">хся </w:t>
      </w:r>
      <w:r w:rsidRPr="002F02DD">
        <w:t>с ОВЗ.</w:t>
      </w:r>
    </w:p>
    <w:p w:rsidR="00354082" w:rsidRDefault="00354082" w:rsidP="00354082">
      <w:pPr>
        <w:ind w:firstLine="709"/>
        <w:jc w:val="both"/>
      </w:pPr>
      <w:r>
        <w:t xml:space="preserve">Всего в 2016 году было проведено </w:t>
      </w:r>
      <w:r w:rsidRPr="00354082">
        <w:rPr>
          <w:b/>
        </w:rPr>
        <w:t>45</w:t>
      </w:r>
      <w:r>
        <w:t xml:space="preserve"> диагностических мероприятий с общим охватом </w:t>
      </w:r>
      <w:r w:rsidRPr="00354082">
        <w:rPr>
          <w:b/>
        </w:rPr>
        <w:t>450</w:t>
      </w:r>
      <w:r>
        <w:t xml:space="preserve"> человек. </w:t>
      </w:r>
    </w:p>
    <w:p w:rsidR="00626AD5" w:rsidRPr="00F3263D" w:rsidRDefault="00626AD5" w:rsidP="00626AD5">
      <w:pPr>
        <w:ind w:firstLine="851"/>
        <w:jc w:val="both"/>
      </w:pPr>
      <w:r>
        <w:t>Об эффективности и качестве образовательного процесса в творческих объединениях с точки зрения обучающихся и родителей говорят результаты проведённого</w:t>
      </w:r>
      <w:r w:rsidRPr="00F3263D">
        <w:t xml:space="preserve"> социологического </w:t>
      </w:r>
      <w:r w:rsidRPr="00626AD5">
        <w:rPr>
          <w:b/>
          <w:i/>
        </w:rPr>
        <w:t>исследования «Удовлетворенность потребителями качеством образовательных услуг обучающихся и родителей творческих объединений ЦРТДЮ «Созвездие»</w:t>
      </w:r>
      <w:r w:rsidRPr="00F3263D">
        <w:t xml:space="preserve"> </w:t>
      </w:r>
      <w:r>
        <w:t xml:space="preserve"> </w:t>
      </w:r>
      <w:r w:rsidRPr="00F3263D">
        <w:t xml:space="preserve">в </w:t>
      </w:r>
      <w:r>
        <w:t xml:space="preserve"> мае 2016</w:t>
      </w:r>
      <w:r w:rsidRPr="00F3263D">
        <w:t xml:space="preserve"> г. Родители оценили культуру общения между педагогами и детьми, режим работы коллектива и условия, в которых занимается ребенок (эргономическая составляющая), а так же уровень квалификации и качество работы педагогов,  организацию разнообразной деятельности детей (личностно ориентированное обучение). Прослеживается достаточно высокий балл удовлетворенности по показателям: культура общения между педагогами и детьми; уровень квалификации и качество работы педагогов; культура общения между педагогами и родителями; организация разнообразной деятельности детей, режим работы коллектива. Обучающиеся оценили развитие самостоятельности, повышение своего авторитета, взаимоотношения между взрослыми и детьми, настроение на занятии, самопознание, развитие способностей и собственные достижения (личностно ориентированное обучение). Высокий балл удовлетворенности (97- 100%) по следующим показателям: хорошие отношения между взрослыми и ребятами, настроение. Ниже (83- 93%) балл удовлетворенности по следующим показателям: удовлетворение своими достижениями, самостоятельная организация свободного времени, авторитет среди обучающихся.</w:t>
      </w:r>
    </w:p>
    <w:p w:rsidR="00354082" w:rsidRDefault="00354082" w:rsidP="00354082">
      <w:pPr>
        <w:ind w:firstLine="709"/>
        <w:jc w:val="both"/>
      </w:pPr>
      <w:r>
        <w:t>В мониторинге удовлетворенности обучающихся образовательными услугами приняли участие 463 человека. Самый высокий процент удовлетворенности наблюдался в д/к «Ровесник» (99,9%), «Гайдаровец» (99,2%) и с/п «Вдохновение» (99%). Общий показатель удовлетворенности составил 94%.</w:t>
      </w:r>
    </w:p>
    <w:p w:rsidR="00354082" w:rsidRDefault="00354082" w:rsidP="00354082">
      <w:pPr>
        <w:ind w:firstLine="709"/>
        <w:jc w:val="both"/>
      </w:pPr>
      <w:r>
        <w:t xml:space="preserve">В мониторинге удовлетворенности воспитательными мероприятиями участвовали </w:t>
      </w:r>
      <w:r w:rsidRPr="00354082">
        <w:rPr>
          <w:b/>
        </w:rPr>
        <w:t xml:space="preserve">512 </w:t>
      </w:r>
      <w:r>
        <w:t>человек.</w:t>
      </w:r>
      <w:r w:rsidRPr="001B2C28">
        <w:t xml:space="preserve"> </w:t>
      </w:r>
      <w:r>
        <w:t xml:space="preserve">Самый высокий процент удовлетворенности отмечался в д/к «Ровесник» (99,9%) и с/п «Вдохновение» (99%). Общий показатель составил </w:t>
      </w:r>
      <w:r w:rsidRPr="00354082">
        <w:rPr>
          <w:b/>
        </w:rPr>
        <w:t>94%</w:t>
      </w:r>
      <w:r>
        <w:t>.</w:t>
      </w:r>
    </w:p>
    <w:p w:rsidR="00354082" w:rsidRPr="002F02DD" w:rsidRDefault="00354082" w:rsidP="00354082">
      <w:pPr>
        <w:ind w:firstLine="709"/>
        <w:jc w:val="both"/>
      </w:pPr>
      <w:r>
        <w:t>Результаты мониторинга были проанализированы и доведены до сведения администрации.</w:t>
      </w:r>
    </w:p>
    <w:p w:rsidR="00354082" w:rsidRPr="002F02DD" w:rsidRDefault="00354082" w:rsidP="00354082">
      <w:pPr>
        <w:ind w:firstLine="708"/>
        <w:jc w:val="both"/>
      </w:pPr>
      <w:r>
        <w:t>Плановый мониторинг социально-психологического климата в педагогическом коллективе был перенесен на начало 2017 года по объективным причинам</w:t>
      </w:r>
      <w:r w:rsidRPr="002F02DD">
        <w:t>.</w:t>
      </w:r>
      <w:r>
        <w:t xml:space="preserve"> Это объясняет уменьшение количества диагностических мероприятий с педагогами.</w:t>
      </w:r>
    </w:p>
    <w:p w:rsidR="00354082" w:rsidRDefault="00354082" w:rsidP="00354082">
      <w:pPr>
        <w:ind w:firstLine="708"/>
        <w:jc w:val="both"/>
      </w:pPr>
      <w:r>
        <w:t xml:space="preserve">В </w:t>
      </w:r>
      <w:r w:rsidRPr="00626AD5">
        <w:rPr>
          <w:i/>
        </w:rPr>
        <w:t>исследовании имиджа учреждения</w:t>
      </w:r>
      <w:r w:rsidRPr="00626AD5">
        <w:t xml:space="preserve"> приняли участие 560</w:t>
      </w:r>
      <w:r>
        <w:t xml:space="preserve"> родителей, обучающихся всех структурных подразделений. </w:t>
      </w:r>
      <w:r w:rsidRPr="00354082">
        <w:rPr>
          <w:b/>
          <w:i/>
        </w:rPr>
        <w:t>Мониторинг удовлетворенности родителей, обучающихся воспитательными мероприятиями</w:t>
      </w:r>
      <w:r>
        <w:t xml:space="preserve"> показал, что в целом родители удовлетворены предлагаемыми услугами. Общий процент удовлетворенности составил </w:t>
      </w:r>
      <w:r w:rsidRPr="00354082">
        <w:rPr>
          <w:b/>
        </w:rPr>
        <w:t>95%</w:t>
      </w:r>
      <w:r>
        <w:t xml:space="preserve">. Самый высокий процент удовлетворенности наблюдался в д/к «Ровесник» (99,8%) и </w:t>
      </w:r>
      <w:r>
        <w:lastRenderedPageBreak/>
        <w:t>«Гайдаровец» (99%). Общий охват родителей – 581 человек. Полученные данные также были проанализированы и доведены до сведения администрации.</w:t>
      </w:r>
    </w:p>
    <w:p w:rsidR="00354082" w:rsidRDefault="00354082" w:rsidP="00354082">
      <w:pPr>
        <w:ind w:firstLine="708"/>
        <w:jc w:val="both"/>
      </w:pPr>
      <w:r>
        <w:t xml:space="preserve">В 2016 году поступило </w:t>
      </w:r>
      <w:r w:rsidRPr="00354082">
        <w:rPr>
          <w:b/>
        </w:rPr>
        <w:t>18</w:t>
      </w:r>
      <w:r>
        <w:t xml:space="preserve"> запросов на индивидуальную диагностику обучающихся</w:t>
      </w:r>
      <w:r w:rsidRPr="002F02DD">
        <w:t>.</w:t>
      </w:r>
      <w:r>
        <w:t xml:space="preserve"> По запросу родителей и педагогов было обследовано 11 обучающихся старшего дошкольного возраста.</w:t>
      </w:r>
      <w:r w:rsidRPr="00BD5969">
        <w:rPr>
          <w:sz w:val="28"/>
          <w:szCs w:val="28"/>
        </w:rPr>
        <w:t xml:space="preserve"> </w:t>
      </w:r>
      <w:r w:rsidRPr="00BD5969">
        <w:t>Цель таких обращений</w:t>
      </w:r>
      <w:r>
        <w:t xml:space="preserve"> – </w:t>
      </w:r>
      <w:r w:rsidRPr="00BD5969">
        <w:t xml:space="preserve">определение психологического состояния ребёнка, </w:t>
      </w:r>
      <w:r>
        <w:t>особенностей развития личности,</w:t>
      </w:r>
      <w:r w:rsidRPr="00BD5969">
        <w:t xml:space="preserve"> детско-родительских</w:t>
      </w:r>
      <w:r>
        <w:t xml:space="preserve"> отношений, готовность к школе, разграничение психологических и неврологических проблем по запросу медицинских учреждений. </w:t>
      </w:r>
      <w:r w:rsidRPr="00BD5969">
        <w:t xml:space="preserve">Результаты проведенных диагностик </w:t>
      </w:r>
      <w:r>
        <w:t>были доведены</w:t>
      </w:r>
      <w:r w:rsidRPr="00BD5969">
        <w:t xml:space="preserve"> до сведения заинтересованных лиц (родителей, педагога) и использовались в дальнейшей индивидуальной коррекционной и консультативной работе. Среди таких детей 2 человека из «группы риска», т.е. из семей, попавших в сложные жизненные обстоятельства.</w:t>
      </w:r>
    </w:p>
    <w:p w:rsidR="00FA1D21" w:rsidRDefault="00354082" w:rsidP="00626AD5">
      <w:pPr>
        <w:ind w:firstLine="708"/>
        <w:jc w:val="both"/>
      </w:pPr>
      <w:r w:rsidRPr="00616C14">
        <w:t>Индивидуальные</w:t>
      </w:r>
      <w:r>
        <w:t xml:space="preserve"> обследования подростков от 12 до 15 лет проводились по запросу родителей и самих обучающихся и был направлен на диагностику профессиональных склонностей. Всего было обследовано 6 человек. Результаты диагностики были проанализированы вместе с подростками, даны рекомендации по дальнейшему выбору профессии.</w:t>
      </w:r>
    </w:p>
    <w:p w:rsidR="00626AD5" w:rsidRDefault="00626AD5" w:rsidP="00626AD5">
      <w:pPr>
        <w:ind w:firstLine="708"/>
        <w:jc w:val="both"/>
      </w:pPr>
      <w:r w:rsidRPr="00626AD5">
        <w:rPr>
          <w:b/>
          <w:i/>
          <w:u w:val="single"/>
        </w:rPr>
        <w:t>Вывод:</w:t>
      </w:r>
      <w:r>
        <w:t xml:space="preserve"> </w:t>
      </w:r>
      <w:r w:rsidRPr="004F5543">
        <w:t xml:space="preserve"> </w:t>
      </w:r>
      <w:r>
        <w:t>Сравнительные результаты мониторинга</w:t>
      </w:r>
      <w:r w:rsidRPr="00505830">
        <w:t xml:space="preserve"> </w:t>
      </w:r>
      <w:r>
        <w:t>показали, что в районе</w:t>
      </w:r>
      <w:r w:rsidR="006D2AF7">
        <w:t xml:space="preserve"> и городе</w:t>
      </w:r>
      <w:r>
        <w:t xml:space="preserve"> создан достаточно позитивный устойчивый имидж МАУДО «ЦРТДЮ «Созвездие» г. Орска», который поддерживается на высоком уровне в течение нескольких лет.</w:t>
      </w:r>
    </w:p>
    <w:p w:rsidR="00626AD5" w:rsidRPr="00626AD5" w:rsidRDefault="00626AD5" w:rsidP="00626AD5">
      <w:pPr>
        <w:ind w:firstLine="851"/>
        <w:jc w:val="both"/>
        <w:rPr>
          <w:rStyle w:val="aff2"/>
          <w:i w:val="0"/>
        </w:rPr>
      </w:pPr>
      <w:r>
        <w:t>О</w:t>
      </w:r>
      <w:r w:rsidRPr="004F5543">
        <w:t xml:space="preserve">своение обучающимися программного материала проходит в соответствии с учебно-тематическими планами программ, </w:t>
      </w:r>
      <w:r w:rsidRPr="00626AD5">
        <w:t xml:space="preserve">способствует </w:t>
      </w:r>
      <w:r w:rsidRPr="00626AD5">
        <w:rPr>
          <w:rStyle w:val="aff2"/>
          <w:i w:val="0"/>
        </w:rPr>
        <w:t xml:space="preserve">развитию познавательных и творческих способностей обучающихся с учетом их индивидуальных возможностей. </w:t>
      </w:r>
    </w:p>
    <w:p w:rsidR="00626AD5" w:rsidRDefault="00626AD5" w:rsidP="00626AD5">
      <w:pPr>
        <w:ind w:firstLine="851"/>
        <w:jc w:val="both"/>
        <w:rPr>
          <w:rStyle w:val="aff2"/>
          <w:i w:val="0"/>
        </w:rPr>
      </w:pPr>
      <w:r>
        <w:rPr>
          <w:rStyle w:val="aff2"/>
          <w:i w:val="0"/>
        </w:rPr>
        <w:t xml:space="preserve">Следует </w:t>
      </w:r>
      <w:r w:rsidRPr="00626AD5">
        <w:rPr>
          <w:rStyle w:val="aff2"/>
          <w:i w:val="0"/>
        </w:rPr>
        <w:t xml:space="preserve">активизировать работу с детьми в проектно-исследовательской деятельности и мотивировать педагогов на участие детей в конкурсах международного и всероссийского уровня, которые проходят </w:t>
      </w:r>
      <w:r w:rsidRPr="00626AD5">
        <w:t>в рамках системы добровольной сертификации информационных технологий («ССИТ»)</w:t>
      </w:r>
      <w:r w:rsidRPr="00626AD5">
        <w:rPr>
          <w:rStyle w:val="aff2"/>
          <w:i w:val="0"/>
        </w:rPr>
        <w:t>.</w:t>
      </w:r>
    </w:p>
    <w:p w:rsidR="006D2AF7" w:rsidRDefault="006D2AF7" w:rsidP="00626AD5">
      <w:pPr>
        <w:ind w:firstLine="851"/>
        <w:jc w:val="both"/>
        <w:rPr>
          <w:rStyle w:val="aff2"/>
          <w:i w:val="0"/>
        </w:rPr>
      </w:pPr>
    </w:p>
    <w:p w:rsidR="006D2AF7" w:rsidRPr="006D2AF7" w:rsidRDefault="00A13F6C" w:rsidP="00F35AD6">
      <w:pPr>
        <w:pStyle w:val="aa"/>
        <w:numPr>
          <w:ilvl w:val="0"/>
          <w:numId w:val="35"/>
        </w:numPr>
        <w:spacing w:before="0" w:after="0"/>
        <w:ind w:firstLine="851"/>
        <w:rPr>
          <w:rFonts w:ascii="Times New Roman" w:hAnsi="Times New Roman" w:cs="Times New Roman"/>
          <w:color w:val="000000"/>
          <w:sz w:val="28"/>
          <w:szCs w:val="28"/>
        </w:rPr>
      </w:pPr>
      <w:r w:rsidRPr="00626AD5">
        <w:rPr>
          <w:rFonts w:ascii="Times New Roman" w:hAnsi="Times New Roman" w:cs="Times New Roman"/>
          <w:caps w:val="0"/>
          <w:sz w:val="28"/>
          <w:szCs w:val="28"/>
        </w:rPr>
        <w:t>Воспитательная деятельность учреждения.</w:t>
      </w:r>
    </w:p>
    <w:p w:rsidR="00626AD5" w:rsidRPr="00626AD5" w:rsidRDefault="00626AD5" w:rsidP="00626AD5">
      <w:pPr>
        <w:spacing w:after="3" w:line="270" w:lineRule="auto"/>
        <w:rPr>
          <w:i/>
          <w:u w:val="single"/>
        </w:rPr>
      </w:pPr>
      <w:r w:rsidRPr="00626AD5">
        <w:rPr>
          <w:b/>
          <w:i/>
          <w:u w:val="single"/>
        </w:rPr>
        <w:t>Задачи и программное обеспечение воспитательной деятельности.</w:t>
      </w:r>
    </w:p>
    <w:p w:rsidR="00626AD5" w:rsidRDefault="00626AD5" w:rsidP="00626AD5">
      <w:pPr>
        <w:ind w:right="9" w:firstLine="852"/>
        <w:jc w:val="both"/>
      </w:pPr>
      <w:r w:rsidRPr="00626AD5">
        <w:t>Воспитательная деятельность МАУДО «ЦРТДЮ «Созвездие» г. Орска» в 2016 году велась с учетом действующего законодательства РФ, области, города, программ</w:t>
      </w:r>
      <w:r w:rsidRPr="009B2358">
        <w:t xml:space="preserve"> воспитательной направленности и внутренних локальных актов. </w:t>
      </w:r>
    </w:p>
    <w:p w:rsidR="00626AD5" w:rsidRPr="009B2358" w:rsidRDefault="00626AD5" w:rsidP="00626AD5">
      <w:pPr>
        <w:ind w:right="9" w:firstLine="852"/>
        <w:jc w:val="both"/>
      </w:pPr>
      <w:r>
        <w:t>Вся работа</w:t>
      </w:r>
      <w:r w:rsidRPr="009B2358">
        <w:t xml:space="preserve"> строилась на основе координационного плана работы Центра и клуб</w:t>
      </w:r>
      <w:r w:rsidR="006D2AF7">
        <w:t>ов</w:t>
      </w:r>
      <w:r w:rsidRPr="009B2358">
        <w:t>, в рамках единой воспитательной программы Центра «Дорогами добра»</w:t>
      </w:r>
      <w:r>
        <w:t xml:space="preserve">, </w:t>
      </w:r>
      <w:r w:rsidRPr="009B2358">
        <w:t xml:space="preserve">охватывала весь педагогический процесс. Большое внимание уделялось решению следующих задач: </w:t>
      </w:r>
    </w:p>
    <w:p w:rsidR="00626AD5" w:rsidRPr="009B2358" w:rsidRDefault="00626AD5" w:rsidP="00F35AD6">
      <w:pPr>
        <w:numPr>
          <w:ilvl w:val="0"/>
          <w:numId w:val="53"/>
        </w:numPr>
        <w:spacing w:after="34"/>
        <w:ind w:right="9" w:hanging="360"/>
        <w:jc w:val="both"/>
      </w:pPr>
      <w:r w:rsidRPr="009B2358">
        <w:t>формирование здорового образа жизни через организацию различных форм воспитательного взаимодействия;</w:t>
      </w:r>
    </w:p>
    <w:p w:rsidR="00626AD5" w:rsidRPr="009B2358" w:rsidRDefault="00626AD5" w:rsidP="00F35AD6">
      <w:pPr>
        <w:numPr>
          <w:ilvl w:val="0"/>
          <w:numId w:val="53"/>
        </w:numPr>
        <w:spacing w:after="34"/>
        <w:ind w:right="9" w:hanging="360"/>
        <w:jc w:val="both"/>
      </w:pPr>
      <w:r w:rsidRPr="009B2358">
        <w:t>организация системы профилактической работы по предупреждению детского травматизма на дорогах, укреплению и сохранению здоровья, предупреждение и профилактики правонарушений;</w:t>
      </w:r>
    </w:p>
    <w:p w:rsidR="00626AD5" w:rsidRPr="009B2358" w:rsidRDefault="00626AD5" w:rsidP="00F35AD6">
      <w:pPr>
        <w:numPr>
          <w:ilvl w:val="0"/>
          <w:numId w:val="53"/>
        </w:numPr>
        <w:spacing w:after="34"/>
        <w:ind w:right="9" w:hanging="360"/>
        <w:jc w:val="both"/>
      </w:pPr>
      <w:r w:rsidRPr="009B2358">
        <w:t>воспитание гражданских качеств и толерантности у подростков через организацию социально значимой деятельности и пробуждение интереса к истокам русской истории, культуре и народному творчеству;</w:t>
      </w:r>
    </w:p>
    <w:p w:rsidR="00626AD5" w:rsidRPr="009B2358" w:rsidRDefault="00626AD5" w:rsidP="00F35AD6">
      <w:pPr>
        <w:numPr>
          <w:ilvl w:val="0"/>
          <w:numId w:val="53"/>
        </w:numPr>
        <w:spacing w:after="34"/>
        <w:ind w:right="9" w:hanging="360"/>
        <w:jc w:val="both"/>
      </w:pPr>
      <w:r w:rsidRPr="009B2358">
        <w:t>раскрытие и развитие лидерских качеств и творческого потенциала подростков, стимулирование процесса самосовершенствования личности;</w:t>
      </w:r>
    </w:p>
    <w:p w:rsidR="00626AD5" w:rsidRPr="009B2358" w:rsidRDefault="00626AD5" w:rsidP="00F35AD6">
      <w:pPr>
        <w:numPr>
          <w:ilvl w:val="0"/>
          <w:numId w:val="53"/>
        </w:numPr>
        <w:spacing w:after="2"/>
        <w:ind w:right="9" w:hanging="360"/>
        <w:jc w:val="both"/>
      </w:pPr>
      <w:r w:rsidRPr="009B2358">
        <w:t xml:space="preserve">формирование </w:t>
      </w:r>
      <w:r w:rsidRPr="009B2358">
        <w:tab/>
        <w:t xml:space="preserve">личностных </w:t>
      </w:r>
      <w:r w:rsidRPr="009B2358">
        <w:tab/>
        <w:t xml:space="preserve">качеств: </w:t>
      </w:r>
      <w:r w:rsidRPr="009B2358">
        <w:tab/>
        <w:t xml:space="preserve">высокой </w:t>
      </w:r>
      <w:r w:rsidRPr="009B2358">
        <w:tab/>
        <w:t xml:space="preserve">нравственности, милосердия, порядочности; </w:t>
      </w:r>
    </w:p>
    <w:p w:rsidR="00626AD5" w:rsidRPr="009B2358" w:rsidRDefault="00626AD5" w:rsidP="00F35AD6">
      <w:pPr>
        <w:numPr>
          <w:ilvl w:val="0"/>
          <w:numId w:val="53"/>
        </w:numPr>
        <w:spacing w:after="5"/>
        <w:ind w:right="9" w:hanging="360"/>
        <w:jc w:val="both"/>
      </w:pPr>
      <w:r w:rsidRPr="009B2358">
        <w:t xml:space="preserve">приобщение семьи к воспитательной работе, включение семьи в единое воспитательное пространство. </w:t>
      </w:r>
    </w:p>
    <w:p w:rsidR="00616182" w:rsidRPr="00626AD5" w:rsidRDefault="00616182" w:rsidP="0061726E">
      <w:pPr>
        <w:ind w:right="202" w:firstLine="851"/>
        <w:jc w:val="both"/>
        <w:rPr>
          <w:b/>
          <w:bCs/>
          <w:i/>
          <w:u w:val="single"/>
        </w:rPr>
      </w:pPr>
      <w:r w:rsidRPr="00626AD5">
        <w:rPr>
          <w:b/>
          <w:bCs/>
          <w:i/>
          <w:u w:val="single"/>
        </w:rPr>
        <w:t>Реализация основных направлений культурно-досуговой деятельности учреждения.</w:t>
      </w:r>
    </w:p>
    <w:p w:rsidR="00626AD5" w:rsidRPr="009B2358" w:rsidRDefault="00626AD5" w:rsidP="00626AD5">
      <w:pPr>
        <w:ind w:left="-15" w:right="9" w:firstLine="866"/>
        <w:jc w:val="both"/>
      </w:pPr>
      <w:r w:rsidRPr="009B2358">
        <w:lastRenderedPageBreak/>
        <w:t>Педагогический коллектив</w:t>
      </w:r>
      <w:r w:rsidRPr="009B2358">
        <w:rPr>
          <w:b/>
        </w:rPr>
        <w:t xml:space="preserve"> </w:t>
      </w:r>
      <w:r w:rsidRPr="009B2358">
        <w:t xml:space="preserve">большое внимание уделял приоритетным направлениям воспитательной работы: здоровьесберегающему, гражданско-патриотическому, профилактическому, досуговому. Педагоги-организаторы и педагоги дополнительного образования проводили работу с детскими активами, с родителями, организовывали досуг детей и взрослых в микрорайоне в каникулярный и летний периоды. </w:t>
      </w:r>
      <w:r w:rsidRPr="009B2358">
        <w:rPr>
          <w:b/>
          <w:i/>
        </w:rPr>
        <w:t xml:space="preserve"> </w:t>
      </w:r>
    </w:p>
    <w:p w:rsidR="00626AD5" w:rsidRPr="00626AD5" w:rsidRDefault="00626AD5" w:rsidP="00626AD5">
      <w:pPr>
        <w:spacing w:after="3" w:line="270" w:lineRule="auto"/>
      </w:pPr>
      <w:r>
        <w:rPr>
          <w:b/>
          <w:i/>
        </w:rPr>
        <w:t xml:space="preserve">              </w:t>
      </w:r>
      <w:r w:rsidRPr="00626AD5">
        <w:rPr>
          <w:b/>
          <w:i/>
        </w:rPr>
        <w:t>Здоровьесберегающее и профилактическое направление</w:t>
      </w:r>
      <w:r w:rsidRPr="00626AD5">
        <w:rPr>
          <w:b/>
        </w:rPr>
        <w:t>.</w:t>
      </w:r>
    </w:p>
    <w:p w:rsidR="00626AD5" w:rsidRPr="009B2358" w:rsidRDefault="00626AD5" w:rsidP="00626AD5">
      <w:pPr>
        <w:ind w:left="-15" w:firstLine="866"/>
        <w:jc w:val="both"/>
      </w:pPr>
      <w:r w:rsidRPr="009B2358">
        <w:t xml:space="preserve">Цель педагогического коллектива в сфере физкультурно-оздоровительной и профилактической деятельности: сохранение и укрепление здоровья обучающихся и педагогов, создание благоприятных условий для формирования правильного мировоззрения по отношению к ЗОЖ, пропаганда физической культуры и здорового образа жизни, развитие у обучающихся и подростков осознания личностной ответственности за свои поступки и здоровье. </w:t>
      </w:r>
    </w:p>
    <w:p w:rsidR="00626AD5" w:rsidRPr="009B2358" w:rsidRDefault="00626AD5" w:rsidP="006D2AF7">
      <w:pPr>
        <w:ind w:firstLine="851"/>
        <w:jc w:val="both"/>
      </w:pPr>
      <w:r w:rsidRPr="009B2358">
        <w:rPr>
          <w:u w:val="single" w:color="000000"/>
        </w:rPr>
        <w:t>Спортивно-массовая и профилактическая</w:t>
      </w:r>
      <w:r w:rsidR="006D2AF7">
        <w:rPr>
          <w:u w:val="single" w:color="000000"/>
        </w:rPr>
        <w:t xml:space="preserve"> работа в 2016 году велась по 3 </w:t>
      </w:r>
      <w:r w:rsidRPr="009B2358">
        <w:rPr>
          <w:u w:val="single" w:color="000000"/>
        </w:rPr>
        <w:t>направлениям:</w:t>
      </w:r>
      <w:r w:rsidRPr="009B2358">
        <w:t xml:space="preserve"> </w:t>
      </w:r>
    </w:p>
    <w:p w:rsidR="00626AD5" w:rsidRPr="009B2358" w:rsidRDefault="00626AD5" w:rsidP="00F35AD6">
      <w:pPr>
        <w:numPr>
          <w:ilvl w:val="0"/>
          <w:numId w:val="53"/>
        </w:numPr>
        <w:ind w:right="9" w:hanging="360"/>
        <w:jc w:val="both"/>
      </w:pPr>
      <w:r w:rsidRPr="009B2358">
        <w:t xml:space="preserve">Деятельность объединений спортивной направленности; </w:t>
      </w:r>
    </w:p>
    <w:p w:rsidR="00626AD5" w:rsidRPr="009B2358" w:rsidRDefault="00626AD5" w:rsidP="00F35AD6">
      <w:pPr>
        <w:numPr>
          <w:ilvl w:val="0"/>
          <w:numId w:val="53"/>
        </w:numPr>
        <w:ind w:right="9" w:hanging="360"/>
        <w:jc w:val="both"/>
      </w:pPr>
      <w:r w:rsidRPr="009B2358">
        <w:t xml:space="preserve">Проведение спортивно-массовых и профилактических мероприятий; </w:t>
      </w:r>
    </w:p>
    <w:p w:rsidR="00626AD5" w:rsidRPr="009B2358" w:rsidRDefault="00626AD5" w:rsidP="00F35AD6">
      <w:pPr>
        <w:numPr>
          <w:ilvl w:val="0"/>
          <w:numId w:val="53"/>
        </w:numPr>
        <w:ind w:right="9" w:hanging="360"/>
        <w:jc w:val="both"/>
      </w:pPr>
      <w:r w:rsidRPr="009B2358">
        <w:t xml:space="preserve">Участие в спортивных соревнованиях различного уровня. </w:t>
      </w:r>
    </w:p>
    <w:p w:rsidR="00626AD5" w:rsidRDefault="00626AD5" w:rsidP="00626AD5">
      <w:pPr>
        <w:ind w:firstLine="851"/>
        <w:jc w:val="both"/>
      </w:pPr>
      <w:r w:rsidRPr="009B2358">
        <w:t>Для организации образовательно - воспитательного процесса в МАУДО «ЦРТДЮ «Созвездие» г. Орска» созданы определенные условия: кабинеты соответс</w:t>
      </w:r>
      <w:r>
        <w:t>твуют гигиеническим требованиям</w:t>
      </w:r>
      <w:r w:rsidRPr="009B2358">
        <w:t>, соблюдается температурный режим, составлены графики проветривания, дети пользуются сменной обувью - все это способствует сохранению и укреплению здоровья обучающихся.</w:t>
      </w:r>
    </w:p>
    <w:p w:rsidR="00626AD5" w:rsidRDefault="00626AD5" w:rsidP="00626AD5">
      <w:pPr>
        <w:ind w:firstLine="851"/>
        <w:jc w:val="both"/>
      </w:pPr>
      <w:r w:rsidRPr="009B2358">
        <w:t xml:space="preserve">Физкультурно - оздоровительная деятельность в </w:t>
      </w:r>
      <w:r>
        <w:t>учреждении</w:t>
      </w:r>
      <w:r w:rsidRPr="009B2358">
        <w:t xml:space="preserve"> пропагандирует здоровый образ жизни, формирует силу, выносливость, ответственность за свои поступки и здоровье. В течени</w:t>
      </w:r>
      <w:r>
        <w:t>е</w:t>
      </w:r>
      <w:r w:rsidRPr="009B2358">
        <w:t xml:space="preserve"> года с обучающимися проводятся спортивные праздники, дни здоровья с активным привлечением родителей к участию в мероприятиях. Приобщая к участию в конкурсах, акциях, соревнованиях различного уровня, встречах со специалистами разных ведомств и учреждений педагоги способствуют воспитанию негативного отношения у ребят к вредным привычкам, занимаются профилактикой правонарушений, девиантного поведения, бродяжничества, безнадзорности в детской среде.</w:t>
      </w:r>
    </w:p>
    <w:p w:rsidR="00626AD5" w:rsidRPr="009B2358" w:rsidRDefault="00626AD5" w:rsidP="00626AD5">
      <w:pPr>
        <w:ind w:firstLine="851"/>
        <w:jc w:val="both"/>
      </w:pPr>
      <w:r w:rsidRPr="009B2358">
        <w:t xml:space="preserve">В начале учебного года в клубах по месту жительства оформлялись социальные паспорта всех объединений, впоследствии </w:t>
      </w:r>
      <w:r>
        <w:t>был создан</w:t>
      </w:r>
      <w:r w:rsidRPr="009B2358">
        <w:t xml:space="preserve"> единый социальный паспорт учреждения. На основании социальных паспортов </w:t>
      </w:r>
      <w:r>
        <w:t>подготовлен</w:t>
      </w:r>
      <w:r w:rsidRPr="009B2358">
        <w:t xml:space="preserve"> банк данных обучающихся, оказавшихся в трудной жизненной ситуации, и семей, находящихся в социально-опасном положении, с целью последующей им помощи. Банк данных составляется в сентябре и корректируется в течение всего учебного года.</w:t>
      </w:r>
    </w:p>
    <w:p w:rsidR="00626AD5" w:rsidRPr="00DE55B3" w:rsidRDefault="00626AD5" w:rsidP="00626AD5">
      <w:pPr>
        <w:spacing w:line="276" w:lineRule="auto"/>
        <w:ind w:firstLine="851"/>
        <w:rPr>
          <w:b/>
          <w:i/>
          <w:shd w:val="clear" w:color="auto" w:fill="FFFFFF"/>
        </w:rPr>
      </w:pPr>
      <w:r w:rsidRPr="00DE55B3">
        <w:rPr>
          <w:b/>
          <w:i/>
        </w:rPr>
        <w:t xml:space="preserve">Традиционные городские, районные мероприятия, проводимые </w:t>
      </w:r>
      <w:r w:rsidRPr="00DE55B3">
        <w:rPr>
          <w:b/>
          <w:i/>
          <w:shd w:val="clear" w:color="auto" w:fill="FFFFFF"/>
        </w:rPr>
        <w:t>МАУДО «ЦРТДЮ «Созвездие» г. Орска» в рамках данных направлений.</w:t>
      </w:r>
    </w:p>
    <w:tbl>
      <w:tblPr>
        <w:tblStyle w:val="af0"/>
        <w:tblW w:w="0" w:type="auto"/>
        <w:tblLook w:val="04A0" w:firstRow="1" w:lastRow="0" w:firstColumn="1" w:lastColumn="0" w:noHBand="0" w:noVBand="1"/>
      </w:tblPr>
      <w:tblGrid>
        <w:gridCol w:w="1379"/>
        <w:gridCol w:w="3675"/>
        <w:gridCol w:w="3247"/>
        <w:gridCol w:w="1696"/>
      </w:tblGrid>
      <w:tr w:rsidR="00626AD5" w:rsidRPr="00DE55B3" w:rsidTr="00626AD5">
        <w:tc>
          <w:tcPr>
            <w:tcW w:w="1382" w:type="dxa"/>
          </w:tcPr>
          <w:p w:rsidR="00626AD5" w:rsidRPr="00DE55B3" w:rsidRDefault="00626AD5" w:rsidP="007930C0">
            <w:pPr>
              <w:spacing w:line="276" w:lineRule="auto"/>
              <w:rPr>
                <w:b/>
                <w:sz w:val="20"/>
                <w:szCs w:val="20"/>
              </w:rPr>
            </w:pPr>
            <w:r w:rsidRPr="00DE55B3">
              <w:rPr>
                <w:b/>
                <w:sz w:val="20"/>
                <w:szCs w:val="20"/>
              </w:rPr>
              <w:t>Дата</w:t>
            </w:r>
          </w:p>
        </w:tc>
        <w:tc>
          <w:tcPr>
            <w:tcW w:w="3688" w:type="dxa"/>
          </w:tcPr>
          <w:p w:rsidR="00626AD5" w:rsidRPr="00DE55B3" w:rsidRDefault="00626AD5" w:rsidP="007930C0">
            <w:pPr>
              <w:spacing w:line="276" w:lineRule="auto"/>
              <w:rPr>
                <w:b/>
                <w:sz w:val="20"/>
                <w:szCs w:val="20"/>
              </w:rPr>
            </w:pPr>
            <w:r w:rsidRPr="00DE55B3">
              <w:rPr>
                <w:b/>
                <w:sz w:val="20"/>
                <w:szCs w:val="20"/>
              </w:rPr>
              <w:t>Мероприятие</w:t>
            </w:r>
          </w:p>
        </w:tc>
        <w:tc>
          <w:tcPr>
            <w:tcW w:w="3260" w:type="dxa"/>
          </w:tcPr>
          <w:p w:rsidR="00626AD5" w:rsidRPr="00DE55B3" w:rsidRDefault="00626AD5" w:rsidP="007930C0">
            <w:pPr>
              <w:spacing w:line="276" w:lineRule="auto"/>
              <w:rPr>
                <w:b/>
                <w:sz w:val="20"/>
                <w:szCs w:val="20"/>
              </w:rPr>
            </w:pPr>
            <w:r w:rsidRPr="00DE55B3">
              <w:rPr>
                <w:b/>
                <w:sz w:val="20"/>
                <w:szCs w:val="20"/>
              </w:rPr>
              <w:t>Участники</w:t>
            </w:r>
          </w:p>
        </w:tc>
        <w:tc>
          <w:tcPr>
            <w:tcW w:w="1701" w:type="dxa"/>
          </w:tcPr>
          <w:p w:rsidR="00626AD5" w:rsidRPr="00DE55B3" w:rsidRDefault="00626AD5" w:rsidP="007930C0">
            <w:pPr>
              <w:spacing w:line="276" w:lineRule="auto"/>
              <w:rPr>
                <w:b/>
                <w:sz w:val="20"/>
                <w:szCs w:val="20"/>
              </w:rPr>
            </w:pPr>
            <w:r w:rsidRPr="00DE55B3">
              <w:rPr>
                <w:b/>
                <w:sz w:val="20"/>
                <w:szCs w:val="20"/>
              </w:rPr>
              <w:t>Охват</w:t>
            </w:r>
          </w:p>
        </w:tc>
      </w:tr>
      <w:tr w:rsidR="00626AD5" w:rsidRPr="00DE55B3" w:rsidTr="00626AD5">
        <w:tc>
          <w:tcPr>
            <w:tcW w:w="1382" w:type="dxa"/>
          </w:tcPr>
          <w:p w:rsidR="00626AD5" w:rsidRPr="00DE55B3" w:rsidRDefault="00626AD5" w:rsidP="007930C0">
            <w:pPr>
              <w:spacing w:line="276" w:lineRule="auto"/>
              <w:rPr>
                <w:b/>
                <w:sz w:val="20"/>
                <w:szCs w:val="20"/>
              </w:rPr>
            </w:pPr>
            <w:r w:rsidRPr="00DE55B3">
              <w:rPr>
                <w:sz w:val="20"/>
                <w:szCs w:val="20"/>
              </w:rPr>
              <w:t>24 февраля 2016 года</w:t>
            </w:r>
          </w:p>
        </w:tc>
        <w:tc>
          <w:tcPr>
            <w:tcW w:w="3688" w:type="dxa"/>
          </w:tcPr>
          <w:p w:rsidR="00626AD5" w:rsidRPr="00DE55B3" w:rsidRDefault="00626AD5" w:rsidP="007930C0">
            <w:pPr>
              <w:spacing w:line="276" w:lineRule="auto"/>
              <w:rPr>
                <w:b/>
                <w:sz w:val="20"/>
                <w:szCs w:val="20"/>
              </w:rPr>
            </w:pPr>
            <w:r w:rsidRPr="00DE55B3">
              <w:rPr>
                <w:sz w:val="20"/>
                <w:szCs w:val="20"/>
              </w:rPr>
              <w:t>военно-спортивная программа «Один день в армии», посвященная Дню защитника Отечества</w:t>
            </w:r>
          </w:p>
        </w:tc>
        <w:tc>
          <w:tcPr>
            <w:tcW w:w="3260" w:type="dxa"/>
          </w:tcPr>
          <w:p w:rsidR="00626AD5" w:rsidRPr="00DE55B3" w:rsidRDefault="00626AD5" w:rsidP="007930C0">
            <w:pPr>
              <w:spacing w:line="276" w:lineRule="auto"/>
              <w:rPr>
                <w:b/>
                <w:sz w:val="20"/>
                <w:szCs w:val="20"/>
              </w:rPr>
            </w:pPr>
            <w:r w:rsidRPr="00DE55B3">
              <w:rPr>
                <w:sz w:val="20"/>
                <w:szCs w:val="20"/>
              </w:rPr>
              <w:t>учащиеся школ Советского района № 23, 22, 88, 5, 51, 17, гимназия № 3 и СРЦН «Росток»</w:t>
            </w:r>
          </w:p>
        </w:tc>
        <w:tc>
          <w:tcPr>
            <w:tcW w:w="1701" w:type="dxa"/>
          </w:tcPr>
          <w:p w:rsidR="00626AD5" w:rsidRPr="00DE55B3" w:rsidRDefault="00626AD5" w:rsidP="007930C0">
            <w:pPr>
              <w:spacing w:line="276" w:lineRule="auto"/>
              <w:rPr>
                <w:b/>
                <w:sz w:val="20"/>
                <w:szCs w:val="20"/>
              </w:rPr>
            </w:pPr>
            <w:r w:rsidRPr="00DE55B3">
              <w:rPr>
                <w:sz w:val="20"/>
                <w:szCs w:val="20"/>
              </w:rPr>
              <w:t>97 человек</w:t>
            </w:r>
          </w:p>
        </w:tc>
      </w:tr>
      <w:tr w:rsidR="00626AD5" w:rsidRPr="00DE55B3" w:rsidTr="00626AD5">
        <w:tc>
          <w:tcPr>
            <w:tcW w:w="1382" w:type="dxa"/>
          </w:tcPr>
          <w:p w:rsidR="00626AD5" w:rsidRPr="00DE55B3" w:rsidRDefault="00626AD5" w:rsidP="007930C0">
            <w:pPr>
              <w:spacing w:line="276" w:lineRule="auto"/>
              <w:rPr>
                <w:b/>
                <w:sz w:val="20"/>
                <w:szCs w:val="20"/>
              </w:rPr>
            </w:pPr>
            <w:r w:rsidRPr="00DE55B3">
              <w:rPr>
                <w:sz w:val="20"/>
                <w:szCs w:val="20"/>
              </w:rPr>
              <w:t>10 июня 2016 года</w:t>
            </w:r>
          </w:p>
        </w:tc>
        <w:tc>
          <w:tcPr>
            <w:tcW w:w="3688" w:type="dxa"/>
          </w:tcPr>
          <w:p w:rsidR="00626AD5" w:rsidRPr="00DE55B3" w:rsidRDefault="00626AD5" w:rsidP="007930C0">
            <w:pPr>
              <w:spacing w:line="276" w:lineRule="auto"/>
              <w:rPr>
                <w:b/>
                <w:sz w:val="20"/>
                <w:szCs w:val="20"/>
              </w:rPr>
            </w:pPr>
            <w:r w:rsidRPr="00DE55B3">
              <w:rPr>
                <w:sz w:val="20"/>
                <w:szCs w:val="20"/>
              </w:rPr>
              <w:t>спортивные соревнования «Мы – патриоты России», в преддверье празднования Дня России</w:t>
            </w:r>
          </w:p>
        </w:tc>
        <w:tc>
          <w:tcPr>
            <w:tcW w:w="3260" w:type="dxa"/>
          </w:tcPr>
          <w:p w:rsidR="00626AD5" w:rsidRPr="00DE55B3" w:rsidRDefault="00626AD5" w:rsidP="007930C0">
            <w:pPr>
              <w:spacing w:line="276" w:lineRule="auto"/>
              <w:rPr>
                <w:b/>
                <w:sz w:val="20"/>
                <w:szCs w:val="20"/>
              </w:rPr>
            </w:pPr>
            <w:r w:rsidRPr="00DE55B3">
              <w:rPr>
                <w:sz w:val="20"/>
                <w:szCs w:val="20"/>
              </w:rPr>
              <w:t>7 команд: ДОЛ ОУ № 37, 5, 23, 17, 24, Гимназии №3, №1</w:t>
            </w:r>
          </w:p>
        </w:tc>
        <w:tc>
          <w:tcPr>
            <w:tcW w:w="1701" w:type="dxa"/>
          </w:tcPr>
          <w:p w:rsidR="00626AD5" w:rsidRPr="00DE55B3" w:rsidRDefault="00626AD5" w:rsidP="007930C0">
            <w:pPr>
              <w:spacing w:line="276" w:lineRule="auto"/>
              <w:rPr>
                <w:b/>
                <w:sz w:val="20"/>
                <w:szCs w:val="20"/>
              </w:rPr>
            </w:pPr>
            <w:r w:rsidRPr="00DE55B3">
              <w:rPr>
                <w:sz w:val="20"/>
                <w:szCs w:val="20"/>
              </w:rPr>
              <w:t>117 человек</w:t>
            </w:r>
          </w:p>
        </w:tc>
      </w:tr>
      <w:tr w:rsidR="00626AD5" w:rsidRPr="00DE55B3" w:rsidTr="00626AD5">
        <w:tc>
          <w:tcPr>
            <w:tcW w:w="1382" w:type="dxa"/>
          </w:tcPr>
          <w:p w:rsidR="00626AD5" w:rsidRPr="00DE55B3" w:rsidRDefault="00626AD5" w:rsidP="007930C0">
            <w:pPr>
              <w:spacing w:line="276" w:lineRule="auto"/>
              <w:rPr>
                <w:b/>
                <w:sz w:val="20"/>
                <w:szCs w:val="20"/>
              </w:rPr>
            </w:pPr>
            <w:r w:rsidRPr="00DE55B3">
              <w:rPr>
                <w:sz w:val="20"/>
                <w:szCs w:val="20"/>
              </w:rPr>
              <w:t>с 10 октября по 4 декабря 2016 года</w:t>
            </w:r>
          </w:p>
        </w:tc>
        <w:tc>
          <w:tcPr>
            <w:tcW w:w="3688" w:type="dxa"/>
          </w:tcPr>
          <w:p w:rsidR="00626AD5" w:rsidRPr="00DE55B3" w:rsidRDefault="00626AD5" w:rsidP="007930C0">
            <w:pPr>
              <w:spacing w:line="276" w:lineRule="auto"/>
              <w:rPr>
                <w:b/>
                <w:sz w:val="20"/>
                <w:szCs w:val="20"/>
              </w:rPr>
            </w:pPr>
            <w:r w:rsidRPr="00DE55B3">
              <w:rPr>
                <w:sz w:val="20"/>
                <w:szCs w:val="20"/>
                <w:lang w:val="en-US"/>
              </w:rPr>
              <w:t>V</w:t>
            </w:r>
            <w:r w:rsidRPr="00DE55B3">
              <w:rPr>
                <w:sz w:val="20"/>
                <w:szCs w:val="20"/>
              </w:rPr>
              <w:t xml:space="preserve"> заочный </w:t>
            </w:r>
            <w:r w:rsidRPr="00DE55B3">
              <w:rPr>
                <w:iCs/>
                <w:sz w:val="20"/>
                <w:szCs w:val="20"/>
              </w:rPr>
              <w:t xml:space="preserve">городской конкурс мультимедийных проектов </w:t>
            </w:r>
            <w:r w:rsidRPr="00DE55B3">
              <w:rPr>
                <w:sz w:val="20"/>
                <w:szCs w:val="20"/>
              </w:rPr>
              <w:t>по профилактике негативных проявлений «Шаг навстречу здоровью»</w:t>
            </w:r>
          </w:p>
        </w:tc>
        <w:tc>
          <w:tcPr>
            <w:tcW w:w="3260" w:type="dxa"/>
          </w:tcPr>
          <w:p w:rsidR="00626AD5" w:rsidRPr="00DE55B3" w:rsidRDefault="00626AD5" w:rsidP="007930C0">
            <w:pPr>
              <w:spacing w:line="276" w:lineRule="auto"/>
              <w:rPr>
                <w:b/>
                <w:sz w:val="20"/>
                <w:szCs w:val="20"/>
              </w:rPr>
            </w:pPr>
            <w:r w:rsidRPr="00DE55B3">
              <w:rPr>
                <w:iCs/>
                <w:sz w:val="20"/>
                <w:szCs w:val="20"/>
              </w:rPr>
              <w:t>В конкурсе приняли участие ОУ СОШ №№ 35, 1, 15, 54, 88, 25, 5, 24, 52, 4, 13, 43, 63, 39, 51.</w:t>
            </w:r>
          </w:p>
        </w:tc>
        <w:tc>
          <w:tcPr>
            <w:tcW w:w="1701" w:type="dxa"/>
          </w:tcPr>
          <w:p w:rsidR="00626AD5" w:rsidRPr="00DE55B3" w:rsidRDefault="00626AD5" w:rsidP="007930C0">
            <w:pPr>
              <w:spacing w:line="276" w:lineRule="auto"/>
              <w:rPr>
                <w:b/>
                <w:sz w:val="20"/>
                <w:szCs w:val="20"/>
              </w:rPr>
            </w:pPr>
            <w:r w:rsidRPr="00DE55B3">
              <w:rPr>
                <w:iCs/>
                <w:sz w:val="20"/>
                <w:szCs w:val="20"/>
              </w:rPr>
              <w:t>46 учащихся</w:t>
            </w:r>
          </w:p>
        </w:tc>
      </w:tr>
      <w:tr w:rsidR="00626AD5" w:rsidRPr="00DE55B3" w:rsidTr="00626AD5">
        <w:tc>
          <w:tcPr>
            <w:tcW w:w="1382" w:type="dxa"/>
          </w:tcPr>
          <w:p w:rsidR="00626AD5" w:rsidRPr="00DE55B3" w:rsidRDefault="00626AD5" w:rsidP="007930C0">
            <w:pPr>
              <w:spacing w:line="276" w:lineRule="auto"/>
              <w:rPr>
                <w:b/>
                <w:sz w:val="20"/>
                <w:szCs w:val="20"/>
              </w:rPr>
            </w:pPr>
            <w:r w:rsidRPr="00DE55B3">
              <w:rPr>
                <w:sz w:val="20"/>
                <w:szCs w:val="20"/>
                <w:shd w:val="clear" w:color="auto" w:fill="FFFFFF"/>
              </w:rPr>
              <w:t>19 ноября 2016 года</w:t>
            </w:r>
          </w:p>
        </w:tc>
        <w:tc>
          <w:tcPr>
            <w:tcW w:w="3688" w:type="dxa"/>
          </w:tcPr>
          <w:p w:rsidR="00626AD5" w:rsidRPr="00DE55B3" w:rsidRDefault="00626AD5" w:rsidP="007930C0">
            <w:pPr>
              <w:spacing w:line="276" w:lineRule="auto"/>
              <w:rPr>
                <w:b/>
                <w:sz w:val="20"/>
                <w:szCs w:val="20"/>
              </w:rPr>
            </w:pPr>
            <w:r w:rsidRPr="00DE55B3">
              <w:rPr>
                <w:sz w:val="20"/>
                <w:szCs w:val="20"/>
                <w:shd w:val="clear" w:color="auto" w:fill="FFFFFF"/>
              </w:rPr>
              <w:t>проведена профилактическая программа «Здоровье – наш выбор!»</w:t>
            </w:r>
          </w:p>
        </w:tc>
        <w:tc>
          <w:tcPr>
            <w:tcW w:w="3260" w:type="dxa"/>
          </w:tcPr>
          <w:p w:rsidR="00626AD5" w:rsidRPr="00DE55B3" w:rsidRDefault="00626AD5" w:rsidP="007930C0">
            <w:pPr>
              <w:spacing w:line="276" w:lineRule="auto"/>
              <w:rPr>
                <w:b/>
                <w:sz w:val="20"/>
                <w:szCs w:val="20"/>
              </w:rPr>
            </w:pPr>
            <w:r w:rsidRPr="00DE55B3">
              <w:rPr>
                <w:sz w:val="20"/>
                <w:szCs w:val="20"/>
                <w:shd w:val="clear" w:color="auto" w:fill="FFFFFF"/>
              </w:rPr>
              <w:t>танцевальные коллективы МАУДО «ЦРТДЮ «Созвездие» г. Орска»</w:t>
            </w:r>
          </w:p>
        </w:tc>
        <w:tc>
          <w:tcPr>
            <w:tcW w:w="1701" w:type="dxa"/>
          </w:tcPr>
          <w:p w:rsidR="00626AD5" w:rsidRPr="00DE55B3" w:rsidRDefault="00626AD5" w:rsidP="007930C0">
            <w:pPr>
              <w:spacing w:line="276" w:lineRule="auto"/>
              <w:rPr>
                <w:b/>
                <w:sz w:val="20"/>
                <w:szCs w:val="20"/>
              </w:rPr>
            </w:pPr>
            <w:r w:rsidRPr="00DE55B3">
              <w:rPr>
                <w:sz w:val="20"/>
                <w:szCs w:val="20"/>
                <w:shd w:val="clear" w:color="auto" w:fill="FFFFFF"/>
              </w:rPr>
              <w:t>115 человек</w:t>
            </w:r>
          </w:p>
        </w:tc>
      </w:tr>
      <w:tr w:rsidR="00626AD5" w:rsidRPr="00DE55B3" w:rsidTr="00626AD5">
        <w:tc>
          <w:tcPr>
            <w:tcW w:w="1382" w:type="dxa"/>
          </w:tcPr>
          <w:p w:rsidR="00626AD5" w:rsidRPr="00DE55B3" w:rsidRDefault="00626AD5" w:rsidP="007930C0">
            <w:pPr>
              <w:spacing w:line="276" w:lineRule="auto"/>
              <w:rPr>
                <w:b/>
                <w:sz w:val="20"/>
                <w:szCs w:val="20"/>
              </w:rPr>
            </w:pPr>
            <w:r w:rsidRPr="00DE55B3">
              <w:rPr>
                <w:sz w:val="20"/>
                <w:szCs w:val="20"/>
                <w:shd w:val="clear" w:color="auto" w:fill="FFFFFF"/>
              </w:rPr>
              <w:lastRenderedPageBreak/>
              <w:t>22 ноября 2016 года</w:t>
            </w:r>
          </w:p>
        </w:tc>
        <w:tc>
          <w:tcPr>
            <w:tcW w:w="3688" w:type="dxa"/>
          </w:tcPr>
          <w:p w:rsidR="00626AD5" w:rsidRPr="00DE55B3" w:rsidRDefault="00626AD5" w:rsidP="007930C0">
            <w:pPr>
              <w:spacing w:line="276" w:lineRule="auto"/>
              <w:rPr>
                <w:b/>
                <w:sz w:val="20"/>
                <w:szCs w:val="20"/>
              </w:rPr>
            </w:pPr>
            <w:r w:rsidRPr="00DE55B3">
              <w:rPr>
                <w:sz w:val="20"/>
                <w:szCs w:val="20"/>
                <w:shd w:val="clear" w:color="auto" w:fill="FFFFFF"/>
              </w:rPr>
              <w:t>городская профилактическая программа «Мы за здоровую молодежь»</w:t>
            </w:r>
          </w:p>
        </w:tc>
        <w:tc>
          <w:tcPr>
            <w:tcW w:w="3260" w:type="dxa"/>
          </w:tcPr>
          <w:p w:rsidR="00626AD5" w:rsidRPr="00DE55B3" w:rsidRDefault="00626AD5" w:rsidP="007930C0">
            <w:pPr>
              <w:spacing w:line="276" w:lineRule="auto"/>
              <w:rPr>
                <w:b/>
                <w:sz w:val="20"/>
                <w:szCs w:val="20"/>
              </w:rPr>
            </w:pPr>
            <w:r w:rsidRPr="00DE55B3">
              <w:rPr>
                <w:sz w:val="20"/>
                <w:szCs w:val="20"/>
                <w:shd w:val="clear" w:color="auto" w:fill="FFFFFF"/>
              </w:rPr>
              <w:t>СОШ №№ 88, 54, 51, 31, 13, 11, 1, 17, 49, 43, ООШ № 63, ЦРТДЮ «Созвездие» и ЦРТДЮ «Радость»</w:t>
            </w:r>
          </w:p>
        </w:tc>
        <w:tc>
          <w:tcPr>
            <w:tcW w:w="1701" w:type="dxa"/>
          </w:tcPr>
          <w:p w:rsidR="00626AD5" w:rsidRPr="00DE55B3" w:rsidRDefault="00626AD5" w:rsidP="007930C0">
            <w:pPr>
              <w:spacing w:line="276" w:lineRule="auto"/>
              <w:rPr>
                <w:sz w:val="20"/>
                <w:szCs w:val="20"/>
              </w:rPr>
            </w:pPr>
            <w:r w:rsidRPr="00DE55B3">
              <w:rPr>
                <w:sz w:val="20"/>
                <w:szCs w:val="20"/>
                <w:shd w:val="clear" w:color="auto" w:fill="FFFFFF"/>
              </w:rPr>
              <w:t>214 человек</w:t>
            </w:r>
          </w:p>
        </w:tc>
      </w:tr>
      <w:tr w:rsidR="00626AD5" w:rsidRPr="00DE55B3" w:rsidTr="00626AD5">
        <w:tc>
          <w:tcPr>
            <w:tcW w:w="1382" w:type="dxa"/>
          </w:tcPr>
          <w:p w:rsidR="00626AD5" w:rsidRPr="00DE55B3" w:rsidRDefault="00626AD5" w:rsidP="007930C0">
            <w:pPr>
              <w:spacing w:line="276" w:lineRule="auto"/>
              <w:rPr>
                <w:sz w:val="20"/>
                <w:szCs w:val="20"/>
              </w:rPr>
            </w:pPr>
            <w:r w:rsidRPr="00DE55B3">
              <w:rPr>
                <w:sz w:val="20"/>
                <w:szCs w:val="20"/>
              </w:rPr>
              <w:t>октябрь 2016</w:t>
            </w:r>
          </w:p>
        </w:tc>
        <w:tc>
          <w:tcPr>
            <w:tcW w:w="3688" w:type="dxa"/>
          </w:tcPr>
          <w:p w:rsidR="00626AD5" w:rsidRPr="00DE55B3" w:rsidRDefault="00626AD5" w:rsidP="007930C0">
            <w:pPr>
              <w:spacing w:line="276" w:lineRule="auto"/>
              <w:rPr>
                <w:b/>
                <w:sz w:val="20"/>
                <w:szCs w:val="20"/>
              </w:rPr>
            </w:pPr>
            <w:r w:rsidRPr="00DE55B3">
              <w:rPr>
                <w:sz w:val="20"/>
                <w:szCs w:val="20"/>
              </w:rPr>
              <w:t>спортивный праздник</w:t>
            </w:r>
          </w:p>
        </w:tc>
        <w:tc>
          <w:tcPr>
            <w:tcW w:w="3260" w:type="dxa"/>
          </w:tcPr>
          <w:p w:rsidR="00626AD5" w:rsidRPr="00DE55B3" w:rsidRDefault="00626AD5" w:rsidP="007930C0">
            <w:pPr>
              <w:spacing w:line="276" w:lineRule="auto"/>
              <w:rPr>
                <w:sz w:val="20"/>
                <w:szCs w:val="20"/>
              </w:rPr>
            </w:pPr>
            <w:r w:rsidRPr="00DE55B3">
              <w:rPr>
                <w:sz w:val="20"/>
                <w:szCs w:val="20"/>
              </w:rPr>
              <w:t>Педагоги Центра</w:t>
            </w:r>
          </w:p>
        </w:tc>
        <w:tc>
          <w:tcPr>
            <w:tcW w:w="1701" w:type="dxa"/>
          </w:tcPr>
          <w:p w:rsidR="00626AD5" w:rsidRPr="00DE55B3" w:rsidRDefault="00626AD5" w:rsidP="007930C0">
            <w:pPr>
              <w:spacing w:line="276" w:lineRule="auto"/>
              <w:rPr>
                <w:sz w:val="20"/>
                <w:szCs w:val="20"/>
              </w:rPr>
            </w:pPr>
            <w:r w:rsidRPr="00DE55B3">
              <w:rPr>
                <w:sz w:val="20"/>
                <w:szCs w:val="20"/>
              </w:rPr>
              <w:t>83 человека</w:t>
            </w:r>
          </w:p>
        </w:tc>
      </w:tr>
    </w:tbl>
    <w:p w:rsidR="00626AD5" w:rsidRPr="00DE55B3" w:rsidRDefault="00626AD5" w:rsidP="00626AD5">
      <w:pPr>
        <w:spacing w:line="276" w:lineRule="auto"/>
        <w:rPr>
          <w:color w:val="316B77"/>
          <w:sz w:val="20"/>
          <w:szCs w:val="20"/>
          <w:shd w:val="clear" w:color="auto" w:fill="FFFFFF"/>
        </w:rPr>
      </w:pPr>
    </w:p>
    <w:p w:rsidR="00626AD5" w:rsidRPr="00626AD5" w:rsidRDefault="00626AD5" w:rsidP="00626AD5">
      <w:pPr>
        <w:pStyle w:val="a8"/>
        <w:spacing w:after="0" w:line="240" w:lineRule="auto"/>
        <w:ind w:left="0" w:firstLine="851"/>
        <w:jc w:val="both"/>
        <w:rPr>
          <w:rFonts w:ascii="Times New Roman" w:hAnsi="Times New Roman"/>
          <w:sz w:val="24"/>
          <w:szCs w:val="24"/>
        </w:rPr>
      </w:pPr>
      <w:r w:rsidRPr="00626AD5">
        <w:rPr>
          <w:rFonts w:ascii="Times New Roman" w:hAnsi="Times New Roman"/>
          <w:sz w:val="24"/>
          <w:szCs w:val="24"/>
        </w:rPr>
        <w:t>В детских клубах по месту жительства МАУДО «ЦРТДЮ «Созвездие» г. Орска» велась пропаганда ЗОЖ через:</w:t>
      </w:r>
    </w:p>
    <w:p w:rsidR="00626AD5" w:rsidRPr="00626AD5" w:rsidRDefault="00626AD5" w:rsidP="00F35AD6">
      <w:pPr>
        <w:pStyle w:val="a8"/>
        <w:numPr>
          <w:ilvl w:val="0"/>
          <w:numId w:val="60"/>
        </w:numPr>
        <w:tabs>
          <w:tab w:val="left" w:pos="1134"/>
        </w:tabs>
        <w:spacing w:after="0" w:line="240" w:lineRule="auto"/>
        <w:ind w:left="0" w:firstLine="709"/>
        <w:jc w:val="both"/>
        <w:rPr>
          <w:rFonts w:ascii="Times New Roman" w:hAnsi="Times New Roman"/>
          <w:sz w:val="24"/>
          <w:szCs w:val="24"/>
        </w:rPr>
      </w:pPr>
      <w:r w:rsidRPr="00626AD5">
        <w:rPr>
          <w:rFonts w:ascii="Times New Roman" w:hAnsi="Times New Roman"/>
          <w:sz w:val="24"/>
          <w:szCs w:val="24"/>
        </w:rPr>
        <w:t xml:space="preserve">уголки «Здоровье», беседы, проведение тестирования, диагностик на тему ЗОЖ, </w:t>
      </w:r>
    </w:p>
    <w:p w:rsidR="00626AD5" w:rsidRPr="00626AD5" w:rsidRDefault="00626AD5" w:rsidP="00F35AD6">
      <w:pPr>
        <w:pStyle w:val="a8"/>
        <w:numPr>
          <w:ilvl w:val="0"/>
          <w:numId w:val="60"/>
        </w:numPr>
        <w:tabs>
          <w:tab w:val="left" w:pos="1134"/>
        </w:tabs>
        <w:spacing w:after="0" w:line="240" w:lineRule="auto"/>
        <w:ind w:left="0" w:firstLine="709"/>
        <w:jc w:val="both"/>
        <w:rPr>
          <w:rFonts w:ascii="Times New Roman" w:hAnsi="Times New Roman"/>
          <w:sz w:val="24"/>
          <w:szCs w:val="24"/>
        </w:rPr>
      </w:pPr>
      <w:r w:rsidRPr="00626AD5">
        <w:rPr>
          <w:rFonts w:ascii="Times New Roman" w:hAnsi="Times New Roman"/>
          <w:sz w:val="24"/>
          <w:szCs w:val="24"/>
        </w:rPr>
        <w:t>участие в Едином дне борьбы со СПИДом, в Всероссийской акции «Сообщи, где торгуют смертью», в акции Единого дня Здоровья (с августа по декабрь), во Всемирном дне бега «Кросс наций», в городских соревнованиях по различным видам спорта в рамках Городской Спартакиады среди детских клубов по месту жительства, в открытой профилактической программе «Мы за здоровую молодежь», а также организуется совместная деятельность с психологической службой ЦРТДЮ «Созвездие»,</w:t>
      </w:r>
    </w:p>
    <w:p w:rsidR="00626AD5" w:rsidRPr="00626AD5" w:rsidRDefault="00626AD5" w:rsidP="00F35AD6">
      <w:pPr>
        <w:pStyle w:val="a8"/>
        <w:numPr>
          <w:ilvl w:val="0"/>
          <w:numId w:val="60"/>
        </w:numPr>
        <w:tabs>
          <w:tab w:val="left" w:pos="1134"/>
        </w:tabs>
        <w:spacing w:after="0" w:line="240" w:lineRule="auto"/>
        <w:ind w:left="0" w:firstLine="709"/>
        <w:jc w:val="both"/>
        <w:rPr>
          <w:rFonts w:ascii="Times New Roman" w:hAnsi="Times New Roman"/>
          <w:sz w:val="24"/>
          <w:szCs w:val="24"/>
        </w:rPr>
      </w:pPr>
      <w:r w:rsidRPr="00626AD5">
        <w:rPr>
          <w:rFonts w:ascii="Times New Roman" w:hAnsi="Times New Roman"/>
          <w:sz w:val="24"/>
          <w:szCs w:val="24"/>
        </w:rPr>
        <w:t>проведение различных мероприятий: «Зов джунглей» - спортивный праздник для дошкольников (районный и городской этапы); «Спорт – это здорово» спортивная программа на открытом воздухе, «Селфи: круто или опасно?» - интерактивная беседа;</w:t>
      </w:r>
      <w:r w:rsidR="006D2AF7">
        <w:rPr>
          <w:rFonts w:ascii="Times New Roman" w:hAnsi="Times New Roman"/>
          <w:sz w:val="24"/>
          <w:szCs w:val="24"/>
        </w:rPr>
        <w:t xml:space="preserve"> </w:t>
      </w:r>
      <w:r w:rsidRPr="00626AD5">
        <w:rPr>
          <w:rFonts w:ascii="Times New Roman" w:hAnsi="Times New Roman"/>
          <w:sz w:val="24"/>
          <w:szCs w:val="24"/>
        </w:rPr>
        <w:t>Открытый чемпионат по брейк-дансу; «Вперёд, ребята, будущие солдаты! » - спортивная программа», «Растём спортивными -  вырастем здоровыми» спортивные эстафеты, «Я, ты, он, она – вместе дружная семья» - семейная спортивная программа, посвященная международному Дню семьи, «Привал» - соревнования, «Спорт и мы едины» - профилактическая программа, «Победа каждого – победа общая» - спортивные соревнования, «Мои кумиры» -викторина, «На старт! Внимание! Марш!» - спортивные соревнования, «Мое здоровье в моих руках» - интерактивная беседа, «Здоровье молодых – будущее страны» - интерактивная беседа, «Я выбираю…» - интерактивная беседа, «Пять колец дружбы» - спортивная программа, «Муравейник» - спортивный праздник и другие,</w:t>
      </w:r>
    </w:p>
    <w:p w:rsidR="00626AD5" w:rsidRPr="00626AD5" w:rsidRDefault="00626AD5" w:rsidP="00F35AD6">
      <w:pPr>
        <w:pStyle w:val="a8"/>
        <w:numPr>
          <w:ilvl w:val="0"/>
          <w:numId w:val="60"/>
        </w:numPr>
        <w:tabs>
          <w:tab w:val="left" w:pos="1134"/>
        </w:tabs>
        <w:spacing w:after="0" w:line="240" w:lineRule="auto"/>
        <w:ind w:left="0" w:firstLine="709"/>
        <w:jc w:val="both"/>
        <w:rPr>
          <w:rFonts w:ascii="Times New Roman" w:hAnsi="Times New Roman"/>
          <w:sz w:val="24"/>
          <w:szCs w:val="24"/>
        </w:rPr>
      </w:pPr>
      <w:r w:rsidRPr="00626AD5">
        <w:rPr>
          <w:rFonts w:ascii="Times New Roman" w:hAnsi="Times New Roman"/>
          <w:sz w:val="24"/>
          <w:szCs w:val="24"/>
        </w:rPr>
        <w:t>работал дискуссионный клуб «Старшеклассник»,</w:t>
      </w:r>
    </w:p>
    <w:p w:rsidR="00626AD5" w:rsidRPr="00626AD5" w:rsidRDefault="00626AD5" w:rsidP="00F35AD6">
      <w:pPr>
        <w:pStyle w:val="a8"/>
        <w:numPr>
          <w:ilvl w:val="0"/>
          <w:numId w:val="60"/>
        </w:numPr>
        <w:tabs>
          <w:tab w:val="left" w:pos="1134"/>
        </w:tabs>
        <w:spacing w:after="0" w:line="240" w:lineRule="auto"/>
        <w:ind w:left="0" w:firstLine="709"/>
        <w:jc w:val="both"/>
        <w:rPr>
          <w:rFonts w:ascii="Times New Roman" w:hAnsi="Times New Roman"/>
          <w:sz w:val="24"/>
          <w:szCs w:val="24"/>
        </w:rPr>
      </w:pPr>
      <w:r w:rsidRPr="00626AD5">
        <w:rPr>
          <w:rFonts w:ascii="Times New Roman" w:hAnsi="Times New Roman"/>
          <w:sz w:val="24"/>
          <w:szCs w:val="24"/>
        </w:rPr>
        <w:t>педагоги - организаторы клубов «Искатель», «Ровесник», «Автомобилист» участвовали в работе Советов профилактики школ микрорайонов.</w:t>
      </w:r>
    </w:p>
    <w:p w:rsidR="00626AD5" w:rsidRDefault="00626AD5" w:rsidP="00626AD5">
      <w:pPr>
        <w:ind w:firstLine="851"/>
        <w:jc w:val="both"/>
        <w:rPr>
          <w:b/>
          <w:i/>
        </w:rPr>
      </w:pPr>
      <w:r w:rsidRPr="00DE55B3">
        <w:rPr>
          <w:b/>
          <w:i/>
        </w:rPr>
        <w:t>Привлечение специалистов различных заинтересованных ведомств и учреждений в проведении мероприятий.</w:t>
      </w:r>
    </w:p>
    <w:p w:rsidR="00626AD5" w:rsidRDefault="00626AD5" w:rsidP="00626AD5">
      <w:pPr>
        <w:ind w:firstLine="851"/>
        <w:jc w:val="both"/>
        <w:rPr>
          <w:b/>
          <w:i/>
        </w:rPr>
      </w:pPr>
      <w:r w:rsidRPr="009B2358">
        <w:t>В рамках сотрудничества с социальными партнерами в области физкультуры и спорта, на организационном заседании спортивного комитета</w:t>
      </w:r>
      <w:r w:rsidRPr="009B2358">
        <w:rPr>
          <w:bCs/>
        </w:rPr>
        <w:t xml:space="preserve">, был составлен и утверждён план участия клубов по месту жительства в городской спартакиаде. </w:t>
      </w:r>
    </w:p>
    <w:p w:rsidR="00626AD5" w:rsidRDefault="00626AD5" w:rsidP="00626AD5">
      <w:pPr>
        <w:ind w:firstLine="851"/>
        <w:jc w:val="both"/>
        <w:rPr>
          <w:b/>
          <w:i/>
        </w:rPr>
      </w:pPr>
      <w:r w:rsidRPr="009B2358">
        <w:t xml:space="preserve">МАУДО «ЦРТДЮ «Созвездие» г. Орска» в рамках здоровьесберегающего и профилактического направлений активно сотрудничал с </w:t>
      </w:r>
      <w:r w:rsidRPr="009B2358">
        <w:rPr>
          <w:shd w:val="clear" w:color="auto" w:fill="FFFFFF"/>
        </w:rPr>
        <w:t xml:space="preserve">Управлением образования администрации г. Орска, Администрацией Советского района г. Орска, </w:t>
      </w:r>
      <w:r w:rsidRPr="009B2358">
        <w:t>городским комитетом по туризму и спорту г.Орска, ОДН г. Орска, ДЮСШ «Лидер», ОВД Советского района г. Орска, Центром профилактики борьбы со СПИДом, ВДПО, ГИБДД, ДЮСШ «Свобода», ДЮСШ «Лидер», ОУ г. Орска, УДО г. Орска, инспекторами по делам несовершеннолетних (Еляшева А.В., Недбаева Т.В.), соц. педагогами школ Советского района г. Орска, с участковыми (Нургалеев Р.С. участковый уполномоченный полиции).</w:t>
      </w:r>
    </w:p>
    <w:p w:rsidR="00626AD5" w:rsidRPr="00626AD5" w:rsidRDefault="00626AD5" w:rsidP="00626AD5">
      <w:pPr>
        <w:ind w:firstLine="851"/>
        <w:jc w:val="both"/>
        <w:rPr>
          <w:b/>
          <w:i/>
        </w:rPr>
      </w:pPr>
      <w:r w:rsidRPr="009B2358">
        <w:t xml:space="preserve">За отчетный период наблюдалось тесное сотрудничество в рамках данных направлений со следующими учреждениями и их сотрудниками:  </w:t>
      </w:r>
    </w:p>
    <w:p w:rsidR="00626AD5" w:rsidRPr="009B2358" w:rsidRDefault="00626AD5" w:rsidP="00626AD5">
      <w:pPr>
        <w:spacing w:line="259" w:lineRule="auto"/>
        <w:ind w:left="852"/>
      </w:pPr>
      <w:r w:rsidRPr="009B2358">
        <w:t xml:space="preserve"> </w:t>
      </w:r>
    </w:p>
    <w:tbl>
      <w:tblPr>
        <w:tblStyle w:val="TableGrid"/>
        <w:tblW w:w="10108" w:type="dxa"/>
        <w:tblInd w:w="-108" w:type="dxa"/>
        <w:tblCellMar>
          <w:top w:w="37" w:type="dxa"/>
          <w:left w:w="77" w:type="dxa"/>
          <w:right w:w="59" w:type="dxa"/>
        </w:tblCellMar>
        <w:tblLook w:val="04A0" w:firstRow="1" w:lastRow="0" w:firstColumn="1" w:lastColumn="0" w:noHBand="0" w:noVBand="1"/>
      </w:tblPr>
      <w:tblGrid>
        <w:gridCol w:w="1603"/>
        <w:gridCol w:w="2835"/>
        <w:gridCol w:w="5670"/>
      </w:tblGrid>
      <w:tr w:rsidR="00626AD5" w:rsidRPr="00626AD5" w:rsidTr="00132DB9">
        <w:trPr>
          <w:trHeight w:val="240"/>
        </w:trPr>
        <w:tc>
          <w:tcPr>
            <w:tcW w:w="1603" w:type="dxa"/>
            <w:tcBorders>
              <w:top w:val="single" w:sz="4" w:space="0" w:color="000000"/>
              <w:left w:val="single" w:sz="4" w:space="0" w:color="000000"/>
              <w:bottom w:val="single" w:sz="4" w:space="0" w:color="000000"/>
              <w:right w:val="single" w:sz="4" w:space="0" w:color="000000"/>
            </w:tcBorders>
          </w:tcPr>
          <w:p w:rsidR="00626AD5" w:rsidRPr="00626AD5" w:rsidRDefault="00626AD5" w:rsidP="00626AD5">
            <w:pPr>
              <w:ind w:left="173"/>
              <w:rPr>
                <w:sz w:val="20"/>
                <w:szCs w:val="20"/>
              </w:rPr>
            </w:pPr>
            <w:r w:rsidRPr="00626AD5">
              <w:rPr>
                <w:b/>
                <w:sz w:val="20"/>
                <w:szCs w:val="20"/>
              </w:rPr>
              <w:t xml:space="preserve">Клуб </w:t>
            </w:r>
          </w:p>
        </w:tc>
        <w:tc>
          <w:tcPr>
            <w:tcW w:w="2835" w:type="dxa"/>
            <w:tcBorders>
              <w:top w:val="single" w:sz="4" w:space="0" w:color="000000"/>
              <w:left w:val="single" w:sz="4" w:space="0" w:color="000000"/>
              <w:bottom w:val="single" w:sz="4" w:space="0" w:color="000000"/>
              <w:right w:val="single" w:sz="4" w:space="0" w:color="000000"/>
            </w:tcBorders>
          </w:tcPr>
          <w:p w:rsidR="00626AD5" w:rsidRPr="00626AD5" w:rsidRDefault="00626AD5" w:rsidP="00626AD5">
            <w:pPr>
              <w:ind w:left="206"/>
              <w:rPr>
                <w:sz w:val="20"/>
                <w:szCs w:val="20"/>
              </w:rPr>
            </w:pPr>
            <w:r w:rsidRPr="00626AD5">
              <w:rPr>
                <w:b/>
                <w:sz w:val="20"/>
                <w:szCs w:val="20"/>
              </w:rPr>
              <w:t xml:space="preserve">Учреждение </w:t>
            </w:r>
          </w:p>
        </w:tc>
        <w:tc>
          <w:tcPr>
            <w:tcW w:w="5670" w:type="dxa"/>
            <w:tcBorders>
              <w:top w:val="single" w:sz="4" w:space="0" w:color="000000"/>
              <w:left w:val="single" w:sz="4" w:space="0" w:color="000000"/>
              <w:bottom w:val="single" w:sz="4" w:space="0" w:color="000000"/>
              <w:right w:val="single" w:sz="4" w:space="0" w:color="000000"/>
            </w:tcBorders>
          </w:tcPr>
          <w:p w:rsidR="00626AD5" w:rsidRPr="00626AD5" w:rsidRDefault="00626AD5" w:rsidP="00626AD5">
            <w:pPr>
              <w:ind w:left="206"/>
              <w:rPr>
                <w:sz w:val="20"/>
                <w:szCs w:val="20"/>
              </w:rPr>
            </w:pPr>
            <w:r w:rsidRPr="00626AD5">
              <w:rPr>
                <w:b/>
                <w:sz w:val="20"/>
                <w:szCs w:val="20"/>
              </w:rPr>
              <w:t xml:space="preserve">Специалисты </w:t>
            </w:r>
          </w:p>
        </w:tc>
      </w:tr>
      <w:tr w:rsidR="00626AD5" w:rsidRPr="00626AD5" w:rsidTr="00132DB9">
        <w:trPr>
          <w:trHeight w:val="698"/>
        </w:trPr>
        <w:tc>
          <w:tcPr>
            <w:tcW w:w="1603" w:type="dxa"/>
            <w:tcBorders>
              <w:top w:val="single" w:sz="4" w:space="0" w:color="000000"/>
              <w:left w:val="single" w:sz="4" w:space="0" w:color="000000"/>
              <w:bottom w:val="single" w:sz="4" w:space="0" w:color="000000"/>
              <w:right w:val="single" w:sz="4" w:space="0" w:color="000000"/>
            </w:tcBorders>
          </w:tcPr>
          <w:p w:rsidR="00626AD5" w:rsidRPr="00626AD5" w:rsidRDefault="00626AD5" w:rsidP="00626AD5">
            <w:pPr>
              <w:spacing w:after="19"/>
              <w:rPr>
                <w:sz w:val="20"/>
                <w:szCs w:val="20"/>
              </w:rPr>
            </w:pPr>
            <w:r w:rsidRPr="00626AD5">
              <w:rPr>
                <w:sz w:val="20"/>
                <w:szCs w:val="20"/>
              </w:rPr>
              <w:t xml:space="preserve">с\п </w:t>
            </w:r>
          </w:p>
          <w:p w:rsidR="00626AD5" w:rsidRPr="00626AD5" w:rsidRDefault="00626AD5" w:rsidP="00626AD5">
            <w:pPr>
              <w:rPr>
                <w:sz w:val="20"/>
                <w:szCs w:val="20"/>
              </w:rPr>
            </w:pPr>
            <w:r w:rsidRPr="00626AD5">
              <w:rPr>
                <w:sz w:val="20"/>
                <w:szCs w:val="20"/>
              </w:rPr>
              <w:t xml:space="preserve">«Вдохновение» </w:t>
            </w:r>
          </w:p>
        </w:tc>
        <w:tc>
          <w:tcPr>
            <w:tcW w:w="2835" w:type="dxa"/>
            <w:tcBorders>
              <w:top w:val="single" w:sz="4" w:space="0" w:color="000000"/>
              <w:left w:val="single" w:sz="4" w:space="0" w:color="000000"/>
              <w:bottom w:val="single" w:sz="4" w:space="0" w:color="000000"/>
              <w:right w:val="single" w:sz="4" w:space="0" w:color="000000"/>
            </w:tcBorders>
          </w:tcPr>
          <w:p w:rsidR="00626AD5" w:rsidRPr="00626AD5" w:rsidRDefault="00626AD5" w:rsidP="00F35AD6">
            <w:pPr>
              <w:numPr>
                <w:ilvl w:val="0"/>
                <w:numId w:val="54"/>
              </w:numPr>
              <w:tabs>
                <w:tab w:val="left" w:pos="343"/>
              </w:tabs>
              <w:ind w:left="59" w:hanging="360"/>
              <w:rPr>
                <w:sz w:val="20"/>
                <w:szCs w:val="20"/>
              </w:rPr>
            </w:pPr>
            <w:r w:rsidRPr="00626AD5">
              <w:rPr>
                <w:sz w:val="20"/>
                <w:szCs w:val="20"/>
              </w:rPr>
              <w:t xml:space="preserve">администрация Советского района, </w:t>
            </w:r>
          </w:p>
          <w:p w:rsidR="00626AD5" w:rsidRPr="00626AD5" w:rsidRDefault="00626AD5" w:rsidP="00F35AD6">
            <w:pPr>
              <w:numPr>
                <w:ilvl w:val="0"/>
                <w:numId w:val="54"/>
              </w:numPr>
              <w:tabs>
                <w:tab w:val="left" w:pos="343"/>
              </w:tabs>
              <w:ind w:left="59" w:hanging="360"/>
              <w:rPr>
                <w:sz w:val="20"/>
                <w:szCs w:val="20"/>
              </w:rPr>
            </w:pPr>
            <w:r w:rsidRPr="00626AD5">
              <w:rPr>
                <w:sz w:val="20"/>
                <w:szCs w:val="20"/>
              </w:rPr>
              <w:t xml:space="preserve">школы Советского района </w:t>
            </w:r>
          </w:p>
          <w:p w:rsidR="00626AD5" w:rsidRPr="00626AD5" w:rsidRDefault="00626AD5" w:rsidP="00F35AD6">
            <w:pPr>
              <w:numPr>
                <w:ilvl w:val="0"/>
                <w:numId w:val="54"/>
              </w:numPr>
              <w:tabs>
                <w:tab w:val="left" w:pos="343"/>
              </w:tabs>
              <w:ind w:left="59" w:hanging="360"/>
              <w:rPr>
                <w:sz w:val="20"/>
                <w:szCs w:val="20"/>
              </w:rPr>
            </w:pPr>
            <w:r w:rsidRPr="00626AD5">
              <w:rPr>
                <w:sz w:val="20"/>
                <w:szCs w:val="20"/>
              </w:rPr>
              <w:t>Центр СПИД г. Орска</w:t>
            </w:r>
          </w:p>
          <w:p w:rsidR="00626AD5" w:rsidRPr="00626AD5" w:rsidRDefault="00626AD5" w:rsidP="00F35AD6">
            <w:pPr>
              <w:numPr>
                <w:ilvl w:val="0"/>
                <w:numId w:val="54"/>
              </w:numPr>
              <w:tabs>
                <w:tab w:val="left" w:pos="343"/>
              </w:tabs>
              <w:ind w:left="59" w:hanging="360"/>
              <w:rPr>
                <w:sz w:val="20"/>
                <w:szCs w:val="20"/>
              </w:rPr>
            </w:pPr>
            <w:r w:rsidRPr="00626AD5">
              <w:rPr>
                <w:sz w:val="20"/>
                <w:szCs w:val="20"/>
              </w:rPr>
              <w:t>Психологическая служба Центра</w:t>
            </w:r>
          </w:p>
        </w:tc>
        <w:tc>
          <w:tcPr>
            <w:tcW w:w="5670" w:type="dxa"/>
            <w:tcBorders>
              <w:top w:val="single" w:sz="4" w:space="0" w:color="000000"/>
              <w:left w:val="single" w:sz="4" w:space="0" w:color="000000"/>
              <w:bottom w:val="single" w:sz="4" w:space="0" w:color="000000"/>
              <w:right w:val="single" w:sz="4" w:space="0" w:color="000000"/>
            </w:tcBorders>
          </w:tcPr>
          <w:p w:rsidR="00626AD5" w:rsidRPr="00132DB9" w:rsidRDefault="00132DB9" w:rsidP="00F35AD6">
            <w:pPr>
              <w:numPr>
                <w:ilvl w:val="0"/>
                <w:numId w:val="81"/>
              </w:numPr>
              <w:tabs>
                <w:tab w:val="left" w:pos="483"/>
              </w:tabs>
              <w:ind w:hanging="360"/>
              <w:rPr>
                <w:sz w:val="20"/>
                <w:szCs w:val="20"/>
              </w:rPr>
            </w:pPr>
            <w:r>
              <w:rPr>
                <w:sz w:val="20"/>
                <w:szCs w:val="20"/>
              </w:rPr>
              <w:t>Мещалкин В.И</w:t>
            </w:r>
          </w:p>
          <w:p w:rsidR="00626AD5" w:rsidRPr="00626AD5" w:rsidRDefault="00626AD5" w:rsidP="00F35AD6">
            <w:pPr>
              <w:numPr>
                <w:ilvl w:val="0"/>
                <w:numId w:val="81"/>
              </w:numPr>
              <w:tabs>
                <w:tab w:val="left" w:pos="483"/>
              </w:tabs>
              <w:ind w:hanging="360"/>
              <w:rPr>
                <w:sz w:val="20"/>
                <w:szCs w:val="20"/>
              </w:rPr>
            </w:pPr>
            <w:r w:rsidRPr="00132DB9">
              <w:rPr>
                <w:sz w:val="20"/>
                <w:szCs w:val="20"/>
              </w:rPr>
              <w:t xml:space="preserve">Зам. дир. по ВР </w:t>
            </w:r>
          </w:p>
          <w:p w:rsidR="00626AD5" w:rsidRPr="00626AD5" w:rsidRDefault="00626AD5" w:rsidP="00F35AD6">
            <w:pPr>
              <w:numPr>
                <w:ilvl w:val="0"/>
                <w:numId w:val="81"/>
              </w:numPr>
              <w:tabs>
                <w:tab w:val="left" w:pos="483"/>
              </w:tabs>
              <w:ind w:hanging="360"/>
              <w:rPr>
                <w:sz w:val="20"/>
                <w:szCs w:val="20"/>
              </w:rPr>
            </w:pPr>
            <w:r w:rsidRPr="00626AD5">
              <w:rPr>
                <w:sz w:val="20"/>
                <w:szCs w:val="20"/>
                <w:shd w:val="clear" w:color="auto" w:fill="FFFFFF"/>
              </w:rPr>
              <w:t>Баранова Н.Ю. - специалист центра СПИД г. Орска</w:t>
            </w:r>
          </w:p>
          <w:p w:rsidR="00626AD5" w:rsidRPr="00626AD5" w:rsidRDefault="00626AD5" w:rsidP="00F35AD6">
            <w:pPr>
              <w:numPr>
                <w:ilvl w:val="0"/>
                <w:numId w:val="81"/>
              </w:numPr>
              <w:tabs>
                <w:tab w:val="left" w:pos="483"/>
              </w:tabs>
              <w:ind w:hanging="360"/>
              <w:rPr>
                <w:sz w:val="20"/>
                <w:szCs w:val="20"/>
              </w:rPr>
            </w:pPr>
            <w:r w:rsidRPr="00626AD5">
              <w:rPr>
                <w:sz w:val="20"/>
                <w:szCs w:val="20"/>
                <w:shd w:val="clear" w:color="auto" w:fill="FFFFFF"/>
              </w:rPr>
              <w:t>Ткаченко Т.В., Вавилина И.П., Лоскутова Е.Ю. – психологи Центра</w:t>
            </w:r>
          </w:p>
        </w:tc>
      </w:tr>
      <w:tr w:rsidR="00626AD5" w:rsidRPr="00626AD5" w:rsidTr="00132DB9">
        <w:trPr>
          <w:trHeight w:val="946"/>
        </w:trPr>
        <w:tc>
          <w:tcPr>
            <w:tcW w:w="1603" w:type="dxa"/>
            <w:tcBorders>
              <w:top w:val="single" w:sz="4" w:space="0" w:color="000000"/>
              <w:left w:val="single" w:sz="4" w:space="0" w:color="000000"/>
              <w:bottom w:val="single" w:sz="4" w:space="0" w:color="000000"/>
              <w:right w:val="single" w:sz="4" w:space="0" w:color="000000"/>
            </w:tcBorders>
          </w:tcPr>
          <w:p w:rsidR="00626AD5" w:rsidRPr="00626AD5" w:rsidRDefault="00626AD5" w:rsidP="00626AD5">
            <w:pPr>
              <w:ind w:right="68"/>
              <w:rPr>
                <w:sz w:val="20"/>
                <w:szCs w:val="20"/>
              </w:rPr>
            </w:pPr>
            <w:r w:rsidRPr="00626AD5">
              <w:rPr>
                <w:sz w:val="20"/>
                <w:szCs w:val="20"/>
              </w:rPr>
              <w:lastRenderedPageBreak/>
              <w:t xml:space="preserve">д/к «Искатель» </w:t>
            </w:r>
          </w:p>
        </w:tc>
        <w:tc>
          <w:tcPr>
            <w:tcW w:w="2835" w:type="dxa"/>
            <w:tcBorders>
              <w:top w:val="single" w:sz="4" w:space="0" w:color="000000"/>
              <w:left w:val="single" w:sz="4" w:space="0" w:color="000000"/>
              <w:bottom w:val="single" w:sz="4" w:space="0" w:color="000000"/>
              <w:right w:val="single" w:sz="4" w:space="0" w:color="000000"/>
            </w:tcBorders>
          </w:tcPr>
          <w:p w:rsidR="00626AD5" w:rsidRPr="00626AD5" w:rsidRDefault="00626AD5" w:rsidP="00F35AD6">
            <w:pPr>
              <w:numPr>
                <w:ilvl w:val="0"/>
                <w:numId w:val="55"/>
              </w:numPr>
              <w:tabs>
                <w:tab w:val="left" w:pos="343"/>
              </w:tabs>
              <w:spacing w:after="18"/>
              <w:ind w:left="59" w:hanging="360"/>
              <w:rPr>
                <w:sz w:val="20"/>
                <w:szCs w:val="20"/>
              </w:rPr>
            </w:pPr>
            <w:r w:rsidRPr="00626AD5">
              <w:rPr>
                <w:sz w:val="20"/>
                <w:szCs w:val="20"/>
              </w:rPr>
              <w:t xml:space="preserve">ДЮСШ «Свобода»  </w:t>
            </w:r>
          </w:p>
          <w:p w:rsidR="00626AD5" w:rsidRPr="00626AD5" w:rsidRDefault="00626AD5" w:rsidP="00F35AD6">
            <w:pPr>
              <w:numPr>
                <w:ilvl w:val="0"/>
                <w:numId w:val="55"/>
              </w:numPr>
              <w:tabs>
                <w:tab w:val="left" w:pos="343"/>
              </w:tabs>
              <w:spacing w:after="18"/>
              <w:ind w:left="59" w:hanging="360"/>
              <w:rPr>
                <w:sz w:val="20"/>
                <w:szCs w:val="20"/>
              </w:rPr>
            </w:pPr>
            <w:r w:rsidRPr="00626AD5">
              <w:rPr>
                <w:sz w:val="20"/>
                <w:szCs w:val="20"/>
              </w:rPr>
              <w:t xml:space="preserve">библиотека ОЗТП </w:t>
            </w:r>
          </w:p>
          <w:p w:rsidR="00626AD5" w:rsidRPr="00626AD5" w:rsidRDefault="00626AD5" w:rsidP="00F35AD6">
            <w:pPr>
              <w:numPr>
                <w:ilvl w:val="0"/>
                <w:numId w:val="55"/>
              </w:numPr>
              <w:tabs>
                <w:tab w:val="left" w:pos="343"/>
              </w:tabs>
              <w:ind w:left="59" w:hanging="360"/>
              <w:rPr>
                <w:sz w:val="20"/>
                <w:szCs w:val="20"/>
              </w:rPr>
            </w:pPr>
            <w:r w:rsidRPr="00626AD5">
              <w:rPr>
                <w:sz w:val="20"/>
                <w:szCs w:val="20"/>
              </w:rPr>
              <w:t xml:space="preserve">психолог ЦРТДЮ </w:t>
            </w:r>
          </w:p>
          <w:p w:rsidR="00626AD5" w:rsidRPr="00626AD5" w:rsidRDefault="00626AD5" w:rsidP="00F35AD6">
            <w:pPr>
              <w:numPr>
                <w:ilvl w:val="0"/>
                <w:numId w:val="55"/>
              </w:numPr>
              <w:tabs>
                <w:tab w:val="left" w:pos="343"/>
              </w:tabs>
              <w:ind w:left="59" w:hanging="360"/>
              <w:rPr>
                <w:sz w:val="20"/>
                <w:szCs w:val="20"/>
              </w:rPr>
            </w:pPr>
            <w:r w:rsidRPr="00626AD5">
              <w:rPr>
                <w:sz w:val="20"/>
                <w:szCs w:val="20"/>
              </w:rPr>
              <w:t>УВД</w:t>
            </w:r>
          </w:p>
          <w:p w:rsidR="00626AD5" w:rsidRPr="00626AD5" w:rsidRDefault="00626AD5" w:rsidP="00F35AD6">
            <w:pPr>
              <w:numPr>
                <w:ilvl w:val="0"/>
                <w:numId w:val="55"/>
              </w:numPr>
              <w:tabs>
                <w:tab w:val="left" w:pos="343"/>
              </w:tabs>
              <w:ind w:left="59" w:hanging="360"/>
              <w:rPr>
                <w:sz w:val="20"/>
                <w:szCs w:val="20"/>
              </w:rPr>
            </w:pPr>
            <w:r w:rsidRPr="00626AD5">
              <w:rPr>
                <w:sz w:val="20"/>
                <w:szCs w:val="20"/>
              </w:rPr>
              <w:t>ГИБДД</w:t>
            </w:r>
          </w:p>
        </w:tc>
        <w:tc>
          <w:tcPr>
            <w:tcW w:w="5670" w:type="dxa"/>
            <w:tcBorders>
              <w:top w:val="single" w:sz="4" w:space="0" w:color="000000"/>
              <w:left w:val="single" w:sz="4" w:space="0" w:color="000000"/>
              <w:bottom w:val="single" w:sz="4" w:space="0" w:color="000000"/>
              <w:right w:val="single" w:sz="4" w:space="0" w:color="000000"/>
            </w:tcBorders>
          </w:tcPr>
          <w:p w:rsidR="00626AD5" w:rsidRPr="00132DB9" w:rsidRDefault="00626AD5" w:rsidP="00F35AD6">
            <w:pPr>
              <w:pStyle w:val="a8"/>
              <w:numPr>
                <w:ilvl w:val="0"/>
                <w:numId w:val="82"/>
              </w:numPr>
              <w:tabs>
                <w:tab w:val="left" w:pos="483"/>
              </w:tabs>
              <w:spacing w:after="0" w:line="240" w:lineRule="auto"/>
              <w:jc w:val="both"/>
              <w:rPr>
                <w:rFonts w:ascii="Times New Roman" w:hAnsi="Times New Roman"/>
                <w:sz w:val="20"/>
                <w:szCs w:val="20"/>
              </w:rPr>
            </w:pPr>
            <w:r w:rsidRPr="00132DB9">
              <w:rPr>
                <w:rFonts w:ascii="Times New Roman" w:hAnsi="Times New Roman"/>
                <w:sz w:val="20"/>
                <w:szCs w:val="20"/>
              </w:rPr>
              <w:t xml:space="preserve">Бесшапошникова Л.Е., Специалист ФОЦ МОАУДОД ДЮСШ «Свобода» </w:t>
            </w:r>
          </w:p>
          <w:p w:rsidR="00626AD5" w:rsidRPr="00132DB9" w:rsidRDefault="00626AD5" w:rsidP="00F35AD6">
            <w:pPr>
              <w:pStyle w:val="a8"/>
              <w:numPr>
                <w:ilvl w:val="0"/>
                <w:numId w:val="82"/>
              </w:numPr>
              <w:tabs>
                <w:tab w:val="left" w:pos="483"/>
              </w:tabs>
              <w:spacing w:after="0" w:line="240" w:lineRule="auto"/>
              <w:jc w:val="both"/>
              <w:rPr>
                <w:rFonts w:ascii="Times New Roman" w:hAnsi="Times New Roman"/>
                <w:sz w:val="20"/>
                <w:szCs w:val="20"/>
              </w:rPr>
            </w:pPr>
            <w:r w:rsidRPr="00132DB9">
              <w:rPr>
                <w:rFonts w:ascii="Times New Roman" w:hAnsi="Times New Roman"/>
                <w:sz w:val="20"/>
                <w:szCs w:val="20"/>
              </w:rPr>
              <w:t>Петина Е.Е. сотрудник библиотеки ОЗТП, Максимова Е.А, Сотрудник МАУК «ЦБС г.</w:t>
            </w:r>
            <w:r w:rsidR="00132DB9" w:rsidRPr="00132DB9">
              <w:rPr>
                <w:rFonts w:ascii="Times New Roman" w:hAnsi="Times New Roman"/>
                <w:sz w:val="20"/>
                <w:szCs w:val="20"/>
              </w:rPr>
              <w:t xml:space="preserve"> </w:t>
            </w:r>
            <w:r w:rsidRPr="00132DB9">
              <w:rPr>
                <w:rFonts w:ascii="Times New Roman" w:hAnsi="Times New Roman"/>
                <w:sz w:val="20"/>
                <w:szCs w:val="20"/>
              </w:rPr>
              <w:t xml:space="preserve">Орска» библиотека– филиал №9 (ОЗТП) </w:t>
            </w:r>
          </w:p>
          <w:p w:rsidR="00626AD5" w:rsidRPr="00132DB9" w:rsidRDefault="00626AD5" w:rsidP="00F35AD6">
            <w:pPr>
              <w:pStyle w:val="a8"/>
              <w:numPr>
                <w:ilvl w:val="0"/>
                <w:numId w:val="82"/>
              </w:numPr>
              <w:tabs>
                <w:tab w:val="left" w:pos="483"/>
              </w:tabs>
              <w:spacing w:after="0" w:line="240" w:lineRule="auto"/>
              <w:jc w:val="both"/>
              <w:rPr>
                <w:rFonts w:ascii="Times New Roman" w:hAnsi="Times New Roman"/>
                <w:sz w:val="20"/>
                <w:szCs w:val="20"/>
              </w:rPr>
            </w:pPr>
            <w:r w:rsidRPr="00132DB9">
              <w:rPr>
                <w:rFonts w:ascii="Times New Roman" w:hAnsi="Times New Roman"/>
                <w:sz w:val="20"/>
                <w:szCs w:val="20"/>
              </w:rPr>
              <w:t xml:space="preserve">Ткаченко Т.В.- психолог Центра </w:t>
            </w:r>
          </w:p>
          <w:p w:rsidR="00626AD5" w:rsidRPr="00132DB9" w:rsidRDefault="00626AD5" w:rsidP="00F35AD6">
            <w:pPr>
              <w:pStyle w:val="a8"/>
              <w:numPr>
                <w:ilvl w:val="0"/>
                <w:numId w:val="82"/>
              </w:numPr>
              <w:tabs>
                <w:tab w:val="left" w:pos="483"/>
              </w:tabs>
              <w:spacing w:after="0" w:line="240" w:lineRule="auto"/>
              <w:jc w:val="both"/>
              <w:rPr>
                <w:rFonts w:ascii="Times New Roman" w:hAnsi="Times New Roman"/>
                <w:sz w:val="20"/>
                <w:szCs w:val="20"/>
              </w:rPr>
            </w:pPr>
            <w:r w:rsidRPr="00132DB9">
              <w:rPr>
                <w:rFonts w:ascii="Times New Roman" w:hAnsi="Times New Roman"/>
                <w:sz w:val="20"/>
                <w:szCs w:val="20"/>
              </w:rPr>
              <w:t xml:space="preserve">Деревянных О.В. - инспектор ДПС, </w:t>
            </w:r>
          </w:p>
          <w:p w:rsidR="00626AD5" w:rsidRPr="00132DB9" w:rsidRDefault="00626AD5" w:rsidP="00F35AD6">
            <w:pPr>
              <w:pStyle w:val="a8"/>
              <w:numPr>
                <w:ilvl w:val="0"/>
                <w:numId w:val="82"/>
              </w:numPr>
              <w:tabs>
                <w:tab w:val="left" w:pos="483"/>
              </w:tabs>
              <w:spacing w:after="0" w:line="240" w:lineRule="auto"/>
              <w:jc w:val="both"/>
              <w:rPr>
                <w:rFonts w:ascii="Times New Roman" w:hAnsi="Times New Roman"/>
                <w:sz w:val="20"/>
                <w:szCs w:val="20"/>
              </w:rPr>
            </w:pPr>
            <w:r w:rsidRPr="00132DB9">
              <w:rPr>
                <w:rFonts w:ascii="Times New Roman" w:hAnsi="Times New Roman"/>
                <w:sz w:val="20"/>
                <w:szCs w:val="20"/>
              </w:rPr>
              <w:t>Нургалеев Р.С. участковый уполномоченный полиции,</w:t>
            </w:r>
          </w:p>
          <w:p w:rsidR="00626AD5" w:rsidRPr="00132DB9" w:rsidRDefault="00626AD5" w:rsidP="00F35AD6">
            <w:pPr>
              <w:pStyle w:val="a8"/>
              <w:numPr>
                <w:ilvl w:val="0"/>
                <w:numId w:val="82"/>
              </w:numPr>
              <w:tabs>
                <w:tab w:val="left" w:pos="483"/>
              </w:tabs>
              <w:spacing w:after="0" w:line="240" w:lineRule="auto"/>
              <w:jc w:val="both"/>
              <w:rPr>
                <w:sz w:val="20"/>
                <w:szCs w:val="20"/>
              </w:rPr>
            </w:pPr>
            <w:r w:rsidRPr="00132DB9">
              <w:rPr>
                <w:rFonts w:ascii="Times New Roman" w:hAnsi="Times New Roman"/>
                <w:sz w:val="20"/>
                <w:szCs w:val="20"/>
              </w:rPr>
              <w:t>Недбаева Н.В. старший инспектор ОДН, майор полиции,</w:t>
            </w:r>
          </w:p>
        </w:tc>
      </w:tr>
      <w:tr w:rsidR="00626AD5" w:rsidRPr="00626AD5" w:rsidTr="00132DB9">
        <w:trPr>
          <w:trHeight w:val="519"/>
        </w:trPr>
        <w:tc>
          <w:tcPr>
            <w:tcW w:w="1603" w:type="dxa"/>
            <w:tcBorders>
              <w:top w:val="single" w:sz="4" w:space="0" w:color="000000"/>
              <w:left w:val="single" w:sz="4" w:space="0" w:color="000000"/>
              <w:bottom w:val="single" w:sz="4" w:space="0" w:color="000000"/>
              <w:right w:val="single" w:sz="4" w:space="0" w:color="000000"/>
            </w:tcBorders>
          </w:tcPr>
          <w:p w:rsidR="00626AD5" w:rsidRPr="00626AD5" w:rsidRDefault="00626AD5" w:rsidP="00626AD5">
            <w:pPr>
              <w:ind w:right="123"/>
              <w:rPr>
                <w:sz w:val="20"/>
                <w:szCs w:val="20"/>
              </w:rPr>
            </w:pPr>
            <w:r w:rsidRPr="00626AD5">
              <w:rPr>
                <w:sz w:val="20"/>
                <w:szCs w:val="20"/>
              </w:rPr>
              <w:t xml:space="preserve">д/к «Орион» </w:t>
            </w:r>
          </w:p>
        </w:tc>
        <w:tc>
          <w:tcPr>
            <w:tcW w:w="2835" w:type="dxa"/>
            <w:tcBorders>
              <w:top w:val="single" w:sz="4" w:space="0" w:color="000000"/>
              <w:left w:val="single" w:sz="4" w:space="0" w:color="000000"/>
              <w:bottom w:val="single" w:sz="4" w:space="0" w:color="000000"/>
              <w:right w:val="single" w:sz="4" w:space="0" w:color="000000"/>
            </w:tcBorders>
          </w:tcPr>
          <w:p w:rsidR="00626AD5" w:rsidRPr="00626AD5" w:rsidRDefault="00626AD5" w:rsidP="00F35AD6">
            <w:pPr>
              <w:pStyle w:val="a8"/>
              <w:numPr>
                <w:ilvl w:val="0"/>
                <w:numId w:val="58"/>
              </w:numPr>
              <w:tabs>
                <w:tab w:val="left" w:pos="343"/>
              </w:tabs>
              <w:spacing w:after="0" w:line="240" w:lineRule="auto"/>
              <w:ind w:left="59" w:firstLine="0"/>
              <w:rPr>
                <w:rFonts w:ascii="Times New Roman" w:hAnsi="Times New Roman"/>
                <w:sz w:val="20"/>
                <w:szCs w:val="20"/>
              </w:rPr>
            </w:pPr>
            <w:r w:rsidRPr="00626AD5">
              <w:rPr>
                <w:rFonts w:ascii="Times New Roman" w:hAnsi="Times New Roman"/>
                <w:sz w:val="20"/>
                <w:szCs w:val="20"/>
              </w:rPr>
              <w:t xml:space="preserve">школы № 49, 24 </w:t>
            </w:r>
          </w:p>
          <w:p w:rsidR="00626AD5" w:rsidRPr="00626AD5" w:rsidRDefault="00626AD5" w:rsidP="00F35AD6">
            <w:pPr>
              <w:pStyle w:val="a8"/>
              <w:numPr>
                <w:ilvl w:val="0"/>
                <w:numId w:val="58"/>
              </w:numPr>
              <w:tabs>
                <w:tab w:val="left" w:pos="343"/>
              </w:tabs>
              <w:spacing w:after="0" w:line="240" w:lineRule="auto"/>
              <w:ind w:left="59" w:firstLine="0"/>
              <w:rPr>
                <w:rFonts w:ascii="Times New Roman" w:hAnsi="Times New Roman"/>
                <w:sz w:val="20"/>
                <w:szCs w:val="20"/>
              </w:rPr>
            </w:pPr>
            <w:r w:rsidRPr="00626AD5">
              <w:rPr>
                <w:rFonts w:ascii="Times New Roman" w:hAnsi="Times New Roman"/>
                <w:sz w:val="20"/>
                <w:szCs w:val="20"/>
              </w:rPr>
              <w:t>психолог ЦРТДЮ</w:t>
            </w:r>
          </w:p>
          <w:p w:rsidR="00626AD5" w:rsidRPr="00626AD5" w:rsidRDefault="00626AD5" w:rsidP="00626AD5">
            <w:pPr>
              <w:tabs>
                <w:tab w:val="left" w:pos="343"/>
              </w:tabs>
              <w:ind w:left="59"/>
              <w:rPr>
                <w:sz w:val="20"/>
                <w:szCs w:val="20"/>
              </w:rPr>
            </w:pPr>
          </w:p>
        </w:tc>
        <w:tc>
          <w:tcPr>
            <w:tcW w:w="5670" w:type="dxa"/>
            <w:tcBorders>
              <w:top w:val="single" w:sz="4" w:space="0" w:color="000000"/>
              <w:left w:val="single" w:sz="4" w:space="0" w:color="000000"/>
              <w:bottom w:val="single" w:sz="4" w:space="0" w:color="000000"/>
              <w:right w:val="single" w:sz="4" w:space="0" w:color="000000"/>
            </w:tcBorders>
          </w:tcPr>
          <w:p w:rsidR="00626AD5" w:rsidRPr="00626AD5" w:rsidRDefault="00626AD5" w:rsidP="00F35AD6">
            <w:pPr>
              <w:pStyle w:val="a8"/>
              <w:numPr>
                <w:ilvl w:val="0"/>
                <w:numId w:val="82"/>
              </w:numPr>
              <w:tabs>
                <w:tab w:val="left" w:pos="483"/>
              </w:tabs>
              <w:spacing w:after="0" w:line="240" w:lineRule="auto"/>
              <w:rPr>
                <w:rFonts w:ascii="Times New Roman" w:hAnsi="Times New Roman"/>
                <w:sz w:val="20"/>
                <w:szCs w:val="20"/>
              </w:rPr>
            </w:pPr>
            <w:r w:rsidRPr="00626AD5">
              <w:rPr>
                <w:rFonts w:ascii="Times New Roman" w:hAnsi="Times New Roman"/>
                <w:sz w:val="20"/>
                <w:szCs w:val="20"/>
              </w:rPr>
              <w:t xml:space="preserve">Заместители директора по ВР </w:t>
            </w:r>
          </w:p>
          <w:p w:rsidR="00626AD5" w:rsidRPr="00626AD5" w:rsidRDefault="00626AD5" w:rsidP="00F35AD6">
            <w:pPr>
              <w:pStyle w:val="a8"/>
              <w:numPr>
                <w:ilvl w:val="0"/>
                <w:numId w:val="82"/>
              </w:numPr>
              <w:tabs>
                <w:tab w:val="left" w:pos="483"/>
              </w:tabs>
              <w:spacing w:after="0" w:line="240" w:lineRule="auto"/>
              <w:rPr>
                <w:rFonts w:ascii="Times New Roman" w:hAnsi="Times New Roman"/>
                <w:sz w:val="20"/>
                <w:szCs w:val="20"/>
              </w:rPr>
            </w:pPr>
            <w:r w:rsidRPr="00626AD5">
              <w:rPr>
                <w:rFonts w:ascii="Times New Roman" w:hAnsi="Times New Roman"/>
                <w:sz w:val="20"/>
                <w:szCs w:val="20"/>
              </w:rPr>
              <w:t>Лоскутова Е.Ю.</w:t>
            </w:r>
          </w:p>
        </w:tc>
      </w:tr>
      <w:tr w:rsidR="00626AD5" w:rsidRPr="00626AD5" w:rsidTr="00132DB9">
        <w:trPr>
          <w:trHeight w:val="629"/>
        </w:trPr>
        <w:tc>
          <w:tcPr>
            <w:tcW w:w="1603" w:type="dxa"/>
            <w:tcBorders>
              <w:top w:val="single" w:sz="4" w:space="0" w:color="000000"/>
              <w:left w:val="single" w:sz="4" w:space="0" w:color="000000"/>
              <w:bottom w:val="single" w:sz="4" w:space="0" w:color="000000"/>
              <w:right w:val="single" w:sz="4" w:space="0" w:color="000000"/>
            </w:tcBorders>
          </w:tcPr>
          <w:p w:rsidR="00626AD5" w:rsidRPr="00626AD5" w:rsidRDefault="00626AD5" w:rsidP="00626AD5">
            <w:pPr>
              <w:spacing w:after="19"/>
              <w:rPr>
                <w:sz w:val="20"/>
                <w:szCs w:val="20"/>
              </w:rPr>
            </w:pPr>
            <w:r w:rsidRPr="00626AD5">
              <w:rPr>
                <w:sz w:val="20"/>
                <w:szCs w:val="20"/>
              </w:rPr>
              <w:t xml:space="preserve">д/к </w:t>
            </w:r>
          </w:p>
          <w:p w:rsidR="00626AD5" w:rsidRPr="00626AD5" w:rsidRDefault="00626AD5" w:rsidP="00626AD5">
            <w:pPr>
              <w:rPr>
                <w:sz w:val="20"/>
                <w:szCs w:val="20"/>
              </w:rPr>
            </w:pPr>
            <w:r w:rsidRPr="00626AD5">
              <w:rPr>
                <w:sz w:val="20"/>
                <w:szCs w:val="20"/>
              </w:rPr>
              <w:t xml:space="preserve">«Молодость» </w:t>
            </w:r>
          </w:p>
        </w:tc>
        <w:tc>
          <w:tcPr>
            <w:tcW w:w="2835" w:type="dxa"/>
            <w:tcBorders>
              <w:top w:val="single" w:sz="4" w:space="0" w:color="000000"/>
              <w:left w:val="single" w:sz="4" w:space="0" w:color="000000"/>
              <w:bottom w:val="single" w:sz="4" w:space="0" w:color="000000"/>
              <w:right w:val="single" w:sz="4" w:space="0" w:color="000000"/>
            </w:tcBorders>
          </w:tcPr>
          <w:p w:rsidR="00626AD5" w:rsidRPr="00626AD5" w:rsidRDefault="00626AD5" w:rsidP="00F35AD6">
            <w:pPr>
              <w:numPr>
                <w:ilvl w:val="0"/>
                <w:numId w:val="59"/>
              </w:numPr>
              <w:tabs>
                <w:tab w:val="left" w:pos="343"/>
              </w:tabs>
              <w:spacing w:after="1"/>
              <w:ind w:left="59" w:hanging="360"/>
              <w:jc w:val="both"/>
              <w:rPr>
                <w:sz w:val="20"/>
                <w:szCs w:val="20"/>
              </w:rPr>
            </w:pPr>
            <w:r w:rsidRPr="00626AD5">
              <w:rPr>
                <w:sz w:val="20"/>
                <w:szCs w:val="20"/>
              </w:rPr>
              <w:t>ГИБДД</w:t>
            </w:r>
          </w:p>
          <w:p w:rsidR="00626AD5" w:rsidRPr="00626AD5" w:rsidRDefault="00626AD5" w:rsidP="00F35AD6">
            <w:pPr>
              <w:numPr>
                <w:ilvl w:val="0"/>
                <w:numId w:val="59"/>
              </w:numPr>
              <w:tabs>
                <w:tab w:val="left" w:pos="343"/>
              </w:tabs>
              <w:spacing w:after="1"/>
              <w:ind w:left="59" w:hanging="360"/>
              <w:jc w:val="both"/>
              <w:rPr>
                <w:sz w:val="20"/>
                <w:szCs w:val="20"/>
              </w:rPr>
            </w:pPr>
            <w:r w:rsidRPr="00626AD5">
              <w:rPr>
                <w:sz w:val="20"/>
                <w:szCs w:val="20"/>
              </w:rPr>
              <w:t>психологическая служба Центра</w:t>
            </w:r>
          </w:p>
        </w:tc>
        <w:tc>
          <w:tcPr>
            <w:tcW w:w="5670" w:type="dxa"/>
            <w:tcBorders>
              <w:top w:val="single" w:sz="4" w:space="0" w:color="000000"/>
              <w:left w:val="single" w:sz="4" w:space="0" w:color="000000"/>
              <w:bottom w:val="single" w:sz="4" w:space="0" w:color="000000"/>
              <w:right w:val="single" w:sz="4" w:space="0" w:color="000000"/>
            </w:tcBorders>
          </w:tcPr>
          <w:p w:rsidR="00626AD5" w:rsidRPr="00626AD5" w:rsidRDefault="00626AD5" w:rsidP="00F35AD6">
            <w:pPr>
              <w:pStyle w:val="a8"/>
              <w:numPr>
                <w:ilvl w:val="0"/>
                <w:numId w:val="82"/>
              </w:numPr>
              <w:tabs>
                <w:tab w:val="left" w:pos="483"/>
              </w:tabs>
              <w:spacing w:after="0" w:line="240" w:lineRule="auto"/>
              <w:jc w:val="both"/>
              <w:rPr>
                <w:rFonts w:ascii="Times New Roman" w:hAnsi="Times New Roman"/>
                <w:sz w:val="20"/>
                <w:szCs w:val="20"/>
              </w:rPr>
            </w:pPr>
            <w:r w:rsidRPr="00626AD5">
              <w:rPr>
                <w:rFonts w:ascii="Times New Roman" w:hAnsi="Times New Roman"/>
                <w:sz w:val="20"/>
                <w:szCs w:val="20"/>
              </w:rPr>
              <w:t>Психолог Вавилина И.П.</w:t>
            </w:r>
          </w:p>
          <w:p w:rsidR="00626AD5" w:rsidRPr="00626AD5" w:rsidRDefault="00626AD5" w:rsidP="00F35AD6">
            <w:pPr>
              <w:pStyle w:val="a8"/>
              <w:numPr>
                <w:ilvl w:val="0"/>
                <w:numId w:val="82"/>
              </w:numPr>
              <w:tabs>
                <w:tab w:val="left" w:pos="483"/>
              </w:tabs>
              <w:spacing w:after="0" w:line="240" w:lineRule="auto"/>
              <w:jc w:val="both"/>
              <w:rPr>
                <w:rFonts w:ascii="Times New Roman" w:hAnsi="Times New Roman"/>
                <w:sz w:val="20"/>
                <w:szCs w:val="20"/>
              </w:rPr>
            </w:pPr>
            <w:r w:rsidRPr="00626AD5">
              <w:rPr>
                <w:rFonts w:ascii="Times New Roman" w:hAnsi="Times New Roman"/>
                <w:sz w:val="20"/>
                <w:szCs w:val="20"/>
              </w:rPr>
              <w:t>Встреча с сотрудником ГИБДД, майором полиции Т.А. Ивахно</w:t>
            </w:r>
          </w:p>
        </w:tc>
      </w:tr>
      <w:tr w:rsidR="00626AD5" w:rsidRPr="00626AD5" w:rsidTr="00132DB9">
        <w:trPr>
          <w:trHeight w:val="929"/>
        </w:trPr>
        <w:tc>
          <w:tcPr>
            <w:tcW w:w="1603" w:type="dxa"/>
            <w:tcBorders>
              <w:top w:val="single" w:sz="4" w:space="0" w:color="000000"/>
              <w:left w:val="single" w:sz="4" w:space="0" w:color="000000"/>
              <w:bottom w:val="single" w:sz="4" w:space="0" w:color="000000"/>
              <w:right w:val="single" w:sz="4" w:space="0" w:color="000000"/>
            </w:tcBorders>
          </w:tcPr>
          <w:p w:rsidR="00626AD5" w:rsidRPr="00626AD5" w:rsidRDefault="00626AD5" w:rsidP="00626AD5">
            <w:pPr>
              <w:spacing w:after="19"/>
              <w:rPr>
                <w:sz w:val="20"/>
                <w:szCs w:val="20"/>
              </w:rPr>
            </w:pPr>
            <w:r w:rsidRPr="00626AD5">
              <w:rPr>
                <w:sz w:val="20"/>
                <w:szCs w:val="20"/>
              </w:rPr>
              <w:t xml:space="preserve">д/к </w:t>
            </w:r>
          </w:p>
          <w:p w:rsidR="00626AD5" w:rsidRPr="00626AD5" w:rsidRDefault="00626AD5" w:rsidP="00626AD5">
            <w:pPr>
              <w:rPr>
                <w:sz w:val="20"/>
                <w:szCs w:val="20"/>
              </w:rPr>
            </w:pPr>
            <w:r w:rsidRPr="00626AD5">
              <w:rPr>
                <w:sz w:val="20"/>
                <w:szCs w:val="20"/>
              </w:rPr>
              <w:t xml:space="preserve">«Автомобилист» </w:t>
            </w:r>
          </w:p>
        </w:tc>
        <w:tc>
          <w:tcPr>
            <w:tcW w:w="2835" w:type="dxa"/>
            <w:tcBorders>
              <w:top w:val="single" w:sz="4" w:space="0" w:color="000000"/>
              <w:left w:val="single" w:sz="4" w:space="0" w:color="000000"/>
              <w:bottom w:val="single" w:sz="4" w:space="0" w:color="000000"/>
              <w:right w:val="single" w:sz="4" w:space="0" w:color="000000"/>
            </w:tcBorders>
          </w:tcPr>
          <w:p w:rsidR="00626AD5" w:rsidRPr="00626AD5" w:rsidRDefault="00626AD5" w:rsidP="00F35AD6">
            <w:pPr>
              <w:numPr>
                <w:ilvl w:val="0"/>
                <w:numId w:val="59"/>
              </w:numPr>
              <w:tabs>
                <w:tab w:val="left" w:pos="343"/>
              </w:tabs>
              <w:spacing w:after="21"/>
              <w:ind w:left="59" w:hanging="360"/>
              <w:jc w:val="both"/>
              <w:rPr>
                <w:sz w:val="20"/>
                <w:szCs w:val="20"/>
              </w:rPr>
            </w:pPr>
            <w:r w:rsidRPr="00626AD5">
              <w:rPr>
                <w:sz w:val="20"/>
                <w:szCs w:val="20"/>
              </w:rPr>
              <w:t xml:space="preserve">школа 37 </w:t>
            </w:r>
          </w:p>
          <w:p w:rsidR="00626AD5" w:rsidRPr="00626AD5" w:rsidRDefault="00626AD5" w:rsidP="00F35AD6">
            <w:pPr>
              <w:numPr>
                <w:ilvl w:val="0"/>
                <w:numId w:val="59"/>
              </w:numPr>
              <w:tabs>
                <w:tab w:val="left" w:pos="343"/>
              </w:tabs>
              <w:spacing w:after="1"/>
              <w:ind w:left="59" w:hanging="360"/>
              <w:jc w:val="both"/>
              <w:rPr>
                <w:sz w:val="20"/>
                <w:szCs w:val="20"/>
              </w:rPr>
            </w:pPr>
            <w:r w:rsidRPr="00626AD5">
              <w:rPr>
                <w:sz w:val="20"/>
                <w:szCs w:val="20"/>
              </w:rPr>
              <w:t>ГИБДД</w:t>
            </w:r>
          </w:p>
          <w:p w:rsidR="00626AD5" w:rsidRPr="00626AD5" w:rsidRDefault="00626AD5" w:rsidP="00F35AD6">
            <w:pPr>
              <w:numPr>
                <w:ilvl w:val="0"/>
                <w:numId w:val="59"/>
              </w:numPr>
              <w:tabs>
                <w:tab w:val="left" w:pos="343"/>
              </w:tabs>
              <w:spacing w:after="1"/>
              <w:ind w:left="59" w:hanging="360"/>
              <w:jc w:val="both"/>
              <w:rPr>
                <w:sz w:val="20"/>
                <w:szCs w:val="20"/>
              </w:rPr>
            </w:pPr>
            <w:r w:rsidRPr="00626AD5">
              <w:rPr>
                <w:sz w:val="20"/>
                <w:szCs w:val="20"/>
              </w:rPr>
              <w:t>ВДПО</w:t>
            </w:r>
          </w:p>
          <w:p w:rsidR="00626AD5" w:rsidRPr="00626AD5" w:rsidRDefault="00626AD5" w:rsidP="00F35AD6">
            <w:pPr>
              <w:numPr>
                <w:ilvl w:val="0"/>
                <w:numId w:val="59"/>
              </w:numPr>
              <w:tabs>
                <w:tab w:val="left" w:pos="343"/>
              </w:tabs>
              <w:spacing w:after="1"/>
              <w:ind w:left="59" w:hanging="360"/>
              <w:jc w:val="both"/>
              <w:rPr>
                <w:sz w:val="20"/>
                <w:szCs w:val="20"/>
              </w:rPr>
            </w:pPr>
            <w:r w:rsidRPr="00626AD5">
              <w:rPr>
                <w:sz w:val="20"/>
                <w:szCs w:val="20"/>
              </w:rPr>
              <w:t xml:space="preserve">психологическая служба Центра </w:t>
            </w:r>
          </w:p>
        </w:tc>
        <w:tc>
          <w:tcPr>
            <w:tcW w:w="5670" w:type="dxa"/>
            <w:tcBorders>
              <w:top w:val="single" w:sz="4" w:space="0" w:color="000000"/>
              <w:left w:val="single" w:sz="4" w:space="0" w:color="000000"/>
              <w:bottom w:val="single" w:sz="4" w:space="0" w:color="000000"/>
              <w:right w:val="single" w:sz="4" w:space="0" w:color="000000"/>
            </w:tcBorders>
          </w:tcPr>
          <w:p w:rsidR="00626AD5" w:rsidRPr="00626AD5" w:rsidRDefault="00626AD5" w:rsidP="00F35AD6">
            <w:pPr>
              <w:numPr>
                <w:ilvl w:val="0"/>
                <w:numId w:val="82"/>
              </w:numPr>
              <w:tabs>
                <w:tab w:val="left" w:pos="483"/>
              </w:tabs>
              <w:jc w:val="both"/>
              <w:rPr>
                <w:sz w:val="20"/>
                <w:szCs w:val="20"/>
              </w:rPr>
            </w:pPr>
            <w:r w:rsidRPr="00626AD5">
              <w:rPr>
                <w:sz w:val="20"/>
                <w:szCs w:val="20"/>
              </w:rPr>
              <w:t>Встреча с сотрудником ГИБДД майором полиции Никоненко Н.А,</w:t>
            </w:r>
          </w:p>
          <w:p w:rsidR="00626AD5" w:rsidRPr="00626AD5" w:rsidRDefault="00626AD5" w:rsidP="00F35AD6">
            <w:pPr>
              <w:numPr>
                <w:ilvl w:val="0"/>
                <w:numId w:val="82"/>
              </w:numPr>
              <w:tabs>
                <w:tab w:val="left" w:pos="483"/>
              </w:tabs>
              <w:jc w:val="both"/>
              <w:rPr>
                <w:sz w:val="20"/>
                <w:szCs w:val="20"/>
              </w:rPr>
            </w:pPr>
            <w:r w:rsidRPr="00626AD5">
              <w:rPr>
                <w:sz w:val="20"/>
                <w:szCs w:val="20"/>
              </w:rPr>
              <w:t>Главный специалист ВДПО Эйтейнейер Н.А</w:t>
            </w:r>
          </w:p>
          <w:p w:rsidR="00626AD5" w:rsidRPr="00626AD5" w:rsidRDefault="00626AD5" w:rsidP="00F35AD6">
            <w:pPr>
              <w:numPr>
                <w:ilvl w:val="0"/>
                <w:numId w:val="82"/>
              </w:numPr>
              <w:tabs>
                <w:tab w:val="left" w:pos="483"/>
              </w:tabs>
              <w:jc w:val="both"/>
              <w:rPr>
                <w:sz w:val="20"/>
                <w:szCs w:val="20"/>
              </w:rPr>
            </w:pPr>
            <w:r w:rsidRPr="00626AD5">
              <w:rPr>
                <w:sz w:val="20"/>
                <w:szCs w:val="20"/>
              </w:rPr>
              <w:t>встреча с майором полиции ГИБДД Ивахно Т.А.</w:t>
            </w:r>
          </w:p>
          <w:p w:rsidR="00626AD5" w:rsidRPr="00626AD5" w:rsidRDefault="00626AD5" w:rsidP="00F35AD6">
            <w:pPr>
              <w:numPr>
                <w:ilvl w:val="0"/>
                <w:numId w:val="82"/>
              </w:numPr>
              <w:tabs>
                <w:tab w:val="left" w:pos="483"/>
              </w:tabs>
              <w:jc w:val="both"/>
              <w:rPr>
                <w:sz w:val="20"/>
                <w:szCs w:val="20"/>
              </w:rPr>
            </w:pPr>
            <w:r w:rsidRPr="00626AD5">
              <w:rPr>
                <w:sz w:val="20"/>
                <w:szCs w:val="20"/>
              </w:rPr>
              <w:t>Психолог ЦРТДЮ «Созвездие» Вавилина И.П.</w:t>
            </w:r>
          </w:p>
          <w:p w:rsidR="00626AD5" w:rsidRPr="00626AD5" w:rsidRDefault="00626AD5" w:rsidP="00F35AD6">
            <w:pPr>
              <w:numPr>
                <w:ilvl w:val="0"/>
                <w:numId w:val="82"/>
              </w:numPr>
              <w:tabs>
                <w:tab w:val="left" w:pos="483"/>
              </w:tabs>
              <w:jc w:val="both"/>
              <w:rPr>
                <w:sz w:val="20"/>
                <w:szCs w:val="20"/>
              </w:rPr>
            </w:pPr>
            <w:r w:rsidRPr="00626AD5">
              <w:rPr>
                <w:sz w:val="20"/>
                <w:szCs w:val="20"/>
              </w:rPr>
              <w:t>Медицинский работник школа №37 Расулходжаева К.В.</w:t>
            </w:r>
          </w:p>
        </w:tc>
      </w:tr>
      <w:tr w:rsidR="00626AD5" w:rsidRPr="00626AD5" w:rsidTr="00132DB9">
        <w:trPr>
          <w:trHeight w:val="756"/>
        </w:trPr>
        <w:tc>
          <w:tcPr>
            <w:tcW w:w="1603" w:type="dxa"/>
            <w:tcBorders>
              <w:top w:val="single" w:sz="4" w:space="0" w:color="000000"/>
              <w:left w:val="single" w:sz="4" w:space="0" w:color="000000"/>
              <w:bottom w:val="single" w:sz="4" w:space="0" w:color="000000"/>
              <w:right w:val="single" w:sz="4" w:space="0" w:color="000000"/>
            </w:tcBorders>
          </w:tcPr>
          <w:p w:rsidR="00626AD5" w:rsidRPr="00626AD5" w:rsidRDefault="00626AD5" w:rsidP="00626AD5">
            <w:pPr>
              <w:ind w:right="61"/>
              <w:rPr>
                <w:sz w:val="20"/>
                <w:szCs w:val="20"/>
              </w:rPr>
            </w:pPr>
            <w:r w:rsidRPr="00626AD5">
              <w:rPr>
                <w:sz w:val="20"/>
                <w:szCs w:val="20"/>
              </w:rPr>
              <w:t xml:space="preserve">д/к «Ровесник» </w:t>
            </w:r>
          </w:p>
        </w:tc>
        <w:tc>
          <w:tcPr>
            <w:tcW w:w="2835" w:type="dxa"/>
            <w:tcBorders>
              <w:top w:val="single" w:sz="4" w:space="0" w:color="000000"/>
              <w:left w:val="single" w:sz="4" w:space="0" w:color="000000"/>
              <w:bottom w:val="single" w:sz="4" w:space="0" w:color="000000"/>
              <w:right w:val="single" w:sz="4" w:space="0" w:color="000000"/>
            </w:tcBorders>
          </w:tcPr>
          <w:p w:rsidR="00626AD5" w:rsidRPr="00626AD5" w:rsidRDefault="00626AD5" w:rsidP="00F35AD6">
            <w:pPr>
              <w:numPr>
                <w:ilvl w:val="0"/>
                <w:numId w:val="56"/>
              </w:numPr>
              <w:tabs>
                <w:tab w:val="left" w:pos="343"/>
              </w:tabs>
              <w:spacing w:after="13"/>
              <w:ind w:left="59" w:hanging="360"/>
              <w:rPr>
                <w:sz w:val="20"/>
                <w:szCs w:val="20"/>
              </w:rPr>
            </w:pPr>
            <w:r w:rsidRPr="00626AD5">
              <w:rPr>
                <w:sz w:val="20"/>
                <w:szCs w:val="20"/>
              </w:rPr>
              <w:t xml:space="preserve">Наркологический диспансер </w:t>
            </w:r>
          </w:p>
          <w:p w:rsidR="00626AD5" w:rsidRPr="00626AD5" w:rsidRDefault="00626AD5" w:rsidP="00F35AD6">
            <w:pPr>
              <w:numPr>
                <w:ilvl w:val="0"/>
                <w:numId w:val="56"/>
              </w:numPr>
              <w:tabs>
                <w:tab w:val="left" w:pos="343"/>
              </w:tabs>
              <w:spacing w:after="17"/>
              <w:ind w:left="59" w:hanging="360"/>
              <w:rPr>
                <w:sz w:val="20"/>
                <w:szCs w:val="20"/>
              </w:rPr>
            </w:pPr>
            <w:r w:rsidRPr="00626AD5">
              <w:rPr>
                <w:sz w:val="20"/>
                <w:szCs w:val="20"/>
              </w:rPr>
              <w:t xml:space="preserve">СОШ 51 </w:t>
            </w:r>
          </w:p>
          <w:p w:rsidR="00626AD5" w:rsidRPr="00626AD5" w:rsidRDefault="00626AD5" w:rsidP="00F35AD6">
            <w:pPr>
              <w:numPr>
                <w:ilvl w:val="0"/>
                <w:numId w:val="56"/>
              </w:numPr>
              <w:tabs>
                <w:tab w:val="left" w:pos="343"/>
              </w:tabs>
              <w:ind w:left="59" w:hanging="360"/>
              <w:rPr>
                <w:sz w:val="20"/>
                <w:szCs w:val="20"/>
              </w:rPr>
            </w:pPr>
            <w:r w:rsidRPr="00626AD5">
              <w:rPr>
                <w:sz w:val="20"/>
                <w:szCs w:val="20"/>
              </w:rPr>
              <w:t>ДЮСШ «Лидер»</w:t>
            </w:r>
          </w:p>
          <w:p w:rsidR="00626AD5" w:rsidRPr="00626AD5" w:rsidRDefault="00626AD5" w:rsidP="00F35AD6">
            <w:pPr>
              <w:numPr>
                <w:ilvl w:val="0"/>
                <w:numId w:val="56"/>
              </w:numPr>
              <w:tabs>
                <w:tab w:val="left" w:pos="343"/>
              </w:tabs>
              <w:ind w:left="59" w:hanging="360"/>
              <w:rPr>
                <w:sz w:val="20"/>
                <w:szCs w:val="20"/>
              </w:rPr>
            </w:pPr>
            <w:r w:rsidRPr="00626AD5">
              <w:rPr>
                <w:sz w:val="20"/>
                <w:szCs w:val="20"/>
              </w:rPr>
              <w:t>Школы 5, 22, 51</w:t>
            </w:r>
          </w:p>
          <w:p w:rsidR="00626AD5" w:rsidRPr="00626AD5" w:rsidRDefault="00626AD5" w:rsidP="00F35AD6">
            <w:pPr>
              <w:numPr>
                <w:ilvl w:val="0"/>
                <w:numId w:val="56"/>
              </w:numPr>
              <w:tabs>
                <w:tab w:val="left" w:pos="343"/>
              </w:tabs>
              <w:ind w:left="59" w:hanging="360"/>
              <w:rPr>
                <w:sz w:val="20"/>
                <w:szCs w:val="20"/>
              </w:rPr>
            </w:pPr>
            <w:r w:rsidRPr="00626AD5">
              <w:rPr>
                <w:sz w:val="20"/>
                <w:szCs w:val="20"/>
              </w:rPr>
              <w:t>ПДН</w:t>
            </w:r>
          </w:p>
          <w:p w:rsidR="00626AD5" w:rsidRPr="00626AD5" w:rsidRDefault="00626AD5" w:rsidP="00F35AD6">
            <w:pPr>
              <w:numPr>
                <w:ilvl w:val="0"/>
                <w:numId w:val="56"/>
              </w:numPr>
              <w:tabs>
                <w:tab w:val="left" w:pos="343"/>
              </w:tabs>
              <w:ind w:left="59" w:hanging="360"/>
              <w:rPr>
                <w:sz w:val="20"/>
                <w:szCs w:val="20"/>
              </w:rPr>
            </w:pPr>
            <w:r w:rsidRPr="00626AD5">
              <w:rPr>
                <w:sz w:val="20"/>
                <w:szCs w:val="20"/>
              </w:rPr>
              <w:t xml:space="preserve">Горбольница №1 </w:t>
            </w:r>
          </w:p>
        </w:tc>
        <w:tc>
          <w:tcPr>
            <w:tcW w:w="5670" w:type="dxa"/>
            <w:tcBorders>
              <w:top w:val="single" w:sz="4" w:space="0" w:color="000000"/>
              <w:left w:val="single" w:sz="4" w:space="0" w:color="000000"/>
              <w:bottom w:val="single" w:sz="4" w:space="0" w:color="000000"/>
              <w:right w:val="single" w:sz="4" w:space="0" w:color="000000"/>
            </w:tcBorders>
          </w:tcPr>
          <w:p w:rsidR="00626AD5" w:rsidRPr="00626AD5" w:rsidRDefault="00626AD5" w:rsidP="00F35AD6">
            <w:pPr>
              <w:numPr>
                <w:ilvl w:val="0"/>
                <w:numId w:val="82"/>
              </w:numPr>
              <w:tabs>
                <w:tab w:val="left" w:pos="483"/>
              </w:tabs>
              <w:jc w:val="both"/>
              <w:rPr>
                <w:sz w:val="20"/>
                <w:szCs w:val="20"/>
              </w:rPr>
            </w:pPr>
            <w:r w:rsidRPr="00626AD5">
              <w:rPr>
                <w:sz w:val="20"/>
                <w:szCs w:val="20"/>
              </w:rPr>
              <w:t xml:space="preserve">Борисов Ю., врач-нарколог ОНД,  </w:t>
            </w:r>
          </w:p>
          <w:p w:rsidR="00626AD5" w:rsidRPr="00626AD5" w:rsidRDefault="00626AD5" w:rsidP="00F35AD6">
            <w:pPr>
              <w:numPr>
                <w:ilvl w:val="0"/>
                <w:numId w:val="82"/>
              </w:numPr>
              <w:tabs>
                <w:tab w:val="left" w:pos="483"/>
              </w:tabs>
              <w:jc w:val="both"/>
              <w:rPr>
                <w:sz w:val="20"/>
                <w:szCs w:val="20"/>
              </w:rPr>
            </w:pPr>
            <w:r w:rsidRPr="00626AD5">
              <w:rPr>
                <w:sz w:val="20"/>
                <w:szCs w:val="20"/>
              </w:rPr>
              <w:t xml:space="preserve">Бакланова С.В., медработник СОШ 51, </w:t>
            </w:r>
          </w:p>
          <w:p w:rsidR="00626AD5" w:rsidRPr="00626AD5" w:rsidRDefault="00626AD5" w:rsidP="00F35AD6">
            <w:pPr>
              <w:numPr>
                <w:ilvl w:val="0"/>
                <w:numId w:val="82"/>
              </w:numPr>
              <w:tabs>
                <w:tab w:val="left" w:pos="483"/>
              </w:tabs>
              <w:jc w:val="both"/>
              <w:rPr>
                <w:sz w:val="20"/>
                <w:szCs w:val="20"/>
              </w:rPr>
            </w:pPr>
            <w:r w:rsidRPr="00626AD5">
              <w:rPr>
                <w:sz w:val="20"/>
                <w:szCs w:val="20"/>
              </w:rPr>
              <w:t xml:space="preserve">Куватов В.И., тренер ДЮСШ «Лидер» </w:t>
            </w:r>
          </w:p>
          <w:p w:rsidR="00626AD5" w:rsidRPr="00626AD5" w:rsidRDefault="00626AD5" w:rsidP="00F35AD6">
            <w:pPr>
              <w:numPr>
                <w:ilvl w:val="0"/>
                <w:numId w:val="82"/>
              </w:numPr>
              <w:tabs>
                <w:tab w:val="left" w:pos="483"/>
              </w:tabs>
              <w:jc w:val="both"/>
              <w:rPr>
                <w:sz w:val="20"/>
                <w:szCs w:val="20"/>
              </w:rPr>
            </w:pPr>
            <w:r w:rsidRPr="00626AD5">
              <w:rPr>
                <w:sz w:val="20"/>
                <w:szCs w:val="20"/>
              </w:rPr>
              <w:t>Педагоги-школы 5, 22, 51</w:t>
            </w:r>
          </w:p>
          <w:p w:rsidR="00626AD5" w:rsidRPr="00626AD5" w:rsidRDefault="00626AD5" w:rsidP="00F35AD6">
            <w:pPr>
              <w:numPr>
                <w:ilvl w:val="0"/>
                <w:numId w:val="82"/>
              </w:numPr>
              <w:tabs>
                <w:tab w:val="left" w:pos="483"/>
              </w:tabs>
              <w:jc w:val="both"/>
              <w:rPr>
                <w:sz w:val="20"/>
                <w:szCs w:val="20"/>
              </w:rPr>
            </w:pPr>
            <w:r w:rsidRPr="00626AD5">
              <w:rPr>
                <w:sz w:val="20"/>
                <w:szCs w:val="20"/>
              </w:rPr>
              <w:t>Старыгина В.В. инспектор ПДН</w:t>
            </w:r>
          </w:p>
          <w:p w:rsidR="00626AD5" w:rsidRPr="00626AD5" w:rsidRDefault="00626AD5" w:rsidP="00F35AD6">
            <w:pPr>
              <w:numPr>
                <w:ilvl w:val="0"/>
                <w:numId w:val="82"/>
              </w:numPr>
              <w:tabs>
                <w:tab w:val="left" w:pos="483"/>
              </w:tabs>
              <w:jc w:val="both"/>
              <w:rPr>
                <w:sz w:val="20"/>
                <w:szCs w:val="20"/>
              </w:rPr>
            </w:pPr>
            <w:r w:rsidRPr="00626AD5">
              <w:rPr>
                <w:sz w:val="20"/>
                <w:szCs w:val="20"/>
              </w:rPr>
              <w:t xml:space="preserve">Головина Л.В., педиатр </w:t>
            </w:r>
          </w:p>
        </w:tc>
      </w:tr>
      <w:tr w:rsidR="00626AD5" w:rsidRPr="00626AD5" w:rsidTr="00132DB9">
        <w:trPr>
          <w:trHeight w:val="1621"/>
        </w:trPr>
        <w:tc>
          <w:tcPr>
            <w:tcW w:w="1603" w:type="dxa"/>
            <w:tcBorders>
              <w:top w:val="single" w:sz="4" w:space="0" w:color="000000"/>
              <w:left w:val="single" w:sz="4" w:space="0" w:color="000000"/>
              <w:bottom w:val="single" w:sz="4" w:space="0" w:color="000000"/>
              <w:right w:val="single" w:sz="4" w:space="0" w:color="000000"/>
            </w:tcBorders>
          </w:tcPr>
          <w:p w:rsidR="00626AD5" w:rsidRPr="00626AD5" w:rsidRDefault="00626AD5" w:rsidP="00626AD5">
            <w:pPr>
              <w:spacing w:after="19"/>
              <w:rPr>
                <w:sz w:val="20"/>
                <w:szCs w:val="20"/>
              </w:rPr>
            </w:pPr>
            <w:r w:rsidRPr="00626AD5">
              <w:rPr>
                <w:sz w:val="20"/>
                <w:szCs w:val="20"/>
              </w:rPr>
              <w:t xml:space="preserve">д/к </w:t>
            </w:r>
          </w:p>
          <w:p w:rsidR="00626AD5" w:rsidRPr="00626AD5" w:rsidRDefault="00626AD5" w:rsidP="00626AD5">
            <w:pPr>
              <w:ind w:left="32"/>
              <w:rPr>
                <w:sz w:val="20"/>
                <w:szCs w:val="20"/>
              </w:rPr>
            </w:pPr>
            <w:r w:rsidRPr="00626AD5">
              <w:rPr>
                <w:sz w:val="20"/>
                <w:szCs w:val="20"/>
              </w:rPr>
              <w:t xml:space="preserve">«Гайдаровец» </w:t>
            </w:r>
          </w:p>
        </w:tc>
        <w:tc>
          <w:tcPr>
            <w:tcW w:w="2835" w:type="dxa"/>
            <w:tcBorders>
              <w:top w:val="single" w:sz="4" w:space="0" w:color="000000"/>
              <w:left w:val="single" w:sz="4" w:space="0" w:color="000000"/>
              <w:bottom w:val="single" w:sz="4" w:space="0" w:color="000000"/>
              <w:right w:val="single" w:sz="4" w:space="0" w:color="000000"/>
            </w:tcBorders>
          </w:tcPr>
          <w:p w:rsidR="00626AD5" w:rsidRPr="00626AD5" w:rsidRDefault="00626AD5" w:rsidP="00F35AD6">
            <w:pPr>
              <w:numPr>
                <w:ilvl w:val="0"/>
                <w:numId w:val="57"/>
              </w:numPr>
              <w:tabs>
                <w:tab w:val="left" w:pos="343"/>
              </w:tabs>
              <w:spacing w:after="1"/>
              <w:ind w:left="59" w:right="53" w:hanging="360"/>
              <w:jc w:val="both"/>
              <w:rPr>
                <w:sz w:val="20"/>
                <w:szCs w:val="20"/>
              </w:rPr>
            </w:pPr>
            <w:r w:rsidRPr="00626AD5">
              <w:rPr>
                <w:sz w:val="20"/>
                <w:szCs w:val="20"/>
              </w:rPr>
              <w:t xml:space="preserve">школы №17, гимназией № 3, СРЦН «Росток» </w:t>
            </w:r>
          </w:p>
          <w:p w:rsidR="00626AD5" w:rsidRPr="00626AD5" w:rsidRDefault="00626AD5" w:rsidP="00F35AD6">
            <w:pPr>
              <w:numPr>
                <w:ilvl w:val="0"/>
                <w:numId w:val="57"/>
              </w:numPr>
              <w:tabs>
                <w:tab w:val="left" w:pos="343"/>
              </w:tabs>
              <w:spacing w:after="23"/>
              <w:ind w:left="59" w:right="53" w:hanging="360"/>
              <w:jc w:val="both"/>
              <w:rPr>
                <w:sz w:val="20"/>
                <w:szCs w:val="20"/>
              </w:rPr>
            </w:pPr>
            <w:r w:rsidRPr="00626AD5">
              <w:rPr>
                <w:sz w:val="20"/>
                <w:szCs w:val="20"/>
              </w:rPr>
              <w:t xml:space="preserve">психологическая служба Центра </w:t>
            </w:r>
          </w:p>
          <w:p w:rsidR="00626AD5" w:rsidRPr="00626AD5" w:rsidRDefault="00626AD5" w:rsidP="00F35AD6">
            <w:pPr>
              <w:numPr>
                <w:ilvl w:val="0"/>
                <w:numId w:val="57"/>
              </w:numPr>
              <w:tabs>
                <w:tab w:val="left" w:pos="343"/>
              </w:tabs>
              <w:ind w:left="59" w:right="53" w:hanging="360"/>
              <w:jc w:val="both"/>
              <w:rPr>
                <w:sz w:val="20"/>
                <w:szCs w:val="20"/>
              </w:rPr>
            </w:pPr>
            <w:r w:rsidRPr="00626AD5">
              <w:rPr>
                <w:sz w:val="20"/>
                <w:szCs w:val="20"/>
              </w:rPr>
              <w:t>спортивная школа «Юность»</w:t>
            </w:r>
          </w:p>
          <w:p w:rsidR="00626AD5" w:rsidRPr="00626AD5" w:rsidRDefault="00626AD5" w:rsidP="00F35AD6">
            <w:pPr>
              <w:numPr>
                <w:ilvl w:val="0"/>
                <w:numId w:val="57"/>
              </w:numPr>
              <w:tabs>
                <w:tab w:val="left" w:pos="343"/>
              </w:tabs>
              <w:ind w:left="59" w:right="53" w:hanging="360"/>
              <w:jc w:val="both"/>
              <w:rPr>
                <w:sz w:val="20"/>
                <w:szCs w:val="20"/>
              </w:rPr>
            </w:pPr>
            <w:r w:rsidRPr="00626AD5">
              <w:rPr>
                <w:sz w:val="20"/>
                <w:szCs w:val="20"/>
              </w:rPr>
              <w:t xml:space="preserve"> СРЦН «Росток»</w:t>
            </w:r>
          </w:p>
          <w:p w:rsidR="00626AD5" w:rsidRPr="00626AD5" w:rsidRDefault="00626AD5" w:rsidP="00F35AD6">
            <w:pPr>
              <w:numPr>
                <w:ilvl w:val="0"/>
                <w:numId w:val="57"/>
              </w:numPr>
              <w:tabs>
                <w:tab w:val="left" w:pos="343"/>
              </w:tabs>
              <w:ind w:left="59" w:right="53" w:hanging="360"/>
              <w:jc w:val="both"/>
              <w:rPr>
                <w:sz w:val="20"/>
                <w:szCs w:val="20"/>
              </w:rPr>
            </w:pPr>
            <w:r w:rsidRPr="00626AD5">
              <w:rPr>
                <w:sz w:val="20"/>
                <w:szCs w:val="20"/>
              </w:rPr>
              <w:t>ДЮСШор «Юность»</w:t>
            </w:r>
          </w:p>
          <w:p w:rsidR="00626AD5" w:rsidRPr="00626AD5" w:rsidRDefault="00626AD5" w:rsidP="00626AD5">
            <w:pPr>
              <w:tabs>
                <w:tab w:val="left" w:pos="343"/>
              </w:tabs>
              <w:ind w:right="53"/>
              <w:rPr>
                <w:sz w:val="20"/>
                <w:szCs w:val="20"/>
              </w:rPr>
            </w:pPr>
          </w:p>
        </w:tc>
        <w:tc>
          <w:tcPr>
            <w:tcW w:w="5670" w:type="dxa"/>
            <w:tcBorders>
              <w:top w:val="single" w:sz="4" w:space="0" w:color="000000"/>
              <w:left w:val="single" w:sz="4" w:space="0" w:color="000000"/>
              <w:bottom w:val="single" w:sz="4" w:space="0" w:color="000000"/>
              <w:right w:val="single" w:sz="4" w:space="0" w:color="000000"/>
            </w:tcBorders>
          </w:tcPr>
          <w:p w:rsidR="00626AD5" w:rsidRPr="00626AD5" w:rsidRDefault="00626AD5" w:rsidP="00F35AD6">
            <w:pPr>
              <w:numPr>
                <w:ilvl w:val="0"/>
                <w:numId w:val="82"/>
              </w:numPr>
              <w:tabs>
                <w:tab w:val="left" w:pos="483"/>
              </w:tabs>
              <w:jc w:val="both"/>
              <w:rPr>
                <w:sz w:val="20"/>
                <w:szCs w:val="20"/>
              </w:rPr>
            </w:pPr>
            <w:r w:rsidRPr="00626AD5">
              <w:rPr>
                <w:sz w:val="20"/>
                <w:szCs w:val="20"/>
              </w:rPr>
              <w:t xml:space="preserve">Зам. дир по ВР </w:t>
            </w:r>
          </w:p>
          <w:p w:rsidR="00626AD5" w:rsidRPr="00626AD5" w:rsidRDefault="00626AD5" w:rsidP="00F35AD6">
            <w:pPr>
              <w:numPr>
                <w:ilvl w:val="0"/>
                <w:numId w:val="82"/>
              </w:numPr>
              <w:tabs>
                <w:tab w:val="left" w:pos="483"/>
              </w:tabs>
              <w:jc w:val="both"/>
              <w:rPr>
                <w:sz w:val="20"/>
                <w:szCs w:val="20"/>
              </w:rPr>
            </w:pPr>
            <w:r w:rsidRPr="00626AD5">
              <w:rPr>
                <w:sz w:val="20"/>
                <w:szCs w:val="20"/>
              </w:rPr>
              <w:t xml:space="preserve">Ткаченко Т.В. – педагог – психолог, </w:t>
            </w:r>
          </w:p>
          <w:p w:rsidR="00626AD5" w:rsidRPr="00626AD5" w:rsidRDefault="00626AD5" w:rsidP="00F35AD6">
            <w:pPr>
              <w:numPr>
                <w:ilvl w:val="0"/>
                <w:numId w:val="82"/>
              </w:numPr>
              <w:tabs>
                <w:tab w:val="left" w:pos="483"/>
              </w:tabs>
              <w:jc w:val="both"/>
              <w:rPr>
                <w:sz w:val="20"/>
                <w:szCs w:val="20"/>
              </w:rPr>
            </w:pPr>
            <w:r w:rsidRPr="00626AD5">
              <w:rPr>
                <w:sz w:val="20"/>
                <w:szCs w:val="20"/>
              </w:rPr>
              <w:t>Недошивкина Ю.С., тренер спортивной школы «Юность»</w:t>
            </w:r>
          </w:p>
          <w:p w:rsidR="00626AD5" w:rsidRPr="00626AD5" w:rsidRDefault="00626AD5" w:rsidP="00F35AD6">
            <w:pPr>
              <w:numPr>
                <w:ilvl w:val="0"/>
                <w:numId w:val="82"/>
              </w:numPr>
              <w:tabs>
                <w:tab w:val="left" w:pos="483"/>
              </w:tabs>
              <w:jc w:val="both"/>
              <w:rPr>
                <w:sz w:val="20"/>
                <w:szCs w:val="20"/>
              </w:rPr>
            </w:pPr>
            <w:r w:rsidRPr="00626AD5">
              <w:rPr>
                <w:sz w:val="20"/>
                <w:szCs w:val="20"/>
              </w:rPr>
              <w:t xml:space="preserve"> Кудрявцева С.А. – инструктор по ФК СРЦН «Росток»</w:t>
            </w:r>
          </w:p>
          <w:p w:rsidR="00626AD5" w:rsidRPr="00626AD5" w:rsidRDefault="00626AD5" w:rsidP="00F35AD6">
            <w:pPr>
              <w:numPr>
                <w:ilvl w:val="0"/>
                <w:numId w:val="82"/>
              </w:numPr>
              <w:tabs>
                <w:tab w:val="left" w:pos="483"/>
              </w:tabs>
              <w:jc w:val="both"/>
              <w:rPr>
                <w:sz w:val="20"/>
                <w:szCs w:val="20"/>
              </w:rPr>
            </w:pPr>
            <w:r w:rsidRPr="00626AD5">
              <w:rPr>
                <w:sz w:val="20"/>
                <w:szCs w:val="20"/>
              </w:rPr>
              <w:t>Сафронова Л.В. – методист ДЮСШор «Юность»</w:t>
            </w:r>
          </w:p>
          <w:p w:rsidR="00626AD5" w:rsidRPr="00626AD5" w:rsidRDefault="00626AD5" w:rsidP="00F35AD6">
            <w:pPr>
              <w:numPr>
                <w:ilvl w:val="0"/>
                <w:numId w:val="82"/>
              </w:numPr>
              <w:tabs>
                <w:tab w:val="left" w:pos="483"/>
              </w:tabs>
              <w:jc w:val="both"/>
              <w:rPr>
                <w:sz w:val="20"/>
                <w:szCs w:val="20"/>
              </w:rPr>
            </w:pPr>
            <w:r w:rsidRPr="00626AD5">
              <w:rPr>
                <w:sz w:val="20"/>
                <w:szCs w:val="20"/>
              </w:rPr>
              <w:t>Никитин И.М. – учитель ОБЖ СОШ №17, Коломиец Т.А. – учитель физкультуры СОШ №17</w:t>
            </w:r>
          </w:p>
        </w:tc>
      </w:tr>
    </w:tbl>
    <w:p w:rsidR="00626AD5" w:rsidRPr="00A60F08" w:rsidRDefault="00626AD5" w:rsidP="00626AD5">
      <w:pPr>
        <w:ind w:firstLine="709"/>
      </w:pPr>
      <w:r>
        <w:t>Коллективы достаточно активно работают со специалистами различных учреждений в данных направлениях. Активность западает в д\к «Молодость» и «Орион» в связи со сменами педагогов-организаторов.</w:t>
      </w:r>
    </w:p>
    <w:p w:rsidR="00626AD5" w:rsidRDefault="00626AD5" w:rsidP="00626AD5">
      <w:pPr>
        <w:spacing w:line="276" w:lineRule="auto"/>
        <w:jc w:val="center"/>
        <w:rPr>
          <w:b/>
          <w:i/>
        </w:rPr>
      </w:pPr>
      <w:r w:rsidRPr="00DE55B3">
        <w:rPr>
          <w:b/>
          <w:i/>
        </w:rPr>
        <w:t>Участие педагогов в различных городских форумах по направлениям</w:t>
      </w:r>
      <w:r>
        <w:rPr>
          <w:b/>
          <w:i/>
        </w:rPr>
        <w:t>.</w:t>
      </w:r>
    </w:p>
    <w:tbl>
      <w:tblPr>
        <w:tblStyle w:val="af0"/>
        <w:tblW w:w="0" w:type="auto"/>
        <w:tblLook w:val="04A0" w:firstRow="1" w:lastRow="0" w:firstColumn="1" w:lastColumn="0" w:noHBand="0" w:noVBand="1"/>
      </w:tblPr>
      <w:tblGrid>
        <w:gridCol w:w="5473"/>
        <w:gridCol w:w="2120"/>
        <w:gridCol w:w="2404"/>
      </w:tblGrid>
      <w:tr w:rsidR="00626AD5" w:rsidRPr="00652501" w:rsidTr="00626AD5">
        <w:tc>
          <w:tcPr>
            <w:tcW w:w="5495" w:type="dxa"/>
          </w:tcPr>
          <w:p w:rsidR="00626AD5" w:rsidRPr="00652501" w:rsidRDefault="00626AD5" w:rsidP="007930C0">
            <w:pPr>
              <w:spacing w:line="276" w:lineRule="auto"/>
              <w:jc w:val="center"/>
              <w:rPr>
                <w:sz w:val="20"/>
                <w:szCs w:val="20"/>
              </w:rPr>
            </w:pPr>
            <w:r w:rsidRPr="00652501">
              <w:rPr>
                <w:sz w:val="20"/>
                <w:szCs w:val="20"/>
              </w:rPr>
              <w:t>Мероприятие</w:t>
            </w:r>
          </w:p>
        </w:tc>
        <w:tc>
          <w:tcPr>
            <w:tcW w:w="2126" w:type="dxa"/>
          </w:tcPr>
          <w:p w:rsidR="00626AD5" w:rsidRPr="00652501" w:rsidRDefault="00626AD5" w:rsidP="007930C0">
            <w:pPr>
              <w:spacing w:line="276" w:lineRule="auto"/>
              <w:jc w:val="center"/>
              <w:rPr>
                <w:sz w:val="20"/>
                <w:szCs w:val="20"/>
              </w:rPr>
            </w:pPr>
            <w:r w:rsidRPr="00652501">
              <w:rPr>
                <w:sz w:val="20"/>
                <w:szCs w:val="20"/>
              </w:rPr>
              <w:t>Дата</w:t>
            </w:r>
          </w:p>
        </w:tc>
        <w:tc>
          <w:tcPr>
            <w:tcW w:w="2410" w:type="dxa"/>
          </w:tcPr>
          <w:p w:rsidR="00626AD5" w:rsidRPr="00652501" w:rsidRDefault="00626AD5" w:rsidP="007930C0">
            <w:pPr>
              <w:spacing w:line="276" w:lineRule="auto"/>
              <w:jc w:val="center"/>
              <w:rPr>
                <w:sz w:val="20"/>
                <w:szCs w:val="20"/>
              </w:rPr>
            </w:pPr>
            <w:r w:rsidRPr="00652501">
              <w:rPr>
                <w:sz w:val="20"/>
                <w:szCs w:val="20"/>
              </w:rPr>
              <w:t>Участник</w:t>
            </w:r>
          </w:p>
        </w:tc>
      </w:tr>
      <w:tr w:rsidR="00626AD5" w:rsidRPr="00652501" w:rsidTr="00626AD5">
        <w:tc>
          <w:tcPr>
            <w:tcW w:w="5495" w:type="dxa"/>
          </w:tcPr>
          <w:p w:rsidR="00626AD5" w:rsidRPr="00652501" w:rsidRDefault="00626AD5" w:rsidP="007930C0">
            <w:pPr>
              <w:spacing w:line="276" w:lineRule="auto"/>
              <w:rPr>
                <w:sz w:val="20"/>
                <w:szCs w:val="20"/>
              </w:rPr>
            </w:pPr>
            <w:r w:rsidRPr="00652501">
              <w:rPr>
                <w:sz w:val="20"/>
                <w:szCs w:val="20"/>
              </w:rPr>
              <w:t>Городской круглый стол в Администрации г. Орска при участии Орского центра профилактики и борьбы со СПИДом филиала ГБУЗ «Оренбургская областная клиническая инфекционная больница»</w:t>
            </w:r>
          </w:p>
        </w:tc>
        <w:tc>
          <w:tcPr>
            <w:tcW w:w="2126" w:type="dxa"/>
          </w:tcPr>
          <w:p w:rsidR="00626AD5" w:rsidRPr="00652501" w:rsidRDefault="00626AD5" w:rsidP="007930C0">
            <w:pPr>
              <w:spacing w:line="276" w:lineRule="auto"/>
              <w:jc w:val="center"/>
              <w:rPr>
                <w:sz w:val="20"/>
                <w:szCs w:val="20"/>
              </w:rPr>
            </w:pPr>
            <w:r w:rsidRPr="00652501">
              <w:rPr>
                <w:sz w:val="20"/>
                <w:szCs w:val="20"/>
              </w:rPr>
              <w:t>01.12.2016 г</w:t>
            </w:r>
          </w:p>
        </w:tc>
        <w:tc>
          <w:tcPr>
            <w:tcW w:w="2410" w:type="dxa"/>
          </w:tcPr>
          <w:p w:rsidR="00626AD5" w:rsidRPr="00652501" w:rsidRDefault="00626AD5" w:rsidP="007930C0">
            <w:pPr>
              <w:spacing w:line="276" w:lineRule="auto"/>
              <w:jc w:val="center"/>
              <w:rPr>
                <w:sz w:val="20"/>
                <w:szCs w:val="20"/>
              </w:rPr>
            </w:pPr>
            <w:r w:rsidRPr="00652501">
              <w:rPr>
                <w:sz w:val="20"/>
                <w:szCs w:val="20"/>
              </w:rPr>
              <w:t>Гербер О.С.- директор д/к «Энтузиаст»</w:t>
            </w:r>
          </w:p>
        </w:tc>
      </w:tr>
      <w:tr w:rsidR="00626AD5" w:rsidRPr="00652501" w:rsidTr="00626AD5">
        <w:tc>
          <w:tcPr>
            <w:tcW w:w="5495" w:type="dxa"/>
          </w:tcPr>
          <w:p w:rsidR="00626AD5" w:rsidRPr="00652501" w:rsidRDefault="00626AD5" w:rsidP="007930C0">
            <w:pPr>
              <w:spacing w:line="276" w:lineRule="auto"/>
              <w:rPr>
                <w:sz w:val="20"/>
                <w:szCs w:val="20"/>
              </w:rPr>
            </w:pPr>
            <w:r w:rsidRPr="00652501">
              <w:rPr>
                <w:sz w:val="20"/>
                <w:szCs w:val="20"/>
              </w:rPr>
              <w:t>Пройдено обучение по программе</w:t>
            </w:r>
            <w:r w:rsidR="00132DB9">
              <w:rPr>
                <w:sz w:val="20"/>
                <w:szCs w:val="20"/>
              </w:rPr>
              <w:t xml:space="preserve"> </w:t>
            </w:r>
            <w:r w:rsidRPr="00652501">
              <w:rPr>
                <w:sz w:val="20"/>
                <w:szCs w:val="20"/>
              </w:rPr>
              <w:t xml:space="preserve"> «Профилактика употребления алкоголя, наркотиков и пр. зависимостей»</w:t>
            </w:r>
          </w:p>
        </w:tc>
        <w:tc>
          <w:tcPr>
            <w:tcW w:w="2126" w:type="dxa"/>
          </w:tcPr>
          <w:p w:rsidR="00626AD5" w:rsidRPr="00652501" w:rsidRDefault="00626AD5" w:rsidP="007930C0">
            <w:pPr>
              <w:spacing w:line="276" w:lineRule="auto"/>
              <w:jc w:val="center"/>
              <w:rPr>
                <w:sz w:val="20"/>
                <w:szCs w:val="20"/>
              </w:rPr>
            </w:pPr>
            <w:r w:rsidRPr="00652501">
              <w:rPr>
                <w:sz w:val="20"/>
                <w:szCs w:val="20"/>
              </w:rPr>
              <w:t>с 21.11.2016 по 12.12.2016 на базе ЦРТДЮ «Радость»</w:t>
            </w:r>
          </w:p>
        </w:tc>
        <w:tc>
          <w:tcPr>
            <w:tcW w:w="2410" w:type="dxa"/>
          </w:tcPr>
          <w:p w:rsidR="00626AD5" w:rsidRPr="00652501" w:rsidRDefault="00626AD5" w:rsidP="007930C0">
            <w:pPr>
              <w:spacing w:line="276" w:lineRule="auto"/>
              <w:jc w:val="center"/>
              <w:rPr>
                <w:sz w:val="20"/>
                <w:szCs w:val="20"/>
              </w:rPr>
            </w:pPr>
            <w:r w:rsidRPr="00652501">
              <w:rPr>
                <w:sz w:val="20"/>
                <w:szCs w:val="20"/>
              </w:rPr>
              <w:t>Календаревой О.С. педагог-организатор</w:t>
            </w:r>
          </w:p>
        </w:tc>
      </w:tr>
      <w:tr w:rsidR="00626AD5" w:rsidRPr="00652501" w:rsidTr="00626AD5">
        <w:tc>
          <w:tcPr>
            <w:tcW w:w="5495" w:type="dxa"/>
          </w:tcPr>
          <w:p w:rsidR="00626AD5" w:rsidRPr="00652501" w:rsidRDefault="00626AD5" w:rsidP="007930C0">
            <w:pPr>
              <w:spacing w:line="276" w:lineRule="auto"/>
              <w:rPr>
                <w:sz w:val="20"/>
                <w:szCs w:val="20"/>
              </w:rPr>
            </w:pPr>
            <w:r w:rsidRPr="00652501">
              <w:rPr>
                <w:sz w:val="20"/>
                <w:szCs w:val="20"/>
              </w:rPr>
              <w:t>Организационное заседание спортинструкторов воспитательно-культурного и спортивного досуга</w:t>
            </w:r>
          </w:p>
        </w:tc>
        <w:tc>
          <w:tcPr>
            <w:tcW w:w="2126" w:type="dxa"/>
          </w:tcPr>
          <w:p w:rsidR="00626AD5" w:rsidRPr="00652501" w:rsidRDefault="00626AD5" w:rsidP="007930C0">
            <w:pPr>
              <w:spacing w:line="276" w:lineRule="auto"/>
              <w:jc w:val="center"/>
              <w:rPr>
                <w:sz w:val="20"/>
                <w:szCs w:val="20"/>
              </w:rPr>
            </w:pPr>
            <w:r w:rsidRPr="00652501">
              <w:rPr>
                <w:sz w:val="20"/>
                <w:szCs w:val="20"/>
              </w:rPr>
              <w:t>Городской комитет по туризму и спорту г.Орска – 12.09.16г.</w:t>
            </w:r>
          </w:p>
        </w:tc>
        <w:tc>
          <w:tcPr>
            <w:tcW w:w="2410" w:type="dxa"/>
          </w:tcPr>
          <w:p w:rsidR="00626AD5" w:rsidRPr="00652501" w:rsidRDefault="00626AD5" w:rsidP="007930C0">
            <w:pPr>
              <w:spacing w:line="276" w:lineRule="auto"/>
              <w:jc w:val="center"/>
              <w:rPr>
                <w:sz w:val="20"/>
                <w:szCs w:val="20"/>
              </w:rPr>
            </w:pPr>
            <w:r w:rsidRPr="00652501">
              <w:rPr>
                <w:sz w:val="20"/>
                <w:szCs w:val="20"/>
              </w:rPr>
              <w:t>Голованова М.А.</w:t>
            </w:r>
          </w:p>
        </w:tc>
      </w:tr>
      <w:tr w:rsidR="00626AD5" w:rsidRPr="00652501" w:rsidTr="00626AD5">
        <w:tc>
          <w:tcPr>
            <w:tcW w:w="5495" w:type="dxa"/>
          </w:tcPr>
          <w:p w:rsidR="00626AD5" w:rsidRPr="00652501" w:rsidRDefault="00626AD5" w:rsidP="007930C0">
            <w:pPr>
              <w:spacing w:line="276" w:lineRule="auto"/>
              <w:rPr>
                <w:sz w:val="20"/>
                <w:szCs w:val="20"/>
              </w:rPr>
            </w:pPr>
            <w:r w:rsidRPr="00652501">
              <w:rPr>
                <w:sz w:val="20"/>
                <w:szCs w:val="20"/>
              </w:rPr>
              <w:t>ГМО «Семинар-практикум «Условия достижения эффективности учебно-воспитательной деятельности через технологию критического мышления «</w:t>
            </w:r>
            <w:r w:rsidRPr="00652501">
              <w:rPr>
                <w:sz w:val="20"/>
                <w:szCs w:val="20"/>
                <w:lang w:val="en-US"/>
              </w:rPr>
              <w:t>Open</w:t>
            </w:r>
            <w:r w:rsidRPr="00652501">
              <w:rPr>
                <w:sz w:val="20"/>
                <w:szCs w:val="20"/>
              </w:rPr>
              <w:t xml:space="preserve"> </w:t>
            </w:r>
            <w:r w:rsidRPr="00652501">
              <w:rPr>
                <w:sz w:val="20"/>
                <w:szCs w:val="20"/>
                <w:lang w:val="en-US"/>
              </w:rPr>
              <w:t>sp</w:t>
            </w:r>
            <w:r w:rsidRPr="00652501">
              <w:rPr>
                <w:sz w:val="20"/>
                <w:szCs w:val="20"/>
              </w:rPr>
              <w:t>а</w:t>
            </w:r>
            <w:r w:rsidRPr="00652501">
              <w:rPr>
                <w:sz w:val="20"/>
                <w:szCs w:val="20"/>
                <w:lang w:val="en-US"/>
              </w:rPr>
              <w:t>s</w:t>
            </w:r>
            <w:r w:rsidRPr="00652501">
              <w:rPr>
                <w:sz w:val="20"/>
                <w:szCs w:val="20"/>
              </w:rPr>
              <w:t>е» МАУДО «ЦРТДЮ «Созвездие» г. Орска»</w:t>
            </w:r>
          </w:p>
        </w:tc>
        <w:tc>
          <w:tcPr>
            <w:tcW w:w="2126" w:type="dxa"/>
          </w:tcPr>
          <w:p w:rsidR="00626AD5" w:rsidRPr="00652501" w:rsidRDefault="00626AD5" w:rsidP="007930C0">
            <w:pPr>
              <w:spacing w:line="276" w:lineRule="auto"/>
              <w:jc w:val="center"/>
              <w:rPr>
                <w:sz w:val="20"/>
                <w:szCs w:val="20"/>
              </w:rPr>
            </w:pPr>
            <w:r w:rsidRPr="00652501">
              <w:rPr>
                <w:sz w:val="20"/>
                <w:szCs w:val="20"/>
              </w:rPr>
              <w:t>29.11.2016</w:t>
            </w:r>
          </w:p>
        </w:tc>
        <w:tc>
          <w:tcPr>
            <w:tcW w:w="2410" w:type="dxa"/>
          </w:tcPr>
          <w:p w:rsidR="00626AD5" w:rsidRPr="00652501" w:rsidRDefault="00626AD5" w:rsidP="007930C0">
            <w:pPr>
              <w:spacing w:line="276" w:lineRule="auto"/>
              <w:jc w:val="center"/>
              <w:rPr>
                <w:sz w:val="20"/>
                <w:szCs w:val="20"/>
              </w:rPr>
            </w:pPr>
            <w:r w:rsidRPr="00652501">
              <w:rPr>
                <w:sz w:val="20"/>
                <w:szCs w:val="20"/>
              </w:rPr>
              <w:t>Педагоги-организаторы</w:t>
            </w:r>
          </w:p>
        </w:tc>
      </w:tr>
      <w:tr w:rsidR="00626AD5" w:rsidRPr="00652501" w:rsidTr="00626AD5">
        <w:tc>
          <w:tcPr>
            <w:tcW w:w="5495" w:type="dxa"/>
          </w:tcPr>
          <w:p w:rsidR="00626AD5" w:rsidRPr="00652501" w:rsidRDefault="00626AD5" w:rsidP="007930C0">
            <w:pPr>
              <w:spacing w:line="276" w:lineRule="auto"/>
              <w:rPr>
                <w:sz w:val="20"/>
                <w:szCs w:val="20"/>
              </w:rPr>
            </w:pPr>
            <w:r w:rsidRPr="00652501">
              <w:rPr>
                <w:sz w:val="20"/>
                <w:szCs w:val="20"/>
              </w:rPr>
              <w:lastRenderedPageBreak/>
              <w:t>ГТП в рамках ГМО педагогов-организаторов «Повышение</w:t>
            </w:r>
            <w:r w:rsidRPr="00652501">
              <w:rPr>
                <w:i/>
                <w:iCs/>
                <w:color w:val="333333"/>
                <w:sz w:val="20"/>
                <w:szCs w:val="20"/>
                <w:shd w:val="clear" w:color="auto" w:fill="FFFFFF"/>
              </w:rPr>
              <w:t xml:space="preserve"> </w:t>
            </w:r>
            <w:r w:rsidRPr="00652501">
              <w:rPr>
                <w:iCs/>
                <w:sz w:val="20"/>
                <w:szCs w:val="20"/>
                <w:shd w:val="clear" w:color="auto" w:fill="FFFFFF"/>
              </w:rPr>
              <w:t>уровня профессиональной информированности</w:t>
            </w:r>
            <w:r w:rsidRPr="00652501">
              <w:rPr>
                <w:iCs/>
                <w:color w:val="333333"/>
                <w:sz w:val="20"/>
                <w:szCs w:val="20"/>
                <w:shd w:val="clear" w:color="auto" w:fill="FFFFFF"/>
              </w:rPr>
              <w:t xml:space="preserve"> </w:t>
            </w:r>
            <w:r w:rsidRPr="00652501">
              <w:rPr>
                <w:iCs/>
                <w:sz w:val="20"/>
                <w:szCs w:val="20"/>
                <w:shd w:val="clear" w:color="auto" w:fill="FFFFFF"/>
              </w:rPr>
              <w:t xml:space="preserve">педагогов </w:t>
            </w:r>
            <w:r w:rsidRPr="00652501">
              <w:rPr>
                <w:iCs/>
                <w:color w:val="333333"/>
                <w:sz w:val="20"/>
                <w:szCs w:val="20"/>
                <w:shd w:val="clear" w:color="auto" w:fill="FFFFFF"/>
              </w:rPr>
              <w:t xml:space="preserve">  </w:t>
            </w:r>
            <w:r w:rsidRPr="00652501">
              <w:rPr>
                <w:sz w:val="20"/>
                <w:szCs w:val="20"/>
                <w:shd w:val="clear" w:color="auto" w:fill="FFFFFF"/>
              </w:rPr>
              <w:t>в вопросах проведения первичной профилактики ВИЧ-инфекции в образовательных учреждениях» из опыта работы д/к «Искорка» МАУДО «ЦРТДЮ «Искра» г. Орска»</w:t>
            </w:r>
          </w:p>
        </w:tc>
        <w:tc>
          <w:tcPr>
            <w:tcW w:w="2126" w:type="dxa"/>
          </w:tcPr>
          <w:p w:rsidR="00626AD5" w:rsidRPr="00652501" w:rsidRDefault="00626AD5" w:rsidP="007930C0">
            <w:pPr>
              <w:spacing w:line="276" w:lineRule="auto"/>
              <w:jc w:val="center"/>
              <w:rPr>
                <w:sz w:val="20"/>
                <w:szCs w:val="20"/>
              </w:rPr>
            </w:pPr>
            <w:r w:rsidRPr="00652501">
              <w:rPr>
                <w:sz w:val="20"/>
                <w:szCs w:val="20"/>
                <w:shd w:val="clear" w:color="auto" w:fill="FFFFFF"/>
              </w:rPr>
              <w:t>02.12.2016</w:t>
            </w:r>
          </w:p>
        </w:tc>
        <w:tc>
          <w:tcPr>
            <w:tcW w:w="2410" w:type="dxa"/>
          </w:tcPr>
          <w:p w:rsidR="00626AD5" w:rsidRPr="00652501" w:rsidRDefault="00626AD5" w:rsidP="007930C0">
            <w:pPr>
              <w:spacing w:line="276" w:lineRule="auto"/>
              <w:jc w:val="center"/>
              <w:rPr>
                <w:sz w:val="20"/>
                <w:szCs w:val="20"/>
              </w:rPr>
            </w:pPr>
            <w:r w:rsidRPr="00652501">
              <w:rPr>
                <w:sz w:val="20"/>
                <w:szCs w:val="20"/>
              </w:rPr>
              <w:t>Педагоги-организаторы</w:t>
            </w:r>
          </w:p>
        </w:tc>
      </w:tr>
    </w:tbl>
    <w:p w:rsidR="00626AD5" w:rsidRPr="00626AD5" w:rsidRDefault="00626AD5" w:rsidP="008A352A">
      <w:pPr>
        <w:ind w:firstLine="709"/>
        <w:jc w:val="both"/>
      </w:pPr>
      <w:r w:rsidRPr="00626AD5">
        <w:t>Все запланированные городские и районные форумы по данным направлениям педагоги-организаторы посещают в полном составе, исключение составля</w:t>
      </w:r>
      <w:r w:rsidR="00132DB9">
        <w:t>е</w:t>
      </w:r>
      <w:r w:rsidRPr="00626AD5">
        <w:t>т отсутстви</w:t>
      </w:r>
      <w:r w:rsidR="00132DB9">
        <w:t>е</w:t>
      </w:r>
      <w:r w:rsidRPr="00626AD5">
        <w:t xml:space="preserve"> коллег по больничному листу.</w:t>
      </w:r>
    </w:p>
    <w:p w:rsidR="00626AD5" w:rsidRPr="00626AD5" w:rsidRDefault="00626AD5" w:rsidP="00626AD5">
      <w:pPr>
        <w:rPr>
          <w:i/>
          <w:u w:val="single"/>
        </w:rPr>
      </w:pPr>
      <w:r w:rsidRPr="00626AD5">
        <w:rPr>
          <w:b/>
          <w:i/>
          <w:u w:val="single"/>
        </w:rPr>
        <w:t xml:space="preserve">Участие педагогов в форумах по данным направлениям в рамках Центра и клубов. </w:t>
      </w:r>
    </w:p>
    <w:p w:rsidR="00626AD5" w:rsidRPr="00626AD5" w:rsidRDefault="00626AD5" w:rsidP="00F35AD6">
      <w:pPr>
        <w:numPr>
          <w:ilvl w:val="0"/>
          <w:numId w:val="67"/>
        </w:numPr>
        <w:ind w:left="0" w:firstLine="360"/>
        <w:jc w:val="both"/>
      </w:pPr>
      <w:r w:rsidRPr="00626AD5">
        <w:t>Расширенные аппаратные совещание при директоре: «Организация работы с детьми проблемных категорий: «группы риска», инвалидами, малообеспеченными, опекаемыми, сиротами», «О состоянии работы по профилактике негативных проявлений в подростковой среде»</w:t>
      </w:r>
    </w:p>
    <w:p w:rsidR="00626AD5" w:rsidRPr="00626AD5" w:rsidRDefault="00626AD5" w:rsidP="00F35AD6">
      <w:pPr>
        <w:numPr>
          <w:ilvl w:val="0"/>
          <w:numId w:val="67"/>
        </w:numPr>
        <w:ind w:left="0" w:firstLine="360"/>
      </w:pPr>
      <w:r w:rsidRPr="00626AD5">
        <w:t xml:space="preserve">Совещания </w:t>
      </w:r>
      <w:r w:rsidR="008A352A">
        <w:t>при заместителе директора по УВР</w:t>
      </w:r>
      <w:r w:rsidRPr="00626AD5">
        <w:t>.</w:t>
      </w:r>
    </w:p>
    <w:p w:rsidR="00626AD5" w:rsidRPr="00626AD5" w:rsidRDefault="00626AD5" w:rsidP="00F35AD6">
      <w:pPr>
        <w:numPr>
          <w:ilvl w:val="0"/>
          <w:numId w:val="67"/>
        </w:numPr>
        <w:ind w:left="0" w:firstLine="360"/>
      </w:pPr>
      <w:r w:rsidRPr="00626AD5">
        <w:t xml:space="preserve">Педагогические совещания клубов: </w:t>
      </w:r>
    </w:p>
    <w:p w:rsidR="00626AD5" w:rsidRPr="00626AD5" w:rsidRDefault="00626AD5" w:rsidP="00F35AD6">
      <w:pPr>
        <w:pStyle w:val="a8"/>
        <w:numPr>
          <w:ilvl w:val="0"/>
          <w:numId w:val="68"/>
        </w:numPr>
        <w:spacing w:after="0" w:line="240" w:lineRule="auto"/>
        <w:ind w:left="0" w:firstLine="360"/>
        <w:jc w:val="both"/>
        <w:rPr>
          <w:rFonts w:ascii="Times New Roman" w:hAnsi="Times New Roman"/>
          <w:sz w:val="24"/>
          <w:szCs w:val="24"/>
        </w:rPr>
      </w:pPr>
      <w:r w:rsidRPr="00626AD5">
        <w:rPr>
          <w:rFonts w:ascii="Times New Roman" w:hAnsi="Times New Roman"/>
          <w:sz w:val="24"/>
          <w:szCs w:val="24"/>
        </w:rPr>
        <w:t>в д/к «Орион» по теме: «О состоянии спортивно-массовой и оздоровительной работы», педагог-организатор Новиков</w:t>
      </w:r>
      <w:r w:rsidR="008A352A">
        <w:rPr>
          <w:rFonts w:ascii="Times New Roman" w:hAnsi="Times New Roman"/>
          <w:sz w:val="24"/>
          <w:szCs w:val="24"/>
        </w:rPr>
        <w:t>а</w:t>
      </w:r>
      <w:r w:rsidRPr="00626AD5">
        <w:rPr>
          <w:rFonts w:ascii="Times New Roman" w:hAnsi="Times New Roman"/>
          <w:sz w:val="24"/>
          <w:szCs w:val="24"/>
        </w:rPr>
        <w:t xml:space="preserve"> В.А.</w:t>
      </w:r>
    </w:p>
    <w:p w:rsidR="00626AD5" w:rsidRPr="00626AD5" w:rsidRDefault="00626AD5" w:rsidP="00F35AD6">
      <w:pPr>
        <w:pStyle w:val="a8"/>
        <w:numPr>
          <w:ilvl w:val="0"/>
          <w:numId w:val="68"/>
        </w:numPr>
        <w:spacing w:after="0" w:line="240" w:lineRule="auto"/>
        <w:ind w:left="0" w:firstLine="360"/>
        <w:jc w:val="both"/>
        <w:rPr>
          <w:rFonts w:ascii="Times New Roman" w:hAnsi="Times New Roman"/>
          <w:sz w:val="24"/>
          <w:szCs w:val="24"/>
        </w:rPr>
      </w:pPr>
      <w:r w:rsidRPr="00626AD5">
        <w:rPr>
          <w:rFonts w:ascii="Times New Roman" w:hAnsi="Times New Roman"/>
          <w:sz w:val="24"/>
          <w:szCs w:val="24"/>
        </w:rPr>
        <w:t>в д\к «Ровесник» по теме: «Здоровьесберегающие технологии», «Формирование здорового образа жизни как необходимой ценности», «Формирование в сознании обучающихся позитивного отношения к своему умственному, эмоциональному, социальному и физическому здоровью», педагог-организатор Подкорытов</w:t>
      </w:r>
      <w:r w:rsidR="008A352A">
        <w:rPr>
          <w:rFonts w:ascii="Times New Roman" w:hAnsi="Times New Roman"/>
          <w:sz w:val="24"/>
          <w:szCs w:val="24"/>
        </w:rPr>
        <w:t>а</w:t>
      </w:r>
      <w:r w:rsidRPr="00626AD5">
        <w:rPr>
          <w:rFonts w:ascii="Times New Roman" w:hAnsi="Times New Roman"/>
          <w:sz w:val="24"/>
          <w:szCs w:val="24"/>
        </w:rPr>
        <w:t xml:space="preserve"> И.Б.</w:t>
      </w:r>
    </w:p>
    <w:p w:rsidR="00626AD5" w:rsidRPr="00626AD5" w:rsidRDefault="00626AD5" w:rsidP="00F35AD6">
      <w:pPr>
        <w:pStyle w:val="a8"/>
        <w:numPr>
          <w:ilvl w:val="0"/>
          <w:numId w:val="68"/>
        </w:numPr>
        <w:spacing w:after="0" w:line="240" w:lineRule="auto"/>
        <w:ind w:left="0" w:firstLine="360"/>
        <w:jc w:val="both"/>
        <w:rPr>
          <w:rFonts w:ascii="Times New Roman" w:hAnsi="Times New Roman"/>
          <w:sz w:val="24"/>
          <w:szCs w:val="24"/>
        </w:rPr>
      </w:pPr>
      <w:r w:rsidRPr="00626AD5">
        <w:rPr>
          <w:rFonts w:ascii="Times New Roman" w:hAnsi="Times New Roman"/>
          <w:sz w:val="24"/>
          <w:szCs w:val="24"/>
        </w:rPr>
        <w:t>в д/к «Автомобилист» «Соблюдение санитарно-эпидемиологических норм и правил пожарной безопасности», «Организация досуга подростков микрорайона в период весенних, летних, осенних, и зимних каникул в д/к «Автомобилист» (март, май, октябрь, декабрь 2016г), педагог-организатор Голованова М.А.;</w:t>
      </w:r>
    </w:p>
    <w:p w:rsidR="00626AD5" w:rsidRPr="00626AD5" w:rsidRDefault="00626AD5" w:rsidP="00F35AD6">
      <w:pPr>
        <w:pStyle w:val="a8"/>
        <w:numPr>
          <w:ilvl w:val="0"/>
          <w:numId w:val="68"/>
        </w:numPr>
        <w:spacing w:after="0" w:line="240" w:lineRule="auto"/>
        <w:ind w:left="0" w:firstLine="360"/>
        <w:jc w:val="both"/>
        <w:rPr>
          <w:rFonts w:ascii="Times New Roman" w:hAnsi="Times New Roman"/>
          <w:sz w:val="24"/>
          <w:szCs w:val="24"/>
        </w:rPr>
      </w:pPr>
      <w:r w:rsidRPr="00626AD5">
        <w:rPr>
          <w:rFonts w:ascii="Times New Roman" w:hAnsi="Times New Roman"/>
          <w:sz w:val="24"/>
          <w:szCs w:val="24"/>
        </w:rPr>
        <w:t>в д/к «Гайдаровец» «Участие детского клуба «Гайдаровец» в традиционном Всероссийском «Кроссе наций» (сентябрь 2016), «Участие клуба в мероприятиях спортивной направленности» (октябрь 2016) инструктор по ФК Мамбеталин</w:t>
      </w:r>
      <w:r w:rsidR="008A352A">
        <w:rPr>
          <w:rFonts w:ascii="Times New Roman" w:hAnsi="Times New Roman"/>
          <w:sz w:val="24"/>
          <w:szCs w:val="24"/>
        </w:rPr>
        <w:t>а</w:t>
      </w:r>
      <w:r w:rsidRPr="00626AD5">
        <w:rPr>
          <w:rFonts w:ascii="Times New Roman" w:hAnsi="Times New Roman"/>
          <w:sz w:val="24"/>
          <w:szCs w:val="24"/>
        </w:rPr>
        <w:t xml:space="preserve"> Г.Т.</w:t>
      </w:r>
    </w:p>
    <w:p w:rsidR="00132DB9" w:rsidRDefault="00132DB9" w:rsidP="00132DB9">
      <w:pPr>
        <w:jc w:val="both"/>
        <w:rPr>
          <w:b/>
          <w:i/>
          <w:u w:val="single"/>
        </w:rPr>
      </w:pPr>
    </w:p>
    <w:p w:rsidR="008A352A" w:rsidRDefault="00626AD5" w:rsidP="00132DB9">
      <w:pPr>
        <w:jc w:val="both"/>
      </w:pPr>
      <w:r w:rsidRPr="00132DB9">
        <w:rPr>
          <w:b/>
          <w:i/>
          <w:u w:val="single"/>
        </w:rPr>
        <w:t>Результаты городской Спартакиады</w:t>
      </w:r>
      <w:r w:rsidR="00132DB9">
        <w:rPr>
          <w:b/>
          <w:i/>
          <w:u w:val="single"/>
        </w:rPr>
        <w:t xml:space="preserve"> по месту жительства</w:t>
      </w:r>
      <w:r w:rsidRPr="00132DB9">
        <w:rPr>
          <w:b/>
          <w:i/>
          <w:u w:val="single"/>
        </w:rPr>
        <w:t>:</w:t>
      </w:r>
      <w:r w:rsidR="00132DB9">
        <w:rPr>
          <w:b/>
          <w:i/>
          <w:u w:val="single"/>
        </w:rPr>
        <w:t xml:space="preserve"> </w:t>
      </w:r>
      <w:r w:rsidR="00132DB9">
        <w:t xml:space="preserve"> </w:t>
      </w:r>
    </w:p>
    <w:p w:rsidR="00626AD5" w:rsidRDefault="008A352A" w:rsidP="00132DB9">
      <w:pPr>
        <w:jc w:val="both"/>
      </w:pPr>
      <w:r>
        <w:t xml:space="preserve">По итогам всех соревнований, проводимых в рамках городской спартакиады по месту жительства, </w:t>
      </w:r>
      <w:r w:rsidR="00626AD5" w:rsidRPr="008A352A">
        <w:rPr>
          <w:b/>
        </w:rPr>
        <w:t xml:space="preserve">д/к «Автомобилист» занял 1 общекомандное место и </w:t>
      </w:r>
      <w:r w:rsidR="00132DB9" w:rsidRPr="008A352A">
        <w:rPr>
          <w:b/>
        </w:rPr>
        <w:t xml:space="preserve">был награжден </w:t>
      </w:r>
      <w:r w:rsidR="00626AD5" w:rsidRPr="008A352A">
        <w:rPr>
          <w:b/>
        </w:rPr>
        <w:t>куб</w:t>
      </w:r>
      <w:r w:rsidR="00132DB9" w:rsidRPr="008A352A">
        <w:rPr>
          <w:b/>
        </w:rPr>
        <w:t>ком</w:t>
      </w:r>
      <w:r w:rsidR="00626AD5" w:rsidRPr="008A352A">
        <w:rPr>
          <w:b/>
        </w:rPr>
        <w:t>,</w:t>
      </w:r>
      <w:r w:rsidR="00626AD5" w:rsidRPr="008A352A">
        <w:rPr>
          <w:b/>
          <w:sz w:val="20"/>
          <w:szCs w:val="20"/>
        </w:rPr>
        <w:t xml:space="preserve"> </w:t>
      </w:r>
      <w:r w:rsidR="00626AD5" w:rsidRPr="008A352A">
        <w:rPr>
          <w:b/>
        </w:rPr>
        <w:t>д/к «Гайдаровец» - 3 общекомандное место</w:t>
      </w:r>
      <w:r w:rsidR="00626AD5" w:rsidRPr="00132DB9">
        <w:t xml:space="preserve">. </w:t>
      </w:r>
    </w:p>
    <w:p w:rsidR="00132DB9" w:rsidRPr="00132DB9" w:rsidRDefault="00132DB9" w:rsidP="00132DB9">
      <w:pPr>
        <w:jc w:val="both"/>
        <w:rPr>
          <w:b/>
          <w:i/>
          <w:u w:val="single"/>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276"/>
        <w:gridCol w:w="5358"/>
        <w:gridCol w:w="1701"/>
        <w:gridCol w:w="1134"/>
      </w:tblGrid>
      <w:tr w:rsidR="00626AD5" w:rsidRPr="00E740C8" w:rsidTr="00626AD5">
        <w:tc>
          <w:tcPr>
            <w:tcW w:w="562" w:type="dxa"/>
          </w:tcPr>
          <w:p w:rsidR="00626AD5" w:rsidRPr="00E740C8" w:rsidRDefault="00626AD5" w:rsidP="007930C0">
            <w:pPr>
              <w:jc w:val="center"/>
              <w:rPr>
                <w:rFonts w:eastAsia="Calibri"/>
                <w:b/>
                <w:sz w:val="20"/>
                <w:szCs w:val="20"/>
              </w:rPr>
            </w:pPr>
            <w:r w:rsidRPr="00E740C8">
              <w:rPr>
                <w:rFonts w:eastAsia="Calibri"/>
                <w:b/>
                <w:sz w:val="20"/>
                <w:szCs w:val="20"/>
              </w:rPr>
              <w:t>№ п/п</w:t>
            </w:r>
          </w:p>
        </w:tc>
        <w:tc>
          <w:tcPr>
            <w:tcW w:w="1276" w:type="dxa"/>
          </w:tcPr>
          <w:p w:rsidR="00626AD5" w:rsidRPr="00E740C8" w:rsidRDefault="00626AD5" w:rsidP="007930C0">
            <w:pPr>
              <w:ind w:hanging="19"/>
              <w:rPr>
                <w:rFonts w:eastAsia="Calibri"/>
                <w:b/>
                <w:sz w:val="20"/>
                <w:szCs w:val="20"/>
              </w:rPr>
            </w:pPr>
            <w:r w:rsidRPr="00E740C8">
              <w:rPr>
                <w:rFonts w:eastAsia="Calibri"/>
                <w:b/>
                <w:sz w:val="20"/>
                <w:szCs w:val="20"/>
              </w:rPr>
              <w:t>Дата проведения</w:t>
            </w:r>
          </w:p>
        </w:tc>
        <w:tc>
          <w:tcPr>
            <w:tcW w:w="5358" w:type="dxa"/>
          </w:tcPr>
          <w:p w:rsidR="00626AD5" w:rsidRPr="00E740C8" w:rsidRDefault="00626AD5" w:rsidP="007930C0">
            <w:pPr>
              <w:ind w:hanging="19"/>
              <w:rPr>
                <w:rFonts w:eastAsia="Calibri"/>
                <w:b/>
                <w:sz w:val="20"/>
                <w:szCs w:val="20"/>
              </w:rPr>
            </w:pPr>
            <w:r w:rsidRPr="00E740C8">
              <w:rPr>
                <w:rFonts w:eastAsia="Calibri"/>
                <w:b/>
                <w:sz w:val="20"/>
                <w:szCs w:val="20"/>
              </w:rPr>
              <w:t>Соревнование</w:t>
            </w:r>
          </w:p>
        </w:tc>
        <w:tc>
          <w:tcPr>
            <w:tcW w:w="1701" w:type="dxa"/>
          </w:tcPr>
          <w:p w:rsidR="00626AD5" w:rsidRPr="00E740C8" w:rsidRDefault="00626AD5" w:rsidP="007930C0">
            <w:pPr>
              <w:ind w:hanging="19"/>
              <w:rPr>
                <w:rFonts w:eastAsia="Calibri"/>
                <w:b/>
                <w:sz w:val="20"/>
                <w:szCs w:val="20"/>
              </w:rPr>
            </w:pPr>
            <w:r w:rsidRPr="00E740C8">
              <w:rPr>
                <w:rFonts w:eastAsia="Calibri"/>
                <w:b/>
                <w:sz w:val="20"/>
                <w:szCs w:val="20"/>
              </w:rPr>
              <w:t>Руководитель</w:t>
            </w:r>
          </w:p>
        </w:tc>
        <w:tc>
          <w:tcPr>
            <w:tcW w:w="1134" w:type="dxa"/>
          </w:tcPr>
          <w:p w:rsidR="00626AD5" w:rsidRPr="00E740C8" w:rsidRDefault="00626AD5" w:rsidP="007930C0">
            <w:pPr>
              <w:ind w:hanging="19"/>
              <w:rPr>
                <w:rFonts w:eastAsia="Calibri"/>
                <w:b/>
                <w:sz w:val="20"/>
                <w:szCs w:val="20"/>
              </w:rPr>
            </w:pPr>
            <w:r w:rsidRPr="00E740C8">
              <w:rPr>
                <w:rFonts w:eastAsia="Calibri"/>
                <w:b/>
                <w:sz w:val="20"/>
                <w:szCs w:val="20"/>
              </w:rPr>
              <w:t>Результат</w:t>
            </w:r>
          </w:p>
        </w:tc>
      </w:tr>
      <w:tr w:rsidR="00626AD5" w:rsidRPr="00E740C8" w:rsidTr="00626AD5">
        <w:tc>
          <w:tcPr>
            <w:tcW w:w="10031" w:type="dxa"/>
            <w:gridSpan w:val="5"/>
          </w:tcPr>
          <w:p w:rsidR="00626AD5" w:rsidRPr="00E740C8" w:rsidRDefault="00626AD5" w:rsidP="007930C0">
            <w:pPr>
              <w:jc w:val="center"/>
              <w:rPr>
                <w:rFonts w:eastAsia="Calibri"/>
                <w:b/>
                <w:sz w:val="20"/>
                <w:szCs w:val="20"/>
              </w:rPr>
            </w:pPr>
            <w:r w:rsidRPr="00E740C8">
              <w:rPr>
                <w:rFonts w:eastAsia="Calibri"/>
                <w:b/>
                <w:i/>
                <w:sz w:val="20"/>
                <w:szCs w:val="20"/>
              </w:rPr>
              <w:t>Д\К «Гайдаровец»</w:t>
            </w:r>
          </w:p>
        </w:tc>
      </w:tr>
      <w:tr w:rsidR="00626AD5" w:rsidRPr="00E740C8" w:rsidTr="00626AD5">
        <w:tc>
          <w:tcPr>
            <w:tcW w:w="562" w:type="dxa"/>
          </w:tcPr>
          <w:p w:rsidR="00626AD5" w:rsidRPr="00E740C8" w:rsidRDefault="00626AD5" w:rsidP="007930C0">
            <w:pPr>
              <w:jc w:val="center"/>
              <w:rPr>
                <w:rFonts w:eastAsia="Calibri"/>
                <w:sz w:val="20"/>
                <w:szCs w:val="20"/>
              </w:rPr>
            </w:pPr>
            <w:r w:rsidRPr="00E740C8">
              <w:rPr>
                <w:rFonts w:eastAsia="Calibri"/>
                <w:sz w:val="20"/>
                <w:szCs w:val="20"/>
              </w:rPr>
              <w:t>1</w:t>
            </w:r>
          </w:p>
        </w:tc>
        <w:tc>
          <w:tcPr>
            <w:tcW w:w="1276" w:type="dxa"/>
          </w:tcPr>
          <w:p w:rsidR="00626AD5" w:rsidRPr="00E740C8" w:rsidRDefault="00626AD5" w:rsidP="007930C0">
            <w:pPr>
              <w:jc w:val="center"/>
              <w:rPr>
                <w:rFonts w:eastAsia="Calibri"/>
                <w:sz w:val="20"/>
                <w:szCs w:val="20"/>
              </w:rPr>
            </w:pPr>
            <w:r w:rsidRPr="00E740C8">
              <w:rPr>
                <w:rFonts w:eastAsia="Calibri"/>
                <w:sz w:val="20"/>
                <w:szCs w:val="20"/>
              </w:rPr>
              <w:t>июнь</w:t>
            </w:r>
          </w:p>
        </w:tc>
        <w:tc>
          <w:tcPr>
            <w:tcW w:w="5358" w:type="dxa"/>
          </w:tcPr>
          <w:p w:rsidR="00626AD5" w:rsidRPr="00E740C8" w:rsidRDefault="00626AD5" w:rsidP="007930C0">
            <w:pPr>
              <w:rPr>
                <w:rFonts w:eastAsia="Calibri"/>
                <w:sz w:val="20"/>
                <w:szCs w:val="20"/>
              </w:rPr>
            </w:pPr>
            <w:r w:rsidRPr="00E740C8">
              <w:rPr>
                <w:rFonts w:eastAsia="Calibri"/>
                <w:sz w:val="20"/>
                <w:szCs w:val="20"/>
              </w:rPr>
              <w:t>«Дети против наркотиков» - первенство города по футболу среди дворовых команд</w:t>
            </w:r>
          </w:p>
        </w:tc>
        <w:tc>
          <w:tcPr>
            <w:tcW w:w="1701" w:type="dxa"/>
          </w:tcPr>
          <w:p w:rsidR="00626AD5" w:rsidRPr="00E740C8" w:rsidRDefault="00626AD5" w:rsidP="007930C0">
            <w:pPr>
              <w:jc w:val="center"/>
              <w:rPr>
                <w:rFonts w:eastAsia="Calibri"/>
                <w:sz w:val="20"/>
                <w:szCs w:val="20"/>
              </w:rPr>
            </w:pPr>
            <w:r w:rsidRPr="00E740C8">
              <w:rPr>
                <w:rFonts w:eastAsia="Calibri"/>
                <w:sz w:val="20"/>
                <w:szCs w:val="20"/>
              </w:rPr>
              <w:t>Пучкин В.А.</w:t>
            </w:r>
          </w:p>
        </w:tc>
        <w:tc>
          <w:tcPr>
            <w:tcW w:w="1134" w:type="dxa"/>
          </w:tcPr>
          <w:p w:rsidR="00626AD5" w:rsidRPr="00E740C8" w:rsidRDefault="00626AD5" w:rsidP="007930C0">
            <w:pPr>
              <w:jc w:val="center"/>
              <w:rPr>
                <w:rFonts w:eastAsia="Calibri"/>
                <w:sz w:val="20"/>
                <w:szCs w:val="20"/>
              </w:rPr>
            </w:pPr>
            <w:r w:rsidRPr="00E740C8">
              <w:rPr>
                <w:rFonts w:eastAsia="Calibri"/>
                <w:sz w:val="20"/>
                <w:szCs w:val="20"/>
                <w:lang w:val="en-US"/>
              </w:rPr>
              <w:t>1</w:t>
            </w:r>
            <w:r w:rsidRPr="00E740C8">
              <w:rPr>
                <w:rFonts w:eastAsia="Calibri"/>
                <w:sz w:val="20"/>
                <w:szCs w:val="20"/>
              </w:rPr>
              <w:t xml:space="preserve"> место</w:t>
            </w:r>
          </w:p>
          <w:p w:rsidR="00626AD5" w:rsidRPr="00E740C8" w:rsidRDefault="00626AD5" w:rsidP="007930C0">
            <w:pPr>
              <w:jc w:val="center"/>
              <w:rPr>
                <w:rFonts w:eastAsia="Calibri"/>
                <w:sz w:val="20"/>
                <w:szCs w:val="20"/>
              </w:rPr>
            </w:pPr>
            <w:r w:rsidRPr="00E740C8">
              <w:rPr>
                <w:rFonts w:eastAsia="Calibri"/>
                <w:sz w:val="20"/>
                <w:szCs w:val="20"/>
              </w:rPr>
              <w:t>(команда)</w:t>
            </w:r>
          </w:p>
        </w:tc>
      </w:tr>
      <w:tr w:rsidR="00626AD5" w:rsidRPr="00E740C8" w:rsidTr="00626AD5">
        <w:tc>
          <w:tcPr>
            <w:tcW w:w="562" w:type="dxa"/>
          </w:tcPr>
          <w:p w:rsidR="00626AD5" w:rsidRPr="00E740C8" w:rsidRDefault="00626AD5" w:rsidP="007930C0">
            <w:pPr>
              <w:jc w:val="center"/>
              <w:rPr>
                <w:rFonts w:eastAsia="Calibri"/>
                <w:sz w:val="20"/>
                <w:szCs w:val="20"/>
              </w:rPr>
            </w:pPr>
            <w:r w:rsidRPr="00E740C8">
              <w:rPr>
                <w:rFonts w:eastAsia="Calibri"/>
                <w:sz w:val="20"/>
                <w:szCs w:val="20"/>
              </w:rPr>
              <w:t>2</w:t>
            </w:r>
          </w:p>
        </w:tc>
        <w:tc>
          <w:tcPr>
            <w:tcW w:w="1276" w:type="dxa"/>
          </w:tcPr>
          <w:p w:rsidR="00626AD5" w:rsidRPr="00E740C8" w:rsidRDefault="00626AD5" w:rsidP="007930C0">
            <w:pPr>
              <w:jc w:val="center"/>
              <w:rPr>
                <w:rFonts w:eastAsia="Calibri"/>
                <w:sz w:val="20"/>
                <w:szCs w:val="20"/>
              </w:rPr>
            </w:pPr>
            <w:r w:rsidRPr="00E740C8">
              <w:rPr>
                <w:rFonts w:eastAsia="Calibri"/>
                <w:sz w:val="20"/>
                <w:szCs w:val="20"/>
              </w:rPr>
              <w:t>июль</w:t>
            </w:r>
          </w:p>
        </w:tc>
        <w:tc>
          <w:tcPr>
            <w:tcW w:w="5358" w:type="dxa"/>
          </w:tcPr>
          <w:p w:rsidR="00626AD5" w:rsidRPr="00E740C8" w:rsidRDefault="00626AD5" w:rsidP="007930C0">
            <w:pPr>
              <w:rPr>
                <w:rFonts w:eastAsia="Calibri"/>
                <w:sz w:val="20"/>
                <w:szCs w:val="20"/>
              </w:rPr>
            </w:pPr>
            <w:r w:rsidRPr="00E740C8">
              <w:rPr>
                <w:rFonts w:eastAsia="Calibri"/>
                <w:sz w:val="20"/>
                <w:szCs w:val="20"/>
              </w:rPr>
              <w:t>Городские соревнования по футболу «Кожаный мяч»</w:t>
            </w:r>
          </w:p>
        </w:tc>
        <w:tc>
          <w:tcPr>
            <w:tcW w:w="1701" w:type="dxa"/>
          </w:tcPr>
          <w:p w:rsidR="00626AD5" w:rsidRPr="00E740C8" w:rsidRDefault="00626AD5" w:rsidP="007930C0">
            <w:pPr>
              <w:jc w:val="center"/>
              <w:rPr>
                <w:rFonts w:eastAsia="Calibri"/>
                <w:sz w:val="20"/>
                <w:szCs w:val="20"/>
              </w:rPr>
            </w:pPr>
            <w:r w:rsidRPr="00E740C8">
              <w:rPr>
                <w:rFonts w:eastAsia="Calibri"/>
                <w:sz w:val="20"/>
                <w:szCs w:val="20"/>
              </w:rPr>
              <w:t>Пучкин В.А.</w:t>
            </w:r>
          </w:p>
        </w:tc>
        <w:tc>
          <w:tcPr>
            <w:tcW w:w="1134" w:type="dxa"/>
          </w:tcPr>
          <w:p w:rsidR="00626AD5" w:rsidRPr="00E740C8" w:rsidRDefault="00626AD5" w:rsidP="007930C0">
            <w:pPr>
              <w:jc w:val="center"/>
              <w:rPr>
                <w:rFonts w:eastAsia="Calibri"/>
                <w:sz w:val="20"/>
                <w:szCs w:val="20"/>
              </w:rPr>
            </w:pPr>
            <w:r w:rsidRPr="00E740C8">
              <w:rPr>
                <w:rFonts w:eastAsia="Calibri"/>
                <w:sz w:val="20"/>
                <w:szCs w:val="20"/>
                <w:lang w:val="en-US"/>
              </w:rPr>
              <w:t>1</w:t>
            </w:r>
            <w:r w:rsidRPr="00E740C8">
              <w:rPr>
                <w:rFonts w:eastAsia="Calibri"/>
                <w:sz w:val="20"/>
                <w:szCs w:val="20"/>
              </w:rPr>
              <w:t xml:space="preserve"> место </w:t>
            </w:r>
          </w:p>
          <w:p w:rsidR="00626AD5" w:rsidRPr="00E740C8" w:rsidRDefault="00626AD5" w:rsidP="007930C0">
            <w:pPr>
              <w:jc w:val="center"/>
              <w:rPr>
                <w:rFonts w:eastAsia="Calibri"/>
                <w:sz w:val="20"/>
                <w:szCs w:val="20"/>
              </w:rPr>
            </w:pPr>
            <w:r w:rsidRPr="00E740C8">
              <w:rPr>
                <w:rFonts w:eastAsia="Calibri"/>
                <w:sz w:val="20"/>
                <w:szCs w:val="20"/>
              </w:rPr>
              <w:t>(команда)</w:t>
            </w:r>
          </w:p>
        </w:tc>
      </w:tr>
      <w:tr w:rsidR="00626AD5" w:rsidRPr="00E740C8" w:rsidTr="00626AD5">
        <w:tc>
          <w:tcPr>
            <w:tcW w:w="562" w:type="dxa"/>
          </w:tcPr>
          <w:p w:rsidR="00626AD5" w:rsidRPr="00E740C8" w:rsidRDefault="00626AD5" w:rsidP="007930C0">
            <w:pPr>
              <w:jc w:val="center"/>
              <w:rPr>
                <w:rFonts w:eastAsia="Calibri"/>
                <w:sz w:val="20"/>
                <w:szCs w:val="20"/>
              </w:rPr>
            </w:pPr>
            <w:r w:rsidRPr="00E740C8">
              <w:rPr>
                <w:rFonts w:eastAsia="Calibri"/>
                <w:sz w:val="20"/>
                <w:szCs w:val="20"/>
              </w:rPr>
              <w:t>3</w:t>
            </w:r>
          </w:p>
        </w:tc>
        <w:tc>
          <w:tcPr>
            <w:tcW w:w="1276" w:type="dxa"/>
          </w:tcPr>
          <w:p w:rsidR="00626AD5" w:rsidRPr="00E740C8" w:rsidRDefault="00626AD5" w:rsidP="007930C0">
            <w:pPr>
              <w:jc w:val="center"/>
              <w:rPr>
                <w:rFonts w:eastAsia="Calibri"/>
                <w:sz w:val="20"/>
                <w:szCs w:val="20"/>
              </w:rPr>
            </w:pPr>
            <w:r w:rsidRPr="00E740C8">
              <w:rPr>
                <w:rFonts w:eastAsia="Calibri"/>
                <w:sz w:val="20"/>
                <w:szCs w:val="20"/>
              </w:rPr>
              <w:t>август</w:t>
            </w:r>
          </w:p>
        </w:tc>
        <w:tc>
          <w:tcPr>
            <w:tcW w:w="5358" w:type="dxa"/>
          </w:tcPr>
          <w:p w:rsidR="00626AD5" w:rsidRPr="00E740C8" w:rsidRDefault="00626AD5" w:rsidP="007930C0">
            <w:pPr>
              <w:rPr>
                <w:rFonts w:eastAsia="Calibri"/>
                <w:sz w:val="20"/>
                <w:szCs w:val="20"/>
              </w:rPr>
            </w:pPr>
            <w:r w:rsidRPr="00E740C8">
              <w:rPr>
                <w:rFonts w:eastAsia="Calibri"/>
                <w:sz w:val="20"/>
                <w:szCs w:val="20"/>
              </w:rPr>
              <w:t>Городской футбольный турнир «Кубок рубежа»</w:t>
            </w:r>
          </w:p>
        </w:tc>
        <w:tc>
          <w:tcPr>
            <w:tcW w:w="1701" w:type="dxa"/>
          </w:tcPr>
          <w:p w:rsidR="00626AD5" w:rsidRPr="00E740C8" w:rsidRDefault="00626AD5" w:rsidP="007930C0">
            <w:pPr>
              <w:jc w:val="center"/>
              <w:rPr>
                <w:rFonts w:eastAsia="Calibri"/>
                <w:sz w:val="20"/>
                <w:szCs w:val="20"/>
              </w:rPr>
            </w:pPr>
            <w:r w:rsidRPr="00E740C8">
              <w:rPr>
                <w:rFonts w:eastAsia="Calibri"/>
                <w:sz w:val="20"/>
                <w:szCs w:val="20"/>
              </w:rPr>
              <w:t>Пучкин В.А.</w:t>
            </w:r>
          </w:p>
        </w:tc>
        <w:tc>
          <w:tcPr>
            <w:tcW w:w="1134" w:type="dxa"/>
          </w:tcPr>
          <w:p w:rsidR="00626AD5" w:rsidRPr="00E740C8" w:rsidRDefault="00626AD5" w:rsidP="007930C0">
            <w:pPr>
              <w:jc w:val="center"/>
              <w:rPr>
                <w:rFonts w:eastAsia="Calibri"/>
                <w:sz w:val="20"/>
                <w:szCs w:val="20"/>
              </w:rPr>
            </w:pPr>
            <w:r w:rsidRPr="00E740C8">
              <w:rPr>
                <w:rFonts w:eastAsia="Calibri"/>
                <w:sz w:val="20"/>
                <w:szCs w:val="20"/>
              </w:rPr>
              <w:t>1 место</w:t>
            </w:r>
          </w:p>
          <w:p w:rsidR="00626AD5" w:rsidRPr="00E740C8" w:rsidRDefault="00626AD5" w:rsidP="007930C0">
            <w:pPr>
              <w:jc w:val="center"/>
              <w:rPr>
                <w:rFonts w:eastAsia="Calibri"/>
                <w:sz w:val="20"/>
                <w:szCs w:val="20"/>
              </w:rPr>
            </w:pPr>
            <w:r w:rsidRPr="00E740C8">
              <w:rPr>
                <w:rFonts w:eastAsia="Calibri"/>
                <w:sz w:val="20"/>
                <w:szCs w:val="20"/>
              </w:rPr>
              <w:t>(команда)</w:t>
            </w:r>
          </w:p>
        </w:tc>
      </w:tr>
      <w:tr w:rsidR="00626AD5" w:rsidRPr="00E740C8" w:rsidTr="00626AD5">
        <w:tc>
          <w:tcPr>
            <w:tcW w:w="562" w:type="dxa"/>
          </w:tcPr>
          <w:p w:rsidR="00626AD5" w:rsidRPr="00E740C8" w:rsidRDefault="00626AD5" w:rsidP="007930C0">
            <w:pPr>
              <w:jc w:val="center"/>
              <w:rPr>
                <w:rFonts w:eastAsia="Calibri"/>
                <w:sz w:val="20"/>
                <w:szCs w:val="20"/>
              </w:rPr>
            </w:pPr>
            <w:r w:rsidRPr="00E740C8">
              <w:rPr>
                <w:rFonts w:eastAsia="Calibri"/>
                <w:sz w:val="20"/>
                <w:szCs w:val="20"/>
              </w:rPr>
              <w:t>4</w:t>
            </w:r>
          </w:p>
        </w:tc>
        <w:tc>
          <w:tcPr>
            <w:tcW w:w="1276" w:type="dxa"/>
          </w:tcPr>
          <w:p w:rsidR="00626AD5" w:rsidRPr="00E740C8" w:rsidRDefault="00626AD5" w:rsidP="007930C0">
            <w:pPr>
              <w:jc w:val="center"/>
              <w:rPr>
                <w:rFonts w:eastAsia="Calibri"/>
                <w:sz w:val="20"/>
                <w:szCs w:val="20"/>
              </w:rPr>
            </w:pPr>
            <w:r w:rsidRPr="00E740C8">
              <w:rPr>
                <w:rFonts w:eastAsia="Calibri"/>
                <w:sz w:val="20"/>
                <w:szCs w:val="20"/>
              </w:rPr>
              <w:t>август</w:t>
            </w:r>
          </w:p>
        </w:tc>
        <w:tc>
          <w:tcPr>
            <w:tcW w:w="5358" w:type="dxa"/>
          </w:tcPr>
          <w:p w:rsidR="00626AD5" w:rsidRPr="00E740C8" w:rsidRDefault="00626AD5" w:rsidP="007930C0">
            <w:pPr>
              <w:rPr>
                <w:rFonts w:eastAsia="Calibri"/>
                <w:sz w:val="20"/>
                <w:szCs w:val="20"/>
              </w:rPr>
            </w:pPr>
            <w:r w:rsidRPr="00E740C8">
              <w:rPr>
                <w:rFonts w:eastAsia="Calibri"/>
                <w:sz w:val="20"/>
                <w:szCs w:val="20"/>
              </w:rPr>
              <w:t>Соревнования по футболу «Ребята нашего двора»</w:t>
            </w:r>
          </w:p>
        </w:tc>
        <w:tc>
          <w:tcPr>
            <w:tcW w:w="1701" w:type="dxa"/>
          </w:tcPr>
          <w:p w:rsidR="00626AD5" w:rsidRPr="00E740C8" w:rsidRDefault="00626AD5" w:rsidP="007930C0">
            <w:pPr>
              <w:jc w:val="center"/>
              <w:rPr>
                <w:rFonts w:eastAsia="Calibri"/>
                <w:sz w:val="20"/>
                <w:szCs w:val="20"/>
              </w:rPr>
            </w:pPr>
            <w:r w:rsidRPr="00E740C8">
              <w:rPr>
                <w:rFonts w:eastAsia="Calibri"/>
                <w:sz w:val="20"/>
                <w:szCs w:val="20"/>
              </w:rPr>
              <w:t>Пучкин В.А.</w:t>
            </w:r>
          </w:p>
        </w:tc>
        <w:tc>
          <w:tcPr>
            <w:tcW w:w="1134" w:type="dxa"/>
          </w:tcPr>
          <w:p w:rsidR="00626AD5" w:rsidRPr="00E740C8" w:rsidRDefault="00626AD5" w:rsidP="007930C0">
            <w:pPr>
              <w:jc w:val="center"/>
              <w:rPr>
                <w:rFonts w:eastAsia="Calibri"/>
                <w:sz w:val="20"/>
                <w:szCs w:val="20"/>
              </w:rPr>
            </w:pPr>
            <w:r w:rsidRPr="00E740C8">
              <w:rPr>
                <w:rFonts w:eastAsia="Calibri"/>
                <w:sz w:val="20"/>
                <w:szCs w:val="20"/>
                <w:lang w:val="en-US"/>
              </w:rPr>
              <w:t xml:space="preserve">1 </w:t>
            </w:r>
            <w:r w:rsidRPr="00E740C8">
              <w:rPr>
                <w:rFonts w:eastAsia="Calibri"/>
                <w:sz w:val="20"/>
                <w:szCs w:val="20"/>
              </w:rPr>
              <w:t>место</w:t>
            </w:r>
          </w:p>
        </w:tc>
      </w:tr>
      <w:tr w:rsidR="00626AD5" w:rsidRPr="00E740C8" w:rsidTr="00626AD5">
        <w:tc>
          <w:tcPr>
            <w:tcW w:w="562" w:type="dxa"/>
          </w:tcPr>
          <w:p w:rsidR="00626AD5" w:rsidRPr="00E740C8" w:rsidRDefault="00626AD5" w:rsidP="007930C0">
            <w:pPr>
              <w:jc w:val="center"/>
              <w:rPr>
                <w:rFonts w:eastAsia="Calibri"/>
                <w:sz w:val="20"/>
                <w:szCs w:val="20"/>
              </w:rPr>
            </w:pPr>
            <w:r w:rsidRPr="00E740C8">
              <w:rPr>
                <w:rFonts w:eastAsia="Calibri"/>
                <w:sz w:val="20"/>
                <w:szCs w:val="20"/>
              </w:rPr>
              <w:t>5</w:t>
            </w:r>
          </w:p>
        </w:tc>
        <w:tc>
          <w:tcPr>
            <w:tcW w:w="1276" w:type="dxa"/>
          </w:tcPr>
          <w:p w:rsidR="00626AD5" w:rsidRPr="00E740C8" w:rsidRDefault="00626AD5" w:rsidP="007930C0">
            <w:pPr>
              <w:jc w:val="center"/>
              <w:rPr>
                <w:rFonts w:eastAsia="Calibri"/>
                <w:sz w:val="20"/>
                <w:szCs w:val="20"/>
              </w:rPr>
            </w:pPr>
            <w:r w:rsidRPr="00E740C8">
              <w:rPr>
                <w:rFonts w:eastAsia="Calibri"/>
                <w:sz w:val="20"/>
                <w:szCs w:val="20"/>
              </w:rPr>
              <w:t>май</w:t>
            </w:r>
          </w:p>
        </w:tc>
        <w:tc>
          <w:tcPr>
            <w:tcW w:w="5358" w:type="dxa"/>
          </w:tcPr>
          <w:p w:rsidR="00626AD5" w:rsidRPr="00E740C8" w:rsidRDefault="00626AD5" w:rsidP="007930C0">
            <w:pPr>
              <w:rPr>
                <w:rFonts w:eastAsia="Calibri"/>
                <w:sz w:val="20"/>
                <w:szCs w:val="20"/>
              </w:rPr>
            </w:pPr>
            <w:r w:rsidRPr="00E740C8">
              <w:rPr>
                <w:rFonts w:eastAsia="Calibri"/>
                <w:sz w:val="20"/>
                <w:szCs w:val="20"/>
              </w:rPr>
              <w:t xml:space="preserve">Городские соревнования по легкой атлетике в рамках </w:t>
            </w:r>
          </w:p>
        </w:tc>
        <w:tc>
          <w:tcPr>
            <w:tcW w:w="1701" w:type="dxa"/>
          </w:tcPr>
          <w:p w:rsidR="00626AD5" w:rsidRPr="00E740C8" w:rsidRDefault="00626AD5" w:rsidP="007930C0">
            <w:pPr>
              <w:jc w:val="center"/>
              <w:rPr>
                <w:rFonts w:eastAsia="Calibri"/>
                <w:sz w:val="20"/>
                <w:szCs w:val="20"/>
              </w:rPr>
            </w:pPr>
            <w:r w:rsidRPr="00E740C8">
              <w:rPr>
                <w:rFonts w:eastAsia="Calibri"/>
                <w:sz w:val="20"/>
                <w:szCs w:val="20"/>
              </w:rPr>
              <w:t>Мамбеталина Г.Т.</w:t>
            </w:r>
          </w:p>
        </w:tc>
        <w:tc>
          <w:tcPr>
            <w:tcW w:w="1134" w:type="dxa"/>
          </w:tcPr>
          <w:p w:rsidR="00626AD5" w:rsidRPr="00E740C8" w:rsidRDefault="00626AD5" w:rsidP="007930C0">
            <w:pPr>
              <w:jc w:val="center"/>
              <w:rPr>
                <w:rFonts w:eastAsia="Calibri"/>
                <w:sz w:val="20"/>
                <w:szCs w:val="20"/>
              </w:rPr>
            </w:pPr>
            <w:r w:rsidRPr="00E740C8">
              <w:rPr>
                <w:rFonts w:eastAsia="Calibri"/>
                <w:sz w:val="20"/>
                <w:szCs w:val="20"/>
              </w:rPr>
              <w:t>2 место</w:t>
            </w:r>
          </w:p>
        </w:tc>
      </w:tr>
      <w:tr w:rsidR="00626AD5" w:rsidRPr="00E740C8" w:rsidTr="00626AD5">
        <w:tc>
          <w:tcPr>
            <w:tcW w:w="562" w:type="dxa"/>
          </w:tcPr>
          <w:p w:rsidR="00626AD5" w:rsidRPr="00E740C8" w:rsidRDefault="00626AD5" w:rsidP="007930C0">
            <w:pPr>
              <w:jc w:val="center"/>
              <w:rPr>
                <w:rFonts w:eastAsia="Calibri"/>
                <w:sz w:val="20"/>
                <w:szCs w:val="20"/>
              </w:rPr>
            </w:pPr>
            <w:r w:rsidRPr="00E740C8">
              <w:rPr>
                <w:rFonts w:eastAsia="Calibri"/>
                <w:sz w:val="20"/>
                <w:szCs w:val="20"/>
              </w:rPr>
              <w:t>6</w:t>
            </w:r>
          </w:p>
        </w:tc>
        <w:tc>
          <w:tcPr>
            <w:tcW w:w="1276" w:type="dxa"/>
          </w:tcPr>
          <w:p w:rsidR="00626AD5" w:rsidRPr="00E740C8" w:rsidRDefault="00626AD5" w:rsidP="007930C0">
            <w:pPr>
              <w:jc w:val="center"/>
              <w:rPr>
                <w:rFonts w:eastAsia="Calibri"/>
                <w:sz w:val="20"/>
                <w:szCs w:val="20"/>
              </w:rPr>
            </w:pPr>
            <w:r w:rsidRPr="00E740C8">
              <w:rPr>
                <w:rFonts w:eastAsia="Calibri"/>
                <w:sz w:val="20"/>
                <w:szCs w:val="20"/>
              </w:rPr>
              <w:t>февраль</w:t>
            </w:r>
          </w:p>
        </w:tc>
        <w:tc>
          <w:tcPr>
            <w:tcW w:w="5358" w:type="dxa"/>
          </w:tcPr>
          <w:p w:rsidR="00626AD5" w:rsidRPr="00E740C8" w:rsidRDefault="00626AD5" w:rsidP="007930C0">
            <w:pPr>
              <w:rPr>
                <w:rFonts w:eastAsia="Calibri"/>
                <w:sz w:val="20"/>
                <w:szCs w:val="20"/>
              </w:rPr>
            </w:pPr>
            <w:r w:rsidRPr="00E740C8">
              <w:rPr>
                <w:rFonts w:eastAsia="Calibri"/>
                <w:sz w:val="20"/>
                <w:szCs w:val="20"/>
              </w:rPr>
              <w:t>Эстафета на коньках в рамках Городской спартакиады среди детских клубов по месту жительства</w:t>
            </w:r>
          </w:p>
        </w:tc>
        <w:tc>
          <w:tcPr>
            <w:tcW w:w="1701" w:type="dxa"/>
          </w:tcPr>
          <w:p w:rsidR="00626AD5" w:rsidRPr="00E740C8" w:rsidRDefault="00626AD5" w:rsidP="007930C0">
            <w:pPr>
              <w:jc w:val="center"/>
              <w:rPr>
                <w:rFonts w:eastAsia="Calibri"/>
                <w:sz w:val="20"/>
                <w:szCs w:val="20"/>
              </w:rPr>
            </w:pPr>
            <w:r w:rsidRPr="00E740C8">
              <w:rPr>
                <w:rFonts w:eastAsia="Calibri"/>
                <w:sz w:val="20"/>
                <w:szCs w:val="20"/>
              </w:rPr>
              <w:t>Мамбеталина Г.Т.</w:t>
            </w:r>
          </w:p>
        </w:tc>
        <w:tc>
          <w:tcPr>
            <w:tcW w:w="1134" w:type="dxa"/>
          </w:tcPr>
          <w:p w:rsidR="00626AD5" w:rsidRPr="00E740C8" w:rsidRDefault="00626AD5" w:rsidP="007930C0">
            <w:pPr>
              <w:jc w:val="center"/>
              <w:rPr>
                <w:rFonts w:eastAsia="Calibri"/>
                <w:sz w:val="20"/>
                <w:szCs w:val="20"/>
              </w:rPr>
            </w:pPr>
            <w:r w:rsidRPr="00E740C8">
              <w:rPr>
                <w:rFonts w:eastAsia="Calibri"/>
                <w:sz w:val="20"/>
                <w:szCs w:val="20"/>
              </w:rPr>
              <w:t>2 место</w:t>
            </w:r>
          </w:p>
        </w:tc>
      </w:tr>
      <w:tr w:rsidR="00626AD5" w:rsidRPr="00E740C8" w:rsidTr="00626AD5">
        <w:tc>
          <w:tcPr>
            <w:tcW w:w="562" w:type="dxa"/>
          </w:tcPr>
          <w:p w:rsidR="00626AD5" w:rsidRPr="00E740C8" w:rsidRDefault="00626AD5" w:rsidP="007930C0">
            <w:pPr>
              <w:jc w:val="center"/>
              <w:rPr>
                <w:rFonts w:eastAsia="Calibri"/>
                <w:sz w:val="20"/>
                <w:szCs w:val="20"/>
              </w:rPr>
            </w:pPr>
            <w:r w:rsidRPr="00E740C8">
              <w:rPr>
                <w:rFonts w:eastAsia="Calibri"/>
                <w:sz w:val="20"/>
                <w:szCs w:val="20"/>
              </w:rPr>
              <w:t>7</w:t>
            </w:r>
          </w:p>
        </w:tc>
        <w:tc>
          <w:tcPr>
            <w:tcW w:w="1276" w:type="dxa"/>
          </w:tcPr>
          <w:p w:rsidR="00626AD5" w:rsidRPr="00E740C8" w:rsidRDefault="00626AD5" w:rsidP="007930C0">
            <w:pPr>
              <w:jc w:val="center"/>
              <w:rPr>
                <w:rFonts w:eastAsia="Calibri"/>
                <w:sz w:val="20"/>
                <w:szCs w:val="20"/>
              </w:rPr>
            </w:pPr>
            <w:r w:rsidRPr="00E740C8">
              <w:rPr>
                <w:rFonts w:eastAsia="Calibri"/>
                <w:sz w:val="20"/>
                <w:szCs w:val="20"/>
              </w:rPr>
              <w:t>август</w:t>
            </w:r>
          </w:p>
        </w:tc>
        <w:tc>
          <w:tcPr>
            <w:tcW w:w="5358" w:type="dxa"/>
          </w:tcPr>
          <w:p w:rsidR="00626AD5" w:rsidRPr="00E740C8" w:rsidRDefault="00626AD5" w:rsidP="007930C0">
            <w:pPr>
              <w:rPr>
                <w:rFonts w:eastAsia="Calibri"/>
                <w:sz w:val="20"/>
                <w:szCs w:val="20"/>
              </w:rPr>
            </w:pPr>
            <w:r w:rsidRPr="00E740C8">
              <w:rPr>
                <w:rFonts w:eastAsia="Calibri"/>
                <w:sz w:val="20"/>
                <w:szCs w:val="20"/>
              </w:rPr>
              <w:t>Соревнования по перестрелке в рамках Городской спартакиады среди детских клубов по месту жительства</w:t>
            </w:r>
          </w:p>
        </w:tc>
        <w:tc>
          <w:tcPr>
            <w:tcW w:w="1701" w:type="dxa"/>
          </w:tcPr>
          <w:p w:rsidR="00626AD5" w:rsidRPr="00E740C8" w:rsidRDefault="00626AD5" w:rsidP="007930C0">
            <w:pPr>
              <w:jc w:val="center"/>
              <w:rPr>
                <w:rFonts w:eastAsia="Calibri"/>
                <w:sz w:val="20"/>
                <w:szCs w:val="20"/>
              </w:rPr>
            </w:pPr>
            <w:r w:rsidRPr="00E740C8">
              <w:rPr>
                <w:rFonts w:eastAsia="Calibri"/>
                <w:sz w:val="20"/>
                <w:szCs w:val="20"/>
              </w:rPr>
              <w:t>Мамбеталина Г.Т.</w:t>
            </w:r>
          </w:p>
        </w:tc>
        <w:tc>
          <w:tcPr>
            <w:tcW w:w="1134" w:type="dxa"/>
          </w:tcPr>
          <w:p w:rsidR="00626AD5" w:rsidRPr="00E740C8" w:rsidRDefault="00626AD5" w:rsidP="007930C0">
            <w:pPr>
              <w:jc w:val="center"/>
              <w:rPr>
                <w:rFonts w:eastAsia="Calibri"/>
                <w:sz w:val="20"/>
                <w:szCs w:val="20"/>
              </w:rPr>
            </w:pPr>
            <w:r w:rsidRPr="00E740C8">
              <w:rPr>
                <w:rFonts w:eastAsia="Calibri"/>
                <w:sz w:val="20"/>
                <w:szCs w:val="20"/>
              </w:rPr>
              <w:t>2 место</w:t>
            </w:r>
          </w:p>
        </w:tc>
      </w:tr>
      <w:tr w:rsidR="00626AD5" w:rsidRPr="00E740C8" w:rsidTr="00626AD5">
        <w:tc>
          <w:tcPr>
            <w:tcW w:w="562" w:type="dxa"/>
          </w:tcPr>
          <w:p w:rsidR="00626AD5" w:rsidRPr="00E740C8" w:rsidRDefault="00626AD5" w:rsidP="007930C0">
            <w:pPr>
              <w:jc w:val="center"/>
              <w:rPr>
                <w:rFonts w:eastAsia="Calibri"/>
                <w:sz w:val="20"/>
                <w:szCs w:val="20"/>
              </w:rPr>
            </w:pPr>
            <w:r w:rsidRPr="00E740C8">
              <w:rPr>
                <w:rFonts w:eastAsia="Calibri"/>
                <w:sz w:val="20"/>
                <w:szCs w:val="20"/>
              </w:rPr>
              <w:t>8</w:t>
            </w:r>
          </w:p>
        </w:tc>
        <w:tc>
          <w:tcPr>
            <w:tcW w:w="1276" w:type="dxa"/>
          </w:tcPr>
          <w:p w:rsidR="00626AD5" w:rsidRPr="00E740C8" w:rsidRDefault="00626AD5" w:rsidP="007930C0">
            <w:pPr>
              <w:jc w:val="center"/>
              <w:rPr>
                <w:rFonts w:eastAsia="Calibri"/>
                <w:sz w:val="20"/>
                <w:szCs w:val="20"/>
              </w:rPr>
            </w:pPr>
            <w:r w:rsidRPr="00E740C8">
              <w:rPr>
                <w:rFonts w:eastAsia="Calibri"/>
                <w:sz w:val="20"/>
                <w:szCs w:val="20"/>
              </w:rPr>
              <w:t>август</w:t>
            </w:r>
          </w:p>
        </w:tc>
        <w:tc>
          <w:tcPr>
            <w:tcW w:w="5358" w:type="dxa"/>
          </w:tcPr>
          <w:p w:rsidR="00626AD5" w:rsidRPr="00E740C8" w:rsidRDefault="00626AD5" w:rsidP="007930C0">
            <w:pPr>
              <w:rPr>
                <w:rFonts w:eastAsia="Calibri"/>
                <w:sz w:val="20"/>
                <w:szCs w:val="20"/>
              </w:rPr>
            </w:pPr>
            <w:r w:rsidRPr="00E740C8">
              <w:rPr>
                <w:rFonts w:eastAsia="Calibri"/>
                <w:sz w:val="20"/>
                <w:szCs w:val="20"/>
              </w:rPr>
              <w:t>Легкоатлетическая эстафета в рамках Городской спартакиады среди детских клубов по месту жительства</w:t>
            </w:r>
          </w:p>
        </w:tc>
        <w:tc>
          <w:tcPr>
            <w:tcW w:w="1701" w:type="dxa"/>
          </w:tcPr>
          <w:p w:rsidR="00626AD5" w:rsidRPr="00E740C8" w:rsidRDefault="00626AD5" w:rsidP="007930C0">
            <w:pPr>
              <w:jc w:val="center"/>
              <w:rPr>
                <w:rFonts w:eastAsia="Calibri"/>
                <w:sz w:val="20"/>
                <w:szCs w:val="20"/>
              </w:rPr>
            </w:pPr>
            <w:r w:rsidRPr="00E740C8">
              <w:rPr>
                <w:rFonts w:eastAsia="Calibri"/>
                <w:sz w:val="20"/>
                <w:szCs w:val="20"/>
              </w:rPr>
              <w:t>Мамбеталина Г.Т.</w:t>
            </w:r>
          </w:p>
        </w:tc>
        <w:tc>
          <w:tcPr>
            <w:tcW w:w="1134" w:type="dxa"/>
          </w:tcPr>
          <w:p w:rsidR="00626AD5" w:rsidRPr="00E740C8" w:rsidRDefault="00626AD5" w:rsidP="007930C0">
            <w:pPr>
              <w:jc w:val="center"/>
              <w:rPr>
                <w:rFonts w:eastAsia="Calibri"/>
                <w:sz w:val="20"/>
                <w:szCs w:val="20"/>
              </w:rPr>
            </w:pPr>
            <w:r w:rsidRPr="00E740C8">
              <w:rPr>
                <w:rFonts w:eastAsia="Calibri"/>
                <w:sz w:val="20"/>
                <w:szCs w:val="20"/>
              </w:rPr>
              <w:t>2 место</w:t>
            </w:r>
          </w:p>
        </w:tc>
      </w:tr>
      <w:tr w:rsidR="00626AD5" w:rsidRPr="00E740C8" w:rsidTr="00626AD5">
        <w:tc>
          <w:tcPr>
            <w:tcW w:w="562" w:type="dxa"/>
          </w:tcPr>
          <w:p w:rsidR="00626AD5" w:rsidRPr="00E740C8" w:rsidRDefault="00626AD5" w:rsidP="007930C0">
            <w:pPr>
              <w:jc w:val="center"/>
              <w:rPr>
                <w:rFonts w:eastAsia="Calibri"/>
                <w:sz w:val="20"/>
                <w:szCs w:val="20"/>
              </w:rPr>
            </w:pPr>
            <w:r w:rsidRPr="00E740C8">
              <w:rPr>
                <w:rFonts w:eastAsia="Calibri"/>
                <w:sz w:val="20"/>
                <w:szCs w:val="20"/>
              </w:rPr>
              <w:t>9</w:t>
            </w:r>
          </w:p>
        </w:tc>
        <w:tc>
          <w:tcPr>
            <w:tcW w:w="1276" w:type="dxa"/>
          </w:tcPr>
          <w:p w:rsidR="00626AD5" w:rsidRPr="00E740C8" w:rsidRDefault="00626AD5" w:rsidP="007930C0">
            <w:pPr>
              <w:jc w:val="center"/>
              <w:rPr>
                <w:rFonts w:eastAsia="Calibri"/>
                <w:sz w:val="20"/>
                <w:szCs w:val="20"/>
              </w:rPr>
            </w:pPr>
            <w:r w:rsidRPr="00E740C8">
              <w:rPr>
                <w:rFonts w:eastAsia="Calibri"/>
                <w:sz w:val="20"/>
                <w:szCs w:val="20"/>
              </w:rPr>
              <w:t>август</w:t>
            </w:r>
          </w:p>
        </w:tc>
        <w:tc>
          <w:tcPr>
            <w:tcW w:w="5358" w:type="dxa"/>
          </w:tcPr>
          <w:p w:rsidR="00626AD5" w:rsidRPr="00E740C8" w:rsidRDefault="00626AD5" w:rsidP="007930C0">
            <w:pPr>
              <w:rPr>
                <w:rFonts w:eastAsia="Calibri"/>
                <w:sz w:val="20"/>
                <w:szCs w:val="20"/>
              </w:rPr>
            </w:pPr>
            <w:r w:rsidRPr="00E740C8">
              <w:rPr>
                <w:rFonts w:eastAsia="Calibri"/>
                <w:sz w:val="20"/>
                <w:szCs w:val="20"/>
              </w:rPr>
              <w:t>Скипинг в рамках Городской спартакиады среди детских клубов по месту жительства</w:t>
            </w:r>
          </w:p>
        </w:tc>
        <w:tc>
          <w:tcPr>
            <w:tcW w:w="1701" w:type="dxa"/>
          </w:tcPr>
          <w:p w:rsidR="00626AD5" w:rsidRPr="00E740C8" w:rsidRDefault="00626AD5" w:rsidP="007930C0">
            <w:pPr>
              <w:jc w:val="center"/>
              <w:rPr>
                <w:rFonts w:eastAsia="Calibri"/>
                <w:sz w:val="20"/>
                <w:szCs w:val="20"/>
              </w:rPr>
            </w:pPr>
            <w:r w:rsidRPr="00E740C8">
              <w:rPr>
                <w:rFonts w:eastAsia="Calibri"/>
                <w:sz w:val="20"/>
                <w:szCs w:val="20"/>
              </w:rPr>
              <w:t>Мамбеталина Г.Т.</w:t>
            </w:r>
          </w:p>
        </w:tc>
        <w:tc>
          <w:tcPr>
            <w:tcW w:w="1134" w:type="dxa"/>
          </w:tcPr>
          <w:p w:rsidR="00626AD5" w:rsidRPr="00E740C8" w:rsidRDefault="00626AD5" w:rsidP="007930C0">
            <w:pPr>
              <w:jc w:val="center"/>
              <w:rPr>
                <w:rFonts w:eastAsia="Calibri"/>
                <w:sz w:val="20"/>
                <w:szCs w:val="20"/>
              </w:rPr>
            </w:pPr>
            <w:r w:rsidRPr="00E740C8">
              <w:rPr>
                <w:rFonts w:eastAsia="Calibri"/>
                <w:sz w:val="20"/>
                <w:szCs w:val="20"/>
              </w:rPr>
              <w:t>1 место</w:t>
            </w:r>
          </w:p>
        </w:tc>
      </w:tr>
      <w:tr w:rsidR="00626AD5" w:rsidRPr="00E740C8" w:rsidTr="00626AD5">
        <w:tc>
          <w:tcPr>
            <w:tcW w:w="562" w:type="dxa"/>
          </w:tcPr>
          <w:p w:rsidR="00626AD5" w:rsidRPr="00E740C8" w:rsidRDefault="00626AD5" w:rsidP="007930C0">
            <w:pPr>
              <w:jc w:val="center"/>
              <w:rPr>
                <w:rFonts w:eastAsia="Calibri"/>
                <w:sz w:val="20"/>
                <w:szCs w:val="20"/>
              </w:rPr>
            </w:pPr>
            <w:r w:rsidRPr="00E740C8">
              <w:rPr>
                <w:rFonts w:eastAsia="Calibri"/>
                <w:sz w:val="20"/>
                <w:szCs w:val="20"/>
              </w:rPr>
              <w:t>10</w:t>
            </w:r>
          </w:p>
        </w:tc>
        <w:tc>
          <w:tcPr>
            <w:tcW w:w="1276" w:type="dxa"/>
          </w:tcPr>
          <w:p w:rsidR="00626AD5" w:rsidRPr="00E740C8" w:rsidRDefault="00626AD5" w:rsidP="007930C0">
            <w:pPr>
              <w:jc w:val="center"/>
              <w:rPr>
                <w:rFonts w:eastAsia="Calibri"/>
                <w:sz w:val="20"/>
                <w:szCs w:val="20"/>
              </w:rPr>
            </w:pPr>
            <w:r w:rsidRPr="00E740C8">
              <w:rPr>
                <w:rFonts w:eastAsia="Calibri"/>
                <w:sz w:val="20"/>
                <w:szCs w:val="20"/>
              </w:rPr>
              <w:t>август</w:t>
            </w:r>
          </w:p>
        </w:tc>
        <w:tc>
          <w:tcPr>
            <w:tcW w:w="5358" w:type="dxa"/>
          </w:tcPr>
          <w:p w:rsidR="00626AD5" w:rsidRPr="00E740C8" w:rsidRDefault="00626AD5" w:rsidP="007930C0">
            <w:pPr>
              <w:rPr>
                <w:rFonts w:eastAsia="Calibri"/>
                <w:sz w:val="20"/>
                <w:szCs w:val="20"/>
              </w:rPr>
            </w:pPr>
            <w:r w:rsidRPr="00E740C8">
              <w:rPr>
                <w:rFonts w:eastAsia="Calibri"/>
                <w:sz w:val="20"/>
                <w:szCs w:val="20"/>
              </w:rPr>
              <w:t xml:space="preserve">Городская Спартакиада среди детей и подростков по месту </w:t>
            </w:r>
            <w:r w:rsidRPr="00E740C8">
              <w:rPr>
                <w:rFonts w:eastAsia="Calibri"/>
                <w:sz w:val="20"/>
                <w:szCs w:val="20"/>
              </w:rPr>
              <w:lastRenderedPageBreak/>
              <w:t>жительства «Ребята нашего двора»</w:t>
            </w:r>
          </w:p>
        </w:tc>
        <w:tc>
          <w:tcPr>
            <w:tcW w:w="1701" w:type="dxa"/>
          </w:tcPr>
          <w:p w:rsidR="00626AD5" w:rsidRPr="00E740C8" w:rsidRDefault="00626AD5" w:rsidP="007930C0">
            <w:pPr>
              <w:jc w:val="center"/>
              <w:rPr>
                <w:rFonts w:eastAsia="Calibri"/>
                <w:sz w:val="20"/>
                <w:szCs w:val="20"/>
              </w:rPr>
            </w:pPr>
            <w:r w:rsidRPr="00E740C8">
              <w:rPr>
                <w:rFonts w:eastAsia="Calibri"/>
                <w:sz w:val="20"/>
                <w:szCs w:val="20"/>
              </w:rPr>
              <w:lastRenderedPageBreak/>
              <w:t xml:space="preserve">Мамбеталина </w:t>
            </w:r>
            <w:r w:rsidRPr="00E740C8">
              <w:rPr>
                <w:rFonts w:eastAsia="Calibri"/>
                <w:sz w:val="20"/>
                <w:szCs w:val="20"/>
              </w:rPr>
              <w:lastRenderedPageBreak/>
              <w:t>Г.Т.</w:t>
            </w:r>
          </w:p>
        </w:tc>
        <w:tc>
          <w:tcPr>
            <w:tcW w:w="1134" w:type="dxa"/>
          </w:tcPr>
          <w:p w:rsidR="00626AD5" w:rsidRPr="00E740C8" w:rsidRDefault="00626AD5" w:rsidP="007930C0">
            <w:pPr>
              <w:jc w:val="center"/>
              <w:rPr>
                <w:rFonts w:eastAsia="Calibri"/>
                <w:sz w:val="20"/>
                <w:szCs w:val="20"/>
              </w:rPr>
            </w:pPr>
            <w:r w:rsidRPr="00E740C8">
              <w:rPr>
                <w:rFonts w:eastAsia="Calibri"/>
                <w:sz w:val="20"/>
                <w:szCs w:val="20"/>
              </w:rPr>
              <w:lastRenderedPageBreak/>
              <w:t>2 место</w:t>
            </w:r>
          </w:p>
        </w:tc>
      </w:tr>
      <w:tr w:rsidR="00626AD5" w:rsidRPr="00E740C8" w:rsidTr="00626AD5">
        <w:tc>
          <w:tcPr>
            <w:tcW w:w="562" w:type="dxa"/>
          </w:tcPr>
          <w:p w:rsidR="00626AD5" w:rsidRPr="00E740C8" w:rsidRDefault="00626AD5" w:rsidP="007930C0">
            <w:pPr>
              <w:jc w:val="center"/>
              <w:rPr>
                <w:rFonts w:eastAsia="Calibri"/>
                <w:sz w:val="20"/>
                <w:szCs w:val="20"/>
              </w:rPr>
            </w:pPr>
            <w:r w:rsidRPr="00E740C8">
              <w:rPr>
                <w:rFonts w:eastAsia="Calibri"/>
                <w:sz w:val="20"/>
                <w:szCs w:val="20"/>
              </w:rPr>
              <w:lastRenderedPageBreak/>
              <w:t>11</w:t>
            </w:r>
          </w:p>
        </w:tc>
        <w:tc>
          <w:tcPr>
            <w:tcW w:w="1276" w:type="dxa"/>
          </w:tcPr>
          <w:p w:rsidR="00626AD5" w:rsidRPr="00E740C8" w:rsidRDefault="00626AD5" w:rsidP="007930C0">
            <w:pPr>
              <w:jc w:val="center"/>
              <w:rPr>
                <w:rFonts w:eastAsia="Calibri"/>
                <w:sz w:val="20"/>
                <w:szCs w:val="20"/>
              </w:rPr>
            </w:pPr>
            <w:r w:rsidRPr="00E740C8">
              <w:rPr>
                <w:rFonts w:eastAsia="Calibri"/>
                <w:sz w:val="20"/>
                <w:szCs w:val="20"/>
              </w:rPr>
              <w:t>август</w:t>
            </w:r>
          </w:p>
        </w:tc>
        <w:tc>
          <w:tcPr>
            <w:tcW w:w="5358" w:type="dxa"/>
          </w:tcPr>
          <w:p w:rsidR="00626AD5" w:rsidRPr="00E740C8" w:rsidRDefault="00626AD5" w:rsidP="007930C0">
            <w:pPr>
              <w:rPr>
                <w:rFonts w:eastAsia="Calibri"/>
                <w:sz w:val="20"/>
                <w:szCs w:val="20"/>
              </w:rPr>
            </w:pPr>
            <w:r w:rsidRPr="00E740C8">
              <w:rPr>
                <w:rFonts w:eastAsia="Calibri"/>
                <w:sz w:val="20"/>
                <w:szCs w:val="20"/>
              </w:rPr>
              <w:t>«Меткая рука» в рамках Городской спартакиады среди детских клубов по месту жительства</w:t>
            </w:r>
          </w:p>
        </w:tc>
        <w:tc>
          <w:tcPr>
            <w:tcW w:w="1701" w:type="dxa"/>
          </w:tcPr>
          <w:p w:rsidR="00626AD5" w:rsidRPr="00E740C8" w:rsidRDefault="00626AD5" w:rsidP="007930C0">
            <w:pPr>
              <w:jc w:val="center"/>
              <w:rPr>
                <w:rFonts w:eastAsia="Calibri"/>
                <w:sz w:val="20"/>
                <w:szCs w:val="20"/>
              </w:rPr>
            </w:pPr>
            <w:r w:rsidRPr="00E740C8">
              <w:rPr>
                <w:rFonts w:eastAsia="Calibri"/>
                <w:sz w:val="20"/>
                <w:szCs w:val="20"/>
              </w:rPr>
              <w:t>Мамбеталина Г.Т.</w:t>
            </w:r>
          </w:p>
        </w:tc>
        <w:tc>
          <w:tcPr>
            <w:tcW w:w="1134" w:type="dxa"/>
          </w:tcPr>
          <w:p w:rsidR="00626AD5" w:rsidRPr="00E740C8" w:rsidRDefault="00626AD5" w:rsidP="007930C0">
            <w:pPr>
              <w:jc w:val="center"/>
              <w:rPr>
                <w:rFonts w:eastAsia="Calibri"/>
                <w:sz w:val="20"/>
                <w:szCs w:val="20"/>
              </w:rPr>
            </w:pPr>
            <w:r w:rsidRPr="00E740C8">
              <w:rPr>
                <w:rFonts w:eastAsia="Calibri"/>
                <w:sz w:val="20"/>
                <w:szCs w:val="20"/>
              </w:rPr>
              <w:t>2 место</w:t>
            </w:r>
          </w:p>
        </w:tc>
      </w:tr>
      <w:tr w:rsidR="00626AD5" w:rsidRPr="00E740C8" w:rsidTr="00626AD5">
        <w:tc>
          <w:tcPr>
            <w:tcW w:w="562" w:type="dxa"/>
          </w:tcPr>
          <w:p w:rsidR="00626AD5" w:rsidRPr="00E740C8" w:rsidRDefault="00626AD5" w:rsidP="007930C0">
            <w:pPr>
              <w:jc w:val="center"/>
              <w:rPr>
                <w:rFonts w:eastAsia="Calibri"/>
                <w:sz w:val="20"/>
                <w:szCs w:val="20"/>
              </w:rPr>
            </w:pPr>
            <w:r w:rsidRPr="00E740C8">
              <w:rPr>
                <w:rFonts w:eastAsia="Calibri"/>
                <w:sz w:val="20"/>
                <w:szCs w:val="20"/>
              </w:rPr>
              <w:t>12</w:t>
            </w:r>
          </w:p>
        </w:tc>
        <w:tc>
          <w:tcPr>
            <w:tcW w:w="1276" w:type="dxa"/>
          </w:tcPr>
          <w:p w:rsidR="00626AD5" w:rsidRPr="00E740C8" w:rsidRDefault="00626AD5" w:rsidP="007930C0">
            <w:pPr>
              <w:jc w:val="center"/>
              <w:rPr>
                <w:rFonts w:eastAsia="Calibri"/>
                <w:sz w:val="20"/>
                <w:szCs w:val="20"/>
              </w:rPr>
            </w:pPr>
            <w:r w:rsidRPr="00E740C8">
              <w:rPr>
                <w:rFonts w:eastAsia="Calibri"/>
                <w:sz w:val="20"/>
                <w:szCs w:val="20"/>
              </w:rPr>
              <w:t>август</w:t>
            </w:r>
          </w:p>
        </w:tc>
        <w:tc>
          <w:tcPr>
            <w:tcW w:w="5358" w:type="dxa"/>
          </w:tcPr>
          <w:p w:rsidR="00626AD5" w:rsidRPr="00E740C8" w:rsidRDefault="00626AD5" w:rsidP="007930C0">
            <w:pPr>
              <w:rPr>
                <w:rFonts w:eastAsia="Calibri"/>
                <w:sz w:val="20"/>
                <w:szCs w:val="20"/>
              </w:rPr>
            </w:pPr>
            <w:r w:rsidRPr="00E740C8">
              <w:rPr>
                <w:rFonts w:eastAsia="Calibri"/>
                <w:sz w:val="20"/>
                <w:szCs w:val="20"/>
              </w:rPr>
              <w:t>«Веселые старты» в рамках Городской спартакиады среди детских клубов по месту жительства</w:t>
            </w:r>
          </w:p>
        </w:tc>
        <w:tc>
          <w:tcPr>
            <w:tcW w:w="1701" w:type="dxa"/>
          </w:tcPr>
          <w:p w:rsidR="00626AD5" w:rsidRPr="00E740C8" w:rsidRDefault="00626AD5" w:rsidP="007930C0">
            <w:pPr>
              <w:jc w:val="center"/>
              <w:rPr>
                <w:rFonts w:eastAsia="Calibri"/>
                <w:sz w:val="20"/>
                <w:szCs w:val="20"/>
              </w:rPr>
            </w:pPr>
            <w:r w:rsidRPr="00E740C8">
              <w:rPr>
                <w:rFonts w:eastAsia="Calibri"/>
                <w:sz w:val="20"/>
                <w:szCs w:val="20"/>
              </w:rPr>
              <w:t>Мамбеталина Г.Т.</w:t>
            </w:r>
          </w:p>
        </w:tc>
        <w:tc>
          <w:tcPr>
            <w:tcW w:w="1134" w:type="dxa"/>
          </w:tcPr>
          <w:p w:rsidR="00626AD5" w:rsidRPr="00E740C8" w:rsidRDefault="00626AD5" w:rsidP="007930C0">
            <w:pPr>
              <w:jc w:val="center"/>
              <w:rPr>
                <w:rFonts w:eastAsia="Calibri"/>
                <w:sz w:val="20"/>
                <w:szCs w:val="20"/>
              </w:rPr>
            </w:pPr>
            <w:r w:rsidRPr="00E740C8">
              <w:rPr>
                <w:rFonts w:eastAsia="Calibri"/>
                <w:sz w:val="20"/>
                <w:szCs w:val="20"/>
              </w:rPr>
              <w:t>1 место</w:t>
            </w:r>
          </w:p>
        </w:tc>
      </w:tr>
      <w:tr w:rsidR="00626AD5" w:rsidRPr="00E740C8" w:rsidTr="00626AD5">
        <w:tc>
          <w:tcPr>
            <w:tcW w:w="562" w:type="dxa"/>
          </w:tcPr>
          <w:p w:rsidR="00626AD5" w:rsidRPr="00E740C8" w:rsidRDefault="00626AD5" w:rsidP="007930C0">
            <w:pPr>
              <w:jc w:val="center"/>
              <w:rPr>
                <w:rFonts w:eastAsia="Calibri"/>
                <w:sz w:val="20"/>
                <w:szCs w:val="20"/>
              </w:rPr>
            </w:pPr>
            <w:r w:rsidRPr="00E740C8">
              <w:rPr>
                <w:rFonts w:eastAsia="Calibri"/>
                <w:sz w:val="20"/>
                <w:szCs w:val="20"/>
              </w:rPr>
              <w:t>13</w:t>
            </w:r>
          </w:p>
        </w:tc>
        <w:tc>
          <w:tcPr>
            <w:tcW w:w="1276" w:type="dxa"/>
          </w:tcPr>
          <w:p w:rsidR="00626AD5" w:rsidRPr="00E740C8" w:rsidRDefault="00626AD5" w:rsidP="007930C0">
            <w:pPr>
              <w:jc w:val="center"/>
              <w:rPr>
                <w:rFonts w:eastAsia="Calibri"/>
                <w:sz w:val="20"/>
                <w:szCs w:val="20"/>
              </w:rPr>
            </w:pPr>
            <w:r w:rsidRPr="00E740C8">
              <w:rPr>
                <w:rFonts w:eastAsia="Calibri"/>
                <w:sz w:val="20"/>
                <w:szCs w:val="20"/>
              </w:rPr>
              <w:t>август</w:t>
            </w:r>
          </w:p>
        </w:tc>
        <w:tc>
          <w:tcPr>
            <w:tcW w:w="5358" w:type="dxa"/>
          </w:tcPr>
          <w:p w:rsidR="00626AD5" w:rsidRPr="00E740C8" w:rsidRDefault="00626AD5" w:rsidP="007930C0">
            <w:pPr>
              <w:rPr>
                <w:rFonts w:eastAsia="Calibri"/>
                <w:sz w:val="20"/>
                <w:szCs w:val="20"/>
              </w:rPr>
            </w:pPr>
            <w:r w:rsidRPr="00E740C8">
              <w:rPr>
                <w:rFonts w:eastAsia="Calibri"/>
                <w:sz w:val="20"/>
                <w:szCs w:val="20"/>
              </w:rPr>
              <w:t>Дартс в рамках Городской спартакиады среди детских клубов по месту жительства</w:t>
            </w:r>
          </w:p>
        </w:tc>
        <w:tc>
          <w:tcPr>
            <w:tcW w:w="1701" w:type="dxa"/>
          </w:tcPr>
          <w:p w:rsidR="00626AD5" w:rsidRPr="00E740C8" w:rsidRDefault="00626AD5" w:rsidP="007930C0">
            <w:pPr>
              <w:jc w:val="center"/>
              <w:rPr>
                <w:rFonts w:eastAsia="Calibri"/>
                <w:sz w:val="20"/>
                <w:szCs w:val="20"/>
              </w:rPr>
            </w:pPr>
            <w:r w:rsidRPr="00E740C8">
              <w:rPr>
                <w:rFonts w:eastAsia="Calibri"/>
                <w:sz w:val="20"/>
                <w:szCs w:val="20"/>
              </w:rPr>
              <w:t>Мамбеталина Г.Т.</w:t>
            </w:r>
          </w:p>
        </w:tc>
        <w:tc>
          <w:tcPr>
            <w:tcW w:w="1134" w:type="dxa"/>
          </w:tcPr>
          <w:p w:rsidR="00626AD5" w:rsidRPr="00E740C8" w:rsidRDefault="00626AD5" w:rsidP="007930C0">
            <w:pPr>
              <w:jc w:val="center"/>
              <w:rPr>
                <w:rFonts w:eastAsia="Calibri"/>
                <w:sz w:val="20"/>
                <w:szCs w:val="20"/>
              </w:rPr>
            </w:pPr>
            <w:r w:rsidRPr="00E740C8">
              <w:rPr>
                <w:rFonts w:eastAsia="Calibri"/>
                <w:sz w:val="20"/>
                <w:szCs w:val="20"/>
              </w:rPr>
              <w:t xml:space="preserve">2 место </w:t>
            </w:r>
          </w:p>
        </w:tc>
      </w:tr>
      <w:tr w:rsidR="00626AD5" w:rsidRPr="00E740C8" w:rsidTr="00626AD5">
        <w:tc>
          <w:tcPr>
            <w:tcW w:w="10031" w:type="dxa"/>
            <w:gridSpan w:val="5"/>
          </w:tcPr>
          <w:p w:rsidR="00626AD5" w:rsidRPr="00E740C8" w:rsidRDefault="00626AD5" w:rsidP="007930C0">
            <w:pPr>
              <w:jc w:val="center"/>
              <w:rPr>
                <w:rFonts w:eastAsia="Calibri"/>
                <w:b/>
                <w:i/>
                <w:sz w:val="20"/>
                <w:szCs w:val="20"/>
              </w:rPr>
            </w:pPr>
            <w:r w:rsidRPr="00E740C8">
              <w:rPr>
                <w:rFonts w:eastAsia="Calibri"/>
                <w:b/>
                <w:i/>
                <w:sz w:val="20"/>
                <w:szCs w:val="20"/>
              </w:rPr>
              <w:t>Д/ к «Автомобилист»</w:t>
            </w:r>
          </w:p>
        </w:tc>
      </w:tr>
      <w:tr w:rsidR="00626AD5" w:rsidRPr="00E740C8" w:rsidTr="00626AD5">
        <w:trPr>
          <w:trHeight w:val="297"/>
        </w:trPr>
        <w:tc>
          <w:tcPr>
            <w:tcW w:w="562" w:type="dxa"/>
          </w:tcPr>
          <w:p w:rsidR="00626AD5" w:rsidRPr="00E740C8" w:rsidRDefault="00626AD5" w:rsidP="007930C0">
            <w:pPr>
              <w:jc w:val="center"/>
              <w:rPr>
                <w:rFonts w:eastAsia="Calibri"/>
                <w:sz w:val="20"/>
                <w:szCs w:val="20"/>
              </w:rPr>
            </w:pPr>
            <w:r w:rsidRPr="00E740C8">
              <w:rPr>
                <w:rFonts w:eastAsia="Calibri"/>
                <w:sz w:val="20"/>
                <w:szCs w:val="20"/>
              </w:rPr>
              <w:t>14</w:t>
            </w:r>
          </w:p>
        </w:tc>
        <w:tc>
          <w:tcPr>
            <w:tcW w:w="1276" w:type="dxa"/>
          </w:tcPr>
          <w:p w:rsidR="00626AD5" w:rsidRPr="00E740C8" w:rsidRDefault="00626AD5" w:rsidP="007930C0">
            <w:pPr>
              <w:jc w:val="center"/>
              <w:rPr>
                <w:sz w:val="20"/>
                <w:szCs w:val="20"/>
              </w:rPr>
            </w:pPr>
            <w:r w:rsidRPr="00E740C8">
              <w:rPr>
                <w:sz w:val="20"/>
                <w:szCs w:val="20"/>
              </w:rPr>
              <w:t>февраль</w:t>
            </w:r>
          </w:p>
        </w:tc>
        <w:tc>
          <w:tcPr>
            <w:tcW w:w="5358" w:type="dxa"/>
          </w:tcPr>
          <w:p w:rsidR="00626AD5" w:rsidRPr="00E740C8" w:rsidRDefault="00626AD5" w:rsidP="007930C0">
            <w:pPr>
              <w:rPr>
                <w:sz w:val="20"/>
                <w:szCs w:val="20"/>
              </w:rPr>
            </w:pPr>
            <w:r w:rsidRPr="00E740C8">
              <w:rPr>
                <w:sz w:val="20"/>
                <w:szCs w:val="20"/>
              </w:rPr>
              <w:t>«Эстафета на коньках»</w:t>
            </w:r>
          </w:p>
        </w:tc>
        <w:tc>
          <w:tcPr>
            <w:tcW w:w="1701" w:type="dxa"/>
          </w:tcPr>
          <w:p w:rsidR="00626AD5" w:rsidRPr="00E740C8" w:rsidRDefault="00626AD5" w:rsidP="007930C0">
            <w:pPr>
              <w:jc w:val="center"/>
              <w:rPr>
                <w:sz w:val="20"/>
                <w:szCs w:val="20"/>
              </w:rPr>
            </w:pPr>
            <w:r w:rsidRPr="00E740C8">
              <w:rPr>
                <w:sz w:val="20"/>
                <w:szCs w:val="20"/>
              </w:rPr>
              <w:t>Голованова М.А.</w:t>
            </w:r>
          </w:p>
          <w:p w:rsidR="00626AD5" w:rsidRPr="00E740C8" w:rsidRDefault="00626AD5" w:rsidP="007930C0">
            <w:pPr>
              <w:jc w:val="center"/>
              <w:rPr>
                <w:sz w:val="20"/>
                <w:szCs w:val="20"/>
              </w:rPr>
            </w:pPr>
            <w:r w:rsidRPr="00E740C8">
              <w:rPr>
                <w:sz w:val="20"/>
                <w:szCs w:val="20"/>
              </w:rPr>
              <w:t>Перхина А.А</w:t>
            </w:r>
          </w:p>
        </w:tc>
        <w:tc>
          <w:tcPr>
            <w:tcW w:w="1134" w:type="dxa"/>
          </w:tcPr>
          <w:p w:rsidR="00626AD5" w:rsidRPr="00E740C8" w:rsidRDefault="00626AD5" w:rsidP="007930C0">
            <w:pPr>
              <w:rPr>
                <w:sz w:val="20"/>
                <w:szCs w:val="20"/>
              </w:rPr>
            </w:pPr>
            <w:r w:rsidRPr="00E740C8">
              <w:rPr>
                <w:sz w:val="20"/>
                <w:szCs w:val="20"/>
              </w:rPr>
              <w:t>3 место - командное</w:t>
            </w:r>
          </w:p>
        </w:tc>
      </w:tr>
      <w:tr w:rsidR="00626AD5" w:rsidRPr="00E740C8" w:rsidTr="00626AD5">
        <w:trPr>
          <w:trHeight w:val="275"/>
        </w:trPr>
        <w:tc>
          <w:tcPr>
            <w:tcW w:w="562" w:type="dxa"/>
          </w:tcPr>
          <w:p w:rsidR="00626AD5" w:rsidRPr="00E740C8" w:rsidRDefault="00626AD5" w:rsidP="007930C0">
            <w:pPr>
              <w:jc w:val="center"/>
              <w:rPr>
                <w:rFonts w:eastAsia="Calibri"/>
                <w:sz w:val="20"/>
                <w:szCs w:val="20"/>
              </w:rPr>
            </w:pPr>
            <w:r w:rsidRPr="00E740C8">
              <w:rPr>
                <w:rFonts w:eastAsia="Calibri"/>
                <w:sz w:val="20"/>
                <w:szCs w:val="20"/>
              </w:rPr>
              <w:t>15</w:t>
            </w:r>
          </w:p>
        </w:tc>
        <w:tc>
          <w:tcPr>
            <w:tcW w:w="1276" w:type="dxa"/>
          </w:tcPr>
          <w:p w:rsidR="00626AD5" w:rsidRPr="00E740C8" w:rsidRDefault="00626AD5" w:rsidP="007930C0">
            <w:pPr>
              <w:jc w:val="center"/>
              <w:rPr>
                <w:sz w:val="20"/>
                <w:szCs w:val="20"/>
              </w:rPr>
            </w:pPr>
            <w:r w:rsidRPr="00E740C8">
              <w:rPr>
                <w:sz w:val="20"/>
                <w:szCs w:val="20"/>
              </w:rPr>
              <w:t>март</w:t>
            </w:r>
          </w:p>
        </w:tc>
        <w:tc>
          <w:tcPr>
            <w:tcW w:w="5358" w:type="dxa"/>
          </w:tcPr>
          <w:p w:rsidR="00626AD5" w:rsidRPr="00E740C8" w:rsidRDefault="00626AD5" w:rsidP="007930C0">
            <w:pPr>
              <w:rPr>
                <w:sz w:val="20"/>
                <w:szCs w:val="20"/>
              </w:rPr>
            </w:pPr>
            <w:r w:rsidRPr="00E740C8">
              <w:rPr>
                <w:sz w:val="20"/>
                <w:szCs w:val="20"/>
              </w:rPr>
              <w:t>«Мини-футбол»</w:t>
            </w:r>
          </w:p>
        </w:tc>
        <w:tc>
          <w:tcPr>
            <w:tcW w:w="1701" w:type="dxa"/>
          </w:tcPr>
          <w:p w:rsidR="00626AD5" w:rsidRPr="00E740C8" w:rsidRDefault="00626AD5" w:rsidP="007930C0">
            <w:pPr>
              <w:jc w:val="center"/>
              <w:rPr>
                <w:sz w:val="20"/>
                <w:szCs w:val="20"/>
              </w:rPr>
            </w:pPr>
            <w:r w:rsidRPr="00E740C8">
              <w:rPr>
                <w:sz w:val="20"/>
                <w:szCs w:val="20"/>
              </w:rPr>
              <w:t>Голованова М.А.</w:t>
            </w:r>
          </w:p>
          <w:p w:rsidR="00626AD5" w:rsidRPr="00E740C8" w:rsidRDefault="00626AD5" w:rsidP="007930C0">
            <w:pPr>
              <w:jc w:val="center"/>
              <w:rPr>
                <w:sz w:val="20"/>
                <w:szCs w:val="20"/>
              </w:rPr>
            </w:pPr>
            <w:r w:rsidRPr="00E740C8">
              <w:rPr>
                <w:sz w:val="20"/>
                <w:szCs w:val="20"/>
              </w:rPr>
              <w:t>Перхина А.А</w:t>
            </w:r>
          </w:p>
        </w:tc>
        <w:tc>
          <w:tcPr>
            <w:tcW w:w="1134" w:type="dxa"/>
          </w:tcPr>
          <w:p w:rsidR="00626AD5" w:rsidRPr="00E740C8" w:rsidRDefault="00626AD5" w:rsidP="007930C0">
            <w:pPr>
              <w:rPr>
                <w:sz w:val="20"/>
                <w:szCs w:val="20"/>
              </w:rPr>
            </w:pPr>
            <w:r w:rsidRPr="00E740C8">
              <w:rPr>
                <w:sz w:val="20"/>
                <w:szCs w:val="20"/>
              </w:rPr>
              <w:t>1 место - командное</w:t>
            </w:r>
          </w:p>
        </w:tc>
      </w:tr>
      <w:tr w:rsidR="00626AD5" w:rsidRPr="00E740C8" w:rsidTr="00626AD5">
        <w:trPr>
          <w:trHeight w:val="70"/>
        </w:trPr>
        <w:tc>
          <w:tcPr>
            <w:tcW w:w="562" w:type="dxa"/>
          </w:tcPr>
          <w:p w:rsidR="00626AD5" w:rsidRPr="00E740C8" w:rsidRDefault="00626AD5" w:rsidP="007930C0">
            <w:pPr>
              <w:jc w:val="center"/>
              <w:rPr>
                <w:rFonts w:eastAsia="Calibri"/>
                <w:sz w:val="20"/>
                <w:szCs w:val="20"/>
              </w:rPr>
            </w:pPr>
            <w:r w:rsidRPr="00E740C8">
              <w:rPr>
                <w:rFonts w:eastAsia="Calibri"/>
                <w:sz w:val="20"/>
                <w:szCs w:val="20"/>
              </w:rPr>
              <w:t>16</w:t>
            </w:r>
          </w:p>
        </w:tc>
        <w:tc>
          <w:tcPr>
            <w:tcW w:w="1276" w:type="dxa"/>
          </w:tcPr>
          <w:p w:rsidR="00626AD5" w:rsidRPr="00E740C8" w:rsidRDefault="00626AD5" w:rsidP="007930C0">
            <w:pPr>
              <w:jc w:val="center"/>
              <w:rPr>
                <w:sz w:val="20"/>
                <w:szCs w:val="20"/>
              </w:rPr>
            </w:pPr>
            <w:r w:rsidRPr="00E740C8">
              <w:rPr>
                <w:sz w:val="20"/>
                <w:szCs w:val="20"/>
              </w:rPr>
              <w:t>апрель</w:t>
            </w:r>
          </w:p>
        </w:tc>
        <w:tc>
          <w:tcPr>
            <w:tcW w:w="5358" w:type="dxa"/>
          </w:tcPr>
          <w:p w:rsidR="00626AD5" w:rsidRPr="00E740C8" w:rsidRDefault="00626AD5" w:rsidP="007930C0">
            <w:pPr>
              <w:rPr>
                <w:sz w:val="20"/>
                <w:szCs w:val="20"/>
              </w:rPr>
            </w:pPr>
            <w:r w:rsidRPr="00E740C8">
              <w:rPr>
                <w:sz w:val="20"/>
                <w:szCs w:val="20"/>
              </w:rPr>
              <w:t>«Теннис»</w:t>
            </w:r>
          </w:p>
        </w:tc>
        <w:tc>
          <w:tcPr>
            <w:tcW w:w="1701" w:type="dxa"/>
          </w:tcPr>
          <w:p w:rsidR="00626AD5" w:rsidRPr="00E740C8" w:rsidRDefault="00626AD5" w:rsidP="007930C0">
            <w:pPr>
              <w:jc w:val="center"/>
              <w:rPr>
                <w:sz w:val="20"/>
                <w:szCs w:val="20"/>
              </w:rPr>
            </w:pPr>
            <w:r w:rsidRPr="00E740C8">
              <w:rPr>
                <w:sz w:val="20"/>
                <w:szCs w:val="20"/>
              </w:rPr>
              <w:t>Голованова М.А.</w:t>
            </w:r>
          </w:p>
          <w:p w:rsidR="00626AD5" w:rsidRPr="00E740C8" w:rsidRDefault="00626AD5" w:rsidP="007930C0">
            <w:pPr>
              <w:jc w:val="center"/>
              <w:rPr>
                <w:sz w:val="20"/>
                <w:szCs w:val="20"/>
              </w:rPr>
            </w:pPr>
            <w:r w:rsidRPr="00E740C8">
              <w:rPr>
                <w:sz w:val="20"/>
                <w:szCs w:val="20"/>
              </w:rPr>
              <w:t>Перхина А.А</w:t>
            </w:r>
          </w:p>
        </w:tc>
        <w:tc>
          <w:tcPr>
            <w:tcW w:w="1134" w:type="dxa"/>
          </w:tcPr>
          <w:p w:rsidR="00626AD5" w:rsidRPr="00E740C8" w:rsidRDefault="00626AD5" w:rsidP="007930C0">
            <w:pPr>
              <w:rPr>
                <w:sz w:val="20"/>
                <w:szCs w:val="20"/>
              </w:rPr>
            </w:pPr>
            <w:r w:rsidRPr="00E740C8">
              <w:rPr>
                <w:sz w:val="20"/>
                <w:szCs w:val="20"/>
              </w:rPr>
              <w:t>1 место - командное</w:t>
            </w:r>
          </w:p>
        </w:tc>
      </w:tr>
      <w:tr w:rsidR="00626AD5" w:rsidRPr="00E740C8" w:rsidTr="00626AD5">
        <w:trPr>
          <w:trHeight w:val="409"/>
        </w:trPr>
        <w:tc>
          <w:tcPr>
            <w:tcW w:w="562" w:type="dxa"/>
          </w:tcPr>
          <w:p w:rsidR="00626AD5" w:rsidRPr="00E740C8" w:rsidRDefault="00626AD5" w:rsidP="007930C0">
            <w:pPr>
              <w:jc w:val="center"/>
              <w:rPr>
                <w:rFonts w:eastAsia="Calibri"/>
                <w:sz w:val="20"/>
                <w:szCs w:val="20"/>
              </w:rPr>
            </w:pPr>
            <w:r w:rsidRPr="00E740C8">
              <w:rPr>
                <w:rFonts w:eastAsia="Calibri"/>
                <w:sz w:val="20"/>
                <w:szCs w:val="20"/>
              </w:rPr>
              <w:t>17</w:t>
            </w:r>
          </w:p>
        </w:tc>
        <w:tc>
          <w:tcPr>
            <w:tcW w:w="1276" w:type="dxa"/>
          </w:tcPr>
          <w:p w:rsidR="00626AD5" w:rsidRPr="00E740C8" w:rsidRDefault="00626AD5" w:rsidP="007930C0">
            <w:pPr>
              <w:jc w:val="center"/>
              <w:rPr>
                <w:sz w:val="20"/>
                <w:szCs w:val="20"/>
              </w:rPr>
            </w:pPr>
            <w:r w:rsidRPr="00E740C8">
              <w:rPr>
                <w:sz w:val="20"/>
                <w:szCs w:val="20"/>
              </w:rPr>
              <w:t>май</w:t>
            </w:r>
          </w:p>
        </w:tc>
        <w:tc>
          <w:tcPr>
            <w:tcW w:w="5358" w:type="dxa"/>
          </w:tcPr>
          <w:p w:rsidR="00626AD5" w:rsidRPr="00E740C8" w:rsidRDefault="00626AD5" w:rsidP="007930C0">
            <w:pPr>
              <w:rPr>
                <w:sz w:val="20"/>
                <w:szCs w:val="20"/>
              </w:rPr>
            </w:pPr>
            <w:r w:rsidRPr="00E740C8">
              <w:rPr>
                <w:sz w:val="20"/>
                <w:szCs w:val="20"/>
              </w:rPr>
              <w:t>«Скипинг»</w:t>
            </w:r>
          </w:p>
        </w:tc>
        <w:tc>
          <w:tcPr>
            <w:tcW w:w="1701" w:type="dxa"/>
          </w:tcPr>
          <w:p w:rsidR="00626AD5" w:rsidRPr="00E740C8" w:rsidRDefault="00626AD5" w:rsidP="007930C0">
            <w:pPr>
              <w:jc w:val="center"/>
              <w:rPr>
                <w:sz w:val="20"/>
                <w:szCs w:val="20"/>
              </w:rPr>
            </w:pPr>
            <w:r w:rsidRPr="00E740C8">
              <w:rPr>
                <w:sz w:val="20"/>
                <w:szCs w:val="20"/>
              </w:rPr>
              <w:t>Голованова М.А.</w:t>
            </w:r>
          </w:p>
          <w:p w:rsidR="00626AD5" w:rsidRPr="00E740C8" w:rsidRDefault="00626AD5" w:rsidP="007930C0">
            <w:pPr>
              <w:jc w:val="center"/>
              <w:rPr>
                <w:sz w:val="20"/>
                <w:szCs w:val="20"/>
              </w:rPr>
            </w:pPr>
            <w:r w:rsidRPr="00E740C8">
              <w:rPr>
                <w:sz w:val="20"/>
                <w:szCs w:val="20"/>
              </w:rPr>
              <w:t>Перхина А.А.</w:t>
            </w:r>
          </w:p>
        </w:tc>
        <w:tc>
          <w:tcPr>
            <w:tcW w:w="1134" w:type="dxa"/>
          </w:tcPr>
          <w:p w:rsidR="00626AD5" w:rsidRPr="00E740C8" w:rsidRDefault="00626AD5" w:rsidP="007930C0">
            <w:pPr>
              <w:rPr>
                <w:sz w:val="20"/>
                <w:szCs w:val="20"/>
              </w:rPr>
            </w:pPr>
            <w:r w:rsidRPr="00E740C8">
              <w:rPr>
                <w:sz w:val="20"/>
                <w:szCs w:val="20"/>
              </w:rPr>
              <w:t>5 место - командное</w:t>
            </w:r>
          </w:p>
        </w:tc>
      </w:tr>
      <w:tr w:rsidR="00626AD5" w:rsidRPr="00E740C8" w:rsidTr="00626AD5">
        <w:tc>
          <w:tcPr>
            <w:tcW w:w="562" w:type="dxa"/>
          </w:tcPr>
          <w:p w:rsidR="00626AD5" w:rsidRPr="00E740C8" w:rsidRDefault="00626AD5" w:rsidP="007930C0">
            <w:pPr>
              <w:jc w:val="center"/>
              <w:rPr>
                <w:rFonts w:eastAsia="Calibri"/>
                <w:sz w:val="20"/>
                <w:szCs w:val="20"/>
              </w:rPr>
            </w:pPr>
            <w:r w:rsidRPr="00E740C8">
              <w:rPr>
                <w:rFonts w:eastAsia="Calibri"/>
                <w:sz w:val="20"/>
                <w:szCs w:val="20"/>
              </w:rPr>
              <w:t>18</w:t>
            </w:r>
          </w:p>
        </w:tc>
        <w:tc>
          <w:tcPr>
            <w:tcW w:w="1276" w:type="dxa"/>
          </w:tcPr>
          <w:p w:rsidR="00626AD5" w:rsidRPr="00E740C8" w:rsidRDefault="00626AD5" w:rsidP="007930C0">
            <w:pPr>
              <w:jc w:val="center"/>
              <w:rPr>
                <w:sz w:val="20"/>
                <w:szCs w:val="20"/>
              </w:rPr>
            </w:pPr>
            <w:r w:rsidRPr="00E740C8">
              <w:rPr>
                <w:sz w:val="20"/>
                <w:szCs w:val="20"/>
              </w:rPr>
              <w:t>май</w:t>
            </w:r>
          </w:p>
        </w:tc>
        <w:tc>
          <w:tcPr>
            <w:tcW w:w="5358" w:type="dxa"/>
          </w:tcPr>
          <w:p w:rsidR="00626AD5" w:rsidRPr="00E740C8" w:rsidRDefault="00626AD5" w:rsidP="007930C0">
            <w:pPr>
              <w:rPr>
                <w:sz w:val="20"/>
                <w:szCs w:val="20"/>
              </w:rPr>
            </w:pPr>
            <w:r w:rsidRPr="00E740C8">
              <w:rPr>
                <w:sz w:val="20"/>
                <w:szCs w:val="20"/>
              </w:rPr>
              <w:t>«Дартс»</w:t>
            </w:r>
          </w:p>
        </w:tc>
        <w:tc>
          <w:tcPr>
            <w:tcW w:w="1701" w:type="dxa"/>
          </w:tcPr>
          <w:p w:rsidR="00626AD5" w:rsidRPr="00E740C8" w:rsidRDefault="00626AD5" w:rsidP="007930C0">
            <w:pPr>
              <w:jc w:val="center"/>
              <w:rPr>
                <w:sz w:val="20"/>
                <w:szCs w:val="20"/>
              </w:rPr>
            </w:pPr>
            <w:r w:rsidRPr="00E740C8">
              <w:rPr>
                <w:sz w:val="20"/>
                <w:szCs w:val="20"/>
              </w:rPr>
              <w:t>Голованова М.А.</w:t>
            </w:r>
          </w:p>
          <w:p w:rsidR="00626AD5" w:rsidRPr="00E740C8" w:rsidRDefault="00626AD5" w:rsidP="007930C0">
            <w:pPr>
              <w:jc w:val="center"/>
              <w:rPr>
                <w:sz w:val="20"/>
                <w:szCs w:val="20"/>
              </w:rPr>
            </w:pPr>
            <w:r w:rsidRPr="00E740C8">
              <w:rPr>
                <w:sz w:val="20"/>
                <w:szCs w:val="20"/>
              </w:rPr>
              <w:t>Перхина А.А</w:t>
            </w:r>
          </w:p>
        </w:tc>
        <w:tc>
          <w:tcPr>
            <w:tcW w:w="1134" w:type="dxa"/>
          </w:tcPr>
          <w:p w:rsidR="00626AD5" w:rsidRPr="00E740C8" w:rsidRDefault="00626AD5" w:rsidP="007930C0">
            <w:pPr>
              <w:rPr>
                <w:sz w:val="20"/>
                <w:szCs w:val="20"/>
              </w:rPr>
            </w:pPr>
            <w:r w:rsidRPr="00E740C8">
              <w:rPr>
                <w:sz w:val="20"/>
                <w:szCs w:val="20"/>
              </w:rPr>
              <w:t>8 место - командное</w:t>
            </w:r>
          </w:p>
        </w:tc>
      </w:tr>
      <w:tr w:rsidR="00626AD5" w:rsidRPr="00E740C8" w:rsidTr="00626AD5">
        <w:tc>
          <w:tcPr>
            <w:tcW w:w="562" w:type="dxa"/>
          </w:tcPr>
          <w:p w:rsidR="00626AD5" w:rsidRPr="00E740C8" w:rsidRDefault="00626AD5" w:rsidP="007930C0">
            <w:pPr>
              <w:jc w:val="center"/>
              <w:rPr>
                <w:rFonts w:eastAsia="Calibri"/>
                <w:sz w:val="20"/>
                <w:szCs w:val="20"/>
              </w:rPr>
            </w:pPr>
            <w:r w:rsidRPr="00E740C8">
              <w:rPr>
                <w:rFonts w:eastAsia="Calibri"/>
                <w:sz w:val="20"/>
                <w:szCs w:val="20"/>
              </w:rPr>
              <w:t>19</w:t>
            </w:r>
          </w:p>
        </w:tc>
        <w:tc>
          <w:tcPr>
            <w:tcW w:w="1276" w:type="dxa"/>
          </w:tcPr>
          <w:p w:rsidR="00626AD5" w:rsidRPr="00E740C8" w:rsidRDefault="00626AD5" w:rsidP="007930C0">
            <w:pPr>
              <w:jc w:val="center"/>
              <w:rPr>
                <w:sz w:val="20"/>
                <w:szCs w:val="20"/>
              </w:rPr>
            </w:pPr>
            <w:r w:rsidRPr="00E740C8">
              <w:rPr>
                <w:sz w:val="20"/>
                <w:szCs w:val="20"/>
              </w:rPr>
              <w:t>май</w:t>
            </w:r>
          </w:p>
        </w:tc>
        <w:tc>
          <w:tcPr>
            <w:tcW w:w="5358" w:type="dxa"/>
          </w:tcPr>
          <w:p w:rsidR="00626AD5" w:rsidRPr="00E740C8" w:rsidRDefault="00626AD5" w:rsidP="007930C0">
            <w:pPr>
              <w:rPr>
                <w:sz w:val="20"/>
                <w:szCs w:val="20"/>
              </w:rPr>
            </w:pPr>
            <w:r w:rsidRPr="00E740C8">
              <w:rPr>
                <w:sz w:val="20"/>
                <w:szCs w:val="20"/>
              </w:rPr>
              <w:t>«Легкая атлетика»</w:t>
            </w:r>
          </w:p>
        </w:tc>
        <w:tc>
          <w:tcPr>
            <w:tcW w:w="1701" w:type="dxa"/>
          </w:tcPr>
          <w:p w:rsidR="00626AD5" w:rsidRPr="00E740C8" w:rsidRDefault="00626AD5" w:rsidP="007930C0">
            <w:pPr>
              <w:jc w:val="center"/>
              <w:rPr>
                <w:sz w:val="20"/>
                <w:szCs w:val="20"/>
              </w:rPr>
            </w:pPr>
            <w:r w:rsidRPr="00E740C8">
              <w:rPr>
                <w:sz w:val="20"/>
                <w:szCs w:val="20"/>
              </w:rPr>
              <w:t>Голованова М.А.</w:t>
            </w:r>
          </w:p>
          <w:p w:rsidR="00626AD5" w:rsidRPr="00E740C8" w:rsidRDefault="00626AD5" w:rsidP="007930C0">
            <w:pPr>
              <w:jc w:val="center"/>
              <w:rPr>
                <w:sz w:val="20"/>
                <w:szCs w:val="20"/>
              </w:rPr>
            </w:pPr>
            <w:r w:rsidRPr="00E740C8">
              <w:rPr>
                <w:sz w:val="20"/>
                <w:szCs w:val="20"/>
              </w:rPr>
              <w:t>Перхина А.А.</w:t>
            </w:r>
          </w:p>
        </w:tc>
        <w:tc>
          <w:tcPr>
            <w:tcW w:w="1134" w:type="dxa"/>
          </w:tcPr>
          <w:p w:rsidR="00626AD5" w:rsidRPr="00E740C8" w:rsidRDefault="00626AD5" w:rsidP="007930C0">
            <w:pPr>
              <w:rPr>
                <w:sz w:val="20"/>
                <w:szCs w:val="20"/>
              </w:rPr>
            </w:pPr>
            <w:r w:rsidRPr="00E740C8">
              <w:rPr>
                <w:sz w:val="20"/>
                <w:szCs w:val="20"/>
              </w:rPr>
              <w:t>1 место - командное</w:t>
            </w:r>
          </w:p>
        </w:tc>
      </w:tr>
      <w:tr w:rsidR="00626AD5" w:rsidRPr="00E740C8" w:rsidTr="00626AD5">
        <w:tc>
          <w:tcPr>
            <w:tcW w:w="562" w:type="dxa"/>
          </w:tcPr>
          <w:p w:rsidR="00626AD5" w:rsidRPr="00E740C8" w:rsidRDefault="00626AD5" w:rsidP="007930C0">
            <w:pPr>
              <w:jc w:val="center"/>
              <w:rPr>
                <w:rFonts w:eastAsia="Calibri"/>
                <w:sz w:val="20"/>
                <w:szCs w:val="20"/>
              </w:rPr>
            </w:pPr>
            <w:r w:rsidRPr="00E740C8">
              <w:rPr>
                <w:rFonts w:eastAsia="Calibri"/>
                <w:sz w:val="20"/>
                <w:szCs w:val="20"/>
              </w:rPr>
              <w:t>20</w:t>
            </w:r>
          </w:p>
        </w:tc>
        <w:tc>
          <w:tcPr>
            <w:tcW w:w="1276" w:type="dxa"/>
          </w:tcPr>
          <w:p w:rsidR="00626AD5" w:rsidRPr="00E740C8" w:rsidRDefault="00626AD5" w:rsidP="007930C0">
            <w:pPr>
              <w:jc w:val="center"/>
              <w:rPr>
                <w:sz w:val="20"/>
                <w:szCs w:val="20"/>
              </w:rPr>
            </w:pPr>
            <w:r w:rsidRPr="00E740C8">
              <w:rPr>
                <w:sz w:val="20"/>
                <w:szCs w:val="20"/>
              </w:rPr>
              <w:t>сентябрь</w:t>
            </w:r>
          </w:p>
        </w:tc>
        <w:tc>
          <w:tcPr>
            <w:tcW w:w="5358" w:type="dxa"/>
          </w:tcPr>
          <w:p w:rsidR="00626AD5" w:rsidRPr="00E740C8" w:rsidRDefault="00626AD5" w:rsidP="007930C0">
            <w:pPr>
              <w:rPr>
                <w:sz w:val="20"/>
                <w:szCs w:val="20"/>
              </w:rPr>
            </w:pPr>
            <w:r w:rsidRPr="00E740C8">
              <w:rPr>
                <w:sz w:val="20"/>
                <w:szCs w:val="20"/>
              </w:rPr>
              <w:t>Всероссийский день бега «Кросс наций – 2015»</w:t>
            </w:r>
          </w:p>
        </w:tc>
        <w:tc>
          <w:tcPr>
            <w:tcW w:w="1701" w:type="dxa"/>
          </w:tcPr>
          <w:p w:rsidR="00626AD5" w:rsidRPr="00E740C8" w:rsidRDefault="00626AD5" w:rsidP="007930C0">
            <w:pPr>
              <w:jc w:val="center"/>
              <w:rPr>
                <w:sz w:val="20"/>
                <w:szCs w:val="20"/>
              </w:rPr>
            </w:pPr>
            <w:r w:rsidRPr="00E740C8">
              <w:rPr>
                <w:sz w:val="20"/>
                <w:szCs w:val="20"/>
              </w:rPr>
              <w:t>Голованова М.А.</w:t>
            </w:r>
          </w:p>
          <w:p w:rsidR="00626AD5" w:rsidRPr="00E740C8" w:rsidRDefault="00626AD5" w:rsidP="007930C0">
            <w:pPr>
              <w:jc w:val="center"/>
              <w:rPr>
                <w:sz w:val="20"/>
                <w:szCs w:val="20"/>
              </w:rPr>
            </w:pPr>
            <w:r w:rsidRPr="00E740C8">
              <w:rPr>
                <w:sz w:val="20"/>
                <w:szCs w:val="20"/>
              </w:rPr>
              <w:t>Перхина А.А.</w:t>
            </w:r>
          </w:p>
        </w:tc>
        <w:tc>
          <w:tcPr>
            <w:tcW w:w="1134" w:type="dxa"/>
          </w:tcPr>
          <w:p w:rsidR="00626AD5" w:rsidRPr="00E740C8" w:rsidRDefault="00626AD5" w:rsidP="007930C0">
            <w:pPr>
              <w:rPr>
                <w:sz w:val="20"/>
                <w:szCs w:val="20"/>
              </w:rPr>
            </w:pPr>
            <w:r w:rsidRPr="00E740C8">
              <w:rPr>
                <w:sz w:val="20"/>
                <w:szCs w:val="20"/>
              </w:rPr>
              <w:t>1 место – командное</w:t>
            </w:r>
          </w:p>
        </w:tc>
      </w:tr>
      <w:tr w:rsidR="00626AD5" w:rsidRPr="00E740C8" w:rsidTr="00626AD5">
        <w:tc>
          <w:tcPr>
            <w:tcW w:w="562" w:type="dxa"/>
          </w:tcPr>
          <w:p w:rsidR="00626AD5" w:rsidRPr="00E740C8" w:rsidRDefault="00626AD5" w:rsidP="007930C0">
            <w:pPr>
              <w:jc w:val="center"/>
              <w:rPr>
                <w:rFonts w:eastAsia="Calibri"/>
                <w:sz w:val="20"/>
                <w:szCs w:val="20"/>
              </w:rPr>
            </w:pPr>
            <w:r w:rsidRPr="00E740C8">
              <w:rPr>
                <w:rFonts w:eastAsia="Calibri"/>
                <w:sz w:val="20"/>
                <w:szCs w:val="20"/>
              </w:rPr>
              <w:t>21</w:t>
            </w:r>
          </w:p>
        </w:tc>
        <w:tc>
          <w:tcPr>
            <w:tcW w:w="1276" w:type="dxa"/>
          </w:tcPr>
          <w:p w:rsidR="00626AD5" w:rsidRPr="00E740C8" w:rsidRDefault="00626AD5" w:rsidP="007930C0">
            <w:pPr>
              <w:jc w:val="center"/>
              <w:rPr>
                <w:sz w:val="20"/>
                <w:szCs w:val="20"/>
              </w:rPr>
            </w:pPr>
            <w:r w:rsidRPr="00E740C8">
              <w:rPr>
                <w:sz w:val="20"/>
                <w:szCs w:val="20"/>
              </w:rPr>
              <w:t>октябрь</w:t>
            </w:r>
          </w:p>
        </w:tc>
        <w:tc>
          <w:tcPr>
            <w:tcW w:w="5358" w:type="dxa"/>
          </w:tcPr>
          <w:p w:rsidR="00626AD5" w:rsidRPr="00E740C8" w:rsidRDefault="00626AD5" w:rsidP="007930C0">
            <w:pPr>
              <w:rPr>
                <w:sz w:val="20"/>
                <w:szCs w:val="20"/>
              </w:rPr>
            </w:pPr>
            <w:r w:rsidRPr="00E740C8">
              <w:rPr>
                <w:sz w:val="20"/>
                <w:szCs w:val="20"/>
              </w:rPr>
              <w:t>«Шашки»</w:t>
            </w:r>
          </w:p>
        </w:tc>
        <w:tc>
          <w:tcPr>
            <w:tcW w:w="1701" w:type="dxa"/>
          </w:tcPr>
          <w:p w:rsidR="00626AD5" w:rsidRPr="00E740C8" w:rsidRDefault="00626AD5" w:rsidP="007930C0">
            <w:pPr>
              <w:jc w:val="center"/>
              <w:rPr>
                <w:sz w:val="20"/>
                <w:szCs w:val="20"/>
              </w:rPr>
            </w:pPr>
            <w:r w:rsidRPr="00E740C8">
              <w:rPr>
                <w:sz w:val="20"/>
                <w:szCs w:val="20"/>
              </w:rPr>
              <w:t>Голованова М.А.</w:t>
            </w:r>
          </w:p>
          <w:p w:rsidR="00626AD5" w:rsidRPr="00E740C8" w:rsidRDefault="00626AD5" w:rsidP="007930C0">
            <w:pPr>
              <w:jc w:val="center"/>
              <w:rPr>
                <w:sz w:val="20"/>
                <w:szCs w:val="20"/>
              </w:rPr>
            </w:pPr>
            <w:r w:rsidRPr="00E740C8">
              <w:rPr>
                <w:sz w:val="20"/>
                <w:szCs w:val="20"/>
              </w:rPr>
              <w:t>Перхина А.А.</w:t>
            </w:r>
          </w:p>
        </w:tc>
        <w:tc>
          <w:tcPr>
            <w:tcW w:w="1134" w:type="dxa"/>
          </w:tcPr>
          <w:p w:rsidR="00626AD5" w:rsidRPr="00E740C8" w:rsidRDefault="00626AD5" w:rsidP="007930C0">
            <w:pPr>
              <w:rPr>
                <w:sz w:val="20"/>
                <w:szCs w:val="20"/>
              </w:rPr>
            </w:pPr>
            <w:r w:rsidRPr="00E740C8">
              <w:rPr>
                <w:sz w:val="20"/>
                <w:szCs w:val="20"/>
              </w:rPr>
              <w:t>1 место - командное</w:t>
            </w:r>
          </w:p>
        </w:tc>
      </w:tr>
      <w:tr w:rsidR="00626AD5" w:rsidRPr="00E740C8" w:rsidTr="00626AD5">
        <w:tc>
          <w:tcPr>
            <w:tcW w:w="562" w:type="dxa"/>
          </w:tcPr>
          <w:p w:rsidR="00626AD5" w:rsidRPr="00E740C8" w:rsidRDefault="00626AD5" w:rsidP="007930C0">
            <w:pPr>
              <w:jc w:val="center"/>
              <w:rPr>
                <w:rFonts w:eastAsia="Calibri"/>
                <w:sz w:val="20"/>
                <w:szCs w:val="20"/>
              </w:rPr>
            </w:pPr>
            <w:r w:rsidRPr="00E740C8">
              <w:rPr>
                <w:rFonts w:eastAsia="Calibri"/>
                <w:sz w:val="20"/>
                <w:szCs w:val="20"/>
              </w:rPr>
              <w:t>22</w:t>
            </w:r>
          </w:p>
        </w:tc>
        <w:tc>
          <w:tcPr>
            <w:tcW w:w="1276" w:type="dxa"/>
          </w:tcPr>
          <w:p w:rsidR="00626AD5" w:rsidRPr="00E740C8" w:rsidRDefault="00626AD5" w:rsidP="007930C0">
            <w:pPr>
              <w:jc w:val="center"/>
              <w:rPr>
                <w:sz w:val="20"/>
                <w:szCs w:val="20"/>
              </w:rPr>
            </w:pPr>
            <w:r w:rsidRPr="00E740C8">
              <w:rPr>
                <w:sz w:val="20"/>
                <w:szCs w:val="20"/>
              </w:rPr>
              <w:t>ноябрь</w:t>
            </w:r>
          </w:p>
          <w:p w:rsidR="00626AD5" w:rsidRPr="00E740C8" w:rsidRDefault="00626AD5" w:rsidP="007930C0">
            <w:pPr>
              <w:jc w:val="center"/>
              <w:rPr>
                <w:sz w:val="20"/>
                <w:szCs w:val="20"/>
              </w:rPr>
            </w:pPr>
          </w:p>
        </w:tc>
        <w:tc>
          <w:tcPr>
            <w:tcW w:w="5358" w:type="dxa"/>
          </w:tcPr>
          <w:p w:rsidR="00626AD5" w:rsidRPr="00E740C8" w:rsidRDefault="00626AD5" w:rsidP="007930C0">
            <w:pPr>
              <w:rPr>
                <w:sz w:val="20"/>
                <w:szCs w:val="20"/>
              </w:rPr>
            </w:pPr>
            <w:r w:rsidRPr="00E740C8">
              <w:rPr>
                <w:sz w:val="20"/>
                <w:szCs w:val="20"/>
              </w:rPr>
              <w:t>«Весёлые старты»</w:t>
            </w:r>
          </w:p>
        </w:tc>
        <w:tc>
          <w:tcPr>
            <w:tcW w:w="1701" w:type="dxa"/>
          </w:tcPr>
          <w:p w:rsidR="00626AD5" w:rsidRPr="00E740C8" w:rsidRDefault="00626AD5" w:rsidP="007930C0">
            <w:pPr>
              <w:jc w:val="center"/>
              <w:rPr>
                <w:sz w:val="20"/>
                <w:szCs w:val="20"/>
              </w:rPr>
            </w:pPr>
            <w:r w:rsidRPr="00E740C8">
              <w:rPr>
                <w:sz w:val="20"/>
                <w:szCs w:val="20"/>
              </w:rPr>
              <w:t>Голованова М.А.</w:t>
            </w:r>
          </w:p>
          <w:p w:rsidR="00626AD5" w:rsidRPr="00E740C8" w:rsidRDefault="00626AD5" w:rsidP="007930C0">
            <w:pPr>
              <w:jc w:val="center"/>
              <w:rPr>
                <w:sz w:val="20"/>
                <w:szCs w:val="20"/>
              </w:rPr>
            </w:pPr>
            <w:r w:rsidRPr="00E740C8">
              <w:rPr>
                <w:sz w:val="20"/>
                <w:szCs w:val="20"/>
              </w:rPr>
              <w:t>Перхина А.А.</w:t>
            </w:r>
          </w:p>
        </w:tc>
        <w:tc>
          <w:tcPr>
            <w:tcW w:w="1134" w:type="dxa"/>
          </w:tcPr>
          <w:p w:rsidR="00626AD5" w:rsidRPr="00E740C8" w:rsidRDefault="00626AD5" w:rsidP="007930C0">
            <w:pPr>
              <w:rPr>
                <w:sz w:val="20"/>
                <w:szCs w:val="20"/>
              </w:rPr>
            </w:pPr>
            <w:r w:rsidRPr="00E740C8">
              <w:rPr>
                <w:sz w:val="20"/>
                <w:szCs w:val="20"/>
              </w:rPr>
              <w:t>1 место - командное</w:t>
            </w:r>
          </w:p>
        </w:tc>
      </w:tr>
    </w:tbl>
    <w:p w:rsidR="00626AD5" w:rsidRPr="00626AD5" w:rsidRDefault="008A352A" w:rsidP="00626AD5">
      <w:pPr>
        <w:pStyle w:val="a8"/>
        <w:spacing w:after="0" w:line="240" w:lineRule="auto"/>
        <w:ind w:left="0" w:firstLine="709"/>
        <w:jc w:val="both"/>
        <w:rPr>
          <w:rFonts w:ascii="Times New Roman" w:hAnsi="Times New Roman"/>
          <w:sz w:val="24"/>
          <w:szCs w:val="24"/>
        </w:rPr>
      </w:pPr>
      <w:r>
        <w:rPr>
          <w:rFonts w:ascii="Times New Roman" w:hAnsi="Times New Roman"/>
          <w:sz w:val="24"/>
          <w:szCs w:val="24"/>
        </w:rPr>
        <w:t>Самыми активными участниками</w:t>
      </w:r>
      <w:r w:rsidR="00626AD5" w:rsidRPr="00626AD5">
        <w:rPr>
          <w:rFonts w:ascii="Times New Roman" w:hAnsi="Times New Roman"/>
          <w:sz w:val="24"/>
          <w:szCs w:val="24"/>
        </w:rPr>
        <w:t xml:space="preserve"> конкурсного движения в данных направлениях стали педагоги-организаторы Подкорытова И.Б., Суворова Т.В. Остальным педагогам-организаторам даны рекомендации об обязательном участии в следующем году в конкурсном движении.</w:t>
      </w:r>
    </w:p>
    <w:p w:rsidR="00626AD5" w:rsidRPr="00626AD5" w:rsidRDefault="00626AD5" w:rsidP="00626AD5">
      <w:pPr>
        <w:pStyle w:val="a8"/>
        <w:spacing w:after="0" w:line="240" w:lineRule="auto"/>
        <w:ind w:left="0" w:firstLine="709"/>
        <w:jc w:val="both"/>
        <w:rPr>
          <w:rFonts w:ascii="Times New Roman" w:hAnsi="Times New Roman"/>
          <w:sz w:val="24"/>
          <w:szCs w:val="24"/>
        </w:rPr>
      </w:pPr>
      <w:r w:rsidRPr="00626AD5">
        <w:rPr>
          <w:rFonts w:ascii="Times New Roman" w:hAnsi="Times New Roman"/>
          <w:sz w:val="24"/>
          <w:szCs w:val="24"/>
        </w:rPr>
        <w:t>В городской спартакиаде принимают участие только д\к по месту жительства «Гайдаровец» и «Автомобилист», так как в данных клубах есть ставки инструкторов по физической культуре.</w:t>
      </w:r>
    </w:p>
    <w:p w:rsidR="0068041C" w:rsidRDefault="0068041C" w:rsidP="0068041C">
      <w:pPr>
        <w:rPr>
          <w:b/>
          <w:i/>
        </w:rPr>
      </w:pPr>
    </w:p>
    <w:p w:rsidR="00626AD5" w:rsidRPr="0068041C" w:rsidRDefault="00626AD5" w:rsidP="0068041C">
      <w:pPr>
        <w:rPr>
          <w:b/>
          <w:i/>
          <w:u w:val="single"/>
        </w:rPr>
      </w:pPr>
      <w:r w:rsidRPr="0068041C">
        <w:rPr>
          <w:b/>
          <w:i/>
          <w:u w:val="single"/>
        </w:rPr>
        <w:t>Статистический отчет за 2016 год по данным направлениям.</w:t>
      </w:r>
    </w:p>
    <w:p w:rsidR="00626AD5" w:rsidRPr="009B2358" w:rsidRDefault="00626AD5" w:rsidP="00626AD5">
      <w:pPr>
        <w:ind w:left="-15" w:right="9"/>
        <w:jc w:val="both"/>
      </w:pPr>
      <w:r w:rsidRPr="009B2358">
        <w:t>Наиболее распространенные формы в</w:t>
      </w:r>
      <w:r>
        <w:t xml:space="preserve">оспитательного взаимодействия: </w:t>
      </w:r>
      <w:r w:rsidRPr="009B2358">
        <w:t xml:space="preserve">спортивная конкурсная программа, спортивные соревнования, беседы в объединениях, профилактические программы, менее распространенные КТД и экскурсии. В связи с обновленными требованиями к перевозке детей в черте города педагоги не выезжают с детьми на экскурсии.  </w:t>
      </w:r>
    </w:p>
    <w:p w:rsidR="00626AD5" w:rsidRPr="009B2358" w:rsidRDefault="00626AD5" w:rsidP="00626AD5"/>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010"/>
        <w:gridCol w:w="1116"/>
        <w:gridCol w:w="904"/>
        <w:gridCol w:w="1010"/>
        <w:gridCol w:w="1010"/>
        <w:gridCol w:w="1010"/>
        <w:gridCol w:w="1010"/>
        <w:gridCol w:w="1010"/>
      </w:tblGrid>
      <w:tr w:rsidR="00626AD5" w:rsidRPr="00E740C8" w:rsidTr="00626AD5">
        <w:tc>
          <w:tcPr>
            <w:tcW w:w="1951" w:type="dxa"/>
            <w:vMerge w:val="restart"/>
          </w:tcPr>
          <w:p w:rsidR="00626AD5" w:rsidRPr="00E740C8" w:rsidRDefault="00626AD5" w:rsidP="007930C0">
            <w:pPr>
              <w:rPr>
                <w:rFonts w:eastAsia="Calibri"/>
                <w:b/>
                <w:sz w:val="20"/>
                <w:szCs w:val="20"/>
              </w:rPr>
            </w:pPr>
            <w:r w:rsidRPr="00E740C8">
              <w:rPr>
                <w:rFonts w:eastAsia="Calibri"/>
                <w:b/>
                <w:sz w:val="20"/>
                <w:szCs w:val="20"/>
              </w:rPr>
              <w:t>Форма проведения</w:t>
            </w:r>
          </w:p>
        </w:tc>
        <w:tc>
          <w:tcPr>
            <w:tcW w:w="8080" w:type="dxa"/>
            <w:gridSpan w:val="8"/>
          </w:tcPr>
          <w:p w:rsidR="00626AD5" w:rsidRPr="00E740C8" w:rsidRDefault="00626AD5" w:rsidP="007930C0">
            <w:pPr>
              <w:jc w:val="center"/>
              <w:rPr>
                <w:rFonts w:ascii="Calibri" w:eastAsia="Calibri" w:hAnsi="Calibri"/>
                <w:b/>
                <w:sz w:val="20"/>
                <w:szCs w:val="20"/>
              </w:rPr>
            </w:pPr>
            <w:r w:rsidRPr="00E740C8">
              <w:rPr>
                <w:rFonts w:eastAsia="Calibri"/>
                <w:b/>
                <w:sz w:val="20"/>
                <w:szCs w:val="20"/>
              </w:rPr>
              <w:t>Количество проведенных мероприятий за 2016 уч. год/ охват (за 2015 год /охват)</w:t>
            </w:r>
          </w:p>
        </w:tc>
      </w:tr>
      <w:tr w:rsidR="00626AD5" w:rsidRPr="00E740C8" w:rsidTr="008A352A">
        <w:tc>
          <w:tcPr>
            <w:tcW w:w="1951" w:type="dxa"/>
            <w:vMerge/>
          </w:tcPr>
          <w:p w:rsidR="00626AD5" w:rsidRPr="00E740C8" w:rsidRDefault="00626AD5" w:rsidP="007930C0">
            <w:pPr>
              <w:rPr>
                <w:rFonts w:ascii="Calibri" w:eastAsia="Calibri" w:hAnsi="Calibri"/>
                <w:sz w:val="20"/>
                <w:szCs w:val="20"/>
              </w:rPr>
            </w:pPr>
          </w:p>
        </w:tc>
        <w:tc>
          <w:tcPr>
            <w:tcW w:w="1010" w:type="dxa"/>
          </w:tcPr>
          <w:p w:rsidR="00626AD5" w:rsidRPr="00E740C8" w:rsidRDefault="00626AD5" w:rsidP="007930C0">
            <w:pPr>
              <w:rPr>
                <w:rFonts w:eastAsia="Calibri"/>
                <w:sz w:val="20"/>
                <w:szCs w:val="20"/>
              </w:rPr>
            </w:pPr>
            <w:r w:rsidRPr="00E740C8">
              <w:rPr>
                <w:rFonts w:eastAsia="Calibri"/>
                <w:sz w:val="20"/>
                <w:szCs w:val="20"/>
                <w:u w:val="single"/>
              </w:rPr>
              <w:t>Автомобилист</w:t>
            </w:r>
            <w:r w:rsidRPr="00E740C8">
              <w:rPr>
                <w:rFonts w:eastAsia="Calibri"/>
                <w:sz w:val="20"/>
                <w:szCs w:val="20"/>
              </w:rPr>
              <w:t xml:space="preserve"> </w:t>
            </w:r>
          </w:p>
        </w:tc>
        <w:tc>
          <w:tcPr>
            <w:tcW w:w="1116" w:type="dxa"/>
          </w:tcPr>
          <w:p w:rsidR="00626AD5" w:rsidRPr="00E740C8" w:rsidRDefault="00626AD5" w:rsidP="007930C0">
            <w:pPr>
              <w:rPr>
                <w:rFonts w:eastAsia="Calibri"/>
                <w:sz w:val="20"/>
                <w:szCs w:val="20"/>
                <w:u w:val="single"/>
              </w:rPr>
            </w:pPr>
            <w:r w:rsidRPr="00E740C8">
              <w:rPr>
                <w:rFonts w:eastAsia="Calibri"/>
                <w:sz w:val="20"/>
                <w:szCs w:val="20"/>
                <w:u w:val="single"/>
              </w:rPr>
              <w:t>Ровесник</w:t>
            </w:r>
          </w:p>
          <w:p w:rsidR="00626AD5" w:rsidRPr="00E740C8" w:rsidRDefault="00626AD5" w:rsidP="007930C0">
            <w:pPr>
              <w:rPr>
                <w:rFonts w:eastAsia="Calibri"/>
                <w:sz w:val="20"/>
                <w:szCs w:val="20"/>
              </w:rPr>
            </w:pPr>
          </w:p>
        </w:tc>
        <w:tc>
          <w:tcPr>
            <w:tcW w:w="904" w:type="dxa"/>
          </w:tcPr>
          <w:p w:rsidR="00626AD5" w:rsidRPr="00E740C8" w:rsidRDefault="00626AD5" w:rsidP="007930C0">
            <w:pPr>
              <w:rPr>
                <w:rFonts w:eastAsia="Calibri"/>
                <w:sz w:val="20"/>
                <w:szCs w:val="20"/>
                <w:u w:val="single"/>
              </w:rPr>
            </w:pPr>
            <w:r w:rsidRPr="00E740C8">
              <w:rPr>
                <w:rFonts w:eastAsia="Calibri"/>
                <w:sz w:val="20"/>
                <w:szCs w:val="20"/>
                <w:u w:val="single"/>
              </w:rPr>
              <w:t>Орион</w:t>
            </w:r>
          </w:p>
          <w:p w:rsidR="00626AD5" w:rsidRPr="00E740C8" w:rsidRDefault="00626AD5" w:rsidP="007930C0">
            <w:pPr>
              <w:rPr>
                <w:rFonts w:eastAsia="Calibri"/>
                <w:sz w:val="20"/>
                <w:szCs w:val="20"/>
              </w:rPr>
            </w:pPr>
          </w:p>
        </w:tc>
        <w:tc>
          <w:tcPr>
            <w:tcW w:w="1010" w:type="dxa"/>
          </w:tcPr>
          <w:p w:rsidR="00626AD5" w:rsidRPr="00E740C8" w:rsidRDefault="00626AD5" w:rsidP="007930C0">
            <w:pPr>
              <w:rPr>
                <w:rFonts w:eastAsia="Calibri"/>
                <w:sz w:val="20"/>
                <w:szCs w:val="20"/>
                <w:u w:val="single"/>
              </w:rPr>
            </w:pPr>
            <w:r w:rsidRPr="00E740C8">
              <w:rPr>
                <w:rFonts w:eastAsia="Calibri"/>
                <w:sz w:val="20"/>
                <w:szCs w:val="20"/>
                <w:u w:val="single"/>
              </w:rPr>
              <w:t>Искатель</w:t>
            </w:r>
          </w:p>
        </w:tc>
        <w:tc>
          <w:tcPr>
            <w:tcW w:w="1010" w:type="dxa"/>
          </w:tcPr>
          <w:p w:rsidR="00626AD5" w:rsidRPr="00E740C8" w:rsidRDefault="00626AD5" w:rsidP="007930C0">
            <w:pPr>
              <w:rPr>
                <w:rFonts w:eastAsia="Calibri"/>
                <w:sz w:val="20"/>
                <w:szCs w:val="20"/>
                <w:u w:val="single"/>
              </w:rPr>
            </w:pPr>
            <w:r w:rsidRPr="00E740C8">
              <w:rPr>
                <w:rFonts w:eastAsia="Calibri"/>
                <w:sz w:val="20"/>
                <w:szCs w:val="20"/>
                <w:u w:val="single"/>
              </w:rPr>
              <w:t>Гайдаровец</w:t>
            </w:r>
          </w:p>
        </w:tc>
        <w:tc>
          <w:tcPr>
            <w:tcW w:w="1010" w:type="dxa"/>
          </w:tcPr>
          <w:p w:rsidR="00626AD5" w:rsidRPr="00E740C8" w:rsidRDefault="00626AD5" w:rsidP="007930C0">
            <w:pPr>
              <w:rPr>
                <w:rFonts w:eastAsia="Calibri"/>
                <w:sz w:val="20"/>
                <w:szCs w:val="20"/>
                <w:u w:val="single"/>
              </w:rPr>
            </w:pPr>
            <w:r w:rsidRPr="00E740C8">
              <w:rPr>
                <w:rFonts w:eastAsia="Calibri"/>
                <w:sz w:val="20"/>
                <w:szCs w:val="20"/>
                <w:u w:val="single"/>
              </w:rPr>
              <w:t>Молодость</w:t>
            </w:r>
          </w:p>
        </w:tc>
        <w:tc>
          <w:tcPr>
            <w:tcW w:w="1010" w:type="dxa"/>
          </w:tcPr>
          <w:p w:rsidR="00626AD5" w:rsidRPr="00E740C8" w:rsidRDefault="00626AD5" w:rsidP="007930C0">
            <w:pPr>
              <w:rPr>
                <w:rFonts w:eastAsia="Calibri"/>
                <w:sz w:val="20"/>
                <w:szCs w:val="20"/>
                <w:u w:val="single"/>
              </w:rPr>
            </w:pPr>
            <w:r w:rsidRPr="00E740C8">
              <w:rPr>
                <w:rFonts w:eastAsia="Calibri"/>
                <w:sz w:val="20"/>
                <w:szCs w:val="20"/>
                <w:u w:val="single"/>
              </w:rPr>
              <w:t>Энтузиаст</w:t>
            </w:r>
          </w:p>
        </w:tc>
        <w:tc>
          <w:tcPr>
            <w:tcW w:w="1010" w:type="dxa"/>
          </w:tcPr>
          <w:p w:rsidR="00626AD5" w:rsidRPr="00E740C8" w:rsidRDefault="00626AD5" w:rsidP="007930C0">
            <w:pPr>
              <w:rPr>
                <w:rFonts w:eastAsia="Calibri"/>
                <w:sz w:val="20"/>
                <w:szCs w:val="20"/>
                <w:u w:val="single"/>
              </w:rPr>
            </w:pPr>
            <w:r w:rsidRPr="00E740C8">
              <w:rPr>
                <w:rFonts w:eastAsia="Calibri"/>
                <w:sz w:val="20"/>
                <w:szCs w:val="20"/>
                <w:u w:val="single"/>
              </w:rPr>
              <w:t>Вдохновение</w:t>
            </w:r>
          </w:p>
        </w:tc>
      </w:tr>
      <w:tr w:rsidR="00626AD5" w:rsidRPr="00E740C8" w:rsidTr="008A352A">
        <w:tc>
          <w:tcPr>
            <w:tcW w:w="1951" w:type="dxa"/>
          </w:tcPr>
          <w:p w:rsidR="00626AD5" w:rsidRPr="00E740C8" w:rsidRDefault="00626AD5" w:rsidP="007930C0">
            <w:pPr>
              <w:rPr>
                <w:rFonts w:eastAsia="Calibri"/>
                <w:sz w:val="20"/>
                <w:szCs w:val="20"/>
              </w:rPr>
            </w:pPr>
            <w:r w:rsidRPr="00E740C8">
              <w:rPr>
                <w:rFonts w:eastAsia="Calibri"/>
                <w:sz w:val="20"/>
                <w:szCs w:val="20"/>
              </w:rPr>
              <w:t>Итого кол-во проведенных мероприятий/ охват участников (в сравнении с аналогичным периодом прошлого года)</w:t>
            </w:r>
          </w:p>
        </w:tc>
        <w:tc>
          <w:tcPr>
            <w:tcW w:w="1010" w:type="dxa"/>
          </w:tcPr>
          <w:p w:rsidR="00626AD5" w:rsidRPr="00E740C8" w:rsidRDefault="00626AD5" w:rsidP="007930C0">
            <w:pPr>
              <w:rPr>
                <w:sz w:val="20"/>
                <w:szCs w:val="20"/>
              </w:rPr>
            </w:pPr>
            <w:r w:rsidRPr="00E740C8">
              <w:rPr>
                <w:rFonts w:eastAsia="Calibri"/>
                <w:sz w:val="20"/>
                <w:szCs w:val="20"/>
              </w:rPr>
              <w:t>83/2503</w:t>
            </w:r>
          </w:p>
          <w:p w:rsidR="00626AD5" w:rsidRPr="00E740C8" w:rsidRDefault="00626AD5" w:rsidP="007930C0">
            <w:pPr>
              <w:rPr>
                <w:sz w:val="20"/>
                <w:szCs w:val="20"/>
              </w:rPr>
            </w:pPr>
            <w:r w:rsidRPr="00E740C8">
              <w:rPr>
                <w:sz w:val="20"/>
                <w:szCs w:val="20"/>
              </w:rPr>
              <w:t>(82/2216)</w:t>
            </w:r>
          </w:p>
          <w:p w:rsidR="00626AD5" w:rsidRPr="00E740C8" w:rsidRDefault="00626AD5" w:rsidP="007930C0">
            <w:pPr>
              <w:ind w:left="294"/>
              <w:jc w:val="center"/>
              <w:rPr>
                <w:sz w:val="20"/>
                <w:szCs w:val="20"/>
              </w:rPr>
            </w:pPr>
          </w:p>
        </w:tc>
        <w:tc>
          <w:tcPr>
            <w:tcW w:w="1116" w:type="dxa"/>
          </w:tcPr>
          <w:p w:rsidR="00626AD5" w:rsidRPr="00E740C8" w:rsidRDefault="00626AD5" w:rsidP="007930C0">
            <w:pPr>
              <w:rPr>
                <w:rFonts w:eastAsia="Calibri"/>
                <w:sz w:val="20"/>
                <w:szCs w:val="20"/>
              </w:rPr>
            </w:pPr>
            <w:r>
              <w:rPr>
                <w:rFonts w:eastAsia="Calibri"/>
                <w:sz w:val="20"/>
                <w:szCs w:val="20"/>
              </w:rPr>
              <w:t>6</w:t>
            </w:r>
            <w:r w:rsidRPr="00E740C8">
              <w:rPr>
                <w:rFonts w:eastAsia="Calibri"/>
                <w:sz w:val="20"/>
                <w:szCs w:val="20"/>
              </w:rPr>
              <w:t>6/2473 (52/2358)</w:t>
            </w:r>
          </w:p>
        </w:tc>
        <w:tc>
          <w:tcPr>
            <w:tcW w:w="904" w:type="dxa"/>
          </w:tcPr>
          <w:p w:rsidR="00626AD5" w:rsidRPr="00E740C8" w:rsidRDefault="00626AD5" w:rsidP="007930C0">
            <w:pPr>
              <w:rPr>
                <w:rFonts w:eastAsia="Calibri"/>
                <w:sz w:val="20"/>
                <w:szCs w:val="20"/>
              </w:rPr>
            </w:pPr>
            <w:r>
              <w:rPr>
                <w:rFonts w:eastAsia="Calibri"/>
                <w:sz w:val="20"/>
                <w:szCs w:val="20"/>
              </w:rPr>
              <w:t>2</w:t>
            </w:r>
            <w:r w:rsidRPr="00E740C8">
              <w:rPr>
                <w:rFonts w:eastAsia="Calibri"/>
                <w:sz w:val="20"/>
                <w:szCs w:val="20"/>
              </w:rPr>
              <w:t>3/476</w:t>
            </w:r>
          </w:p>
          <w:p w:rsidR="00626AD5" w:rsidRPr="00E740C8" w:rsidRDefault="00626AD5" w:rsidP="007930C0">
            <w:pPr>
              <w:rPr>
                <w:rFonts w:eastAsia="Calibri"/>
                <w:sz w:val="20"/>
                <w:szCs w:val="20"/>
              </w:rPr>
            </w:pPr>
            <w:r w:rsidRPr="00E740C8">
              <w:rPr>
                <w:rFonts w:eastAsia="Calibri"/>
                <w:sz w:val="20"/>
                <w:szCs w:val="20"/>
              </w:rPr>
              <w:t>(19/343)</w:t>
            </w:r>
          </w:p>
          <w:p w:rsidR="00626AD5" w:rsidRPr="00E740C8" w:rsidRDefault="00626AD5" w:rsidP="007930C0">
            <w:pPr>
              <w:jc w:val="center"/>
              <w:rPr>
                <w:rFonts w:eastAsia="Calibri"/>
                <w:sz w:val="20"/>
                <w:szCs w:val="20"/>
              </w:rPr>
            </w:pPr>
          </w:p>
        </w:tc>
        <w:tc>
          <w:tcPr>
            <w:tcW w:w="1010" w:type="dxa"/>
          </w:tcPr>
          <w:p w:rsidR="00626AD5" w:rsidRPr="00E740C8" w:rsidRDefault="00626AD5" w:rsidP="007930C0">
            <w:pPr>
              <w:rPr>
                <w:rFonts w:eastAsia="Calibri"/>
                <w:sz w:val="20"/>
                <w:szCs w:val="20"/>
              </w:rPr>
            </w:pPr>
            <w:r w:rsidRPr="00E740C8">
              <w:rPr>
                <w:rFonts w:eastAsia="Calibri"/>
                <w:sz w:val="20"/>
                <w:szCs w:val="20"/>
              </w:rPr>
              <w:t>42/ 858 (20/539)</w:t>
            </w:r>
          </w:p>
          <w:p w:rsidR="00626AD5" w:rsidRPr="00E740C8" w:rsidRDefault="00626AD5" w:rsidP="007930C0">
            <w:pPr>
              <w:jc w:val="center"/>
              <w:rPr>
                <w:sz w:val="20"/>
                <w:szCs w:val="20"/>
              </w:rPr>
            </w:pPr>
          </w:p>
        </w:tc>
        <w:tc>
          <w:tcPr>
            <w:tcW w:w="1010" w:type="dxa"/>
          </w:tcPr>
          <w:p w:rsidR="00626AD5" w:rsidRPr="00E740C8" w:rsidRDefault="00626AD5" w:rsidP="007930C0">
            <w:pPr>
              <w:rPr>
                <w:rFonts w:eastAsia="Calibri"/>
                <w:sz w:val="20"/>
                <w:szCs w:val="20"/>
              </w:rPr>
            </w:pPr>
            <w:r w:rsidRPr="00E740C8">
              <w:rPr>
                <w:rFonts w:eastAsia="Calibri"/>
                <w:sz w:val="20"/>
                <w:szCs w:val="20"/>
              </w:rPr>
              <w:t>57/1894 (35/1608)</w:t>
            </w:r>
          </w:p>
        </w:tc>
        <w:tc>
          <w:tcPr>
            <w:tcW w:w="1010" w:type="dxa"/>
          </w:tcPr>
          <w:p w:rsidR="00626AD5" w:rsidRPr="00E740C8" w:rsidRDefault="00626AD5" w:rsidP="007930C0">
            <w:pPr>
              <w:rPr>
                <w:rFonts w:eastAsia="Calibri"/>
                <w:sz w:val="20"/>
                <w:szCs w:val="20"/>
              </w:rPr>
            </w:pPr>
            <w:r w:rsidRPr="00E740C8">
              <w:rPr>
                <w:rFonts w:eastAsia="Calibri"/>
                <w:sz w:val="20"/>
                <w:szCs w:val="20"/>
              </w:rPr>
              <w:t>40/ 796 (38/706)</w:t>
            </w:r>
          </w:p>
        </w:tc>
        <w:tc>
          <w:tcPr>
            <w:tcW w:w="1010" w:type="dxa"/>
          </w:tcPr>
          <w:p w:rsidR="00626AD5" w:rsidRPr="00E740C8" w:rsidRDefault="00626AD5" w:rsidP="007930C0">
            <w:pPr>
              <w:rPr>
                <w:rFonts w:eastAsia="Calibri"/>
                <w:sz w:val="20"/>
                <w:szCs w:val="20"/>
              </w:rPr>
            </w:pPr>
            <w:r w:rsidRPr="00E740C8">
              <w:rPr>
                <w:rFonts w:eastAsia="Calibri"/>
                <w:sz w:val="20"/>
                <w:szCs w:val="20"/>
              </w:rPr>
              <w:t>60/1372 (54/1083)</w:t>
            </w:r>
          </w:p>
          <w:p w:rsidR="00626AD5" w:rsidRPr="00E740C8" w:rsidRDefault="00626AD5" w:rsidP="007930C0">
            <w:pPr>
              <w:jc w:val="center"/>
              <w:rPr>
                <w:rFonts w:eastAsia="Calibri"/>
                <w:sz w:val="20"/>
                <w:szCs w:val="20"/>
              </w:rPr>
            </w:pPr>
          </w:p>
        </w:tc>
        <w:tc>
          <w:tcPr>
            <w:tcW w:w="1010" w:type="dxa"/>
          </w:tcPr>
          <w:p w:rsidR="00626AD5" w:rsidRPr="00E740C8" w:rsidRDefault="00626AD5" w:rsidP="007930C0">
            <w:pPr>
              <w:rPr>
                <w:rFonts w:eastAsia="Calibri"/>
                <w:sz w:val="20"/>
                <w:szCs w:val="20"/>
              </w:rPr>
            </w:pPr>
            <w:r w:rsidRPr="00E740C8">
              <w:rPr>
                <w:rFonts w:eastAsia="Calibri"/>
                <w:sz w:val="20"/>
                <w:szCs w:val="20"/>
              </w:rPr>
              <w:t>9/706 (8/988)</w:t>
            </w:r>
          </w:p>
        </w:tc>
      </w:tr>
    </w:tbl>
    <w:p w:rsidR="0068041C" w:rsidRDefault="00626AD5" w:rsidP="0068041C">
      <w:pPr>
        <w:ind w:firstLine="851"/>
        <w:jc w:val="both"/>
        <w:rPr>
          <w:b/>
        </w:rPr>
      </w:pPr>
      <w:r w:rsidRPr="009B2358">
        <w:t>Лидером по количеству проведенных мероприятий</w:t>
      </w:r>
      <w:r>
        <w:t xml:space="preserve"> и общему охвату</w:t>
      </w:r>
      <w:r w:rsidRPr="009B2358">
        <w:t xml:space="preserve"> </w:t>
      </w:r>
      <w:r w:rsidR="008A352A">
        <w:t xml:space="preserve">участников </w:t>
      </w:r>
      <w:r w:rsidRPr="009B2358">
        <w:t>стал детский клуб «Автомобилист».</w:t>
      </w:r>
      <w:r>
        <w:t xml:space="preserve"> Наименьшее количество и охват</w:t>
      </w:r>
      <w:r w:rsidR="008A352A">
        <w:t xml:space="preserve"> наблюдается в д/к «Орион» и с/</w:t>
      </w:r>
      <w:r>
        <w:t>п «Вдохновение». Коллегам даны рекомендации активизировать деятельность в данных направлениях.</w:t>
      </w:r>
    </w:p>
    <w:p w:rsidR="00626AD5" w:rsidRDefault="00626AD5" w:rsidP="0068041C">
      <w:pPr>
        <w:ind w:firstLine="851"/>
        <w:jc w:val="both"/>
        <w:rPr>
          <w:b/>
        </w:rPr>
      </w:pPr>
      <w:r w:rsidRPr="009B2358">
        <w:rPr>
          <w:b/>
        </w:rPr>
        <w:t>Общее количество мероприятий данной направленности</w:t>
      </w:r>
      <w:r>
        <w:rPr>
          <w:b/>
        </w:rPr>
        <w:t xml:space="preserve"> </w:t>
      </w:r>
      <w:r w:rsidR="00C41DF5">
        <w:rPr>
          <w:b/>
        </w:rPr>
        <w:t xml:space="preserve">в </w:t>
      </w:r>
      <w:r>
        <w:rPr>
          <w:b/>
        </w:rPr>
        <w:t xml:space="preserve">2016 </w:t>
      </w:r>
      <w:r w:rsidR="00C41DF5">
        <w:rPr>
          <w:b/>
        </w:rPr>
        <w:t xml:space="preserve">по сравнению с </w:t>
      </w:r>
      <w:r>
        <w:rPr>
          <w:b/>
        </w:rPr>
        <w:t xml:space="preserve">2015 г. </w:t>
      </w:r>
      <w:r w:rsidRPr="00E740C8">
        <w:t xml:space="preserve">- </w:t>
      </w:r>
      <w:r w:rsidRPr="00E740C8">
        <w:rPr>
          <w:rFonts w:eastAsia="Calibri"/>
          <w:b/>
        </w:rPr>
        <w:t>380/11078 (308/9841)</w:t>
      </w:r>
    </w:p>
    <w:p w:rsidR="0068041C" w:rsidRDefault="00626AD5" w:rsidP="0068041C">
      <w:pPr>
        <w:ind w:firstLine="851"/>
        <w:jc w:val="both"/>
      </w:pPr>
      <w:r w:rsidRPr="00626AD5">
        <w:rPr>
          <w:b/>
          <w:i/>
          <w:u w:val="single"/>
        </w:rPr>
        <w:lastRenderedPageBreak/>
        <w:t>Вывод:</w:t>
      </w:r>
      <w:r w:rsidRPr="009B2358">
        <w:t xml:space="preserve"> Наблюдается положительная динамика роста количественно-качественного</w:t>
      </w:r>
      <w:r w:rsidR="00C41DF5">
        <w:t xml:space="preserve"> показателя мероприятий по данно</w:t>
      </w:r>
      <w:r w:rsidRPr="009B2358">
        <w:t>м</w:t>
      </w:r>
      <w:r w:rsidR="00C41DF5">
        <w:t>у направлению</w:t>
      </w:r>
      <w:r w:rsidRPr="009B2358">
        <w:t xml:space="preserve">, что связано с увеличением мероприятий городского, районного и местного уровней (муниципальная программа </w:t>
      </w:r>
      <w:r w:rsidRPr="009B2358">
        <w:rPr>
          <w:shd w:val="clear" w:color="auto" w:fill="FFFFFF"/>
        </w:rPr>
        <w:t xml:space="preserve">«Здоровая молодежь – сильная молодежь», план о взаимном сотрудничестве с Администрацией Советского района г. Орска, координационный план МАУДО «ЦРТДЮ «Созвездие» г. Орска»). </w:t>
      </w:r>
      <w:r w:rsidRPr="009B2358">
        <w:t xml:space="preserve"> Обязательное участие детских клубов по месту жительства в акциях и операциях различного уровня также способствует увеличению количества проводимых мероприятий, что влечет за собой повышение качественного показателя. </w:t>
      </w:r>
    </w:p>
    <w:p w:rsidR="00626AD5" w:rsidRPr="009B2358" w:rsidRDefault="00626AD5" w:rsidP="0068041C">
      <w:pPr>
        <w:ind w:firstLine="851"/>
        <w:jc w:val="both"/>
      </w:pPr>
      <w:r w:rsidRPr="009B2358">
        <w:t xml:space="preserve">На основе анализа здоровьесберегающей деятельности за прошедший год можно отметить следующие положительные тенденции: </w:t>
      </w:r>
    </w:p>
    <w:p w:rsidR="00626AD5" w:rsidRPr="0068041C" w:rsidRDefault="00626AD5" w:rsidP="00F35AD6">
      <w:pPr>
        <w:pStyle w:val="a8"/>
        <w:numPr>
          <w:ilvl w:val="0"/>
          <w:numId w:val="83"/>
        </w:numPr>
        <w:spacing w:after="0" w:line="240" w:lineRule="auto"/>
        <w:ind w:right="9"/>
        <w:jc w:val="both"/>
        <w:rPr>
          <w:rFonts w:ascii="Times New Roman" w:hAnsi="Times New Roman"/>
          <w:sz w:val="24"/>
          <w:szCs w:val="24"/>
        </w:rPr>
      </w:pPr>
      <w:r w:rsidRPr="0068041C">
        <w:rPr>
          <w:rFonts w:ascii="Times New Roman" w:hAnsi="Times New Roman"/>
          <w:sz w:val="24"/>
          <w:szCs w:val="24"/>
        </w:rPr>
        <w:t>в Центре сложилась система работы по профилактике и пропаганде ЗОЖ среди несовершеннолетних,</w:t>
      </w:r>
    </w:p>
    <w:p w:rsidR="00626AD5" w:rsidRPr="0068041C" w:rsidRDefault="00626AD5" w:rsidP="00F35AD6">
      <w:pPr>
        <w:pStyle w:val="a8"/>
        <w:numPr>
          <w:ilvl w:val="0"/>
          <w:numId w:val="83"/>
        </w:numPr>
        <w:spacing w:after="0" w:line="240" w:lineRule="auto"/>
        <w:ind w:right="9"/>
        <w:jc w:val="both"/>
        <w:rPr>
          <w:rFonts w:ascii="Times New Roman" w:hAnsi="Times New Roman"/>
          <w:sz w:val="24"/>
          <w:szCs w:val="24"/>
        </w:rPr>
      </w:pPr>
      <w:r w:rsidRPr="0068041C">
        <w:rPr>
          <w:rFonts w:ascii="Times New Roman" w:hAnsi="Times New Roman"/>
          <w:sz w:val="24"/>
          <w:szCs w:val="24"/>
        </w:rPr>
        <w:t>большинство педагогов-организаторов активизировались в организации и проведении массовых спортивных мероприятий, в связи с этим стала более тщательной подготовка мероприятий</w:t>
      </w:r>
      <w:r w:rsidR="00C41DF5">
        <w:rPr>
          <w:rFonts w:ascii="Times New Roman" w:hAnsi="Times New Roman"/>
          <w:sz w:val="24"/>
          <w:szCs w:val="24"/>
        </w:rPr>
        <w:t>,</w:t>
      </w:r>
      <w:r w:rsidRPr="0068041C">
        <w:rPr>
          <w:rFonts w:ascii="Times New Roman" w:hAnsi="Times New Roman"/>
          <w:sz w:val="24"/>
          <w:szCs w:val="24"/>
        </w:rPr>
        <w:t xml:space="preserve"> и возросло их качество; </w:t>
      </w:r>
    </w:p>
    <w:p w:rsidR="00626AD5" w:rsidRPr="0068041C" w:rsidRDefault="00626AD5" w:rsidP="00F35AD6">
      <w:pPr>
        <w:pStyle w:val="a8"/>
        <w:numPr>
          <w:ilvl w:val="0"/>
          <w:numId w:val="83"/>
        </w:numPr>
        <w:spacing w:after="0" w:line="240" w:lineRule="auto"/>
        <w:ind w:right="9"/>
        <w:jc w:val="both"/>
        <w:rPr>
          <w:rFonts w:ascii="Times New Roman" w:hAnsi="Times New Roman"/>
          <w:sz w:val="24"/>
          <w:szCs w:val="24"/>
        </w:rPr>
      </w:pPr>
      <w:r w:rsidRPr="0068041C">
        <w:rPr>
          <w:rFonts w:ascii="Times New Roman" w:hAnsi="Times New Roman"/>
          <w:sz w:val="24"/>
          <w:szCs w:val="24"/>
        </w:rPr>
        <w:t xml:space="preserve">привлечение в здоровьесберегающую и профилактическую деятельность городских общественных организаций, лечебно-профилактических учреждений и их специалистов; </w:t>
      </w:r>
    </w:p>
    <w:p w:rsidR="00626AD5" w:rsidRPr="009B2358" w:rsidRDefault="00626AD5" w:rsidP="00F35AD6">
      <w:pPr>
        <w:pStyle w:val="a8"/>
        <w:numPr>
          <w:ilvl w:val="0"/>
          <w:numId w:val="83"/>
        </w:numPr>
        <w:spacing w:after="0" w:line="240" w:lineRule="auto"/>
        <w:ind w:right="9"/>
        <w:jc w:val="both"/>
      </w:pPr>
      <w:r w:rsidRPr="0068041C">
        <w:rPr>
          <w:rFonts w:ascii="Times New Roman" w:hAnsi="Times New Roman"/>
          <w:sz w:val="24"/>
          <w:szCs w:val="24"/>
        </w:rPr>
        <w:t>повышение активности педагогов в осуществлении здоровьесберегающей и профилактической деятельности</w:t>
      </w:r>
      <w:r w:rsidRPr="009B2358">
        <w:t xml:space="preserve">. </w:t>
      </w:r>
    </w:p>
    <w:p w:rsidR="00626AD5" w:rsidRPr="009B2358" w:rsidRDefault="00626AD5" w:rsidP="00626AD5">
      <w:pPr>
        <w:jc w:val="both"/>
      </w:pPr>
      <w:r w:rsidRPr="009B2358">
        <w:t xml:space="preserve">В соответствии с вышесказанным можно сделать </w:t>
      </w:r>
      <w:r w:rsidRPr="0068041C">
        <w:rPr>
          <w:b/>
          <w:i/>
          <w:u w:val="single"/>
        </w:rPr>
        <w:t>вывод</w:t>
      </w:r>
      <w:r w:rsidRPr="0068041C">
        <w:rPr>
          <w:i/>
          <w:u w:val="single"/>
        </w:rPr>
        <w:t>,</w:t>
      </w:r>
      <w:r w:rsidRPr="009B2358">
        <w:t xml:space="preserve"> что работа в данном направлении ведется достаточно слаженно.</w:t>
      </w:r>
    </w:p>
    <w:p w:rsidR="00626AD5" w:rsidRPr="00E740C8" w:rsidRDefault="00626AD5" w:rsidP="0068041C">
      <w:pPr>
        <w:jc w:val="both"/>
        <w:rPr>
          <w:i/>
        </w:rPr>
      </w:pPr>
      <w:r w:rsidRPr="00E740C8">
        <w:rPr>
          <w:b/>
          <w:i/>
        </w:rPr>
        <w:t>Проблемы и пути их решения в сфере физкультурно-оздоровительной и профил</w:t>
      </w:r>
      <w:r w:rsidR="00C41DF5">
        <w:rPr>
          <w:b/>
          <w:i/>
        </w:rPr>
        <w:t>актической деятельности детских клубов</w:t>
      </w:r>
      <w:r w:rsidRPr="00E740C8">
        <w:rPr>
          <w:b/>
          <w:i/>
        </w:rPr>
        <w:t xml:space="preserve"> по месту жительства</w:t>
      </w:r>
      <w:r w:rsidRPr="00E740C8">
        <w:rPr>
          <w:i/>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4536"/>
      </w:tblGrid>
      <w:tr w:rsidR="00626AD5" w:rsidRPr="00E740C8" w:rsidTr="0068041C">
        <w:tc>
          <w:tcPr>
            <w:tcW w:w="5495" w:type="dxa"/>
          </w:tcPr>
          <w:p w:rsidR="00626AD5" w:rsidRPr="00E740C8" w:rsidRDefault="00626AD5" w:rsidP="007930C0">
            <w:pPr>
              <w:rPr>
                <w:b/>
                <w:sz w:val="20"/>
                <w:szCs w:val="20"/>
              </w:rPr>
            </w:pPr>
            <w:r w:rsidRPr="00E740C8">
              <w:rPr>
                <w:sz w:val="20"/>
                <w:szCs w:val="20"/>
              </w:rPr>
              <w:t>Пр</w:t>
            </w:r>
            <w:r w:rsidRPr="00E740C8">
              <w:rPr>
                <w:b/>
                <w:sz w:val="20"/>
                <w:szCs w:val="20"/>
              </w:rPr>
              <w:t xml:space="preserve">облемы:    </w:t>
            </w:r>
          </w:p>
          <w:p w:rsidR="00626AD5" w:rsidRPr="00E740C8" w:rsidRDefault="00626AD5" w:rsidP="007930C0">
            <w:pPr>
              <w:rPr>
                <w:sz w:val="20"/>
                <w:szCs w:val="20"/>
              </w:rPr>
            </w:pPr>
          </w:p>
        </w:tc>
        <w:tc>
          <w:tcPr>
            <w:tcW w:w="4536" w:type="dxa"/>
          </w:tcPr>
          <w:p w:rsidR="00626AD5" w:rsidRPr="00E740C8" w:rsidRDefault="00626AD5" w:rsidP="007930C0">
            <w:pPr>
              <w:rPr>
                <w:b/>
                <w:sz w:val="20"/>
                <w:szCs w:val="20"/>
              </w:rPr>
            </w:pPr>
            <w:r w:rsidRPr="00E740C8">
              <w:rPr>
                <w:b/>
                <w:sz w:val="20"/>
                <w:szCs w:val="20"/>
              </w:rPr>
              <w:t>Пути решения:</w:t>
            </w:r>
          </w:p>
        </w:tc>
      </w:tr>
      <w:tr w:rsidR="00626AD5" w:rsidRPr="00E740C8" w:rsidTr="0068041C">
        <w:tc>
          <w:tcPr>
            <w:tcW w:w="5495" w:type="dxa"/>
          </w:tcPr>
          <w:p w:rsidR="00626AD5" w:rsidRPr="00E740C8" w:rsidRDefault="00626AD5" w:rsidP="0068041C">
            <w:pPr>
              <w:ind w:firstLine="29"/>
              <w:rPr>
                <w:sz w:val="20"/>
                <w:szCs w:val="20"/>
              </w:rPr>
            </w:pPr>
            <w:r w:rsidRPr="00E740C8">
              <w:rPr>
                <w:sz w:val="20"/>
                <w:szCs w:val="20"/>
              </w:rPr>
              <w:t xml:space="preserve">Отсутствие собственных спортивных залов, </w:t>
            </w:r>
            <w:r w:rsidR="0068041C" w:rsidRPr="00E740C8">
              <w:rPr>
                <w:sz w:val="20"/>
                <w:szCs w:val="20"/>
              </w:rPr>
              <w:t>вследствие</w:t>
            </w:r>
            <w:r w:rsidR="0068041C">
              <w:rPr>
                <w:sz w:val="20"/>
                <w:szCs w:val="20"/>
              </w:rPr>
              <w:t xml:space="preserve"> </w:t>
            </w:r>
            <w:r w:rsidRPr="00E740C8">
              <w:rPr>
                <w:sz w:val="20"/>
                <w:szCs w:val="20"/>
              </w:rPr>
              <w:t xml:space="preserve"> чего затрудняется проведение массовых спортивных мероприятий по месту жительства.</w:t>
            </w:r>
          </w:p>
        </w:tc>
        <w:tc>
          <w:tcPr>
            <w:tcW w:w="4536" w:type="dxa"/>
          </w:tcPr>
          <w:p w:rsidR="00626AD5" w:rsidRPr="00E740C8" w:rsidRDefault="00626AD5" w:rsidP="007930C0">
            <w:pPr>
              <w:ind w:firstLine="29"/>
              <w:rPr>
                <w:sz w:val="20"/>
                <w:szCs w:val="20"/>
              </w:rPr>
            </w:pPr>
            <w:r w:rsidRPr="00E740C8">
              <w:rPr>
                <w:sz w:val="20"/>
                <w:szCs w:val="20"/>
              </w:rPr>
              <w:t>Тесное сотрудничество со школами микрорайонов.</w:t>
            </w:r>
          </w:p>
        </w:tc>
      </w:tr>
      <w:tr w:rsidR="00626AD5" w:rsidRPr="00E740C8" w:rsidTr="0068041C">
        <w:tc>
          <w:tcPr>
            <w:tcW w:w="5495" w:type="dxa"/>
          </w:tcPr>
          <w:p w:rsidR="00626AD5" w:rsidRPr="00E740C8" w:rsidRDefault="00626AD5" w:rsidP="00C41DF5">
            <w:pPr>
              <w:rPr>
                <w:sz w:val="20"/>
                <w:szCs w:val="20"/>
              </w:rPr>
            </w:pPr>
            <w:r w:rsidRPr="00E740C8">
              <w:rPr>
                <w:sz w:val="20"/>
                <w:szCs w:val="20"/>
              </w:rPr>
              <w:t>Недостаточное количество спортинвентаря в детских клубах по месту жительства.</w:t>
            </w:r>
          </w:p>
        </w:tc>
        <w:tc>
          <w:tcPr>
            <w:tcW w:w="4536" w:type="dxa"/>
          </w:tcPr>
          <w:p w:rsidR="00626AD5" w:rsidRPr="00E740C8" w:rsidRDefault="00626AD5" w:rsidP="007930C0">
            <w:pPr>
              <w:ind w:firstLine="29"/>
              <w:rPr>
                <w:sz w:val="20"/>
                <w:szCs w:val="20"/>
              </w:rPr>
            </w:pPr>
            <w:r w:rsidRPr="00E740C8">
              <w:rPr>
                <w:sz w:val="20"/>
                <w:szCs w:val="20"/>
              </w:rPr>
              <w:t>Работа с социальными партнерами, депутатами района.</w:t>
            </w:r>
          </w:p>
        </w:tc>
      </w:tr>
      <w:tr w:rsidR="00626AD5" w:rsidRPr="00E740C8" w:rsidTr="0068041C">
        <w:tc>
          <w:tcPr>
            <w:tcW w:w="5495" w:type="dxa"/>
          </w:tcPr>
          <w:p w:rsidR="00626AD5" w:rsidRPr="00E740C8" w:rsidRDefault="00626AD5" w:rsidP="00C41DF5">
            <w:pPr>
              <w:ind w:firstLine="29"/>
              <w:rPr>
                <w:sz w:val="20"/>
                <w:szCs w:val="20"/>
              </w:rPr>
            </w:pPr>
            <w:r w:rsidRPr="00E740C8">
              <w:rPr>
                <w:sz w:val="20"/>
                <w:szCs w:val="20"/>
              </w:rPr>
              <w:t xml:space="preserve">В большинстве детских клубов отсутствует инструктор по ФК. </w:t>
            </w:r>
          </w:p>
        </w:tc>
        <w:tc>
          <w:tcPr>
            <w:tcW w:w="4536" w:type="dxa"/>
          </w:tcPr>
          <w:p w:rsidR="00626AD5" w:rsidRPr="00E740C8" w:rsidRDefault="00C41DF5" w:rsidP="007930C0">
            <w:pPr>
              <w:ind w:firstLine="29"/>
              <w:rPr>
                <w:sz w:val="20"/>
                <w:szCs w:val="20"/>
              </w:rPr>
            </w:pPr>
            <w:r>
              <w:rPr>
                <w:sz w:val="20"/>
                <w:szCs w:val="20"/>
              </w:rPr>
              <w:t xml:space="preserve">Привлечение специалистов </w:t>
            </w:r>
          </w:p>
        </w:tc>
      </w:tr>
      <w:tr w:rsidR="00626AD5" w:rsidRPr="00E740C8" w:rsidTr="0068041C">
        <w:tc>
          <w:tcPr>
            <w:tcW w:w="5495" w:type="dxa"/>
          </w:tcPr>
          <w:p w:rsidR="00626AD5" w:rsidRPr="00E740C8" w:rsidRDefault="00626AD5" w:rsidP="007930C0">
            <w:pPr>
              <w:ind w:firstLine="29"/>
              <w:rPr>
                <w:sz w:val="20"/>
                <w:szCs w:val="20"/>
              </w:rPr>
            </w:pPr>
            <w:r w:rsidRPr="00E740C8">
              <w:rPr>
                <w:sz w:val="20"/>
                <w:szCs w:val="20"/>
              </w:rPr>
              <w:t>Недостаточная пропаганда интеллектуальных спортивных видов спорта среди обучающихся детских клубов.</w:t>
            </w:r>
          </w:p>
        </w:tc>
        <w:tc>
          <w:tcPr>
            <w:tcW w:w="4536" w:type="dxa"/>
          </w:tcPr>
          <w:p w:rsidR="00626AD5" w:rsidRPr="00E740C8" w:rsidRDefault="00626AD5" w:rsidP="007930C0">
            <w:pPr>
              <w:ind w:firstLine="29"/>
              <w:rPr>
                <w:sz w:val="20"/>
                <w:szCs w:val="20"/>
              </w:rPr>
            </w:pPr>
            <w:r w:rsidRPr="00E740C8">
              <w:rPr>
                <w:sz w:val="20"/>
                <w:szCs w:val="20"/>
              </w:rPr>
              <w:t>Активизировать работу в данном направлении, запланировать на 2017 мероприятия в форме интеллектуальной игры в рамках популяризации данных видов спорта.</w:t>
            </w:r>
          </w:p>
        </w:tc>
      </w:tr>
      <w:tr w:rsidR="00626AD5" w:rsidRPr="00E740C8" w:rsidTr="0068041C">
        <w:tc>
          <w:tcPr>
            <w:tcW w:w="5495" w:type="dxa"/>
          </w:tcPr>
          <w:p w:rsidR="00626AD5" w:rsidRPr="00E740C8" w:rsidRDefault="00626AD5" w:rsidP="007930C0">
            <w:pPr>
              <w:ind w:firstLine="29"/>
              <w:rPr>
                <w:sz w:val="20"/>
                <w:szCs w:val="20"/>
              </w:rPr>
            </w:pPr>
            <w:r w:rsidRPr="00E740C8">
              <w:rPr>
                <w:sz w:val="20"/>
                <w:szCs w:val="20"/>
              </w:rPr>
              <w:t>Привлечение на спортивные мероприятия обучающихся старшего школьного возраста.</w:t>
            </w:r>
          </w:p>
          <w:p w:rsidR="00626AD5" w:rsidRPr="00E740C8" w:rsidRDefault="00626AD5" w:rsidP="007930C0">
            <w:pPr>
              <w:ind w:firstLine="29"/>
              <w:rPr>
                <w:sz w:val="20"/>
                <w:szCs w:val="20"/>
              </w:rPr>
            </w:pPr>
          </w:p>
        </w:tc>
        <w:tc>
          <w:tcPr>
            <w:tcW w:w="4536" w:type="dxa"/>
          </w:tcPr>
          <w:p w:rsidR="00626AD5" w:rsidRPr="00E740C8" w:rsidRDefault="00626AD5" w:rsidP="007930C0">
            <w:pPr>
              <w:ind w:firstLine="29"/>
              <w:rPr>
                <w:sz w:val="20"/>
                <w:szCs w:val="20"/>
              </w:rPr>
            </w:pPr>
            <w:r w:rsidRPr="00E740C8">
              <w:rPr>
                <w:sz w:val="20"/>
                <w:szCs w:val="20"/>
              </w:rPr>
              <w:t>Продолжать пропаганду ЗОЖ среди обучающихся старшего школьного возраста, поиск новых форм работы с этой возрастной категорией.</w:t>
            </w:r>
          </w:p>
        </w:tc>
      </w:tr>
      <w:tr w:rsidR="00626AD5" w:rsidRPr="00E740C8" w:rsidTr="0068041C">
        <w:tc>
          <w:tcPr>
            <w:tcW w:w="5495" w:type="dxa"/>
          </w:tcPr>
          <w:p w:rsidR="00626AD5" w:rsidRPr="00E740C8" w:rsidRDefault="00626AD5" w:rsidP="007930C0">
            <w:pPr>
              <w:ind w:firstLine="29"/>
              <w:rPr>
                <w:sz w:val="20"/>
                <w:szCs w:val="20"/>
              </w:rPr>
            </w:pPr>
            <w:r w:rsidRPr="00E740C8">
              <w:rPr>
                <w:sz w:val="20"/>
                <w:szCs w:val="20"/>
              </w:rPr>
              <w:t>Ведение малоподвижного образа жизни обучающихся.</w:t>
            </w:r>
          </w:p>
        </w:tc>
        <w:tc>
          <w:tcPr>
            <w:tcW w:w="4536" w:type="dxa"/>
          </w:tcPr>
          <w:p w:rsidR="00626AD5" w:rsidRPr="00E740C8" w:rsidRDefault="00626AD5" w:rsidP="007930C0">
            <w:pPr>
              <w:ind w:firstLine="29"/>
              <w:rPr>
                <w:sz w:val="20"/>
                <w:szCs w:val="20"/>
              </w:rPr>
            </w:pPr>
            <w:r w:rsidRPr="00E740C8">
              <w:rPr>
                <w:sz w:val="20"/>
                <w:szCs w:val="20"/>
              </w:rPr>
              <w:t>Продолжить систематическую работу с обучающимися, активно привлекая их к участию в мероприятия по укреплению и сохранению здоровья.</w:t>
            </w:r>
          </w:p>
        </w:tc>
      </w:tr>
      <w:tr w:rsidR="00626AD5" w:rsidRPr="00E740C8" w:rsidTr="0068041C">
        <w:tc>
          <w:tcPr>
            <w:tcW w:w="5495" w:type="dxa"/>
          </w:tcPr>
          <w:p w:rsidR="00626AD5" w:rsidRPr="00E740C8" w:rsidRDefault="00626AD5" w:rsidP="007930C0">
            <w:pPr>
              <w:ind w:firstLine="29"/>
              <w:rPr>
                <w:sz w:val="20"/>
                <w:szCs w:val="20"/>
              </w:rPr>
            </w:pPr>
            <w:r w:rsidRPr="00E740C8">
              <w:rPr>
                <w:sz w:val="20"/>
                <w:szCs w:val="20"/>
              </w:rPr>
              <w:t>Транспортные проблемы проезда детей на соревнования в рамках городской спартакиады (двойная пересадка, невозможность контроля педагога за безопасностью детей)</w:t>
            </w:r>
          </w:p>
        </w:tc>
        <w:tc>
          <w:tcPr>
            <w:tcW w:w="4536" w:type="dxa"/>
          </w:tcPr>
          <w:p w:rsidR="00626AD5" w:rsidRPr="00E740C8" w:rsidRDefault="00626AD5" w:rsidP="0068041C">
            <w:pPr>
              <w:ind w:firstLine="29"/>
              <w:jc w:val="both"/>
              <w:rPr>
                <w:sz w:val="20"/>
                <w:szCs w:val="20"/>
              </w:rPr>
            </w:pPr>
            <w:r w:rsidRPr="00E740C8">
              <w:rPr>
                <w:sz w:val="20"/>
                <w:szCs w:val="20"/>
              </w:rPr>
              <w:t>По</w:t>
            </w:r>
            <w:r w:rsidR="0068041C">
              <w:rPr>
                <w:sz w:val="20"/>
                <w:szCs w:val="20"/>
              </w:rPr>
              <w:t xml:space="preserve">днять вопрос на заседании в </w:t>
            </w:r>
            <w:r w:rsidRPr="00E740C8">
              <w:rPr>
                <w:sz w:val="20"/>
                <w:szCs w:val="20"/>
              </w:rPr>
              <w:t>горспорткомитете.</w:t>
            </w:r>
          </w:p>
        </w:tc>
      </w:tr>
      <w:tr w:rsidR="00626AD5" w:rsidRPr="00E740C8" w:rsidTr="0068041C">
        <w:tc>
          <w:tcPr>
            <w:tcW w:w="5495" w:type="dxa"/>
          </w:tcPr>
          <w:p w:rsidR="00626AD5" w:rsidRPr="00E740C8" w:rsidRDefault="00626AD5" w:rsidP="007930C0">
            <w:pPr>
              <w:ind w:firstLine="29"/>
              <w:rPr>
                <w:sz w:val="20"/>
                <w:szCs w:val="20"/>
              </w:rPr>
            </w:pPr>
            <w:r w:rsidRPr="00E740C8">
              <w:rPr>
                <w:sz w:val="20"/>
                <w:szCs w:val="20"/>
              </w:rPr>
              <w:t>Мониторинг состояния здоровья учащихся.</w:t>
            </w:r>
          </w:p>
        </w:tc>
        <w:tc>
          <w:tcPr>
            <w:tcW w:w="4536" w:type="dxa"/>
          </w:tcPr>
          <w:p w:rsidR="00626AD5" w:rsidRPr="00E740C8" w:rsidRDefault="00626AD5" w:rsidP="007930C0">
            <w:pPr>
              <w:ind w:firstLine="29"/>
              <w:rPr>
                <w:sz w:val="20"/>
                <w:szCs w:val="20"/>
              </w:rPr>
            </w:pPr>
            <w:r w:rsidRPr="00E740C8">
              <w:rPr>
                <w:sz w:val="20"/>
                <w:szCs w:val="20"/>
              </w:rPr>
              <w:t>Продумать мониторинг состояния здоровья учащихся в рамках заседания МО.</w:t>
            </w:r>
          </w:p>
        </w:tc>
      </w:tr>
      <w:tr w:rsidR="00626AD5" w:rsidRPr="00E740C8" w:rsidTr="0068041C">
        <w:tc>
          <w:tcPr>
            <w:tcW w:w="5495" w:type="dxa"/>
          </w:tcPr>
          <w:p w:rsidR="00626AD5" w:rsidRPr="00E740C8" w:rsidRDefault="00626AD5" w:rsidP="007930C0">
            <w:pPr>
              <w:ind w:firstLine="29"/>
              <w:rPr>
                <w:sz w:val="20"/>
                <w:szCs w:val="20"/>
              </w:rPr>
            </w:pPr>
            <w:r w:rsidRPr="00E740C8">
              <w:rPr>
                <w:sz w:val="20"/>
                <w:szCs w:val="20"/>
              </w:rPr>
              <w:t>Затруднен сбор информации и соответственное составление социального паспорта учреждения, в связи с тем, что любая личная информация конфиденциальна.</w:t>
            </w:r>
          </w:p>
        </w:tc>
        <w:tc>
          <w:tcPr>
            <w:tcW w:w="4536" w:type="dxa"/>
          </w:tcPr>
          <w:p w:rsidR="00626AD5" w:rsidRPr="00E740C8" w:rsidRDefault="00626AD5" w:rsidP="007930C0">
            <w:pPr>
              <w:ind w:firstLine="29"/>
              <w:rPr>
                <w:sz w:val="20"/>
                <w:szCs w:val="20"/>
              </w:rPr>
            </w:pPr>
            <w:r w:rsidRPr="00E740C8">
              <w:rPr>
                <w:sz w:val="20"/>
                <w:szCs w:val="20"/>
              </w:rPr>
              <w:t>Продумать работу с родителями по решению данной проблемы.</w:t>
            </w:r>
          </w:p>
        </w:tc>
      </w:tr>
    </w:tbl>
    <w:p w:rsidR="00626AD5" w:rsidRPr="00E740C8" w:rsidRDefault="00626AD5" w:rsidP="0068041C">
      <w:pPr>
        <w:spacing w:after="3" w:line="270" w:lineRule="auto"/>
      </w:pPr>
      <w:r w:rsidRPr="00D754D4">
        <w:rPr>
          <w:b/>
          <w:i/>
          <w:u w:val="single"/>
        </w:rPr>
        <w:t>Гражданско-патриотическое направление</w:t>
      </w:r>
      <w:r w:rsidRPr="00056242">
        <w:rPr>
          <w:b/>
        </w:rPr>
        <w:t>.</w:t>
      </w:r>
    </w:p>
    <w:p w:rsidR="00626AD5" w:rsidRPr="009B2358" w:rsidRDefault="00626AD5" w:rsidP="00626AD5">
      <w:pPr>
        <w:ind w:left="-15" w:right="9"/>
        <w:jc w:val="both"/>
      </w:pPr>
      <w:r w:rsidRPr="009B2358">
        <w:t xml:space="preserve">Цель и задачи учреждения по гражданско-патриотическому воспитанию: создание условий для совершенствования гражданского и правового воспитания обучающихся, развитие </w:t>
      </w:r>
      <w:r w:rsidRPr="009B2358">
        <w:lastRenderedPageBreak/>
        <w:t>патриотизма как важнейшей духовно-нравственной и социальной ценности, готовность к активному проявлению гражданской позиции в различных сферах жизни общества.</w:t>
      </w:r>
      <w:r w:rsidRPr="009B2358">
        <w:rPr>
          <w:b/>
        </w:rPr>
        <w:t xml:space="preserve"> </w:t>
      </w:r>
    </w:p>
    <w:p w:rsidR="00626AD5" w:rsidRPr="0068041C" w:rsidRDefault="00626AD5" w:rsidP="00626AD5">
      <w:pPr>
        <w:ind w:left="852" w:right="9"/>
      </w:pPr>
      <w:r w:rsidRPr="0068041C">
        <w:t xml:space="preserve">Ее достижение становится возможным через решение следующих задач: </w:t>
      </w:r>
    </w:p>
    <w:p w:rsidR="00626AD5" w:rsidRPr="0068041C" w:rsidRDefault="00626AD5" w:rsidP="00F35AD6">
      <w:pPr>
        <w:pStyle w:val="a8"/>
        <w:numPr>
          <w:ilvl w:val="0"/>
          <w:numId w:val="75"/>
        </w:numPr>
        <w:spacing w:after="0" w:line="240" w:lineRule="auto"/>
        <w:ind w:left="0" w:right="9"/>
        <w:jc w:val="both"/>
        <w:rPr>
          <w:rFonts w:ascii="Times New Roman" w:hAnsi="Times New Roman"/>
          <w:sz w:val="24"/>
          <w:szCs w:val="24"/>
        </w:rPr>
      </w:pPr>
      <w:r w:rsidRPr="0068041C">
        <w:rPr>
          <w:rFonts w:ascii="Times New Roman" w:hAnsi="Times New Roman"/>
          <w:sz w:val="24"/>
          <w:szCs w:val="24"/>
        </w:rPr>
        <w:t xml:space="preserve">формирование необходимых материальных и правовых норм поведения в части государственных, трудовых, гражданских и семейных законов, осознание себя как части правового государства, способного к сотрудничеству с другими через изучение Конвенции о правах ребёнка. </w:t>
      </w:r>
    </w:p>
    <w:p w:rsidR="00626AD5" w:rsidRPr="0068041C" w:rsidRDefault="00626AD5" w:rsidP="00F35AD6">
      <w:pPr>
        <w:pStyle w:val="a8"/>
        <w:numPr>
          <w:ilvl w:val="0"/>
          <w:numId w:val="75"/>
        </w:numPr>
        <w:spacing w:after="0" w:line="240" w:lineRule="auto"/>
        <w:ind w:left="0" w:right="9"/>
        <w:jc w:val="both"/>
        <w:rPr>
          <w:rFonts w:ascii="Times New Roman" w:hAnsi="Times New Roman"/>
          <w:sz w:val="24"/>
          <w:szCs w:val="24"/>
        </w:rPr>
      </w:pPr>
      <w:r w:rsidRPr="0068041C">
        <w:rPr>
          <w:rFonts w:ascii="Times New Roman" w:hAnsi="Times New Roman"/>
          <w:sz w:val="24"/>
          <w:szCs w:val="24"/>
        </w:rPr>
        <w:t xml:space="preserve">развитие духовно-нравственной личности, разумно сочетающей личные интересы с общественными.  </w:t>
      </w:r>
    </w:p>
    <w:p w:rsidR="00626AD5" w:rsidRPr="0068041C" w:rsidRDefault="00626AD5" w:rsidP="00F35AD6">
      <w:pPr>
        <w:pStyle w:val="a8"/>
        <w:numPr>
          <w:ilvl w:val="0"/>
          <w:numId w:val="75"/>
        </w:numPr>
        <w:spacing w:after="0" w:line="240" w:lineRule="auto"/>
        <w:ind w:left="0" w:right="9"/>
        <w:jc w:val="both"/>
        <w:rPr>
          <w:rFonts w:ascii="Times New Roman" w:hAnsi="Times New Roman"/>
          <w:sz w:val="24"/>
          <w:szCs w:val="24"/>
        </w:rPr>
      </w:pPr>
      <w:r w:rsidRPr="0068041C">
        <w:rPr>
          <w:rFonts w:ascii="Times New Roman" w:hAnsi="Times New Roman"/>
          <w:sz w:val="24"/>
          <w:szCs w:val="24"/>
        </w:rPr>
        <w:t xml:space="preserve">воспитание чувства долга, ответственности, гордости за героическое прошлое своей Родины и уважения к культуре своей страны, готовности к защите Отечества, чувства любви и привязанности к семье, родному дому, своей Родине, традициям, обычаям своего народа. Формирование умений и потребности сохранять и приумножать богатства природы.  </w:t>
      </w:r>
    </w:p>
    <w:p w:rsidR="00626AD5" w:rsidRPr="0068041C" w:rsidRDefault="00626AD5" w:rsidP="00F35AD6">
      <w:pPr>
        <w:pStyle w:val="a8"/>
        <w:numPr>
          <w:ilvl w:val="0"/>
          <w:numId w:val="75"/>
        </w:numPr>
        <w:spacing w:after="0" w:line="240" w:lineRule="auto"/>
        <w:ind w:left="0" w:right="9"/>
        <w:jc w:val="both"/>
        <w:rPr>
          <w:rFonts w:ascii="Times New Roman" w:hAnsi="Times New Roman"/>
          <w:sz w:val="24"/>
          <w:szCs w:val="24"/>
        </w:rPr>
      </w:pPr>
      <w:r w:rsidRPr="0068041C">
        <w:rPr>
          <w:rFonts w:ascii="Times New Roman" w:hAnsi="Times New Roman"/>
          <w:sz w:val="24"/>
          <w:szCs w:val="24"/>
        </w:rPr>
        <w:t xml:space="preserve">привлечение обучающихся к работе по возрождению и сохранению культурных и духовно-нравственных ценностей родного края. </w:t>
      </w:r>
    </w:p>
    <w:p w:rsidR="00626AD5" w:rsidRPr="009B2358" w:rsidRDefault="00C41DF5" w:rsidP="00626AD5">
      <w:pPr>
        <w:spacing w:line="259" w:lineRule="auto"/>
        <w:ind w:firstLine="852"/>
        <w:jc w:val="both"/>
      </w:pPr>
      <w:r>
        <w:t>В течение</w:t>
      </w:r>
      <w:r w:rsidR="00626AD5" w:rsidRPr="0068041C">
        <w:t xml:space="preserve"> года с обучающимися проводятся мероприятия различных форм данной</w:t>
      </w:r>
      <w:r w:rsidR="00626AD5" w:rsidRPr="009B2358">
        <w:t xml:space="preserve"> направленности с активным привлечением родителей к участию в них. Приобщая к участию в конкурсах, акциях, соревнованиях различного уровня, встречах со специалистами разных ведомств и учреждений педагоги способствуют воспитанию гордости за героическое прошлое своей Родины и уважения к культуре своей страны, готовности к защите Отечества, чувства любви и привязанности к семье, родному дому, своей Родине, традициям, обычаям своего народа.</w:t>
      </w:r>
    </w:p>
    <w:p w:rsidR="00626AD5" w:rsidRPr="00626AD5" w:rsidRDefault="00626AD5" w:rsidP="00626AD5">
      <w:pPr>
        <w:spacing w:line="259" w:lineRule="auto"/>
        <w:ind w:firstLine="852"/>
        <w:jc w:val="center"/>
        <w:rPr>
          <w:b/>
          <w:i/>
          <w:shd w:val="clear" w:color="auto" w:fill="FFFFFF"/>
        </w:rPr>
      </w:pPr>
      <w:r w:rsidRPr="00626AD5">
        <w:rPr>
          <w:b/>
          <w:i/>
        </w:rPr>
        <w:t xml:space="preserve">Традиционные городские, районные мероприятия, проводимые </w:t>
      </w:r>
      <w:r w:rsidRPr="00626AD5">
        <w:rPr>
          <w:b/>
          <w:i/>
          <w:shd w:val="clear" w:color="auto" w:fill="FFFFFF"/>
        </w:rPr>
        <w:t>МАУДО «ЦРТДЮ «Созвездие» г. Орска» в рамках данного направления.</w:t>
      </w:r>
    </w:p>
    <w:tbl>
      <w:tblPr>
        <w:tblStyle w:val="af0"/>
        <w:tblW w:w="0" w:type="auto"/>
        <w:tblLook w:val="04A0" w:firstRow="1" w:lastRow="0" w:firstColumn="1" w:lastColumn="0" w:noHBand="0" w:noVBand="1"/>
      </w:tblPr>
      <w:tblGrid>
        <w:gridCol w:w="983"/>
        <w:gridCol w:w="4370"/>
        <w:gridCol w:w="2693"/>
        <w:gridCol w:w="1701"/>
      </w:tblGrid>
      <w:tr w:rsidR="00626AD5" w:rsidRPr="00DE55B3" w:rsidTr="00626AD5">
        <w:tc>
          <w:tcPr>
            <w:tcW w:w="983" w:type="dxa"/>
          </w:tcPr>
          <w:p w:rsidR="00626AD5" w:rsidRPr="00DE55B3" w:rsidRDefault="00626AD5" w:rsidP="007930C0">
            <w:pPr>
              <w:spacing w:line="276" w:lineRule="auto"/>
              <w:rPr>
                <w:b/>
                <w:sz w:val="20"/>
                <w:szCs w:val="20"/>
              </w:rPr>
            </w:pPr>
            <w:r w:rsidRPr="00DE55B3">
              <w:rPr>
                <w:b/>
                <w:sz w:val="20"/>
                <w:szCs w:val="20"/>
              </w:rPr>
              <w:t>Дата</w:t>
            </w:r>
          </w:p>
        </w:tc>
        <w:tc>
          <w:tcPr>
            <w:tcW w:w="4370" w:type="dxa"/>
          </w:tcPr>
          <w:p w:rsidR="00626AD5" w:rsidRPr="00DE55B3" w:rsidRDefault="00626AD5" w:rsidP="007930C0">
            <w:pPr>
              <w:spacing w:line="276" w:lineRule="auto"/>
              <w:rPr>
                <w:b/>
                <w:sz w:val="20"/>
                <w:szCs w:val="20"/>
              </w:rPr>
            </w:pPr>
            <w:r w:rsidRPr="00DE55B3">
              <w:rPr>
                <w:b/>
                <w:sz w:val="20"/>
                <w:szCs w:val="20"/>
              </w:rPr>
              <w:t>Мероприятие</w:t>
            </w:r>
          </w:p>
        </w:tc>
        <w:tc>
          <w:tcPr>
            <w:tcW w:w="2693" w:type="dxa"/>
          </w:tcPr>
          <w:p w:rsidR="00626AD5" w:rsidRPr="00DE55B3" w:rsidRDefault="00626AD5" w:rsidP="007930C0">
            <w:pPr>
              <w:spacing w:line="276" w:lineRule="auto"/>
              <w:rPr>
                <w:b/>
                <w:sz w:val="20"/>
                <w:szCs w:val="20"/>
              </w:rPr>
            </w:pPr>
            <w:r w:rsidRPr="00DE55B3">
              <w:rPr>
                <w:b/>
                <w:sz w:val="20"/>
                <w:szCs w:val="20"/>
              </w:rPr>
              <w:t>Участники</w:t>
            </w:r>
          </w:p>
        </w:tc>
        <w:tc>
          <w:tcPr>
            <w:tcW w:w="1701" w:type="dxa"/>
          </w:tcPr>
          <w:p w:rsidR="00626AD5" w:rsidRPr="00DE55B3" w:rsidRDefault="00626AD5" w:rsidP="007930C0">
            <w:pPr>
              <w:spacing w:line="276" w:lineRule="auto"/>
              <w:rPr>
                <w:b/>
                <w:sz w:val="20"/>
                <w:szCs w:val="20"/>
              </w:rPr>
            </w:pPr>
            <w:r w:rsidRPr="00DE55B3">
              <w:rPr>
                <w:b/>
                <w:sz w:val="20"/>
                <w:szCs w:val="20"/>
              </w:rPr>
              <w:t>Охват</w:t>
            </w:r>
          </w:p>
        </w:tc>
      </w:tr>
      <w:tr w:rsidR="00626AD5" w:rsidRPr="00DE55B3" w:rsidTr="00626AD5">
        <w:tc>
          <w:tcPr>
            <w:tcW w:w="983" w:type="dxa"/>
          </w:tcPr>
          <w:p w:rsidR="00626AD5" w:rsidRPr="00056242" w:rsidRDefault="00626AD5" w:rsidP="007930C0">
            <w:pPr>
              <w:spacing w:line="276" w:lineRule="auto"/>
              <w:rPr>
                <w:sz w:val="20"/>
                <w:szCs w:val="20"/>
              </w:rPr>
            </w:pPr>
            <w:r w:rsidRPr="00056242">
              <w:rPr>
                <w:sz w:val="20"/>
                <w:szCs w:val="20"/>
              </w:rPr>
              <w:t>февраль</w:t>
            </w:r>
          </w:p>
        </w:tc>
        <w:tc>
          <w:tcPr>
            <w:tcW w:w="4370" w:type="dxa"/>
          </w:tcPr>
          <w:p w:rsidR="00626AD5" w:rsidRPr="00056242" w:rsidRDefault="00626AD5" w:rsidP="007930C0">
            <w:pPr>
              <w:spacing w:line="276" w:lineRule="auto"/>
              <w:rPr>
                <w:b/>
                <w:sz w:val="20"/>
                <w:szCs w:val="20"/>
              </w:rPr>
            </w:pPr>
            <w:r w:rsidRPr="00056242">
              <w:rPr>
                <w:sz w:val="20"/>
                <w:szCs w:val="20"/>
              </w:rPr>
              <w:t>«Встреча трех поколений» в рамках празднования Дня Защитника Отечества</w:t>
            </w:r>
          </w:p>
        </w:tc>
        <w:tc>
          <w:tcPr>
            <w:tcW w:w="2693" w:type="dxa"/>
          </w:tcPr>
          <w:p w:rsidR="00626AD5" w:rsidRPr="00056242" w:rsidRDefault="00626AD5" w:rsidP="007930C0">
            <w:pPr>
              <w:spacing w:line="276" w:lineRule="auto"/>
              <w:rPr>
                <w:b/>
                <w:sz w:val="20"/>
                <w:szCs w:val="20"/>
              </w:rPr>
            </w:pPr>
            <w:r w:rsidRPr="00056242">
              <w:rPr>
                <w:sz w:val="20"/>
                <w:szCs w:val="20"/>
              </w:rPr>
              <w:t>участники ВОВ, войны-интернационалисты, матери погибших солдат, кадеты школ района, учащиеся школ с активной жизненной позицией, обучающиеся Центра</w:t>
            </w:r>
          </w:p>
        </w:tc>
        <w:tc>
          <w:tcPr>
            <w:tcW w:w="1701" w:type="dxa"/>
          </w:tcPr>
          <w:p w:rsidR="00626AD5" w:rsidRPr="00752726" w:rsidRDefault="00626AD5" w:rsidP="007930C0">
            <w:pPr>
              <w:spacing w:line="276" w:lineRule="auto"/>
              <w:rPr>
                <w:sz w:val="20"/>
                <w:szCs w:val="20"/>
              </w:rPr>
            </w:pPr>
            <w:r w:rsidRPr="00752726">
              <w:rPr>
                <w:sz w:val="20"/>
                <w:szCs w:val="20"/>
              </w:rPr>
              <w:t>127 человек</w:t>
            </w:r>
          </w:p>
        </w:tc>
      </w:tr>
      <w:tr w:rsidR="00626AD5" w:rsidRPr="00DE55B3" w:rsidTr="00626AD5">
        <w:tc>
          <w:tcPr>
            <w:tcW w:w="983" w:type="dxa"/>
          </w:tcPr>
          <w:p w:rsidR="00626AD5" w:rsidRPr="00056242" w:rsidRDefault="00626AD5" w:rsidP="007930C0">
            <w:pPr>
              <w:spacing w:line="276" w:lineRule="auto"/>
              <w:rPr>
                <w:sz w:val="20"/>
                <w:szCs w:val="20"/>
              </w:rPr>
            </w:pPr>
            <w:r w:rsidRPr="00056242">
              <w:rPr>
                <w:sz w:val="20"/>
                <w:szCs w:val="20"/>
              </w:rPr>
              <w:t>февраль</w:t>
            </w:r>
          </w:p>
        </w:tc>
        <w:tc>
          <w:tcPr>
            <w:tcW w:w="4370" w:type="dxa"/>
          </w:tcPr>
          <w:p w:rsidR="00626AD5" w:rsidRPr="00056242" w:rsidRDefault="00626AD5" w:rsidP="007930C0">
            <w:pPr>
              <w:spacing w:line="276" w:lineRule="auto"/>
              <w:rPr>
                <w:b/>
                <w:sz w:val="20"/>
                <w:szCs w:val="20"/>
              </w:rPr>
            </w:pPr>
            <w:r w:rsidRPr="00056242">
              <w:rPr>
                <w:sz w:val="20"/>
                <w:szCs w:val="20"/>
              </w:rPr>
              <w:t>военно-спортивная игра, в рамках месячниках мужества «Один день в армии»</w:t>
            </w:r>
          </w:p>
        </w:tc>
        <w:tc>
          <w:tcPr>
            <w:tcW w:w="2693" w:type="dxa"/>
          </w:tcPr>
          <w:p w:rsidR="00626AD5" w:rsidRPr="00056242" w:rsidRDefault="00626AD5" w:rsidP="007930C0">
            <w:pPr>
              <w:spacing w:line="276" w:lineRule="auto"/>
              <w:rPr>
                <w:b/>
                <w:sz w:val="20"/>
                <w:szCs w:val="20"/>
              </w:rPr>
            </w:pPr>
            <w:r w:rsidRPr="00056242">
              <w:rPr>
                <w:sz w:val="20"/>
                <w:szCs w:val="20"/>
              </w:rPr>
              <w:t>учащиеся школ Советского района № 23, 22, 88, 5, 51, 17, гимназия № 3 и СРЦН «Росток»</w:t>
            </w:r>
          </w:p>
        </w:tc>
        <w:tc>
          <w:tcPr>
            <w:tcW w:w="1701" w:type="dxa"/>
          </w:tcPr>
          <w:p w:rsidR="00626AD5" w:rsidRPr="00056242" w:rsidRDefault="00626AD5" w:rsidP="007930C0">
            <w:pPr>
              <w:spacing w:line="276" w:lineRule="auto"/>
              <w:rPr>
                <w:b/>
                <w:sz w:val="20"/>
                <w:szCs w:val="20"/>
              </w:rPr>
            </w:pPr>
            <w:r w:rsidRPr="00056242">
              <w:rPr>
                <w:sz w:val="20"/>
                <w:szCs w:val="20"/>
              </w:rPr>
              <w:t>97 человек</w:t>
            </w:r>
          </w:p>
        </w:tc>
      </w:tr>
      <w:tr w:rsidR="00626AD5" w:rsidRPr="00DE55B3" w:rsidTr="00626AD5">
        <w:tc>
          <w:tcPr>
            <w:tcW w:w="983" w:type="dxa"/>
          </w:tcPr>
          <w:p w:rsidR="00626AD5" w:rsidRPr="00056242" w:rsidRDefault="00626AD5" w:rsidP="007930C0">
            <w:pPr>
              <w:spacing w:line="276" w:lineRule="auto"/>
              <w:rPr>
                <w:sz w:val="20"/>
                <w:szCs w:val="20"/>
              </w:rPr>
            </w:pPr>
            <w:r>
              <w:rPr>
                <w:sz w:val="20"/>
                <w:szCs w:val="20"/>
              </w:rPr>
              <w:t>февраль</w:t>
            </w:r>
          </w:p>
        </w:tc>
        <w:tc>
          <w:tcPr>
            <w:tcW w:w="4370" w:type="dxa"/>
          </w:tcPr>
          <w:p w:rsidR="00626AD5" w:rsidRDefault="00626AD5" w:rsidP="007930C0">
            <w:pPr>
              <w:spacing w:line="276" w:lineRule="auto"/>
              <w:rPr>
                <w:color w:val="000000" w:themeColor="text1"/>
                <w:sz w:val="20"/>
                <w:szCs w:val="20"/>
                <w:shd w:val="clear" w:color="auto" w:fill="FFFFFF"/>
              </w:rPr>
            </w:pPr>
            <w:r w:rsidRPr="00056242">
              <w:rPr>
                <w:color w:val="000000" w:themeColor="text1"/>
                <w:sz w:val="20"/>
                <w:szCs w:val="20"/>
              </w:rPr>
              <w:t>интеллектуальная игра «Мы помним, мы гордимся», посвященная памяти героического освобождения г. Ленинграда</w:t>
            </w:r>
            <w:r>
              <w:rPr>
                <w:color w:val="000000" w:themeColor="text1"/>
                <w:sz w:val="20"/>
                <w:szCs w:val="20"/>
                <w:shd w:val="clear" w:color="auto" w:fill="FFFFFF"/>
              </w:rPr>
              <w:t>.</w:t>
            </w:r>
          </w:p>
          <w:p w:rsidR="00626AD5" w:rsidRPr="00056242" w:rsidRDefault="00626AD5" w:rsidP="007930C0">
            <w:pPr>
              <w:spacing w:line="276" w:lineRule="auto"/>
              <w:rPr>
                <w:sz w:val="20"/>
                <w:szCs w:val="20"/>
              </w:rPr>
            </w:pPr>
            <w:r w:rsidRPr="00056242">
              <w:rPr>
                <w:color w:val="000000" w:themeColor="text1"/>
                <w:sz w:val="20"/>
                <w:szCs w:val="20"/>
                <w:shd w:val="clear" w:color="auto" w:fill="FFFFFF"/>
              </w:rPr>
              <w:t>Главным гостем мероприятия стала Анна Фоминична Ковалева -  жительница блокадного Ленинграда. Анна Фоминична прошла все ужасы того времени, она одна из тех, кто сделала все, чтобы выжить, выстоять и победить. Во время подсчета баллов членами жюри, Анна Фоминична рассказала ребятам свою жизненную историю. Ребята внимательно слушали ее и задавали вопросы.</w:t>
            </w:r>
          </w:p>
        </w:tc>
        <w:tc>
          <w:tcPr>
            <w:tcW w:w="2693" w:type="dxa"/>
          </w:tcPr>
          <w:p w:rsidR="00626AD5" w:rsidRDefault="00626AD5" w:rsidP="007930C0">
            <w:pPr>
              <w:spacing w:line="276" w:lineRule="auto"/>
              <w:rPr>
                <w:color w:val="000000" w:themeColor="text1"/>
                <w:sz w:val="20"/>
                <w:szCs w:val="20"/>
              </w:rPr>
            </w:pPr>
            <w:r w:rsidRPr="00056242">
              <w:rPr>
                <w:color w:val="000000" w:themeColor="text1"/>
                <w:sz w:val="20"/>
                <w:szCs w:val="20"/>
              </w:rPr>
              <w:t>школы Советского района г. Орска № 5, 88, 24, 17, 37, гимназии № 3.</w:t>
            </w:r>
          </w:p>
          <w:p w:rsidR="00626AD5" w:rsidRPr="00056242" w:rsidRDefault="00626AD5" w:rsidP="007930C0">
            <w:pPr>
              <w:spacing w:line="276" w:lineRule="auto"/>
              <w:rPr>
                <w:sz w:val="20"/>
                <w:szCs w:val="20"/>
              </w:rPr>
            </w:pPr>
          </w:p>
        </w:tc>
        <w:tc>
          <w:tcPr>
            <w:tcW w:w="1701" w:type="dxa"/>
          </w:tcPr>
          <w:p w:rsidR="00626AD5" w:rsidRPr="00056242" w:rsidRDefault="00626AD5" w:rsidP="007930C0">
            <w:pPr>
              <w:spacing w:line="276" w:lineRule="auto"/>
              <w:rPr>
                <w:sz w:val="20"/>
                <w:szCs w:val="20"/>
              </w:rPr>
            </w:pPr>
            <w:r>
              <w:rPr>
                <w:sz w:val="20"/>
                <w:szCs w:val="20"/>
              </w:rPr>
              <w:t>46 человек</w:t>
            </w:r>
          </w:p>
        </w:tc>
      </w:tr>
      <w:tr w:rsidR="00626AD5" w:rsidRPr="00DE55B3" w:rsidTr="00626AD5">
        <w:tc>
          <w:tcPr>
            <w:tcW w:w="983" w:type="dxa"/>
          </w:tcPr>
          <w:p w:rsidR="00626AD5" w:rsidRPr="00056242" w:rsidRDefault="00626AD5" w:rsidP="007930C0">
            <w:pPr>
              <w:spacing w:line="276" w:lineRule="auto"/>
              <w:rPr>
                <w:sz w:val="20"/>
                <w:szCs w:val="20"/>
              </w:rPr>
            </w:pPr>
            <w:r w:rsidRPr="00056242">
              <w:rPr>
                <w:sz w:val="20"/>
                <w:szCs w:val="20"/>
              </w:rPr>
              <w:t>май</w:t>
            </w:r>
          </w:p>
        </w:tc>
        <w:tc>
          <w:tcPr>
            <w:tcW w:w="4370" w:type="dxa"/>
          </w:tcPr>
          <w:p w:rsidR="00626AD5" w:rsidRPr="00056242" w:rsidRDefault="00626AD5" w:rsidP="007930C0">
            <w:pPr>
              <w:spacing w:line="276" w:lineRule="auto"/>
              <w:rPr>
                <w:b/>
                <w:sz w:val="20"/>
                <w:szCs w:val="20"/>
              </w:rPr>
            </w:pPr>
            <w:r w:rsidRPr="00056242">
              <w:rPr>
                <w:sz w:val="20"/>
                <w:szCs w:val="20"/>
              </w:rPr>
              <w:t>праздничный концерт «Великая Победа!»</w:t>
            </w:r>
          </w:p>
        </w:tc>
        <w:tc>
          <w:tcPr>
            <w:tcW w:w="2693" w:type="dxa"/>
          </w:tcPr>
          <w:p w:rsidR="00626AD5" w:rsidRPr="00056242" w:rsidRDefault="00626AD5" w:rsidP="007930C0">
            <w:pPr>
              <w:spacing w:line="276" w:lineRule="auto"/>
              <w:rPr>
                <w:b/>
                <w:sz w:val="20"/>
                <w:szCs w:val="20"/>
              </w:rPr>
            </w:pPr>
            <w:r w:rsidRPr="00056242">
              <w:rPr>
                <w:sz w:val="20"/>
                <w:szCs w:val="20"/>
              </w:rPr>
              <w:t>для ветеранов, тружеников тыла, жителей района</w:t>
            </w:r>
          </w:p>
        </w:tc>
        <w:tc>
          <w:tcPr>
            <w:tcW w:w="1701" w:type="dxa"/>
          </w:tcPr>
          <w:p w:rsidR="00626AD5" w:rsidRPr="00056242" w:rsidRDefault="00626AD5" w:rsidP="007930C0">
            <w:pPr>
              <w:spacing w:line="276" w:lineRule="auto"/>
              <w:rPr>
                <w:sz w:val="20"/>
                <w:szCs w:val="20"/>
              </w:rPr>
            </w:pPr>
            <w:r w:rsidRPr="00056242">
              <w:rPr>
                <w:sz w:val="20"/>
                <w:szCs w:val="20"/>
              </w:rPr>
              <w:t>136 человек</w:t>
            </w:r>
          </w:p>
        </w:tc>
      </w:tr>
      <w:tr w:rsidR="00626AD5" w:rsidRPr="00DE55B3" w:rsidTr="00626AD5">
        <w:tc>
          <w:tcPr>
            <w:tcW w:w="983" w:type="dxa"/>
          </w:tcPr>
          <w:p w:rsidR="00626AD5" w:rsidRPr="00056242" w:rsidRDefault="00626AD5" w:rsidP="007930C0">
            <w:pPr>
              <w:spacing w:line="276" w:lineRule="auto"/>
              <w:rPr>
                <w:sz w:val="20"/>
                <w:szCs w:val="20"/>
              </w:rPr>
            </w:pPr>
            <w:r w:rsidRPr="00056242">
              <w:rPr>
                <w:sz w:val="20"/>
                <w:szCs w:val="20"/>
              </w:rPr>
              <w:t>май</w:t>
            </w:r>
          </w:p>
        </w:tc>
        <w:tc>
          <w:tcPr>
            <w:tcW w:w="4370" w:type="dxa"/>
          </w:tcPr>
          <w:p w:rsidR="00626AD5" w:rsidRPr="00056242" w:rsidRDefault="00626AD5" w:rsidP="007930C0">
            <w:pPr>
              <w:spacing w:line="276" w:lineRule="auto"/>
              <w:rPr>
                <w:b/>
                <w:sz w:val="20"/>
                <w:szCs w:val="20"/>
              </w:rPr>
            </w:pPr>
            <w:r w:rsidRPr="00056242">
              <w:rPr>
                <w:bCs/>
                <w:color w:val="000000" w:themeColor="text1"/>
                <w:sz w:val="20"/>
                <w:szCs w:val="20"/>
              </w:rPr>
              <w:t xml:space="preserve">митинги, </w:t>
            </w:r>
            <w:r w:rsidRPr="00056242">
              <w:rPr>
                <w:sz w:val="20"/>
                <w:szCs w:val="20"/>
              </w:rPr>
              <w:t xml:space="preserve">посвященные возложению цветов к памятным знакам жертвам ВОВ </w:t>
            </w:r>
            <w:r w:rsidRPr="00056242">
              <w:rPr>
                <w:bCs/>
                <w:color w:val="000000" w:themeColor="text1"/>
                <w:sz w:val="20"/>
                <w:szCs w:val="20"/>
              </w:rPr>
              <w:t xml:space="preserve">на Покровском </w:t>
            </w:r>
            <w:r w:rsidRPr="00056242">
              <w:rPr>
                <w:bCs/>
                <w:color w:val="000000" w:themeColor="text1"/>
                <w:sz w:val="20"/>
                <w:szCs w:val="20"/>
              </w:rPr>
              <w:lastRenderedPageBreak/>
              <w:t>кладбище г. Орска и на кладбище в п. Москва</w:t>
            </w:r>
          </w:p>
        </w:tc>
        <w:tc>
          <w:tcPr>
            <w:tcW w:w="2693" w:type="dxa"/>
          </w:tcPr>
          <w:p w:rsidR="00626AD5" w:rsidRPr="00056242" w:rsidRDefault="00626AD5" w:rsidP="007930C0">
            <w:pPr>
              <w:spacing w:line="276" w:lineRule="auto"/>
              <w:rPr>
                <w:b/>
                <w:sz w:val="20"/>
                <w:szCs w:val="20"/>
              </w:rPr>
            </w:pPr>
            <w:r w:rsidRPr="00056242">
              <w:rPr>
                <w:bCs/>
                <w:color w:val="000000" w:themeColor="text1"/>
                <w:sz w:val="20"/>
                <w:szCs w:val="20"/>
              </w:rPr>
              <w:lastRenderedPageBreak/>
              <w:t xml:space="preserve">с участием представителей Администрации г. Орска, </w:t>
            </w:r>
            <w:r w:rsidRPr="00056242">
              <w:rPr>
                <w:bCs/>
                <w:color w:val="000000" w:themeColor="text1"/>
                <w:sz w:val="20"/>
                <w:szCs w:val="20"/>
              </w:rPr>
              <w:lastRenderedPageBreak/>
              <w:t>Орского городского со</w:t>
            </w:r>
            <w:r w:rsidR="00752726">
              <w:rPr>
                <w:bCs/>
                <w:color w:val="000000" w:themeColor="text1"/>
                <w:sz w:val="20"/>
                <w:szCs w:val="20"/>
              </w:rPr>
              <w:t>вета депутатов, представителей а</w:t>
            </w:r>
            <w:r w:rsidRPr="00056242">
              <w:rPr>
                <w:bCs/>
                <w:color w:val="000000" w:themeColor="text1"/>
                <w:sz w:val="20"/>
                <w:szCs w:val="20"/>
              </w:rPr>
              <w:t>дминистрации Советского района г. Орска и   жителей района</w:t>
            </w:r>
          </w:p>
        </w:tc>
        <w:tc>
          <w:tcPr>
            <w:tcW w:w="1701" w:type="dxa"/>
          </w:tcPr>
          <w:p w:rsidR="00626AD5" w:rsidRPr="00056242" w:rsidRDefault="00626AD5" w:rsidP="007930C0">
            <w:pPr>
              <w:spacing w:line="276" w:lineRule="auto"/>
              <w:rPr>
                <w:sz w:val="20"/>
                <w:szCs w:val="20"/>
              </w:rPr>
            </w:pPr>
            <w:r w:rsidRPr="00056242">
              <w:rPr>
                <w:sz w:val="20"/>
                <w:szCs w:val="20"/>
              </w:rPr>
              <w:lastRenderedPageBreak/>
              <w:t>73 человека</w:t>
            </w:r>
          </w:p>
        </w:tc>
      </w:tr>
      <w:tr w:rsidR="00626AD5" w:rsidRPr="00DE55B3" w:rsidTr="00626AD5">
        <w:tc>
          <w:tcPr>
            <w:tcW w:w="983" w:type="dxa"/>
          </w:tcPr>
          <w:p w:rsidR="00626AD5" w:rsidRPr="00056242" w:rsidRDefault="00626AD5" w:rsidP="007930C0">
            <w:pPr>
              <w:spacing w:line="276" w:lineRule="auto"/>
              <w:rPr>
                <w:sz w:val="20"/>
                <w:szCs w:val="20"/>
              </w:rPr>
            </w:pPr>
            <w:r w:rsidRPr="00056242">
              <w:rPr>
                <w:sz w:val="20"/>
                <w:szCs w:val="20"/>
              </w:rPr>
              <w:lastRenderedPageBreak/>
              <w:t>май</w:t>
            </w:r>
          </w:p>
        </w:tc>
        <w:tc>
          <w:tcPr>
            <w:tcW w:w="4370" w:type="dxa"/>
          </w:tcPr>
          <w:p w:rsidR="00626AD5" w:rsidRPr="00056242" w:rsidRDefault="00626AD5" w:rsidP="007930C0">
            <w:pPr>
              <w:spacing w:line="276" w:lineRule="auto"/>
              <w:rPr>
                <w:b/>
                <w:sz w:val="20"/>
                <w:szCs w:val="20"/>
              </w:rPr>
            </w:pPr>
            <w:r w:rsidRPr="00056242">
              <w:rPr>
                <w:sz w:val="20"/>
                <w:szCs w:val="20"/>
              </w:rPr>
              <w:t>районный конкурс инсценированной военно – патриотической песни «Пою, мое Отечество»</w:t>
            </w:r>
          </w:p>
        </w:tc>
        <w:tc>
          <w:tcPr>
            <w:tcW w:w="2693" w:type="dxa"/>
          </w:tcPr>
          <w:p w:rsidR="00626AD5" w:rsidRPr="00056242" w:rsidRDefault="00626AD5" w:rsidP="007930C0">
            <w:pPr>
              <w:spacing w:line="276" w:lineRule="auto"/>
              <w:rPr>
                <w:b/>
                <w:sz w:val="20"/>
                <w:szCs w:val="20"/>
              </w:rPr>
            </w:pPr>
            <w:r w:rsidRPr="00056242">
              <w:rPr>
                <w:sz w:val="20"/>
                <w:szCs w:val="20"/>
              </w:rPr>
              <w:t>команды учреждений общего и дополнительного образования</w:t>
            </w:r>
          </w:p>
        </w:tc>
        <w:tc>
          <w:tcPr>
            <w:tcW w:w="1701" w:type="dxa"/>
          </w:tcPr>
          <w:p w:rsidR="00626AD5" w:rsidRPr="00056242" w:rsidRDefault="00626AD5" w:rsidP="007930C0">
            <w:pPr>
              <w:spacing w:line="276" w:lineRule="auto"/>
              <w:rPr>
                <w:sz w:val="20"/>
                <w:szCs w:val="20"/>
              </w:rPr>
            </w:pPr>
            <w:r w:rsidRPr="00056242">
              <w:rPr>
                <w:sz w:val="20"/>
                <w:szCs w:val="20"/>
              </w:rPr>
              <w:t>137 человек</w:t>
            </w:r>
          </w:p>
        </w:tc>
      </w:tr>
      <w:tr w:rsidR="00626AD5" w:rsidRPr="00DE55B3" w:rsidTr="00626AD5">
        <w:tc>
          <w:tcPr>
            <w:tcW w:w="983" w:type="dxa"/>
          </w:tcPr>
          <w:p w:rsidR="00626AD5" w:rsidRPr="00DE55B3" w:rsidRDefault="00626AD5" w:rsidP="007930C0">
            <w:pPr>
              <w:spacing w:line="276" w:lineRule="auto"/>
              <w:rPr>
                <w:sz w:val="20"/>
                <w:szCs w:val="20"/>
              </w:rPr>
            </w:pPr>
            <w:r>
              <w:rPr>
                <w:sz w:val="20"/>
                <w:szCs w:val="20"/>
              </w:rPr>
              <w:t>май</w:t>
            </w:r>
          </w:p>
        </w:tc>
        <w:tc>
          <w:tcPr>
            <w:tcW w:w="4370" w:type="dxa"/>
          </w:tcPr>
          <w:p w:rsidR="00626AD5" w:rsidRPr="00056242" w:rsidRDefault="00752726" w:rsidP="007930C0">
            <w:pPr>
              <w:spacing w:line="276" w:lineRule="auto"/>
              <w:rPr>
                <w:b/>
                <w:sz w:val="20"/>
                <w:szCs w:val="20"/>
              </w:rPr>
            </w:pPr>
            <w:r>
              <w:rPr>
                <w:bCs/>
                <w:color w:val="000000" w:themeColor="text1"/>
                <w:sz w:val="20"/>
                <w:szCs w:val="20"/>
              </w:rPr>
              <w:t>международная акция</w:t>
            </w:r>
            <w:r w:rsidR="00626AD5" w:rsidRPr="00056242">
              <w:rPr>
                <w:bCs/>
                <w:color w:val="000000" w:themeColor="text1"/>
                <w:sz w:val="20"/>
                <w:szCs w:val="20"/>
              </w:rPr>
              <w:t xml:space="preserve"> «Вальс Победы»</w:t>
            </w:r>
          </w:p>
        </w:tc>
        <w:tc>
          <w:tcPr>
            <w:tcW w:w="2693" w:type="dxa"/>
          </w:tcPr>
          <w:p w:rsidR="00626AD5" w:rsidRPr="00056242" w:rsidRDefault="00626AD5" w:rsidP="00752726">
            <w:pPr>
              <w:spacing w:line="276" w:lineRule="auto"/>
              <w:rPr>
                <w:sz w:val="20"/>
                <w:szCs w:val="20"/>
              </w:rPr>
            </w:pPr>
            <w:r w:rsidRPr="00056242">
              <w:rPr>
                <w:bCs/>
                <w:color w:val="000000" w:themeColor="text1"/>
                <w:sz w:val="20"/>
                <w:szCs w:val="20"/>
              </w:rPr>
              <w:t xml:space="preserve">школьники, студенты Советского района и обучающиеся </w:t>
            </w:r>
            <w:r w:rsidR="00752726">
              <w:rPr>
                <w:bCs/>
                <w:color w:val="000000" w:themeColor="text1"/>
                <w:sz w:val="20"/>
                <w:szCs w:val="20"/>
              </w:rPr>
              <w:t xml:space="preserve">танцевальных коллективов </w:t>
            </w:r>
            <w:r w:rsidRPr="00056242">
              <w:rPr>
                <w:bCs/>
                <w:color w:val="000000" w:themeColor="text1"/>
                <w:sz w:val="20"/>
                <w:szCs w:val="20"/>
              </w:rPr>
              <w:t>«Восторг»</w:t>
            </w:r>
            <w:r w:rsidR="00752726">
              <w:rPr>
                <w:bCs/>
                <w:color w:val="000000" w:themeColor="text1"/>
                <w:sz w:val="20"/>
                <w:szCs w:val="20"/>
              </w:rPr>
              <w:t>,</w:t>
            </w:r>
            <w:r w:rsidRPr="00056242">
              <w:rPr>
                <w:bCs/>
                <w:color w:val="000000" w:themeColor="text1"/>
                <w:sz w:val="20"/>
                <w:szCs w:val="20"/>
              </w:rPr>
              <w:t xml:space="preserve"> «Акварельки» МАУДО «ЦРТДЮ «Созвездие» г. Орска</w:t>
            </w:r>
          </w:p>
        </w:tc>
        <w:tc>
          <w:tcPr>
            <w:tcW w:w="1701" w:type="dxa"/>
          </w:tcPr>
          <w:p w:rsidR="00626AD5" w:rsidRPr="00056242" w:rsidRDefault="00626AD5" w:rsidP="007930C0">
            <w:pPr>
              <w:spacing w:line="276" w:lineRule="auto"/>
              <w:rPr>
                <w:sz w:val="20"/>
                <w:szCs w:val="20"/>
              </w:rPr>
            </w:pPr>
            <w:r w:rsidRPr="00056242">
              <w:rPr>
                <w:bCs/>
                <w:color w:val="000000" w:themeColor="text1"/>
                <w:sz w:val="20"/>
                <w:szCs w:val="20"/>
              </w:rPr>
              <w:t>более 500 человек</w:t>
            </w:r>
          </w:p>
        </w:tc>
      </w:tr>
      <w:tr w:rsidR="00626AD5" w:rsidRPr="00DE55B3" w:rsidTr="00626AD5">
        <w:tc>
          <w:tcPr>
            <w:tcW w:w="983" w:type="dxa"/>
          </w:tcPr>
          <w:p w:rsidR="00626AD5" w:rsidRDefault="00626AD5" w:rsidP="007930C0">
            <w:pPr>
              <w:spacing w:line="276" w:lineRule="auto"/>
              <w:rPr>
                <w:sz w:val="20"/>
                <w:szCs w:val="20"/>
              </w:rPr>
            </w:pPr>
            <w:r>
              <w:rPr>
                <w:sz w:val="20"/>
                <w:szCs w:val="20"/>
              </w:rPr>
              <w:t>июнь</w:t>
            </w:r>
          </w:p>
        </w:tc>
        <w:tc>
          <w:tcPr>
            <w:tcW w:w="4370" w:type="dxa"/>
          </w:tcPr>
          <w:p w:rsidR="00626AD5" w:rsidRPr="00DE55B3" w:rsidRDefault="00626AD5" w:rsidP="00752726">
            <w:pPr>
              <w:spacing w:line="276" w:lineRule="auto"/>
              <w:rPr>
                <w:b/>
                <w:sz w:val="20"/>
                <w:szCs w:val="20"/>
              </w:rPr>
            </w:pPr>
            <w:r w:rsidRPr="00DE55B3">
              <w:rPr>
                <w:sz w:val="20"/>
                <w:szCs w:val="20"/>
              </w:rPr>
              <w:t>спортивные соревнования «Мы</w:t>
            </w:r>
            <w:r w:rsidR="00752726">
              <w:rPr>
                <w:sz w:val="20"/>
                <w:szCs w:val="20"/>
              </w:rPr>
              <w:t xml:space="preserve"> – патриоты России», в преддверии</w:t>
            </w:r>
            <w:r w:rsidRPr="00DE55B3">
              <w:rPr>
                <w:sz w:val="20"/>
                <w:szCs w:val="20"/>
              </w:rPr>
              <w:t xml:space="preserve"> празднования Дня России</w:t>
            </w:r>
          </w:p>
        </w:tc>
        <w:tc>
          <w:tcPr>
            <w:tcW w:w="2693" w:type="dxa"/>
          </w:tcPr>
          <w:p w:rsidR="00626AD5" w:rsidRPr="00DE55B3" w:rsidRDefault="00626AD5" w:rsidP="00752726">
            <w:pPr>
              <w:spacing w:line="276" w:lineRule="auto"/>
              <w:rPr>
                <w:b/>
                <w:sz w:val="20"/>
                <w:szCs w:val="20"/>
              </w:rPr>
            </w:pPr>
            <w:r w:rsidRPr="00DE55B3">
              <w:rPr>
                <w:sz w:val="20"/>
                <w:szCs w:val="20"/>
              </w:rPr>
              <w:t>7 команд:  ОУ № 37, 5, 23, 17, 24, Гимназии №</w:t>
            </w:r>
            <w:r w:rsidR="00752726">
              <w:rPr>
                <w:sz w:val="20"/>
                <w:szCs w:val="20"/>
              </w:rPr>
              <w:t xml:space="preserve"> </w:t>
            </w:r>
            <w:r w:rsidRPr="00DE55B3">
              <w:rPr>
                <w:sz w:val="20"/>
                <w:szCs w:val="20"/>
              </w:rPr>
              <w:t>3, №</w:t>
            </w:r>
            <w:r w:rsidR="00752726">
              <w:rPr>
                <w:sz w:val="20"/>
                <w:szCs w:val="20"/>
              </w:rPr>
              <w:t xml:space="preserve"> </w:t>
            </w:r>
            <w:r w:rsidRPr="00DE55B3">
              <w:rPr>
                <w:sz w:val="20"/>
                <w:szCs w:val="20"/>
              </w:rPr>
              <w:t>1</w:t>
            </w:r>
          </w:p>
        </w:tc>
        <w:tc>
          <w:tcPr>
            <w:tcW w:w="1701" w:type="dxa"/>
          </w:tcPr>
          <w:p w:rsidR="00626AD5" w:rsidRPr="00DE55B3" w:rsidRDefault="00626AD5" w:rsidP="007930C0">
            <w:pPr>
              <w:spacing w:line="276" w:lineRule="auto"/>
              <w:rPr>
                <w:b/>
                <w:sz w:val="20"/>
                <w:szCs w:val="20"/>
              </w:rPr>
            </w:pPr>
            <w:r w:rsidRPr="00DE55B3">
              <w:rPr>
                <w:sz w:val="20"/>
                <w:szCs w:val="20"/>
              </w:rPr>
              <w:t>117 человек</w:t>
            </w:r>
          </w:p>
        </w:tc>
      </w:tr>
      <w:tr w:rsidR="00626AD5" w:rsidRPr="00DE55B3" w:rsidTr="00626AD5">
        <w:tc>
          <w:tcPr>
            <w:tcW w:w="983" w:type="dxa"/>
          </w:tcPr>
          <w:p w:rsidR="00626AD5" w:rsidRDefault="00626AD5" w:rsidP="007930C0">
            <w:pPr>
              <w:spacing w:line="276" w:lineRule="auto"/>
              <w:rPr>
                <w:sz w:val="20"/>
                <w:szCs w:val="20"/>
              </w:rPr>
            </w:pPr>
            <w:r>
              <w:rPr>
                <w:sz w:val="20"/>
                <w:szCs w:val="20"/>
              </w:rPr>
              <w:t>октябрь</w:t>
            </w:r>
          </w:p>
        </w:tc>
        <w:tc>
          <w:tcPr>
            <w:tcW w:w="4370" w:type="dxa"/>
          </w:tcPr>
          <w:p w:rsidR="00626AD5" w:rsidRPr="00DE55B3" w:rsidRDefault="00626AD5" w:rsidP="007930C0">
            <w:pPr>
              <w:spacing w:line="276" w:lineRule="auto"/>
              <w:rPr>
                <w:sz w:val="20"/>
                <w:szCs w:val="20"/>
              </w:rPr>
            </w:pPr>
            <w:r w:rsidRPr="00056242">
              <w:rPr>
                <w:color w:val="000000" w:themeColor="text1"/>
                <w:sz w:val="20"/>
                <w:szCs w:val="20"/>
                <w:shd w:val="clear" w:color="auto" w:fill="FFFFFF"/>
              </w:rPr>
              <w:t>интеллектуальная игра "Российский кинематограф", посвященная году российского кино</w:t>
            </w:r>
          </w:p>
        </w:tc>
        <w:tc>
          <w:tcPr>
            <w:tcW w:w="2693" w:type="dxa"/>
          </w:tcPr>
          <w:p w:rsidR="00626AD5" w:rsidRPr="00DE55B3" w:rsidRDefault="00626AD5" w:rsidP="007930C0">
            <w:pPr>
              <w:spacing w:line="276" w:lineRule="auto"/>
              <w:rPr>
                <w:sz w:val="20"/>
                <w:szCs w:val="20"/>
              </w:rPr>
            </w:pPr>
            <w:r w:rsidRPr="00056242">
              <w:rPr>
                <w:color w:val="000000" w:themeColor="text1"/>
                <w:sz w:val="20"/>
                <w:szCs w:val="20"/>
                <w:shd w:val="clear" w:color="auto" w:fill="FFFFFF"/>
              </w:rPr>
              <w:t>Победили ребята МОАУ "СОШ № 5 г. Орска", МОАУ "СОШ № 51 г. Орска"</w:t>
            </w:r>
          </w:p>
        </w:tc>
        <w:tc>
          <w:tcPr>
            <w:tcW w:w="1701" w:type="dxa"/>
          </w:tcPr>
          <w:p w:rsidR="00626AD5" w:rsidRPr="00DE55B3" w:rsidRDefault="00626AD5" w:rsidP="007930C0">
            <w:pPr>
              <w:spacing w:line="276" w:lineRule="auto"/>
              <w:rPr>
                <w:sz w:val="20"/>
                <w:szCs w:val="20"/>
              </w:rPr>
            </w:pPr>
            <w:r>
              <w:rPr>
                <w:sz w:val="20"/>
                <w:szCs w:val="20"/>
              </w:rPr>
              <w:t>34 человека</w:t>
            </w:r>
          </w:p>
        </w:tc>
      </w:tr>
      <w:tr w:rsidR="00626AD5" w:rsidRPr="00DE55B3" w:rsidTr="00626AD5">
        <w:tc>
          <w:tcPr>
            <w:tcW w:w="983" w:type="dxa"/>
          </w:tcPr>
          <w:p w:rsidR="00626AD5" w:rsidRDefault="00626AD5" w:rsidP="007930C0">
            <w:pPr>
              <w:spacing w:line="276" w:lineRule="auto"/>
              <w:rPr>
                <w:sz w:val="20"/>
                <w:szCs w:val="20"/>
              </w:rPr>
            </w:pPr>
            <w:r>
              <w:rPr>
                <w:sz w:val="20"/>
                <w:szCs w:val="20"/>
              </w:rPr>
              <w:t>октябрь</w:t>
            </w:r>
          </w:p>
        </w:tc>
        <w:tc>
          <w:tcPr>
            <w:tcW w:w="4370" w:type="dxa"/>
          </w:tcPr>
          <w:p w:rsidR="00626AD5" w:rsidRPr="00056242" w:rsidRDefault="00626AD5" w:rsidP="007930C0">
            <w:pPr>
              <w:spacing w:line="276" w:lineRule="auto"/>
              <w:rPr>
                <w:color w:val="000000" w:themeColor="text1"/>
                <w:sz w:val="20"/>
                <w:szCs w:val="20"/>
                <w:shd w:val="clear" w:color="auto" w:fill="FFFFFF"/>
              </w:rPr>
            </w:pPr>
            <w:r w:rsidRPr="00056242">
              <w:rPr>
                <w:color w:val="000000" w:themeColor="text1"/>
                <w:sz w:val="20"/>
                <w:szCs w:val="20"/>
                <w:shd w:val="clear" w:color="auto" w:fill="FFFFFF"/>
              </w:rPr>
              <w:t>соревнования по морскому многоборью «Морским судам быть»</w:t>
            </w:r>
          </w:p>
        </w:tc>
        <w:tc>
          <w:tcPr>
            <w:tcW w:w="2693" w:type="dxa"/>
          </w:tcPr>
          <w:p w:rsidR="00752726" w:rsidRDefault="00626AD5" w:rsidP="00752726">
            <w:pPr>
              <w:spacing w:line="276" w:lineRule="auto"/>
              <w:rPr>
                <w:sz w:val="20"/>
                <w:szCs w:val="20"/>
                <w:shd w:val="clear" w:color="auto" w:fill="FFFFFF"/>
              </w:rPr>
            </w:pPr>
            <w:r w:rsidRPr="00056242">
              <w:rPr>
                <w:sz w:val="20"/>
                <w:szCs w:val="20"/>
                <w:shd w:val="clear" w:color="auto" w:fill="FFFFFF"/>
              </w:rPr>
              <w:t>юноши двух возрастны</w:t>
            </w:r>
            <w:r w:rsidR="00752726">
              <w:rPr>
                <w:sz w:val="20"/>
                <w:szCs w:val="20"/>
                <w:shd w:val="clear" w:color="auto" w:fill="FFFFFF"/>
              </w:rPr>
              <w:t>х групп</w:t>
            </w:r>
            <w:r>
              <w:rPr>
                <w:sz w:val="20"/>
                <w:szCs w:val="20"/>
                <w:shd w:val="clear" w:color="auto" w:fill="FFFFFF"/>
              </w:rPr>
              <w:t xml:space="preserve"> </w:t>
            </w:r>
            <w:r w:rsidR="00752726">
              <w:rPr>
                <w:sz w:val="20"/>
                <w:szCs w:val="20"/>
                <w:shd w:val="clear" w:color="auto" w:fill="FFFFFF"/>
              </w:rPr>
              <w:t>(</w:t>
            </w:r>
            <w:r>
              <w:rPr>
                <w:sz w:val="20"/>
                <w:szCs w:val="20"/>
                <w:shd w:val="clear" w:color="auto" w:fill="FFFFFF"/>
              </w:rPr>
              <w:t>младшая: 2005-2006</w:t>
            </w:r>
            <w:r w:rsidR="00752726">
              <w:rPr>
                <w:sz w:val="20"/>
                <w:szCs w:val="20"/>
                <w:shd w:val="clear" w:color="auto" w:fill="FFFFFF"/>
              </w:rPr>
              <w:t xml:space="preserve"> г.р., старшая - </w:t>
            </w:r>
            <w:r>
              <w:rPr>
                <w:sz w:val="20"/>
                <w:szCs w:val="20"/>
                <w:shd w:val="clear" w:color="auto" w:fill="FFFFFF"/>
              </w:rPr>
              <w:t xml:space="preserve"> </w:t>
            </w:r>
            <w:r w:rsidR="00752726">
              <w:rPr>
                <w:sz w:val="20"/>
                <w:szCs w:val="20"/>
                <w:shd w:val="clear" w:color="auto" w:fill="FFFFFF"/>
              </w:rPr>
              <w:t xml:space="preserve">2001-2002 г. р.): </w:t>
            </w:r>
            <w:r w:rsidRPr="00056242">
              <w:rPr>
                <w:sz w:val="20"/>
                <w:szCs w:val="20"/>
                <w:shd w:val="clear" w:color="auto" w:fill="FFFFFF"/>
              </w:rPr>
              <w:t xml:space="preserve">МОАУ «СОШ </w:t>
            </w:r>
            <w:r w:rsidR="00752726">
              <w:rPr>
                <w:sz w:val="20"/>
                <w:szCs w:val="20"/>
                <w:shd w:val="clear" w:color="auto" w:fill="FFFFFF"/>
              </w:rPr>
              <w:t>№</w:t>
            </w:r>
            <w:r w:rsidRPr="00056242">
              <w:rPr>
                <w:sz w:val="20"/>
                <w:szCs w:val="20"/>
                <w:shd w:val="clear" w:color="auto" w:fill="FFFFFF"/>
              </w:rPr>
              <w:t xml:space="preserve">№88 </w:t>
            </w:r>
            <w:r>
              <w:rPr>
                <w:sz w:val="20"/>
                <w:szCs w:val="20"/>
                <w:shd w:val="clear" w:color="auto" w:fill="FFFFFF"/>
              </w:rPr>
              <w:t xml:space="preserve">49, 52, 2, 15, </w:t>
            </w:r>
            <w:r w:rsidRPr="00056242">
              <w:rPr>
                <w:sz w:val="20"/>
                <w:szCs w:val="20"/>
                <w:shd w:val="clear" w:color="auto" w:fill="FFFFFF"/>
              </w:rPr>
              <w:t>23</w:t>
            </w:r>
            <w:r>
              <w:rPr>
                <w:sz w:val="20"/>
                <w:szCs w:val="20"/>
                <w:shd w:val="clear" w:color="auto" w:fill="FFFFFF"/>
              </w:rPr>
              <w:t>, 53</w:t>
            </w:r>
            <w:r w:rsidRPr="00056242">
              <w:rPr>
                <w:sz w:val="20"/>
                <w:szCs w:val="20"/>
                <w:shd w:val="clear" w:color="auto" w:fill="FFFFFF"/>
              </w:rPr>
              <w:t xml:space="preserve"> «Гимназия №1</w:t>
            </w:r>
            <w:r w:rsidR="00752726">
              <w:rPr>
                <w:sz w:val="20"/>
                <w:szCs w:val="20"/>
                <w:shd w:val="clear" w:color="auto" w:fill="FFFFFF"/>
              </w:rPr>
              <w:t>,</w:t>
            </w:r>
          </w:p>
          <w:p w:rsidR="00626AD5" w:rsidRPr="00056242" w:rsidRDefault="00626AD5" w:rsidP="00752726">
            <w:pPr>
              <w:spacing w:line="276" w:lineRule="auto"/>
              <w:rPr>
                <w:color w:val="000000" w:themeColor="text1"/>
                <w:sz w:val="20"/>
                <w:szCs w:val="20"/>
                <w:shd w:val="clear" w:color="auto" w:fill="FFFFFF"/>
              </w:rPr>
            </w:pPr>
            <w:r w:rsidRPr="00056242">
              <w:rPr>
                <w:sz w:val="20"/>
                <w:szCs w:val="20"/>
                <w:shd w:val="clear" w:color="auto" w:fill="FFFFFF"/>
              </w:rPr>
              <w:t xml:space="preserve"> МАУДО «ЦРТДЮ Созвездие» г. Орска»</w:t>
            </w:r>
            <w:r>
              <w:rPr>
                <w:sz w:val="20"/>
                <w:szCs w:val="20"/>
                <w:shd w:val="clear" w:color="auto" w:fill="FFFFFF"/>
              </w:rPr>
              <w:t>.</w:t>
            </w:r>
          </w:p>
        </w:tc>
        <w:tc>
          <w:tcPr>
            <w:tcW w:w="1701" w:type="dxa"/>
          </w:tcPr>
          <w:p w:rsidR="00626AD5" w:rsidRDefault="00626AD5" w:rsidP="007930C0">
            <w:pPr>
              <w:spacing w:line="276" w:lineRule="auto"/>
              <w:rPr>
                <w:sz w:val="20"/>
                <w:szCs w:val="20"/>
              </w:rPr>
            </w:pPr>
            <w:r>
              <w:rPr>
                <w:sz w:val="20"/>
                <w:szCs w:val="20"/>
              </w:rPr>
              <w:t>50 человек</w:t>
            </w:r>
          </w:p>
        </w:tc>
      </w:tr>
      <w:tr w:rsidR="00626AD5" w:rsidRPr="00DE55B3" w:rsidTr="00626AD5">
        <w:tc>
          <w:tcPr>
            <w:tcW w:w="983" w:type="dxa"/>
          </w:tcPr>
          <w:p w:rsidR="00626AD5" w:rsidRDefault="00626AD5" w:rsidP="007930C0">
            <w:pPr>
              <w:spacing w:line="276" w:lineRule="auto"/>
              <w:rPr>
                <w:sz w:val="20"/>
                <w:szCs w:val="20"/>
              </w:rPr>
            </w:pPr>
            <w:r>
              <w:rPr>
                <w:sz w:val="20"/>
                <w:szCs w:val="20"/>
              </w:rPr>
              <w:t>октябрь</w:t>
            </w:r>
          </w:p>
        </w:tc>
        <w:tc>
          <w:tcPr>
            <w:tcW w:w="4370" w:type="dxa"/>
          </w:tcPr>
          <w:p w:rsidR="00626AD5" w:rsidRPr="00056242" w:rsidRDefault="00626AD5" w:rsidP="007930C0">
            <w:pPr>
              <w:spacing w:line="276" w:lineRule="auto"/>
              <w:rPr>
                <w:color w:val="000000" w:themeColor="text1"/>
                <w:sz w:val="20"/>
                <w:szCs w:val="20"/>
                <w:shd w:val="clear" w:color="auto" w:fill="FFFFFF"/>
              </w:rPr>
            </w:pPr>
            <w:r w:rsidRPr="00056242">
              <w:rPr>
                <w:sz w:val="20"/>
                <w:szCs w:val="20"/>
              </w:rPr>
              <w:t xml:space="preserve">городские соревнования по пулевой стрельбе </w:t>
            </w:r>
            <w:r>
              <w:rPr>
                <w:sz w:val="20"/>
                <w:szCs w:val="20"/>
              </w:rPr>
              <w:t>на кубок памяти Ивана Кузнецова</w:t>
            </w:r>
          </w:p>
        </w:tc>
        <w:tc>
          <w:tcPr>
            <w:tcW w:w="2693" w:type="dxa"/>
          </w:tcPr>
          <w:p w:rsidR="00626AD5" w:rsidRPr="00056242" w:rsidRDefault="00626AD5" w:rsidP="007930C0">
            <w:pPr>
              <w:spacing w:line="276" w:lineRule="auto"/>
              <w:rPr>
                <w:sz w:val="20"/>
                <w:szCs w:val="20"/>
                <w:shd w:val="clear" w:color="auto" w:fill="FFFFFF"/>
              </w:rPr>
            </w:pPr>
            <w:r w:rsidRPr="00056242">
              <w:rPr>
                <w:sz w:val="20"/>
                <w:szCs w:val="20"/>
              </w:rPr>
              <w:t>15 команд кадетов из школ №</w:t>
            </w:r>
            <w:r w:rsidR="00752726">
              <w:rPr>
                <w:sz w:val="20"/>
                <w:szCs w:val="20"/>
              </w:rPr>
              <w:t>№</w:t>
            </w:r>
            <w:r w:rsidRPr="00056242">
              <w:rPr>
                <w:sz w:val="20"/>
                <w:szCs w:val="20"/>
              </w:rPr>
              <w:t xml:space="preserve"> 49, 53, 88, 15, 43 и ЦРТДЮ «Созвездие»</w:t>
            </w:r>
          </w:p>
        </w:tc>
        <w:tc>
          <w:tcPr>
            <w:tcW w:w="1701" w:type="dxa"/>
          </w:tcPr>
          <w:p w:rsidR="00626AD5" w:rsidRDefault="00626AD5" w:rsidP="007930C0">
            <w:pPr>
              <w:spacing w:line="276" w:lineRule="auto"/>
              <w:rPr>
                <w:sz w:val="20"/>
                <w:szCs w:val="20"/>
              </w:rPr>
            </w:pPr>
            <w:r>
              <w:rPr>
                <w:sz w:val="20"/>
                <w:szCs w:val="20"/>
              </w:rPr>
              <w:t>30 человек</w:t>
            </w:r>
          </w:p>
        </w:tc>
      </w:tr>
      <w:tr w:rsidR="00626AD5" w:rsidRPr="00DE55B3" w:rsidTr="00626AD5">
        <w:tc>
          <w:tcPr>
            <w:tcW w:w="983" w:type="dxa"/>
          </w:tcPr>
          <w:p w:rsidR="00626AD5" w:rsidRDefault="00626AD5" w:rsidP="007930C0">
            <w:pPr>
              <w:spacing w:line="276" w:lineRule="auto"/>
              <w:rPr>
                <w:sz w:val="20"/>
                <w:szCs w:val="20"/>
              </w:rPr>
            </w:pPr>
            <w:r>
              <w:rPr>
                <w:sz w:val="20"/>
                <w:szCs w:val="20"/>
              </w:rPr>
              <w:t>ноябрь</w:t>
            </w:r>
          </w:p>
        </w:tc>
        <w:tc>
          <w:tcPr>
            <w:tcW w:w="4370" w:type="dxa"/>
          </w:tcPr>
          <w:p w:rsidR="00626AD5" w:rsidRPr="00056242" w:rsidRDefault="00626AD5" w:rsidP="007930C0">
            <w:pPr>
              <w:spacing w:line="276" w:lineRule="auto"/>
              <w:rPr>
                <w:sz w:val="20"/>
                <w:szCs w:val="20"/>
              </w:rPr>
            </w:pPr>
            <w:r w:rsidRPr="00056242">
              <w:rPr>
                <w:sz w:val="20"/>
                <w:szCs w:val="20"/>
                <w:shd w:val="clear" w:color="auto" w:fill="FFFFFF"/>
              </w:rPr>
              <w:t>Линейка памяти матроса Ивана Кузнецова</w:t>
            </w:r>
          </w:p>
        </w:tc>
        <w:tc>
          <w:tcPr>
            <w:tcW w:w="2693" w:type="dxa"/>
          </w:tcPr>
          <w:p w:rsidR="00626AD5" w:rsidRPr="00056242" w:rsidRDefault="00626AD5" w:rsidP="007930C0">
            <w:pPr>
              <w:spacing w:line="276" w:lineRule="auto"/>
              <w:rPr>
                <w:sz w:val="20"/>
                <w:szCs w:val="20"/>
              </w:rPr>
            </w:pPr>
            <w:r w:rsidRPr="00056242">
              <w:rPr>
                <w:sz w:val="20"/>
                <w:szCs w:val="20"/>
                <w:shd w:val="clear" w:color="auto" w:fill="FFFFFF"/>
              </w:rPr>
              <w:t>обучающиеся, родители, педагоги Центра, родные и близкие Ивана Кузнецова, кадеты морского клуба имени матроса Ивана Кузнецова</w:t>
            </w:r>
          </w:p>
        </w:tc>
        <w:tc>
          <w:tcPr>
            <w:tcW w:w="1701" w:type="dxa"/>
          </w:tcPr>
          <w:p w:rsidR="00626AD5" w:rsidRDefault="00626AD5" w:rsidP="007930C0">
            <w:pPr>
              <w:spacing w:line="276" w:lineRule="auto"/>
              <w:rPr>
                <w:sz w:val="20"/>
                <w:szCs w:val="20"/>
              </w:rPr>
            </w:pPr>
            <w:r>
              <w:rPr>
                <w:sz w:val="20"/>
                <w:szCs w:val="20"/>
              </w:rPr>
              <w:t>64 человека</w:t>
            </w:r>
          </w:p>
        </w:tc>
      </w:tr>
      <w:tr w:rsidR="00626AD5" w:rsidRPr="00DE55B3" w:rsidTr="00626AD5">
        <w:tc>
          <w:tcPr>
            <w:tcW w:w="983" w:type="dxa"/>
          </w:tcPr>
          <w:p w:rsidR="00626AD5" w:rsidRDefault="00626AD5" w:rsidP="007930C0">
            <w:pPr>
              <w:spacing w:line="276" w:lineRule="auto"/>
              <w:rPr>
                <w:sz w:val="20"/>
                <w:szCs w:val="20"/>
              </w:rPr>
            </w:pPr>
            <w:r>
              <w:rPr>
                <w:sz w:val="20"/>
                <w:szCs w:val="20"/>
              </w:rPr>
              <w:t>ноябрь</w:t>
            </w:r>
          </w:p>
        </w:tc>
        <w:tc>
          <w:tcPr>
            <w:tcW w:w="4370" w:type="dxa"/>
          </w:tcPr>
          <w:p w:rsidR="00626AD5" w:rsidRPr="00056242" w:rsidRDefault="00626AD5" w:rsidP="007930C0">
            <w:pPr>
              <w:spacing w:line="276" w:lineRule="auto"/>
              <w:rPr>
                <w:sz w:val="20"/>
                <w:szCs w:val="20"/>
                <w:shd w:val="clear" w:color="auto" w:fill="FFFFFF"/>
              </w:rPr>
            </w:pPr>
            <w:r w:rsidRPr="00056242">
              <w:rPr>
                <w:sz w:val="20"/>
                <w:szCs w:val="20"/>
              </w:rPr>
              <w:t>учеба актива</w:t>
            </w:r>
            <w:r>
              <w:rPr>
                <w:sz w:val="20"/>
                <w:szCs w:val="20"/>
              </w:rPr>
              <w:t xml:space="preserve"> «Мы патриоты»</w:t>
            </w:r>
          </w:p>
        </w:tc>
        <w:tc>
          <w:tcPr>
            <w:tcW w:w="2693" w:type="dxa"/>
          </w:tcPr>
          <w:p w:rsidR="00626AD5" w:rsidRPr="00056242" w:rsidRDefault="00626AD5" w:rsidP="007930C0">
            <w:pPr>
              <w:spacing w:line="276" w:lineRule="auto"/>
              <w:rPr>
                <w:sz w:val="20"/>
                <w:szCs w:val="20"/>
                <w:shd w:val="clear" w:color="auto" w:fill="FFFFFF"/>
              </w:rPr>
            </w:pPr>
            <w:r w:rsidRPr="00056242">
              <w:rPr>
                <w:sz w:val="20"/>
                <w:szCs w:val="20"/>
              </w:rPr>
              <w:t>активисты клубов по месту жительства и с/п «Вдохновение»</w:t>
            </w:r>
          </w:p>
        </w:tc>
        <w:tc>
          <w:tcPr>
            <w:tcW w:w="1701" w:type="dxa"/>
          </w:tcPr>
          <w:p w:rsidR="00626AD5" w:rsidRDefault="00626AD5" w:rsidP="007930C0">
            <w:pPr>
              <w:spacing w:line="276" w:lineRule="auto"/>
              <w:rPr>
                <w:sz w:val="20"/>
                <w:szCs w:val="20"/>
              </w:rPr>
            </w:pPr>
            <w:r>
              <w:rPr>
                <w:sz w:val="20"/>
                <w:szCs w:val="20"/>
              </w:rPr>
              <w:t>46 человек</w:t>
            </w:r>
          </w:p>
        </w:tc>
      </w:tr>
    </w:tbl>
    <w:p w:rsidR="00626AD5" w:rsidRPr="00865287" w:rsidRDefault="00752726" w:rsidP="00626AD5">
      <w:pPr>
        <w:ind w:firstLine="852"/>
        <w:jc w:val="both"/>
        <w:rPr>
          <w:b/>
          <w:shd w:val="clear" w:color="auto" w:fill="FFFFFF"/>
        </w:rPr>
      </w:pPr>
      <w:r>
        <w:t>В рамках сотрудничества с а</w:t>
      </w:r>
      <w:r w:rsidR="00626AD5" w:rsidRPr="00865287">
        <w:t xml:space="preserve">дминистрации Советского района прошли концертные праздничные мероприятия, </w:t>
      </w:r>
      <w:r>
        <w:t xml:space="preserve">посвященные календарным </w:t>
      </w:r>
      <w:r w:rsidR="00626AD5" w:rsidRPr="00865287">
        <w:t>дат</w:t>
      </w:r>
      <w:r>
        <w:t>ам</w:t>
      </w:r>
      <w:r w:rsidR="00626AD5" w:rsidRPr="00865287">
        <w:t>: День пожилого человека, День матери, 8 марта, 23 февраля, 9 Мая</w:t>
      </w:r>
      <w:r>
        <w:t xml:space="preserve"> и др.</w:t>
      </w:r>
    </w:p>
    <w:p w:rsidR="00626AD5" w:rsidRPr="009B2358" w:rsidRDefault="00626AD5" w:rsidP="00626AD5">
      <w:pPr>
        <w:spacing w:line="276" w:lineRule="auto"/>
        <w:jc w:val="center"/>
        <w:rPr>
          <w:b/>
        </w:rPr>
      </w:pPr>
      <w:r w:rsidRPr="00865287">
        <w:rPr>
          <w:b/>
          <w:i/>
        </w:rPr>
        <w:t>Работа в данном направлении по месту жительства</w:t>
      </w:r>
      <w:r w:rsidRPr="009B2358">
        <w:rPr>
          <w:b/>
        </w:rPr>
        <w:t>.</w:t>
      </w:r>
    </w:p>
    <w:p w:rsidR="00626AD5" w:rsidRPr="00626AD5" w:rsidRDefault="00626AD5" w:rsidP="00626AD5">
      <w:pPr>
        <w:pStyle w:val="a8"/>
        <w:spacing w:after="0" w:line="240" w:lineRule="auto"/>
        <w:ind w:left="0" w:firstLine="567"/>
        <w:jc w:val="both"/>
        <w:rPr>
          <w:rFonts w:ascii="Times New Roman" w:hAnsi="Times New Roman"/>
          <w:sz w:val="24"/>
          <w:szCs w:val="24"/>
        </w:rPr>
      </w:pPr>
      <w:r w:rsidRPr="00626AD5">
        <w:rPr>
          <w:rFonts w:ascii="Times New Roman" w:hAnsi="Times New Roman"/>
          <w:sz w:val="24"/>
          <w:szCs w:val="24"/>
        </w:rPr>
        <w:t xml:space="preserve"> В детских клубах по месту жительства МАУДО «ЦРТДЮ «Созвездие» г. Орска» </w:t>
      </w:r>
      <w:r w:rsidR="00752726">
        <w:rPr>
          <w:rFonts w:ascii="Times New Roman" w:hAnsi="Times New Roman"/>
          <w:sz w:val="24"/>
          <w:szCs w:val="24"/>
        </w:rPr>
        <w:t xml:space="preserve">проводилась </w:t>
      </w:r>
      <w:r w:rsidRPr="00626AD5">
        <w:rPr>
          <w:rFonts w:ascii="Times New Roman" w:hAnsi="Times New Roman"/>
          <w:sz w:val="24"/>
          <w:szCs w:val="24"/>
        </w:rPr>
        <w:t>работа через:</w:t>
      </w:r>
    </w:p>
    <w:p w:rsidR="00626AD5" w:rsidRDefault="00626AD5" w:rsidP="00F35AD6">
      <w:pPr>
        <w:pStyle w:val="a8"/>
        <w:numPr>
          <w:ilvl w:val="0"/>
          <w:numId w:val="76"/>
        </w:numPr>
        <w:spacing w:after="0" w:line="240" w:lineRule="auto"/>
        <w:ind w:left="0" w:firstLine="360"/>
        <w:jc w:val="both"/>
        <w:rPr>
          <w:rFonts w:ascii="Times New Roman" w:hAnsi="Times New Roman"/>
          <w:sz w:val="24"/>
          <w:szCs w:val="24"/>
        </w:rPr>
      </w:pPr>
      <w:r w:rsidRPr="00626AD5">
        <w:rPr>
          <w:rFonts w:ascii="Times New Roman" w:hAnsi="Times New Roman"/>
          <w:sz w:val="24"/>
          <w:szCs w:val="24"/>
        </w:rPr>
        <w:t xml:space="preserve">информационные уголки «Мы патриоты», беседы в объединениях: «Битва за Сталинград», «Сталинградская битва – начало коренного перелома в ходе ВОВ», «Георгиевская лента», «Тропой памяти», «Память жива», «Улица Маршала Конева», «Никто не забыт, ничто не забыто», «О пионерах-героях», «Победа одна на всех…» - беседа о </w:t>
      </w:r>
      <w:r w:rsidRPr="00626AD5">
        <w:rPr>
          <w:rFonts w:ascii="Times New Roman" w:hAnsi="Times New Roman"/>
          <w:sz w:val="24"/>
          <w:szCs w:val="24"/>
        </w:rPr>
        <w:lastRenderedPageBreak/>
        <w:t>толерантности, о дружбе советских воинов разных национальностей в годы ВОВ, «Победа в ВОВ – гордость народа», «Склоняю голову в память о подвигах в ВОВ»</w:t>
      </w:r>
      <w:r>
        <w:rPr>
          <w:rFonts w:ascii="Times New Roman" w:hAnsi="Times New Roman"/>
          <w:sz w:val="24"/>
          <w:szCs w:val="24"/>
        </w:rPr>
        <w:t>,</w:t>
      </w:r>
    </w:p>
    <w:p w:rsidR="00626AD5" w:rsidRDefault="00626AD5" w:rsidP="00F35AD6">
      <w:pPr>
        <w:pStyle w:val="a8"/>
        <w:numPr>
          <w:ilvl w:val="0"/>
          <w:numId w:val="76"/>
        </w:numPr>
        <w:spacing w:after="0" w:line="240" w:lineRule="auto"/>
        <w:ind w:left="0" w:firstLine="360"/>
        <w:jc w:val="both"/>
        <w:rPr>
          <w:rFonts w:ascii="Times New Roman" w:hAnsi="Times New Roman"/>
          <w:sz w:val="24"/>
          <w:szCs w:val="24"/>
        </w:rPr>
      </w:pPr>
      <w:r w:rsidRPr="00626AD5">
        <w:rPr>
          <w:rFonts w:ascii="Times New Roman" w:hAnsi="Times New Roman"/>
          <w:sz w:val="24"/>
          <w:szCs w:val="24"/>
        </w:rPr>
        <w:t>участие в акциях, операциях различного уровня: «Рассвет», «Чистый двор ко Дню Победы» (субботник), шествие в бессмертном полку;</w:t>
      </w:r>
    </w:p>
    <w:p w:rsidR="00626AD5" w:rsidRDefault="00626AD5" w:rsidP="00F35AD6">
      <w:pPr>
        <w:pStyle w:val="a8"/>
        <w:numPr>
          <w:ilvl w:val="0"/>
          <w:numId w:val="76"/>
        </w:numPr>
        <w:spacing w:after="0" w:line="240" w:lineRule="auto"/>
        <w:ind w:left="0" w:firstLine="360"/>
        <w:jc w:val="both"/>
        <w:rPr>
          <w:rFonts w:ascii="Times New Roman" w:hAnsi="Times New Roman"/>
          <w:sz w:val="24"/>
          <w:szCs w:val="24"/>
        </w:rPr>
      </w:pPr>
      <w:r w:rsidRPr="00626AD5">
        <w:rPr>
          <w:rFonts w:ascii="Times New Roman" w:hAnsi="Times New Roman"/>
          <w:sz w:val="24"/>
          <w:szCs w:val="24"/>
        </w:rPr>
        <w:t>проведение различных мероприятий: спортивные соревнования: «Забег здоровья», «Подвигу прадедов посвящаем», шашечный турнир, «Зарница», «Папа и Я», городской турнир по мини-футболу среди клубов по месту жительства, «Старты Надежд», «Был труден путь к Победе!», «Богатырские игрища»; линейки памяти: «Никто не забыт, ничто не забыто»; познавательные программы: «Имя на обелиске» - тематический час о мемориале «Вечный огонь» в г.Орске, «Земляки-герои» - рассказы о героях войны, в честь которых названы улицы города Орска, «О чём нам поведала улица» - рассказы о героях войны, в честь которых названы улицы пос. ОЗТП (Андреев А.М., Юлин М.А., Шалин М.И.) и др.; конкурсы, фестивали: «Вербный базар – 201</w:t>
      </w:r>
      <w:r w:rsidR="00752726">
        <w:rPr>
          <w:rFonts w:ascii="Times New Roman" w:hAnsi="Times New Roman"/>
          <w:sz w:val="24"/>
          <w:szCs w:val="24"/>
        </w:rPr>
        <w:t>6</w:t>
      </w:r>
      <w:r w:rsidRPr="00626AD5">
        <w:rPr>
          <w:rFonts w:ascii="Times New Roman" w:hAnsi="Times New Roman"/>
          <w:sz w:val="24"/>
          <w:szCs w:val="24"/>
        </w:rPr>
        <w:t>», «Пою, мое Отечество»; конкурсы чтецов: «Все, что</w:t>
      </w:r>
      <w:r w:rsidRPr="009B2358">
        <w:t xml:space="preserve"> </w:t>
      </w:r>
      <w:r w:rsidRPr="000747D7">
        <w:rPr>
          <w:rFonts w:ascii="Times New Roman" w:hAnsi="Times New Roman"/>
          <w:sz w:val="24"/>
          <w:szCs w:val="24"/>
        </w:rPr>
        <w:t>свято…»,</w:t>
      </w:r>
      <w:r w:rsidRPr="009B2358">
        <w:t xml:space="preserve"> </w:t>
      </w:r>
      <w:r w:rsidRPr="00626AD5">
        <w:rPr>
          <w:rFonts w:ascii="Times New Roman" w:hAnsi="Times New Roman"/>
          <w:sz w:val="24"/>
          <w:szCs w:val="24"/>
        </w:rPr>
        <w:t xml:space="preserve">«Литературная мозаика»; концерты: «Никто не забыт, ничто не забыто», «Великий День Памяти», «Память сильнее времени», «Помним. Славим. Гордимся», «Эх, путь дорожка фронтовая»; </w:t>
      </w:r>
    </w:p>
    <w:p w:rsidR="00626AD5" w:rsidRPr="00626AD5" w:rsidRDefault="00626AD5" w:rsidP="00F35AD6">
      <w:pPr>
        <w:pStyle w:val="a8"/>
        <w:numPr>
          <w:ilvl w:val="0"/>
          <w:numId w:val="76"/>
        </w:numPr>
        <w:spacing w:after="0" w:line="240" w:lineRule="auto"/>
        <w:ind w:left="0" w:firstLine="360"/>
        <w:jc w:val="both"/>
        <w:rPr>
          <w:rFonts w:ascii="Times New Roman" w:hAnsi="Times New Roman"/>
          <w:sz w:val="24"/>
          <w:szCs w:val="24"/>
        </w:rPr>
      </w:pPr>
      <w:r w:rsidRPr="00626AD5">
        <w:rPr>
          <w:rFonts w:ascii="Times New Roman" w:hAnsi="Times New Roman"/>
          <w:sz w:val="24"/>
          <w:szCs w:val="24"/>
        </w:rPr>
        <w:t>работал дискуссионный клуб «Старшеклассник».</w:t>
      </w:r>
    </w:p>
    <w:p w:rsidR="00626AD5" w:rsidRPr="00865287" w:rsidRDefault="00626AD5" w:rsidP="000747D7">
      <w:pPr>
        <w:spacing w:after="4" w:line="269" w:lineRule="auto"/>
        <w:ind w:firstLine="852"/>
        <w:jc w:val="both"/>
        <w:rPr>
          <w:b/>
          <w:i/>
        </w:rPr>
      </w:pPr>
      <w:r w:rsidRPr="00865287">
        <w:rPr>
          <w:b/>
          <w:i/>
        </w:rPr>
        <w:t>За отчетный период наблюдалось тесное сотрудничество в рамках данного направления со следующими учреждениями и их сотрудниками:</w:t>
      </w:r>
    </w:p>
    <w:tbl>
      <w:tblPr>
        <w:tblStyle w:val="TableGrid"/>
        <w:tblW w:w="10139" w:type="dxa"/>
        <w:tblInd w:w="-108" w:type="dxa"/>
        <w:tblCellMar>
          <w:top w:w="39" w:type="dxa"/>
          <w:left w:w="108" w:type="dxa"/>
          <w:right w:w="58" w:type="dxa"/>
        </w:tblCellMar>
        <w:tblLook w:val="04A0" w:firstRow="1" w:lastRow="0" w:firstColumn="1" w:lastColumn="0" w:noHBand="0" w:noVBand="1"/>
      </w:tblPr>
      <w:tblGrid>
        <w:gridCol w:w="1668"/>
        <w:gridCol w:w="8471"/>
      </w:tblGrid>
      <w:tr w:rsidR="00626AD5" w:rsidRPr="009B2358" w:rsidTr="00626AD5">
        <w:trPr>
          <w:trHeight w:val="1621"/>
        </w:trPr>
        <w:tc>
          <w:tcPr>
            <w:tcW w:w="1668" w:type="dxa"/>
            <w:tcBorders>
              <w:top w:val="single" w:sz="4" w:space="0" w:color="000000"/>
              <w:left w:val="single" w:sz="4" w:space="0" w:color="000000"/>
              <w:bottom w:val="single" w:sz="4" w:space="0" w:color="000000"/>
              <w:right w:val="single" w:sz="4" w:space="0" w:color="000000"/>
            </w:tcBorders>
          </w:tcPr>
          <w:p w:rsidR="00626AD5" w:rsidRPr="009B2358" w:rsidRDefault="00626AD5" w:rsidP="007930C0">
            <w:pPr>
              <w:spacing w:after="19" w:line="259" w:lineRule="auto"/>
            </w:pPr>
            <w:r w:rsidRPr="009B2358">
              <w:rPr>
                <w:sz w:val="20"/>
              </w:rPr>
              <w:t xml:space="preserve">с\п </w:t>
            </w:r>
          </w:p>
          <w:p w:rsidR="00626AD5" w:rsidRPr="009B2358" w:rsidRDefault="00626AD5" w:rsidP="007930C0">
            <w:pPr>
              <w:spacing w:line="259" w:lineRule="auto"/>
            </w:pPr>
            <w:r w:rsidRPr="009B2358">
              <w:rPr>
                <w:sz w:val="20"/>
              </w:rPr>
              <w:t xml:space="preserve">«Вдохновение» </w:t>
            </w:r>
          </w:p>
        </w:tc>
        <w:tc>
          <w:tcPr>
            <w:tcW w:w="8471" w:type="dxa"/>
            <w:tcBorders>
              <w:top w:val="single" w:sz="4" w:space="0" w:color="000000"/>
              <w:left w:val="single" w:sz="4" w:space="0" w:color="000000"/>
              <w:bottom w:val="single" w:sz="4" w:space="0" w:color="000000"/>
              <w:right w:val="single" w:sz="4" w:space="0" w:color="000000"/>
            </w:tcBorders>
          </w:tcPr>
          <w:p w:rsidR="00626AD5" w:rsidRPr="009B2358" w:rsidRDefault="00626AD5" w:rsidP="007930C0">
            <w:pPr>
              <w:spacing w:after="32" w:line="247" w:lineRule="auto"/>
              <w:ind w:right="50"/>
              <w:rPr>
                <w:sz w:val="20"/>
              </w:rPr>
            </w:pPr>
            <w:r w:rsidRPr="009B2358">
              <w:rPr>
                <w:sz w:val="20"/>
              </w:rPr>
              <w:t xml:space="preserve">Грунин Н.М., учитель ОБЖ гимназии №1 г.Орска, Сагиров А.Р., участник 1 и 2 Чеченской кампании, Сагреддинов А.Х., председатель Орского городского отделения Российского союза ветеранов Афганистана, председатель общественной организации «Братство», Представители Орского городского отделения Российского союза ветеранов Афганистана, Епископ Орский и Гайский Иреней, Мещалкин В.И., заместитель руководителя Советского района г.Орска, офицеры ВМФ городской общественной организации, кают – кампания «Морское кумпанство», Хныкин Д.В., подполковник полиции, Бобылев С.В., психолог ОМОН </w:t>
            </w:r>
          </w:p>
        </w:tc>
      </w:tr>
      <w:tr w:rsidR="00626AD5" w:rsidRPr="009B2358" w:rsidTr="00626AD5">
        <w:trPr>
          <w:trHeight w:val="1620"/>
        </w:trPr>
        <w:tc>
          <w:tcPr>
            <w:tcW w:w="1668" w:type="dxa"/>
            <w:tcBorders>
              <w:top w:val="single" w:sz="4" w:space="0" w:color="000000"/>
              <w:left w:val="single" w:sz="4" w:space="0" w:color="000000"/>
              <w:bottom w:val="single" w:sz="4" w:space="0" w:color="000000"/>
              <w:right w:val="single" w:sz="4" w:space="0" w:color="000000"/>
            </w:tcBorders>
          </w:tcPr>
          <w:p w:rsidR="00626AD5" w:rsidRPr="009B2358" w:rsidRDefault="00626AD5" w:rsidP="007930C0">
            <w:pPr>
              <w:spacing w:line="259" w:lineRule="auto"/>
            </w:pPr>
            <w:r w:rsidRPr="009B2358">
              <w:rPr>
                <w:sz w:val="20"/>
              </w:rPr>
              <w:t xml:space="preserve">д/к «Искатель» </w:t>
            </w:r>
          </w:p>
        </w:tc>
        <w:tc>
          <w:tcPr>
            <w:tcW w:w="8471" w:type="dxa"/>
            <w:tcBorders>
              <w:top w:val="single" w:sz="4" w:space="0" w:color="000000"/>
              <w:left w:val="single" w:sz="4" w:space="0" w:color="000000"/>
              <w:bottom w:val="single" w:sz="4" w:space="0" w:color="000000"/>
              <w:right w:val="single" w:sz="4" w:space="0" w:color="000000"/>
            </w:tcBorders>
          </w:tcPr>
          <w:p w:rsidR="00626AD5" w:rsidRPr="009B2358" w:rsidRDefault="00626AD5" w:rsidP="007930C0">
            <w:pPr>
              <w:spacing w:line="259" w:lineRule="auto"/>
              <w:ind w:right="51"/>
            </w:pPr>
            <w:r w:rsidRPr="009B2358">
              <w:rPr>
                <w:sz w:val="20"/>
              </w:rPr>
              <w:t>Деченов С.Ш</w:t>
            </w:r>
            <w:r w:rsidRPr="009B2358">
              <w:rPr>
                <w:sz w:val="20"/>
                <w:u w:val="single" w:color="000000"/>
              </w:rPr>
              <w:t>,</w:t>
            </w:r>
            <w:r w:rsidRPr="009B2358">
              <w:rPr>
                <w:sz w:val="20"/>
              </w:rPr>
              <w:t xml:space="preserve"> ветеран ВОВ, Дмитриев П.М.- ликвидатор чернобыльской аварии; Мышенков А.Г., Перфилов В.А.- участники афганской войны; сотрудники ОМОН (дислокация г.Орск) - участники чеченской компании: капитан полиции Миронычев А.А., старший лейтенант Каримов Р.А.;  Нургалеев Р.С., Панин Д. В. - участковые уполномоченные полиции в 7 мкрн., сотрудники филиала-библиотеки №9 ОЗТП; Туманов О.С. - председатель женсовета погранчасти, Желяева О.В. - многодетная мать, председатель Общества инвалидов Советского района, Недбаева Н.В., инспектор ОДН, майор полиции </w:t>
            </w:r>
          </w:p>
        </w:tc>
      </w:tr>
      <w:tr w:rsidR="00626AD5" w:rsidRPr="009B2358" w:rsidTr="00626AD5">
        <w:trPr>
          <w:trHeight w:val="240"/>
        </w:trPr>
        <w:tc>
          <w:tcPr>
            <w:tcW w:w="1668" w:type="dxa"/>
            <w:tcBorders>
              <w:top w:val="single" w:sz="4" w:space="0" w:color="000000"/>
              <w:left w:val="single" w:sz="4" w:space="0" w:color="000000"/>
              <w:bottom w:val="single" w:sz="4" w:space="0" w:color="000000"/>
              <w:right w:val="single" w:sz="4" w:space="0" w:color="000000"/>
            </w:tcBorders>
          </w:tcPr>
          <w:p w:rsidR="00626AD5" w:rsidRPr="009B2358" w:rsidRDefault="00626AD5" w:rsidP="007930C0">
            <w:pPr>
              <w:spacing w:line="259" w:lineRule="auto"/>
            </w:pPr>
            <w:r w:rsidRPr="009B2358">
              <w:rPr>
                <w:sz w:val="20"/>
              </w:rPr>
              <w:t xml:space="preserve">д/к «Орион» </w:t>
            </w:r>
          </w:p>
        </w:tc>
        <w:tc>
          <w:tcPr>
            <w:tcW w:w="8471" w:type="dxa"/>
            <w:tcBorders>
              <w:top w:val="single" w:sz="4" w:space="0" w:color="000000"/>
              <w:left w:val="single" w:sz="4" w:space="0" w:color="000000"/>
              <w:bottom w:val="single" w:sz="4" w:space="0" w:color="000000"/>
              <w:right w:val="single" w:sz="4" w:space="0" w:color="000000"/>
            </w:tcBorders>
          </w:tcPr>
          <w:p w:rsidR="00626AD5" w:rsidRPr="009B2358" w:rsidRDefault="00626AD5" w:rsidP="007930C0">
            <w:pPr>
              <w:spacing w:line="259" w:lineRule="auto"/>
            </w:pPr>
            <w:r w:rsidRPr="009B2358">
              <w:rPr>
                <w:sz w:val="20"/>
              </w:rPr>
              <w:t xml:space="preserve">Исаев А.В., ветеран ВОВ </w:t>
            </w:r>
          </w:p>
        </w:tc>
      </w:tr>
      <w:tr w:rsidR="00626AD5" w:rsidRPr="009B2358" w:rsidTr="00626AD5">
        <w:trPr>
          <w:trHeight w:val="471"/>
        </w:trPr>
        <w:tc>
          <w:tcPr>
            <w:tcW w:w="1668" w:type="dxa"/>
            <w:tcBorders>
              <w:top w:val="single" w:sz="4" w:space="0" w:color="000000"/>
              <w:left w:val="single" w:sz="4" w:space="0" w:color="000000"/>
              <w:bottom w:val="single" w:sz="4" w:space="0" w:color="000000"/>
              <w:right w:val="single" w:sz="4" w:space="0" w:color="000000"/>
            </w:tcBorders>
          </w:tcPr>
          <w:p w:rsidR="00626AD5" w:rsidRPr="009B2358" w:rsidRDefault="00626AD5" w:rsidP="007930C0">
            <w:pPr>
              <w:spacing w:after="20" w:line="259" w:lineRule="auto"/>
            </w:pPr>
            <w:r w:rsidRPr="009B2358">
              <w:rPr>
                <w:sz w:val="20"/>
              </w:rPr>
              <w:t xml:space="preserve">д/к </w:t>
            </w:r>
          </w:p>
          <w:p w:rsidR="00626AD5" w:rsidRPr="009B2358" w:rsidRDefault="00626AD5" w:rsidP="007930C0">
            <w:pPr>
              <w:spacing w:line="259" w:lineRule="auto"/>
            </w:pPr>
            <w:r w:rsidRPr="009B2358">
              <w:rPr>
                <w:sz w:val="20"/>
              </w:rPr>
              <w:t xml:space="preserve">«Автомобилист» </w:t>
            </w:r>
          </w:p>
        </w:tc>
        <w:tc>
          <w:tcPr>
            <w:tcW w:w="8471" w:type="dxa"/>
            <w:tcBorders>
              <w:top w:val="single" w:sz="4" w:space="0" w:color="000000"/>
              <w:left w:val="single" w:sz="4" w:space="0" w:color="000000"/>
              <w:bottom w:val="single" w:sz="4" w:space="0" w:color="000000"/>
              <w:right w:val="single" w:sz="4" w:space="0" w:color="000000"/>
            </w:tcBorders>
          </w:tcPr>
          <w:p w:rsidR="00626AD5" w:rsidRPr="009B2358" w:rsidRDefault="00626AD5" w:rsidP="007930C0">
            <w:pPr>
              <w:spacing w:line="259" w:lineRule="auto"/>
            </w:pPr>
            <w:r w:rsidRPr="009B2358">
              <w:rPr>
                <w:sz w:val="20"/>
              </w:rPr>
              <w:t>Ивахно Т.А., майор полиции ГИБДД г. Орска, Гумеров В.Д., инспектор ОДН Орского ЛО МВД РФ на транспорте майор полиции, Эйтейнейер Н.А., главный специалист ВДПО.</w:t>
            </w:r>
          </w:p>
        </w:tc>
      </w:tr>
      <w:tr w:rsidR="00626AD5" w:rsidRPr="009B2358" w:rsidTr="00626AD5">
        <w:trPr>
          <w:trHeight w:val="470"/>
        </w:trPr>
        <w:tc>
          <w:tcPr>
            <w:tcW w:w="1668" w:type="dxa"/>
            <w:tcBorders>
              <w:top w:val="single" w:sz="4" w:space="0" w:color="000000"/>
              <w:left w:val="single" w:sz="4" w:space="0" w:color="000000"/>
              <w:bottom w:val="single" w:sz="4" w:space="0" w:color="000000"/>
              <w:right w:val="single" w:sz="4" w:space="0" w:color="000000"/>
            </w:tcBorders>
          </w:tcPr>
          <w:p w:rsidR="00626AD5" w:rsidRPr="009B2358" w:rsidRDefault="00626AD5" w:rsidP="007930C0">
            <w:pPr>
              <w:spacing w:line="259" w:lineRule="auto"/>
            </w:pPr>
            <w:r w:rsidRPr="009B2358">
              <w:rPr>
                <w:sz w:val="20"/>
              </w:rPr>
              <w:t xml:space="preserve">д/к «Ровесник» </w:t>
            </w:r>
          </w:p>
        </w:tc>
        <w:tc>
          <w:tcPr>
            <w:tcW w:w="8471" w:type="dxa"/>
            <w:tcBorders>
              <w:top w:val="single" w:sz="4" w:space="0" w:color="000000"/>
              <w:left w:val="single" w:sz="4" w:space="0" w:color="000000"/>
              <w:bottom w:val="single" w:sz="4" w:space="0" w:color="000000"/>
              <w:right w:val="single" w:sz="4" w:space="0" w:color="000000"/>
            </w:tcBorders>
          </w:tcPr>
          <w:p w:rsidR="00626AD5" w:rsidRPr="009B2358" w:rsidRDefault="00626AD5" w:rsidP="007930C0">
            <w:pPr>
              <w:spacing w:line="259" w:lineRule="auto"/>
            </w:pPr>
            <w:r w:rsidRPr="009B2358">
              <w:rPr>
                <w:sz w:val="20"/>
              </w:rPr>
              <w:t xml:space="preserve">Цейхместренко Т.Н., участник блокады Ленинграда, Калмыков Г.Г., председатель совета ветеранов ЗАО МКК, Сорокапудов С.В., участник Чернобыльской аварии </w:t>
            </w:r>
          </w:p>
        </w:tc>
      </w:tr>
      <w:tr w:rsidR="00626AD5" w:rsidRPr="009B2358" w:rsidTr="00626AD5">
        <w:trPr>
          <w:trHeight w:val="929"/>
        </w:trPr>
        <w:tc>
          <w:tcPr>
            <w:tcW w:w="1668" w:type="dxa"/>
            <w:tcBorders>
              <w:top w:val="single" w:sz="4" w:space="0" w:color="000000"/>
              <w:left w:val="single" w:sz="4" w:space="0" w:color="000000"/>
              <w:bottom w:val="single" w:sz="4" w:space="0" w:color="000000"/>
              <w:right w:val="single" w:sz="4" w:space="0" w:color="000000"/>
            </w:tcBorders>
          </w:tcPr>
          <w:p w:rsidR="00626AD5" w:rsidRPr="009B2358" w:rsidRDefault="00626AD5" w:rsidP="007930C0">
            <w:pPr>
              <w:spacing w:after="19" w:line="259" w:lineRule="auto"/>
            </w:pPr>
            <w:r w:rsidRPr="009B2358">
              <w:rPr>
                <w:sz w:val="20"/>
              </w:rPr>
              <w:t xml:space="preserve">д/к </w:t>
            </w:r>
          </w:p>
          <w:p w:rsidR="00626AD5" w:rsidRPr="009B2358" w:rsidRDefault="00626AD5" w:rsidP="007930C0">
            <w:pPr>
              <w:spacing w:line="259" w:lineRule="auto"/>
            </w:pPr>
            <w:r w:rsidRPr="009B2358">
              <w:rPr>
                <w:sz w:val="20"/>
              </w:rPr>
              <w:t xml:space="preserve">«Гайдаровец» </w:t>
            </w:r>
          </w:p>
        </w:tc>
        <w:tc>
          <w:tcPr>
            <w:tcW w:w="8471" w:type="dxa"/>
            <w:tcBorders>
              <w:top w:val="single" w:sz="4" w:space="0" w:color="000000"/>
              <w:left w:val="single" w:sz="4" w:space="0" w:color="000000"/>
              <w:bottom w:val="single" w:sz="4" w:space="0" w:color="000000"/>
              <w:right w:val="single" w:sz="4" w:space="0" w:color="000000"/>
            </w:tcBorders>
          </w:tcPr>
          <w:p w:rsidR="00626AD5" w:rsidRPr="009B2358" w:rsidRDefault="00626AD5" w:rsidP="007930C0">
            <w:pPr>
              <w:spacing w:line="259" w:lineRule="auto"/>
              <w:ind w:right="51"/>
            </w:pPr>
            <w:r w:rsidRPr="009B2358">
              <w:rPr>
                <w:sz w:val="20"/>
              </w:rPr>
              <w:t xml:space="preserve">Кофейникова Л.П. -  председатель совета ветеранов п. ОЗТП, Швецов И.Д., старший прапорщик ОРО КПО УМВД России по г. Орску, Назарова И.В., Свобода В.В., Кудашова О.В., представители суда, Шевлякова О.А., заместитель директора по гражданско-патриотическому воспитанию школы № 17 </w:t>
            </w:r>
          </w:p>
        </w:tc>
      </w:tr>
    </w:tbl>
    <w:p w:rsidR="00626AD5" w:rsidRPr="009B2358" w:rsidRDefault="00626AD5" w:rsidP="000747D7">
      <w:pPr>
        <w:ind w:firstLine="852"/>
        <w:jc w:val="both"/>
      </w:pPr>
      <w:r>
        <w:t>Коллективы достаточно активно работают со специалистами различных учреждений в данных направлениях. Активность западает в д</w:t>
      </w:r>
      <w:r w:rsidR="000747D7">
        <w:t>/</w:t>
      </w:r>
      <w:r>
        <w:t xml:space="preserve">к «Молодость» и </w:t>
      </w:r>
      <w:r w:rsidR="000747D7">
        <w:t xml:space="preserve">д/к </w:t>
      </w:r>
      <w:r>
        <w:t>«Орион» в связи со сменами педагогов-организаторов.</w:t>
      </w:r>
      <w:r w:rsidRPr="009B2358">
        <w:rPr>
          <w:i/>
        </w:rPr>
        <w:t xml:space="preserve"> </w:t>
      </w:r>
      <w:r w:rsidRPr="009B2358">
        <w:t xml:space="preserve"> </w:t>
      </w:r>
    </w:p>
    <w:p w:rsidR="00626AD5" w:rsidRPr="00865287" w:rsidRDefault="00626AD5" w:rsidP="000747D7">
      <w:pPr>
        <w:jc w:val="center"/>
        <w:rPr>
          <w:b/>
          <w:i/>
        </w:rPr>
      </w:pPr>
      <w:r w:rsidRPr="00865287">
        <w:rPr>
          <w:b/>
          <w:i/>
        </w:rPr>
        <w:t>Участие в различных форумах по направлению:</w:t>
      </w: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994"/>
        <w:gridCol w:w="5384"/>
        <w:gridCol w:w="1673"/>
        <w:gridCol w:w="1559"/>
      </w:tblGrid>
      <w:tr w:rsidR="00626AD5" w:rsidRPr="009B2358" w:rsidTr="00626AD5">
        <w:tc>
          <w:tcPr>
            <w:tcW w:w="568" w:type="dxa"/>
            <w:shd w:val="clear" w:color="auto" w:fill="auto"/>
          </w:tcPr>
          <w:p w:rsidR="00626AD5" w:rsidRPr="009B2358" w:rsidRDefault="00626AD5" w:rsidP="007930C0">
            <w:pPr>
              <w:rPr>
                <w:b/>
                <w:sz w:val="20"/>
                <w:szCs w:val="20"/>
              </w:rPr>
            </w:pPr>
            <w:r w:rsidRPr="009B2358">
              <w:rPr>
                <w:b/>
                <w:sz w:val="20"/>
                <w:szCs w:val="20"/>
              </w:rPr>
              <w:t>№</w:t>
            </w:r>
          </w:p>
        </w:tc>
        <w:tc>
          <w:tcPr>
            <w:tcW w:w="994" w:type="dxa"/>
            <w:shd w:val="clear" w:color="auto" w:fill="auto"/>
          </w:tcPr>
          <w:p w:rsidR="00626AD5" w:rsidRPr="009B2358" w:rsidRDefault="00626AD5" w:rsidP="007930C0">
            <w:pPr>
              <w:rPr>
                <w:b/>
                <w:sz w:val="20"/>
                <w:szCs w:val="20"/>
              </w:rPr>
            </w:pPr>
            <w:r w:rsidRPr="009B2358">
              <w:rPr>
                <w:b/>
                <w:sz w:val="20"/>
                <w:szCs w:val="20"/>
              </w:rPr>
              <w:t>Уровень</w:t>
            </w:r>
          </w:p>
        </w:tc>
        <w:tc>
          <w:tcPr>
            <w:tcW w:w="5384" w:type="dxa"/>
            <w:shd w:val="clear" w:color="auto" w:fill="auto"/>
          </w:tcPr>
          <w:p w:rsidR="00626AD5" w:rsidRPr="009B2358" w:rsidRDefault="00626AD5" w:rsidP="007930C0">
            <w:pPr>
              <w:rPr>
                <w:b/>
                <w:sz w:val="20"/>
                <w:szCs w:val="20"/>
              </w:rPr>
            </w:pPr>
            <w:r w:rsidRPr="009B2358">
              <w:rPr>
                <w:b/>
                <w:sz w:val="20"/>
                <w:szCs w:val="20"/>
              </w:rPr>
              <w:t>Мероприятие</w:t>
            </w:r>
          </w:p>
        </w:tc>
        <w:tc>
          <w:tcPr>
            <w:tcW w:w="1673" w:type="dxa"/>
            <w:shd w:val="clear" w:color="auto" w:fill="auto"/>
          </w:tcPr>
          <w:p w:rsidR="00626AD5" w:rsidRPr="009B2358" w:rsidRDefault="00626AD5" w:rsidP="007930C0">
            <w:pPr>
              <w:rPr>
                <w:b/>
                <w:sz w:val="20"/>
                <w:szCs w:val="20"/>
              </w:rPr>
            </w:pPr>
            <w:r w:rsidRPr="009B2358">
              <w:rPr>
                <w:b/>
                <w:sz w:val="20"/>
                <w:szCs w:val="20"/>
              </w:rPr>
              <w:t>Место</w:t>
            </w:r>
          </w:p>
        </w:tc>
        <w:tc>
          <w:tcPr>
            <w:tcW w:w="1559" w:type="dxa"/>
            <w:shd w:val="clear" w:color="auto" w:fill="auto"/>
          </w:tcPr>
          <w:p w:rsidR="00626AD5" w:rsidRPr="009B2358" w:rsidRDefault="00626AD5" w:rsidP="007930C0">
            <w:pPr>
              <w:rPr>
                <w:b/>
                <w:sz w:val="20"/>
                <w:szCs w:val="20"/>
              </w:rPr>
            </w:pPr>
            <w:r w:rsidRPr="009B2358">
              <w:rPr>
                <w:b/>
                <w:sz w:val="20"/>
                <w:szCs w:val="20"/>
              </w:rPr>
              <w:t>Участники</w:t>
            </w:r>
          </w:p>
        </w:tc>
      </w:tr>
      <w:tr w:rsidR="00626AD5" w:rsidRPr="009B2358" w:rsidTr="00626AD5">
        <w:tc>
          <w:tcPr>
            <w:tcW w:w="568" w:type="dxa"/>
            <w:shd w:val="clear" w:color="auto" w:fill="auto"/>
          </w:tcPr>
          <w:p w:rsidR="00626AD5" w:rsidRPr="009B2358" w:rsidRDefault="00626AD5" w:rsidP="007930C0">
            <w:pPr>
              <w:rPr>
                <w:sz w:val="20"/>
                <w:szCs w:val="20"/>
              </w:rPr>
            </w:pPr>
            <w:r w:rsidRPr="009B2358">
              <w:rPr>
                <w:sz w:val="20"/>
                <w:szCs w:val="20"/>
              </w:rPr>
              <w:t>1</w:t>
            </w:r>
          </w:p>
        </w:tc>
        <w:tc>
          <w:tcPr>
            <w:tcW w:w="994" w:type="dxa"/>
            <w:shd w:val="clear" w:color="auto" w:fill="auto"/>
          </w:tcPr>
          <w:p w:rsidR="00626AD5" w:rsidRPr="009B2358" w:rsidRDefault="00626AD5" w:rsidP="007930C0">
            <w:pPr>
              <w:rPr>
                <w:sz w:val="20"/>
                <w:szCs w:val="20"/>
              </w:rPr>
            </w:pPr>
            <w:r w:rsidRPr="009B2358">
              <w:rPr>
                <w:sz w:val="20"/>
                <w:szCs w:val="20"/>
              </w:rPr>
              <w:t>город</w:t>
            </w:r>
          </w:p>
        </w:tc>
        <w:tc>
          <w:tcPr>
            <w:tcW w:w="5384" w:type="dxa"/>
            <w:shd w:val="clear" w:color="auto" w:fill="auto"/>
          </w:tcPr>
          <w:p w:rsidR="00626AD5" w:rsidRPr="009B2358" w:rsidRDefault="00626AD5" w:rsidP="007930C0">
            <w:pPr>
              <w:rPr>
                <w:b/>
                <w:sz w:val="20"/>
                <w:szCs w:val="20"/>
              </w:rPr>
            </w:pPr>
            <w:r w:rsidRPr="009B2358">
              <w:rPr>
                <w:sz w:val="20"/>
                <w:szCs w:val="20"/>
              </w:rPr>
              <w:t>ГМО «Эффективные формы и методы организации правовой просветительской работы среди подростков в клубе по месту жительства</w:t>
            </w:r>
          </w:p>
        </w:tc>
        <w:tc>
          <w:tcPr>
            <w:tcW w:w="1673" w:type="dxa"/>
            <w:shd w:val="clear" w:color="auto" w:fill="auto"/>
          </w:tcPr>
          <w:p w:rsidR="00626AD5" w:rsidRPr="009B2358" w:rsidRDefault="00626AD5" w:rsidP="007930C0">
            <w:pPr>
              <w:rPr>
                <w:sz w:val="20"/>
                <w:szCs w:val="20"/>
              </w:rPr>
            </w:pPr>
            <w:r w:rsidRPr="009B2358">
              <w:rPr>
                <w:sz w:val="20"/>
                <w:szCs w:val="20"/>
              </w:rPr>
              <w:t>ЦРТДЮ «Искра»</w:t>
            </w:r>
          </w:p>
        </w:tc>
        <w:tc>
          <w:tcPr>
            <w:tcW w:w="1559" w:type="dxa"/>
            <w:shd w:val="clear" w:color="auto" w:fill="auto"/>
          </w:tcPr>
          <w:p w:rsidR="00626AD5" w:rsidRPr="009B2358" w:rsidRDefault="00626AD5" w:rsidP="007930C0">
            <w:pPr>
              <w:rPr>
                <w:sz w:val="20"/>
                <w:szCs w:val="20"/>
              </w:rPr>
            </w:pPr>
            <w:r w:rsidRPr="009B2358">
              <w:rPr>
                <w:sz w:val="20"/>
                <w:szCs w:val="20"/>
              </w:rPr>
              <w:t>Педагоги-организаторы</w:t>
            </w:r>
          </w:p>
        </w:tc>
      </w:tr>
      <w:tr w:rsidR="00626AD5" w:rsidRPr="009B2358" w:rsidTr="00626AD5">
        <w:tc>
          <w:tcPr>
            <w:tcW w:w="568" w:type="dxa"/>
            <w:shd w:val="clear" w:color="auto" w:fill="auto"/>
          </w:tcPr>
          <w:p w:rsidR="00626AD5" w:rsidRPr="009B2358" w:rsidRDefault="00626AD5" w:rsidP="007930C0">
            <w:pPr>
              <w:rPr>
                <w:sz w:val="20"/>
                <w:szCs w:val="20"/>
              </w:rPr>
            </w:pPr>
            <w:r w:rsidRPr="009B2358">
              <w:rPr>
                <w:sz w:val="20"/>
                <w:szCs w:val="20"/>
              </w:rPr>
              <w:t>2</w:t>
            </w:r>
          </w:p>
        </w:tc>
        <w:tc>
          <w:tcPr>
            <w:tcW w:w="994" w:type="dxa"/>
            <w:shd w:val="clear" w:color="auto" w:fill="auto"/>
          </w:tcPr>
          <w:p w:rsidR="00626AD5" w:rsidRPr="009B2358" w:rsidRDefault="00626AD5" w:rsidP="007930C0">
            <w:pPr>
              <w:rPr>
                <w:sz w:val="20"/>
                <w:szCs w:val="20"/>
              </w:rPr>
            </w:pPr>
            <w:r w:rsidRPr="009B2358">
              <w:rPr>
                <w:sz w:val="20"/>
                <w:szCs w:val="20"/>
              </w:rPr>
              <w:t>город</w:t>
            </w:r>
          </w:p>
        </w:tc>
        <w:tc>
          <w:tcPr>
            <w:tcW w:w="5384" w:type="dxa"/>
            <w:shd w:val="clear" w:color="auto" w:fill="auto"/>
          </w:tcPr>
          <w:p w:rsidR="00626AD5" w:rsidRPr="009B2358" w:rsidRDefault="00626AD5" w:rsidP="007930C0">
            <w:pPr>
              <w:rPr>
                <w:sz w:val="20"/>
                <w:szCs w:val="20"/>
              </w:rPr>
            </w:pPr>
            <w:r w:rsidRPr="009B2358">
              <w:rPr>
                <w:b/>
                <w:sz w:val="20"/>
                <w:szCs w:val="20"/>
              </w:rPr>
              <w:t xml:space="preserve">ГТП </w:t>
            </w:r>
            <w:r w:rsidRPr="009B2358">
              <w:rPr>
                <w:sz w:val="20"/>
                <w:szCs w:val="20"/>
              </w:rPr>
              <w:t>«Мы – патриоты России»</w:t>
            </w:r>
          </w:p>
        </w:tc>
        <w:tc>
          <w:tcPr>
            <w:tcW w:w="1673" w:type="dxa"/>
            <w:shd w:val="clear" w:color="auto" w:fill="auto"/>
          </w:tcPr>
          <w:p w:rsidR="00626AD5" w:rsidRPr="009B2358" w:rsidRDefault="00626AD5" w:rsidP="007930C0">
            <w:pPr>
              <w:rPr>
                <w:sz w:val="20"/>
                <w:szCs w:val="20"/>
              </w:rPr>
            </w:pPr>
            <w:r w:rsidRPr="009B2358">
              <w:rPr>
                <w:sz w:val="20"/>
                <w:szCs w:val="20"/>
              </w:rPr>
              <w:t>ЦРТДЮ «Созвездие»</w:t>
            </w:r>
          </w:p>
        </w:tc>
        <w:tc>
          <w:tcPr>
            <w:tcW w:w="1559" w:type="dxa"/>
            <w:shd w:val="clear" w:color="auto" w:fill="auto"/>
          </w:tcPr>
          <w:p w:rsidR="00626AD5" w:rsidRPr="009B2358" w:rsidRDefault="00626AD5" w:rsidP="007930C0">
            <w:pPr>
              <w:rPr>
                <w:sz w:val="20"/>
                <w:szCs w:val="20"/>
              </w:rPr>
            </w:pPr>
            <w:r w:rsidRPr="009B2358">
              <w:rPr>
                <w:sz w:val="20"/>
                <w:szCs w:val="20"/>
              </w:rPr>
              <w:t>Педагоги-организаторы</w:t>
            </w:r>
          </w:p>
        </w:tc>
      </w:tr>
    </w:tbl>
    <w:p w:rsidR="00626AD5" w:rsidRPr="00865287" w:rsidRDefault="00626AD5" w:rsidP="00626AD5">
      <w:pPr>
        <w:ind w:left="-15" w:right="9"/>
        <w:jc w:val="center"/>
        <w:rPr>
          <w:b/>
          <w:i/>
        </w:rPr>
      </w:pPr>
      <w:r w:rsidRPr="00865287">
        <w:rPr>
          <w:b/>
          <w:i/>
        </w:rPr>
        <w:t>Конкурсное движение.</w:t>
      </w:r>
    </w:p>
    <w:tbl>
      <w:tblPr>
        <w:tblStyle w:val="af0"/>
        <w:tblW w:w="10065" w:type="dxa"/>
        <w:tblInd w:w="-34" w:type="dxa"/>
        <w:tblLayout w:type="fixed"/>
        <w:tblLook w:val="04A0" w:firstRow="1" w:lastRow="0" w:firstColumn="1" w:lastColumn="0" w:noHBand="0" w:noVBand="1"/>
      </w:tblPr>
      <w:tblGrid>
        <w:gridCol w:w="1872"/>
        <w:gridCol w:w="1559"/>
        <w:gridCol w:w="1134"/>
        <w:gridCol w:w="4224"/>
        <w:gridCol w:w="1276"/>
      </w:tblGrid>
      <w:tr w:rsidR="00626AD5" w:rsidRPr="009B2358" w:rsidTr="00626AD5">
        <w:tc>
          <w:tcPr>
            <w:tcW w:w="1872" w:type="dxa"/>
          </w:tcPr>
          <w:p w:rsidR="00626AD5" w:rsidRPr="009B2358" w:rsidRDefault="00626AD5" w:rsidP="007930C0">
            <w:pPr>
              <w:contextualSpacing/>
              <w:rPr>
                <w:sz w:val="20"/>
                <w:szCs w:val="20"/>
              </w:rPr>
            </w:pPr>
            <w:r w:rsidRPr="009B2358">
              <w:rPr>
                <w:sz w:val="20"/>
                <w:szCs w:val="20"/>
              </w:rPr>
              <w:t>Колбинцева М.А.</w:t>
            </w:r>
          </w:p>
          <w:p w:rsidR="00626AD5" w:rsidRPr="009B2358" w:rsidRDefault="00626AD5" w:rsidP="007930C0">
            <w:pPr>
              <w:contextualSpacing/>
              <w:rPr>
                <w:sz w:val="20"/>
                <w:szCs w:val="20"/>
              </w:rPr>
            </w:pPr>
            <w:r w:rsidRPr="009B2358">
              <w:rPr>
                <w:sz w:val="20"/>
                <w:szCs w:val="20"/>
              </w:rPr>
              <w:lastRenderedPageBreak/>
              <w:t>Ляшко Т.А.</w:t>
            </w:r>
          </w:p>
        </w:tc>
        <w:tc>
          <w:tcPr>
            <w:tcW w:w="1559" w:type="dxa"/>
          </w:tcPr>
          <w:p w:rsidR="00626AD5" w:rsidRPr="009B2358" w:rsidRDefault="00626AD5" w:rsidP="007930C0">
            <w:pPr>
              <w:contextualSpacing/>
              <w:rPr>
                <w:sz w:val="20"/>
                <w:szCs w:val="20"/>
              </w:rPr>
            </w:pPr>
            <w:r w:rsidRPr="009B2358">
              <w:rPr>
                <w:sz w:val="20"/>
                <w:szCs w:val="20"/>
              </w:rPr>
              <w:lastRenderedPageBreak/>
              <w:t>Орион</w:t>
            </w:r>
          </w:p>
        </w:tc>
        <w:tc>
          <w:tcPr>
            <w:tcW w:w="1134" w:type="dxa"/>
            <w:vMerge w:val="restart"/>
          </w:tcPr>
          <w:p w:rsidR="00626AD5" w:rsidRPr="009B2358" w:rsidRDefault="00626AD5" w:rsidP="007930C0">
            <w:pPr>
              <w:contextualSpacing/>
              <w:rPr>
                <w:sz w:val="20"/>
                <w:szCs w:val="20"/>
              </w:rPr>
            </w:pPr>
            <w:r w:rsidRPr="009B2358">
              <w:rPr>
                <w:sz w:val="20"/>
                <w:szCs w:val="20"/>
              </w:rPr>
              <w:t>21.04.2016</w:t>
            </w:r>
          </w:p>
        </w:tc>
        <w:tc>
          <w:tcPr>
            <w:tcW w:w="4224" w:type="dxa"/>
            <w:vMerge w:val="restart"/>
          </w:tcPr>
          <w:p w:rsidR="00626AD5" w:rsidRPr="009B2358" w:rsidRDefault="00626AD5" w:rsidP="007930C0">
            <w:pPr>
              <w:rPr>
                <w:b/>
                <w:i/>
                <w:sz w:val="20"/>
                <w:szCs w:val="20"/>
              </w:rPr>
            </w:pPr>
            <w:r w:rsidRPr="009B2358">
              <w:rPr>
                <w:sz w:val="20"/>
                <w:szCs w:val="20"/>
              </w:rPr>
              <w:t xml:space="preserve">«Фестиваль дружбы народов» - городской </w:t>
            </w:r>
            <w:r w:rsidRPr="009B2358">
              <w:rPr>
                <w:sz w:val="20"/>
                <w:szCs w:val="20"/>
              </w:rPr>
              <w:lastRenderedPageBreak/>
              <w:t xml:space="preserve">конкурс в рамках </w:t>
            </w:r>
            <w:r w:rsidRPr="009B2358">
              <w:rPr>
                <w:sz w:val="20"/>
                <w:szCs w:val="20"/>
                <w:lang w:val="en-US"/>
              </w:rPr>
              <w:t>VIII</w:t>
            </w:r>
            <w:r w:rsidRPr="009B2358">
              <w:rPr>
                <w:sz w:val="20"/>
                <w:szCs w:val="20"/>
              </w:rPr>
              <w:t xml:space="preserve"> открытого районного конкурса творческих коллективов «Вербный базар - 2016»</w:t>
            </w:r>
          </w:p>
          <w:p w:rsidR="00626AD5" w:rsidRPr="009B2358" w:rsidRDefault="00626AD5" w:rsidP="007930C0">
            <w:pPr>
              <w:contextualSpacing/>
              <w:rPr>
                <w:sz w:val="20"/>
                <w:szCs w:val="20"/>
              </w:rPr>
            </w:pPr>
          </w:p>
        </w:tc>
        <w:tc>
          <w:tcPr>
            <w:tcW w:w="1276" w:type="dxa"/>
          </w:tcPr>
          <w:p w:rsidR="00626AD5" w:rsidRPr="009B2358" w:rsidRDefault="00626AD5" w:rsidP="007930C0">
            <w:pPr>
              <w:contextualSpacing/>
              <w:rPr>
                <w:sz w:val="20"/>
                <w:szCs w:val="20"/>
              </w:rPr>
            </w:pPr>
            <w:r w:rsidRPr="009B2358">
              <w:rPr>
                <w:sz w:val="20"/>
                <w:szCs w:val="20"/>
              </w:rPr>
              <w:lastRenderedPageBreak/>
              <w:t>1 место</w:t>
            </w:r>
          </w:p>
        </w:tc>
      </w:tr>
      <w:tr w:rsidR="00626AD5" w:rsidRPr="009B2358" w:rsidTr="00626AD5">
        <w:tc>
          <w:tcPr>
            <w:tcW w:w="1872" w:type="dxa"/>
          </w:tcPr>
          <w:p w:rsidR="00626AD5" w:rsidRPr="009B2358" w:rsidRDefault="00626AD5" w:rsidP="007930C0">
            <w:pPr>
              <w:contextualSpacing/>
              <w:rPr>
                <w:sz w:val="20"/>
                <w:szCs w:val="20"/>
              </w:rPr>
            </w:pPr>
            <w:r>
              <w:rPr>
                <w:sz w:val="20"/>
                <w:szCs w:val="20"/>
              </w:rPr>
              <w:lastRenderedPageBreak/>
              <w:t>Голованова М.А.</w:t>
            </w:r>
          </w:p>
        </w:tc>
        <w:tc>
          <w:tcPr>
            <w:tcW w:w="1559" w:type="dxa"/>
          </w:tcPr>
          <w:p w:rsidR="00626AD5" w:rsidRPr="009B2358" w:rsidRDefault="00626AD5" w:rsidP="007930C0">
            <w:pPr>
              <w:contextualSpacing/>
              <w:rPr>
                <w:sz w:val="20"/>
                <w:szCs w:val="20"/>
              </w:rPr>
            </w:pPr>
            <w:r w:rsidRPr="009B2358">
              <w:rPr>
                <w:sz w:val="20"/>
                <w:szCs w:val="20"/>
              </w:rPr>
              <w:t>Автомобилист</w:t>
            </w:r>
          </w:p>
        </w:tc>
        <w:tc>
          <w:tcPr>
            <w:tcW w:w="1134" w:type="dxa"/>
            <w:vMerge/>
          </w:tcPr>
          <w:p w:rsidR="00626AD5" w:rsidRPr="009B2358" w:rsidRDefault="00626AD5" w:rsidP="007930C0">
            <w:pPr>
              <w:contextualSpacing/>
              <w:rPr>
                <w:sz w:val="20"/>
                <w:szCs w:val="20"/>
              </w:rPr>
            </w:pPr>
          </w:p>
        </w:tc>
        <w:tc>
          <w:tcPr>
            <w:tcW w:w="4224" w:type="dxa"/>
            <w:vMerge/>
          </w:tcPr>
          <w:p w:rsidR="00626AD5" w:rsidRPr="009B2358" w:rsidRDefault="00626AD5" w:rsidP="007930C0">
            <w:pPr>
              <w:contextualSpacing/>
              <w:rPr>
                <w:sz w:val="20"/>
                <w:szCs w:val="20"/>
              </w:rPr>
            </w:pPr>
          </w:p>
        </w:tc>
        <w:tc>
          <w:tcPr>
            <w:tcW w:w="1276" w:type="dxa"/>
          </w:tcPr>
          <w:p w:rsidR="00626AD5" w:rsidRPr="009B2358" w:rsidRDefault="00626AD5" w:rsidP="007930C0">
            <w:pPr>
              <w:contextualSpacing/>
              <w:rPr>
                <w:sz w:val="20"/>
                <w:szCs w:val="20"/>
              </w:rPr>
            </w:pPr>
            <w:r w:rsidRPr="009B2358">
              <w:rPr>
                <w:sz w:val="20"/>
                <w:szCs w:val="20"/>
              </w:rPr>
              <w:t>1 место</w:t>
            </w:r>
          </w:p>
        </w:tc>
      </w:tr>
      <w:tr w:rsidR="00626AD5" w:rsidRPr="009B2358" w:rsidTr="00626AD5">
        <w:tc>
          <w:tcPr>
            <w:tcW w:w="1872" w:type="dxa"/>
          </w:tcPr>
          <w:p w:rsidR="00626AD5" w:rsidRPr="009B2358" w:rsidRDefault="00626AD5" w:rsidP="007930C0">
            <w:pPr>
              <w:contextualSpacing/>
              <w:rPr>
                <w:sz w:val="20"/>
                <w:szCs w:val="20"/>
              </w:rPr>
            </w:pPr>
            <w:r w:rsidRPr="009B2358">
              <w:rPr>
                <w:sz w:val="20"/>
                <w:szCs w:val="20"/>
              </w:rPr>
              <w:t>Подкорытова И.Б.</w:t>
            </w:r>
          </w:p>
        </w:tc>
        <w:tc>
          <w:tcPr>
            <w:tcW w:w="1559" w:type="dxa"/>
          </w:tcPr>
          <w:p w:rsidR="00626AD5" w:rsidRPr="009B2358" w:rsidRDefault="00626AD5" w:rsidP="007930C0">
            <w:pPr>
              <w:contextualSpacing/>
              <w:rPr>
                <w:sz w:val="20"/>
                <w:szCs w:val="20"/>
              </w:rPr>
            </w:pPr>
            <w:r w:rsidRPr="009B2358">
              <w:rPr>
                <w:sz w:val="20"/>
                <w:szCs w:val="20"/>
              </w:rPr>
              <w:t>Ровесник</w:t>
            </w:r>
          </w:p>
        </w:tc>
        <w:tc>
          <w:tcPr>
            <w:tcW w:w="1134" w:type="dxa"/>
            <w:vMerge/>
          </w:tcPr>
          <w:p w:rsidR="00626AD5" w:rsidRPr="009B2358" w:rsidRDefault="00626AD5" w:rsidP="007930C0">
            <w:pPr>
              <w:contextualSpacing/>
              <w:rPr>
                <w:sz w:val="20"/>
                <w:szCs w:val="20"/>
              </w:rPr>
            </w:pPr>
          </w:p>
        </w:tc>
        <w:tc>
          <w:tcPr>
            <w:tcW w:w="4224" w:type="dxa"/>
            <w:vMerge/>
          </w:tcPr>
          <w:p w:rsidR="00626AD5" w:rsidRPr="009B2358" w:rsidRDefault="00626AD5" w:rsidP="007930C0">
            <w:pPr>
              <w:contextualSpacing/>
              <w:rPr>
                <w:sz w:val="20"/>
                <w:szCs w:val="20"/>
              </w:rPr>
            </w:pPr>
          </w:p>
        </w:tc>
        <w:tc>
          <w:tcPr>
            <w:tcW w:w="1276" w:type="dxa"/>
          </w:tcPr>
          <w:p w:rsidR="00626AD5" w:rsidRPr="009B2358" w:rsidRDefault="00626AD5" w:rsidP="007930C0">
            <w:pPr>
              <w:contextualSpacing/>
              <w:rPr>
                <w:sz w:val="20"/>
                <w:szCs w:val="20"/>
              </w:rPr>
            </w:pPr>
            <w:r w:rsidRPr="009B2358">
              <w:rPr>
                <w:sz w:val="20"/>
                <w:szCs w:val="20"/>
              </w:rPr>
              <w:t>2 место</w:t>
            </w:r>
          </w:p>
        </w:tc>
      </w:tr>
      <w:tr w:rsidR="00626AD5" w:rsidRPr="009B2358" w:rsidTr="00626AD5">
        <w:tc>
          <w:tcPr>
            <w:tcW w:w="1872" w:type="dxa"/>
          </w:tcPr>
          <w:p w:rsidR="00626AD5" w:rsidRPr="009B2358" w:rsidRDefault="00626AD5" w:rsidP="007930C0">
            <w:pPr>
              <w:contextualSpacing/>
              <w:rPr>
                <w:sz w:val="20"/>
                <w:szCs w:val="20"/>
              </w:rPr>
            </w:pPr>
            <w:r w:rsidRPr="009B2358">
              <w:rPr>
                <w:sz w:val="20"/>
                <w:szCs w:val="20"/>
              </w:rPr>
              <w:t>Штепенко С.Ю.</w:t>
            </w:r>
          </w:p>
        </w:tc>
        <w:tc>
          <w:tcPr>
            <w:tcW w:w="1559" w:type="dxa"/>
          </w:tcPr>
          <w:p w:rsidR="00626AD5" w:rsidRPr="009B2358" w:rsidRDefault="00626AD5" w:rsidP="007930C0">
            <w:pPr>
              <w:contextualSpacing/>
              <w:rPr>
                <w:sz w:val="20"/>
                <w:szCs w:val="20"/>
              </w:rPr>
            </w:pPr>
            <w:r w:rsidRPr="009B2358">
              <w:rPr>
                <w:sz w:val="20"/>
                <w:szCs w:val="20"/>
              </w:rPr>
              <w:t>Молодость</w:t>
            </w:r>
          </w:p>
        </w:tc>
        <w:tc>
          <w:tcPr>
            <w:tcW w:w="1134" w:type="dxa"/>
            <w:vMerge/>
          </w:tcPr>
          <w:p w:rsidR="00626AD5" w:rsidRPr="009B2358" w:rsidRDefault="00626AD5" w:rsidP="007930C0">
            <w:pPr>
              <w:contextualSpacing/>
              <w:rPr>
                <w:sz w:val="20"/>
                <w:szCs w:val="20"/>
              </w:rPr>
            </w:pPr>
          </w:p>
        </w:tc>
        <w:tc>
          <w:tcPr>
            <w:tcW w:w="4224" w:type="dxa"/>
            <w:vMerge/>
          </w:tcPr>
          <w:p w:rsidR="00626AD5" w:rsidRPr="009B2358" w:rsidRDefault="00626AD5" w:rsidP="007930C0">
            <w:pPr>
              <w:contextualSpacing/>
              <w:rPr>
                <w:sz w:val="20"/>
                <w:szCs w:val="20"/>
              </w:rPr>
            </w:pPr>
          </w:p>
        </w:tc>
        <w:tc>
          <w:tcPr>
            <w:tcW w:w="1276" w:type="dxa"/>
          </w:tcPr>
          <w:p w:rsidR="00626AD5" w:rsidRPr="009B2358" w:rsidRDefault="00626AD5" w:rsidP="007930C0">
            <w:pPr>
              <w:contextualSpacing/>
              <w:rPr>
                <w:sz w:val="20"/>
                <w:szCs w:val="20"/>
              </w:rPr>
            </w:pPr>
            <w:r w:rsidRPr="009B2358">
              <w:rPr>
                <w:sz w:val="20"/>
                <w:szCs w:val="20"/>
              </w:rPr>
              <w:t>2 место</w:t>
            </w:r>
          </w:p>
        </w:tc>
      </w:tr>
      <w:tr w:rsidR="00626AD5" w:rsidRPr="009B2358" w:rsidTr="00626AD5">
        <w:tc>
          <w:tcPr>
            <w:tcW w:w="1872" w:type="dxa"/>
          </w:tcPr>
          <w:p w:rsidR="00626AD5" w:rsidRPr="009B2358" w:rsidRDefault="00626AD5" w:rsidP="007930C0">
            <w:pPr>
              <w:contextualSpacing/>
              <w:rPr>
                <w:sz w:val="20"/>
                <w:szCs w:val="20"/>
              </w:rPr>
            </w:pPr>
            <w:r w:rsidRPr="009B2358">
              <w:rPr>
                <w:sz w:val="20"/>
                <w:szCs w:val="20"/>
              </w:rPr>
              <w:t>Ладе Е.А.</w:t>
            </w:r>
          </w:p>
        </w:tc>
        <w:tc>
          <w:tcPr>
            <w:tcW w:w="1559" w:type="dxa"/>
          </w:tcPr>
          <w:p w:rsidR="00626AD5" w:rsidRPr="009B2358" w:rsidRDefault="00626AD5" w:rsidP="007930C0">
            <w:pPr>
              <w:contextualSpacing/>
              <w:rPr>
                <w:sz w:val="20"/>
                <w:szCs w:val="20"/>
              </w:rPr>
            </w:pPr>
            <w:r w:rsidRPr="009B2358">
              <w:rPr>
                <w:sz w:val="20"/>
                <w:szCs w:val="20"/>
              </w:rPr>
              <w:t>Вдохновение</w:t>
            </w:r>
          </w:p>
        </w:tc>
        <w:tc>
          <w:tcPr>
            <w:tcW w:w="1134" w:type="dxa"/>
            <w:vMerge/>
          </w:tcPr>
          <w:p w:rsidR="00626AD5" w:rsidRPr="009B2358" w:rsidRDefault="00626AD5" w:rsidP="007930C0">
            <w:pPr>
              <w:contextualSpacing/>
              <w:rPr>
                <w:sz w:val="20"/>
                <w:szCs w:val="20"/>
              </w:rPr>
            </w:pPr>
          </w:p>
        </w:tc>
        <w:tc>
          <w:tcPr>
            <w:tcW w:w="4224" w:type="dxa"/>
            <w:vMerge/>
          </w:tcPr>
          <w:p w:rsidR="00626AD5" w:rsidRPr="009B2358" w:rsidRDefault="00626AD5" w:rsidP="007930C0">
            <w:pPr>
              <w:contextualSpacing/>
              <w:rPr>
                <w:sz w:val="20"/>
                <w:szCs w:val="20"/>
              </w:rPr>
            </w:pPr>
          </w:p>
        </w:tc>
        <w:tc>
          <w:tcPr>
            <w:tcW w:w="1276" w:type="dxa"/>
          </w:tcPr>
          <w:p w:rsidR="00626AD5" w:rsidRPr="009B2358" w:rsidRDefault="00626AD5" w:rsidP="007930C0">
            <w:pPr>
              <w:contextualSpacing/>
              <w:rPr>
                <w:sz w:val="20"/>
                <w:szCs w:val="20"/>
              </w:rPr>
            </w:pPr>
            <w:r w:rsidRPr="009B2358">
              <w:rPr>
                <w:sz w:val="20"/>
                <w:szCs w:val="20"/>
              </w:rPr>
              <w:t>2 место</w:t>
            </w:r>
          </w:p>
        </w:tc>
      </w:tr>
      <w:tr w:rsidR="00626AD5" w:rsidRPr="009B2358" w:rsidTr="00626AD5">
        <w:tc>
          <w:tcPr>
            <w:tcW w:w="1872" w:type="dxa"/>
          </w:tcPr>
          <w:p w:rsidR="00626AD5" w:rsidRPr="009B2358" w:rsidRDefault="00626AD5" w:rsidP="007930C0">
            <w:pPr>
              <w:contextualSpacing/>
              <w:rPr>
                <w:sz w:val="20"/>
                <w:szCs w:val="20"/>
              </w:rPr>
            </w:pPr>
            <w:r w:rsidRPr="009B2358">
              <w:rPr>
                <w:sz w:val="20"/>
                <w:szCs w:val="20"/>
              </w:rPr>
              <w:t>Календарева О.С.</w:t>
            </w:r>
          </w:p>
        </w:tc>
        <w:tc>
          <w:tcPr>
            <w:tcW w:w="1559" w:type="dxa"/>
          </w:tcPr>
          <w:p w:rsidR="00626AD5" w:rsidRPr="009B2358" w:rsidRDefault="00626AD5" w:rsidP="007930C0">
            <w:pPr>
              <w:contextualSpacing/>
              <w:rPr>
                <w:sz w:val="20"/>
                <w:szCs w:val="20"/>
              </w:rPr>
            </w:pPr>
            <w:r w:rsidRPr="009B2358">
              <w:rPr>
                <w:sz w:val="20"/>
                <w:szCs w:val="20"/>
              </w:rPr>
              <w:t>Искатель</w:t>
            </w:r>
          </w:p>
        </w:tc>
        <w:tc>
          <w:tcPr>
            <w:tcW w:w="1134" w:type="dxa"/>
            <w:vMerge/>
          </w:tcPr>
          <w:p w:rsidR="00626AD5" w:rsidRPr="009B2358" w:rsidRDefault="00626AD5" w:rsidP="007930C0">
            <w:pPr>
              <w:contextualSpacing/>
              <w:rPr>
                <w:sz w:val="20"/>
                <w:szCs w:val="20"/>
              </w:rPr>
            </w:pPr>
          </w:p>
        </w:tc>
        <w:tc>
          <w:tcPr>
            <w:tcW w:w="4224" w:type="dxa"/>
            <w:vMerge/>
          </w:tcPr>
          <w:p w:rsidR="00626AD5" w:rsidRPr="009B2358" w:rsidRDefault="00626AD5" w:rsidP="007930C0">
            <w:pPr>
              <w:contextualSpacing/>
              <w:rPr>
                <w:sz w:val="20"/>
                <w:szCs w:val="20"/>
              </w:rPr>
            </w:pPr>
          </w:p>
        </w:tc>
        <w:tc>
          <w:tcPr>
            <w:tcW w:w="1276" w:type="dxa"/>
          </w:tcPr>
          <w:p w:rsidR="00626AD5" w:rsidRPr="009B2358" w:rsidRDefault="00626AD5" w:rsidP="007930C0">
            <w:pPr>
              <w:contextualSpacing/>
              <w:rPr>
                <w:sz w:val="20"/>
                <w:szCs w:val="20"/>
              </w:rPr>
            </w:pPr>
            <w:r w:rsidRPr="009B2358">
              <w:rPr>
                <w:sz w:val="20"/>
                <w:szCs w:val="20"/>
              </w:rPr>
              <w:t>2 место</w:t>
            </w:r>
          </w:p>
        </w:tc>
      </w:tr>
      <w:tr w:rsidR="00626AD5" w:rsidRPr="009B2358" w:rsidTr="00626AD5">
        <w:tc>
          <w:tcPr>
            <w:tcW w:w="1872" w:type="dxa"/>
          </w:tcPr>
          <w:p w:rsidR="00626AD5" w:rsidRPr="009B2358" w:rsidRDefault="00626AD5" w:rsidP="007930C0">
            <w:pPr>
              <w:contextualSpacing/>
              <w:rPr>
                <w:sz w:val="20"/>
                <w:szCs w:val="20"/>
              </w:rPr>
            </w:pPr>
            <w:r w:rsidRPr="009B2358">
              <w:rPr>
                <w:sz w:val="20"/>
                <w:szCs w:val="20"/>
              </w:rPr>
              <w:t>Суворова Т.В.</w:t>
            </w:r>
          </w:p>
          <w:p w:rsidR="00626AD5" w:rsidRPr="009B2358" w:rsidRDefault="00626AD5" w:rsidP="007930C0">
            <w:pPr>
              <w:contextualSpacing/>
              <w:rPr>
                <w:sz w:val="20"/>
                <w:szCs w:val="20"/>
              </w:rPr>
            </w:pPr>
            <w:r w:rsidRPr="009B2358">
              <w:rPr>
                <w:sz w:val="20"/>
                <w:szCs w:val="20"/>
              </w:rPr>
              <w:t>Гербер О.С.</w:t>
            </w:r>
          </w:p>
        </w:tc>
        <w:tc>
          <w:tcPr>
            <w:tcW w:w="1559" w:type="dxa"/>
          </w:tcPr>
          <w:p w:rsidR="00626AD5" w:rsidRPr="009B2358" w:rsidRDefault="00626AD5" w:rsidP="007930C0">
            <w:pPr>
              <w:contextualSpacing/>
              <w:rPr>
                <w:sz w:val="20"/>
                <w:szCs w:val="20"/>
              </w:rPr>
            </w:pPr>
            <w:r w:rsidRPr="009B2358">
              <w:rPr>
                <w:sz w:val="20"/>
                <w:szCs w:val="20"/>
              </w:rPr>
              <w:t>Энтузиаст</w:t>
            </w:r>
          </w:p>
        </w:tc>
        <w:tc>
          <w:tcPr>
            <w:tcW w:w="1134" w:type="dxa"/>
            <w:vMerge/>
          </w:tcPr>
          <w:p w:rsidR="00626AD5" w:rsidRPr="009B2358" w:rsidRDefault="00626AD5" w:rsidP="007930C0">
            <w:pPr>
              <w:contextualSpacing/>
              <w:rPr>
                <w:sz w:val="20"/>
                <w:szCs w:val="20"/>
              </w:rPr>
            </w:pPr>
          </w:p>
        </w:tc>
        <w:tc>
          <w:tcPr>
            <w:tcW w:w="4224" w:type="dxa"/>
            <w:vMerge/>
          </w:tcPr>
          <w:p w:rsidR="00626AD5" w:rsidRPr="009B2358" w:rsidRDefault="00626AD5" w:rsidP="007930C0">
            <w:pPr>
              <w:contextualSpacing/>
              <w:rPr>
                <w:sz w:val="20"/>
                <w:szCs w:val="20"/>
              </w:rPr>
            </w:pPr>
          </w:p>
        </w:tc>
        <w:tc>
          <w:tcPr>
            <w:tcW w:w="1276" w:type="dxa"/>
          </w:tcPr>
          <w:p w:rsidR="00626AD5" w:rsidRPr="009B2358" w:rsidRDefault="00626AD5" w:rsidP="007930C0">
            <w:pPr>
              <w:contextualSpacing/>
              <w:rPr>
                <w:sz w:val="20"/>
                <w:szCs w:val="20"/>
              </w:rPr>
            </w:pPr>
            <w:r w:rsidRPr="009B2358">
              <w:rPr>
                <w:sz w:val="20"/>
                <w:szCs w:val="20"/>
              </w:rPr>
              <w:t>3 место</w:t>
            </w:r>
          </w:p>
        </w:tc>
      </w:tr>
      <w:tr w:rsidR="00626AD5" w:rsidRPr="009B2358" w:rsidTr="00626AD5">
        <w:tc>
          <w:tcPr>
            <w:tcW w:w="1872" w:type="dxa"/>
          </w:tcPr>
          <w:p w:rsidR="00626AD5" w:rsidRPr="009B2358" w:rsidRDefault="00626AD5" w:rsidP="007930C0">
            <w:pPr>
              <w:contextualSpacing/>
              <w:rPr>
                <w:sz w:val="20"/>
                <w:szCs w:val="20"/>
              </w:rPr>
            </w:pPr>
            <w:r w:rsidRPr="009B2358">
              <w:rPr>
                <w:sz w:val="20"/>
                <w:szCs w:val="20"/>
              </w:rPr>
              <w:t>Голованова М.А.</w:t>
            </w:r>
          </w:p>
        </w:tc>
        <w:tc>
          <w:tcPr>
            <w:tcW w:w="1559" w:type="dxa"/>
          </w:tcPr>
          <w:p w:rsidR="00626AD5" w:rsidRPr="009B2358" w:rsidRDefault="00626AD5" w:rsidP="007930C0">
            <w:pPr>
              <w:contextualSpacing/>
              <w:rPr>
                <w:sz w:val="20"/>
                <w:szCs w:val="20"/>
              </w:rPr>
            </w:pPr>
            <w:r w:rsidRPr="009B2358">
              <w:rPr>
                <w:sz w:val="20"/>
                <w:szCs w:val="20"/>
              </w:rPr>
              <w:t>Автомобилист</w:t>
            </w:r>
          </w:p>
        </w:tc>
        <w:tc>
          <w:tcPr>
            <w:tcW w:w="1134" w:type="dxa"/>
            <w:vMerge w:val="restart"/>
          </w:tcPr>
          <w:p w:rsidR="00626AD5" w:rsidRPr="009B2358" w:rsidRDefault="00626AD5" w:rsidP="007930C0">
            <w:pPr>
              <w:contextualSpacing/>
              <w:rPr>
                <w:sz w:val="20"/>
                <w:szCs w:val="20"/>
              </w:rPr>
            </w:pPr>
            <w:r w:rsidRPr="009B2358">
              <w:rPr>
                <w:sz w:val="20"/>
                <w:szCs w:val="20"/>
              </w:rPr>
              <w:t>13.05.2016</w:t>
            </w:r>
          </w:p>
        </w:tc>
        <w:tc>
          <w:tcPr>
            <w:tcW w:w="4224" w:type="dxa"/>
            <w:vMerge w:val="restart"/>
          </w:tcPr>
          <w:p w:rsidR="00626AD5" w:rsidRPr="009B2358" w:rsidRDefault="00626AD5" w:rsidP="007930C0">
            <w:pPr>
              <w:contextualSpacing/>
              <w:rPr>
                <w:sz w:val="20"/>
                <w:szCs w:val="20"/>
              </w:rPr>
            </w:pPr>
            <w:r w:rsidRPr="009B2358">
              <w:rPr>
                <w:sz w:val="20"/>
                <w:szCs w:val="20"/>
              </w:rPr>
              <w:t xml:space="preserve">«Пою мое Отечество» - </w:t>
            </w:r>
            <w:r w:rsidRPr="009B2358">
              <w:rPr>
                <w:sz w:val="20"/>
                <w:szCs w:val="20"/>
                <w:lang w:val="en-US"/>
              </w:rPr>
              <w:t>VI</w:t>
            </w:r>
            <w:r w:rsidRPr="009B2358">
              <w:rPr>
                <w:sz w:val="20"/>
                <w:szCs w:val="20"/>
              </w:rPr>
              <w:t xml:space="preserve"> районный конкурс инсценированной патриотической песни</w:t>
            </w:r>
          </w:p>
        </w:tc>
        <w:tc>
          <w:tcPr>
            <w:tcW w:w="1276" w:type="dxa"/>
          </w:tcPr>
          <w:p w:rsidR="00626AD5" w:rsidRPr="009B2358" w:rsidRDefault="00626AD5" w:rsidP="007930C0">
            <w:pPr>
              <w:contextualSpacing/>
              <w:rPr>
                <w:sz w:val="20"/>
                <w:szCs w:val="20"/>
              </w:rPr>
            </w:pPr>
            <w:r w:rsidRPr="009B2358">
              <w:rPr>
                <w:sz w:val="20"/>
                <w:szCs w:val="20"/>
              </w:rPr>
              <w:t>1 место</w:t>
            </w:r>
          </w:p>
        </w:tc>
      </w:tr>
      <w:tr w:rsidR="00626AD5" w:rsidRPr="009B2358" w:rsidTr="00626AD5">
        <w:tc>
          <w:tcPr>
            <w:tcW w:w="1872" w:type="dxa"/>
          </w:tcPr>
          <w:p w:rsidR="00626AD5" w:rsidRPr="009B2358" w:rsidRDefault="00626AD5" w:rsidP="007930C0">
            <w:pPr>
              <w:rPr>
                <w:sz w:val="20"/>
                <w:szCs w:val="20"/>
              </w:rPr>
            </w:pPr>
            <w:r w:rsidRPr="009B2358">
              <w:rPr>
                <w:sz w:val="20"/>
                <w:szCs w:val="20"/>
              </w:rPr>
              <w:t>Яковлева Н.М.</w:t>
            </w:r>
          </w:p>
          <w:p w:rsidR="00626AD5" w:rsidRPr="009B2358" w:rsidRDefault="00626AD5" w:rsidP="007930C0">
            <w:pPr>
              <w:rPr>
                <w:sz w:val="20"/>
                <w:szCs w:val="20"/>
              </w:rPr>
            </w:pPr>
            <w:r w:rsidRPr="009B2358">
              <w:rPr>
                <w:sz w:val="20"/>
                <w:szCs w:val="20"/>
              </w:rPr>
              <w:t>Ляшко Т.А.</w:t>
            </w:r>
          </w:p>
          <w:p w:rsidR="00626AD5" w:rsidRPr="009B2358" w:rsidRDefault="00626AD5" w:rsidP="007930C0">
            <w:pPr>
              <w:rPr>
                <w:sz w:val="20"/>
                <w:szCs w:val="20"/>
              </w:rPr>
            </w:pPr>
            <w:r w:rsidRPr="009B2358">
              <w:rPr>
                <w:sz w:val="20"/>
                <w:szCs w:val="20"/>
              </w:rPr>
              <w:t>Севостьянова Н.В.</w:t>
            </w:r>
          </w:p>
        </w:tc>
        <w:tc>
          <w:tcPr>
            <w:tcW w:w="1559" w:type="dxa"/>
          </w:tcPr>
          <w:p w:rsidR="00626AD5" w:rsidRPr="009B2358" w:rsidRDefault="00626AD5" w:rsidP="007930C0">
            <w:pPr>
              <w:contextualSpacing/>
              <w:rPr>
                <w:sz w:val="20"/>
                <w:szCs w:val="20"/>
              </w:rPr>
            </w:pPr>
            <w:r w:rsidRPr="009B2358">
              <w:rPr>
                <w:sz w:val="20"/>
                <w:szCs w:val="20"/>
              </w:rPr>
              <w:t>Орион</w:t>
            </w:r>
          </w:p>
        </w:tc>
        <w:tc>
          <w:tcPr>
            <w:tcW w:w="1134" w:type="dxa"/>
            <w:vMerge/>
          </w:tcPr>
          <w:p w:rsidR="00626AD5" w:rsidRPr="009B2358" w:rsidRDefault="00626AD5" w:rsidP="007930C0">
            <w:pPr>
              <w:contextualSpacing/>
              <w:rPr>
                <w:sz w:val="20"/>
                <w:szCs w:val="20"/>
              </w:rPr>
            </w:pPr>
          </w:p>
        </w:tc>
        <w:tc>
          <w:tcPr>
            <w:tcW w:w="4224" w:type="dxa"/>
            <w:vMerge/>
          </w:tcPr>
          <w:p w:rsidR="00626AD5" w:rsidRPr="009B2358" w:rsidRDefault="00626AD5" w:rsidP="007930C0">
            <w:pPr>
              <w:contextualSpacing/>
              <w:rPr>
                <w:sz w:val="20"/>
                <w:szCs w:val="20"/>
              </w:rPr>
            </w:pPr>
          </w:p>
        </w:tc>
        <w:tc>
          <w:tcPr>
            <w:tcW w:w="1276" w:type="dxa"/>
          </w:tcPr>
          <w:p w:rsidR="00626AD5" w:rsidRPr="009B2358" w:rsidRDefault="00626AD5" w:rsidP="007930C0">
            <w:pPr>
              <w:contextualSpacing/>
              <w:rPr>
                <w:sz w:val="20"/>
                <w:szCs w:val="20"/>
              </w:rPr>
            </w:pPr>
            <w:r w:rsidRPr="009B2358">
              <w:rPr>
                <w:sz w:val="20"/>
                <w:szCs w:val="20"/>
                <w:lang w:val="en-US"/>
              </w:rPr>
              <w:t>1</w:t>
            </w:r>
            <w:r w:rsidRPr="009B2358">
              <w:rPr>
                <w:sz w:val="20"/>
                <w:szCs w:val="20"/>
              </w:rPr>
              <w:t xml:space="preserve"> место</w:t>
            </w:r>
          </w:p>
        </w:tc>
      </w:tr>
      <w:tr w:rsidR="00626AD5" w:rsidRPr="009B2358" w:rsidTr="00626AD5">
        <w:tc>
          <w:tcPr>
            <w:tcW w:w="1872" w:type="dxa"/>
          </w:tcPr>
          <w:p w:rsidR="00626AD5" w:rsidRPr="00595FD1" w:rsidRDefault="00626AD5" w:rsidP="007930C0">
            <w:pPr>
              <w:contextualSpacing/>
              <w:rPr>
                <w:sz w:val="20"/>
                <w:szCs w:val="20"/>
              </w:rPr>
            </w:pPr>
            <w:r w:rsidRPr="00595FD1">
              <w:rPr>
                <w:sz w:val="20"/>
                <w:szCs w:val="20"/>
              </w:rPr>
              <w:t>Недорезова А.С.</w:t>
            </w:r>
          </w:p>
        </w:tc>
        <w:tc>
          <w:tcPr>
            <w:tcW w:w="1559" w:type="dxa"/>
          </w:tcPr>
          <w:p w:rsidR="00626AD5" w:rsidRPr="00595FD1" w:rsidRDefault="00626AD5" w:rsidP="007930C0">
            <w:pPr>
              <w:contextualSpacing/>
              <w:rPr>
                <w:sz w:val="20"/>
                <w:szCs w:val="20"/>
              </w:rPr>
            </w:pPr>
            <w:r w:rsidRPr="00595FD1">
              <w:rPr>
                <w:sz w:val="20"/>
                <w:szCs w:val="20"/>
              </w:rPr>
              <w:t>Гайдаровец</w:t>
            </w:r>
          </w:p>
        </w:tc>
        <w:tc>
          <w:tcPr>
            <w:tcW w:w="1134" w:type="dxa"/>
            <w:vMerge/>
          </w:tcPr>
          <w:p w:rsidR="00626AD5" w:rsidRPr="009B2358" w:rsidRDefault="00626AD5" w:rsidP="007930C0">
            <w:pPr>
              <w:contextualSpacing/>
              <w:rPr>
                <w:sz w:val="20"/>
                <w:szCs w:val="20"/>
              </w:rPr>
            </w:pPr>
          </w:p>
        </w:tc>
        <w:tc>
          <w:tcPr>
            <w:tcW w:w="4224" w:type="dxa"/>
            <w:vMerge/>
          </w:tcPr>
          <w:p w:rsidR="00626AD5" w:rsidRPr="009B2358" w:rsidRDefault="00626AD5" w:rsidP="007930C0">
            <w:pPr>
              <w:contextualSpacing/>
              <w:rPr>
                <w:sz w:val="20"/>
                <w:szCs w:val="20"/>
              </w:rPr>
            </w:pPr>
          </w:p>
        </w:tc>
        <w:tc>
          <w:tcPr>
            <w:tcW w:w="1276" w:type="dxa"/>
          </w:tcPr>
          <w:p w:rsidR="00626AD5" w:rsidRPr="009B2358" w:rsidRDefault="00626AD5" w:rsidP="007930C0">
            <w:pPr>
              <w:contextualSpacing/>
              <w:rPr>
                <w:sz w:val="20"/>
                <w:szCs w:val="20"/>
              </w:rPr>
            </w:pPr>
            <w:r w:rsidRPr="009B2358">
              <w:rPr>
                <w:sz w:val="20"/>
                <w:szCs w:val="20"/>
                <w:lang w:val="en-US"/>
              </w:rPr>
              <w:t>1</w:t>
            </w:r>
            <w:r w:rsidRPr="009B2358">
              <w:rPr>
                <w:sz w:val="20"/>
                <w:szCs w:val="20"/>
              </w:rPr>
              <w:t xml:space="preserve"> место</w:t>
            </w:r>
          </w:p>
        </w:tc>
      </w:tr>
      <w:tr w:rsidR="00626AD5" w:rsidRPr="009B2358" w:rsidTr="00626AD5">
        <w:tc>
          <w:tcPr>
            <w:tcW w:w="1872" w:type="dxa"/>
          </w:tcPr>
          <w:p w:rsidR="00626AD5" w:rsidRPr="009B2358" w:rsidRDefault="00626AD5" w:rsidP="007930C0">
            <w:pPr>
              <w:contextualSpacing/>
              <w:rPr>
                <w:sz w:val="20"/>
                <w:szCs w:val="20"/>
              </w:rPr>
            </w:pPr>
            <w:r w:rsidRPr="009B2358">
              <w:rPr>
                <w:sz w:val="20"/>
                <w:szCs w:val="20"/>
              </w:rPr>
              <w:t>Подкорытова И.Б.</w:t>
            </w:r>
          </w:p>
        </w:tc>
        <w:tc>
          <w:tcPr>
            <w:tcW w:w="1559" w:type="dxa"/>
          </w:tcPr>
          <w:p w:rsidR="00626AD5" w:rsidRPr="009B2358" w:rsidRDefault="00626AD5" w:rsidP="007930C0">
            <w:pPr>
              <w:contextualSpacing/>
              <w:rPr>
                <w:sz w:val="20"/>
                <w:szCs w:val="20"/>
              </w:rPr>
            </w:pPr>
            <w:r w:rsidRPr="009B2358">
              <w:rPr>
                <w:sz w:val="20"/>
                <w:szCs w:val="20"/>
              </w:rPr>
              <w:t>Ровесник</w:t>
            </w:r>
          </w:p>
        </w:tc>
        <w:tc>
          <w:tcPr>
            <w:tcW w:w="1134" w:type="dxa"/>
            <w:vMerge/>
          </w:tcPr>
          <w:p w:rsidR="00626AD5" w:rsidRPr="009B2358" w:rsidRDefault="00626AD5" w:rsidP="007930C0">
            <w:pPr>
              <w:contextualSpacing/>
              <w:rPr>
                <w:sz w:val="20"/>
                <w:szCs w:val="20"/>
              </w:rPr>
            </w:pPr>
          </w:p>
        </w:tc>
        <w:tc>
          <w:tcPr>
            <w:tcW w:w="4224" w:type="dxa"/>
            <w:vMerge/>
          </w:tcPr>
          <w:p w:rsidR="00626AD5" w:rsidRPr="009B2358" w:rsidRDefault="00626AD5" w:rsidP="007930C0">
            <w:pPr>
              <w:contextualSpacing/>
              <w:rPr>
                <w:sz w:val="20"/>
                <w:szCs w:val="20"/>
              </w:rPr>
            </w:pPr>
          </w:p>
        </w:tc>
        <w:tc>
          <w:tcPr>
            <w:tcW w:w="1276" w:type="dxa"/>
          </w:tcPr>
          <w:p w:rsidR="00626AD5" w:rsidRPr="009B2358" w:rsidRDefault="00626AD5" w:rsidP="007930C0">
            <w:pPr>
              <w:contextualSpacing/>
              <w:rPr>
                <w:sz w:val="20"/>
                <w:szCs w:val="20"/>
              </w:rPr>
            </w:pPr>
            <w:r w:rsidRPr="009B2358">
              <w:rPr>
                <w:sz w:val="20"/>
                <w:szCs w:val="20"/>
              </w:rPr>
              <w:t>2 место</w:t>
            </w:r>
          </w:p>
        </w:tc>
      </w:tr>
      <w:tr w:rsidR="00626AD5" w:rsidRPr="009B2358" w:rsidTr="00626AD5">
        <w:tc>
          <w:tcPr>
            <w:tcW w:w="1872" w:type="dxa"/>
          </w:tcPr>
          <w:p w:rsidR="00626AD5" w:rsidRPr="009B2358" w:rsidRDefault="00626AD5" w:rsidP="007930C0">
            <w:pPr>
              <w:contextualSpacing/>
              <w:rPr>
                <w:sz w:val="20"/>
                <w:szCs w:val="20"/>
              </w:rPr>
            </w:pPr>
            <w:r w:rsidRPr="009B2358">
              <w:rPr>
                <w:sz w:val="20"/>
                <w:szCs w:val="20"/>
              </w:rPr>
              <w:t>Календарева О.С.</w:t>
            </w:r>
          </w:p>
        </w:tc>
        <w:tc>
          <w:tcPr>
            <w:tcW w:w="1559" w:type="dxa"/>
          </w:tcPr>
          <w:p w:rsidR="00626AD5" w:rsidRPr="009B2358" w:rsidRDefault="00626AD5" w:rsidP="007930C0">
            <w:pPr>
              <w:contextualSpacing/>
              <w:rPr>
                <w:sz w:val="20"/>
                <w:szCs w:val="20"/>
              </w:rPr>
            </w:pPr>
            <w:r w:rsidRPr="009B2358">
              <w:rPr>
                <w:sz w:val="20"/>
                <w:szCs w:val="20"/>
              </w:rPr>
              <w:t>Искатель</w:t>
            </w:r>
          </w:p>
        </w:tc>
        <w:tc>
          <w:tcPr>
            <w:tcW w:w="1134" w:type="dxa"/>
            <w:vMerge/>
          </w:tcPr>
          <w:p w:rsidR="00626AD5" w:rsidRPr="009B2358" w:rsidRDefault="00626AD5" w:rsidP="007930C0">
            <w:pPr>
              <w:contextualSpacing/>
              <w:rPr>
                <w:sz w:val="20"/>
                <w:szCs w:val="20"/>
              </w:rPr>
            </w:pPr>
          </w:p>
        </w:tc>
        <w:tc>
          <w:tcPr>
            <w:tcW w:w="4224" w:type="dxa"/>
            <w:vMerge/>
          </w:tcPr>
          <w:p w:rsidR="00626AD5" w:rsidRPr="009B2358" w:rsidRDefault="00626AD5" w:rsidP="007930C0">
            <w:pPr>
              <w:contextualSpacing/>
              <w:rPr>
                <w:sz w:val="20"/>
                <w:szCs w:val="20"/>
              </w:rPr>
            </w:pPr>
          </w:p>
        </w:tc>
        <w:tc>
          <w:tcPr>
            <w:tcW w:w="1276" w:type="dxa"/>
          </w:tcPr>
          <w:p w:rsidR="00626AD5" w:rsidRPr="009B2358" w:rsidRDefault="00626AD5" w:rsidP="007930C0">
            <w:pPr>
              <w:contextualSpacing/>
              <w:rPr>
                <w:sz w:val="20"/>
                <w:szCs w:val="20"/>
              </w:rPr>
            </w:pPr>
            <w:r w:rsidRPr="009B2358">
              <w:rPr>
                <w:sz w:val="20"/>
                <w:szCs w:val="20"/>
              </w:rPr>
              <w:t>2 место</w:t>
            </w:r>
          </w:p>
        </w:tc>
      </w:tr>
      <w:tr w:rsidR="00626AD5" w:rsidRPr="009B2358" w:rsidTr="00626AD5">
        <w:tc>
          <w:tcPr>
            <w:tcW w:w="1872" w:type="dxa"/>
          </w:tcPr>
          <w:p w:rsidR="00626AD5" w:rsidRPr="009B2358" w:rsidRDefault="00626AD5" w:rsidP="007930C0">
            <w:pPr>
              <w:contextualSpacing/>
              <w:rPr>
                <w:sz w:val="20"/>
                <w:szCs w:val="20"/>
              </w:rPr>
            </w:pPr>
            <w:r w:rsidRPr="009B2358">
              <w:rPr>
                <w:sz w:val="20"/>
                <w:szCs w:val="20"/>
              </w:rPr>
              <w:t>Суворова Т.В.</w:t>
            </w:r>
          </w:p>
        </w:tc>
        <w:tc>
          <w:tcPr>
            <w:tcW w:w="1559" w:type="dxa"/>
          </w:tcPr>
          <w:p w:rsidR="00626AD5" w:rsidRPr="009B2358" w:rsidRDefault="00626AD5" w:rsidP="007930C0">
            <w:pPr>
              <w:contextualSpacing/>
              <w:rPr>
                <w:sz w:val="20"/>
                <w:szCs w:val="20"/>
              </w:rPr>
            </w:pPr>
            <w:r w:rsidRPr="009B2358">
              <w:rPr>
                <w:sz w:val="20"/>
                <w:szCs w:val="20"/>
              </w:rPr>
              <w:t>Энтузиаст</w:t>
            </w:r>
          </w:p>
        </w:tc>
        <w:tc>
          <w:tcPr>
            <w:tcW w:w="1134" w:type="dxa"/>
            <w:vMerge/>
          </w:tcPr>
          <w:p w:rsidR="00626AD5" w:rsidRPr="009B2358" w:rsidRDefault="00626AD5" w:rsidP="007930C0">
            <w:pPr>
              <w:contextualSpacing/>
              <w:rPr>
                <w:sz w:val="20"/>
                <w:szCs w:val="20"/>
              </w:rPr>
            </w:pPr>
          </w:p>
        </w:tc>
        <w:tc>
          <w:tcPr>
            <w:tcW w:w="4224" w:type="dxa"/>
            <w:vMerge/>
          </w:tcPr>
          <w:p w:rsidR="00626AD5" w:rsidRPr="009B2358" w:rsidRDefault="00626AD5" w:rsidP="007930C0">
            <w:pPr>
              <w:contextualSpacing/>
              <w:rPr>
                <w:sz w:val="20"/>
                <w:szCs w:val="20"/>
              </w:rPr>
            </w:pPr>
          </w:p>
        </w:tc>
        <w:tc>
          <w:tcPr>
            <w:tcW w:w="1276" w:type="dxa"/>
          </w:tcPr>
          <w:p w:rsidR="00626AD5" w:rsidRPr="009B2358" w:rsidRDefault="00626AD5" w:rsidP="007930C0">
            <w:pPr>
              <w:contextualSpacing/>
              <w:rPr>
                <w:sz w:val="20"/>
                <w:szCs w:val="20"/>
              </w:rPr>
            </w:pPr>
            <w:r w:rsidRPr="009B2358">
              <w:rPr>
                <w:sz w:val="20"/>
                <w:szCs w:val="20"/>
              </w:rPr>
              <w:t>3 место</w:t>
            </w:r>
          </w:p>
        </w:tc>
      </w:tr>
      <w:tr w:rsidR="00626AD5" w:rsidRPr="009B2358" w:rsidTr="00626AD5">
        <w:tc>
          <w:tcPr>
            <w:tcW w:w="1872" w:type="dxa"/>
          </w:tcPr>
          <w:p w:rsidR="00626AD5" w:rsidRPr="009B2358" w:rsidRDefault="00626AD5" w:rsidP="007930C0">
            <w:pPr>
              <w:contextualSpacing/>
              <w:rPr>
                <w:sz w:val="20"/>
                <w:szCs w:val="20"/>
              </w:rPr>
            </w:pPr>
            <w:r w:rsidRPr="009B2358">
              <w:rPr>
                <w:sz w:val="20"/>
                <w:szCs w:val="20"/>
              </w:rPr>
              <w:t>Штепенко С.Ю.</w:t>
            </w:r>
          </w:p>
        </w:tc>
        <w:tc>
          <w:tcPr>
            <w:tcW w:w="1559" w:type="dxa"/>
          </w:tcPr>
          <w:p w:rsidR="00626AD5" w:rsidRPr="009B2358" w:rsidRDefault="00626AD5" w:rsidP="007930C0">
            <w:pPr>
              <w:contextualSpacing/>
              <w:rPr>
                <w:sz w:val="20"/>
                <w:szCs w:val="20"/>
              </w:rPr>
            </w:pPr>
            <w:r w:rsidRPr="009B2358">
              <w:rPr>
                <w:sz w:val="20"/>
                <w:szCs w:val="20"/>
              </w:rPr>
              <w:t>Молодость</w:t>
            </w:r>
          </w:p>
        </w:tc>
        <w:tc>
          <w:tcPr>
            <w:tcW w:w="1134" w:type="dxa"/>
            <w:vMerge/>
          </w:tcPr>
          <w:p w:rsidR="00626AD5" w:rsidRPr="009B2358" w:rsidRDefault="00626AD5" w:rsidP="007930C0">
            <w:pPr>
              <w:contextualSpacing/>
              <w:rPr>
                <w:sz w:val="20"/>
                <w:szCs w:val="20"/>
              </w:rPr>
            </w:pPr>
          </w:p>
        </w:tc>
        <w:tc>
          <w:tcPr>
            <w:tcW w:w="4224" w:type="dxa"/>
            <w:vMerge/>
          </w:tcPr>
          <w:p w:rsidR="00626AD5" w:rsidRPr="009B2358" w:rsidRDefault="00626AD5" w:rsidP="007930C0">
            <w:pPr>
              <w:contextualSpacing/>
              <w:rPr>
                <w:sz w:val="20"/>
                <w:szCs w:val="20"/>
              </w:rPr>
            </w:pPr>
          </w:p>
        </w:tc>
        <w:tc>
          <w:tcPr>
            <w:tcW w:w="1276" w:type="dxa"/>
          </w:tcPr>
          <w:p w:rsidR="00626AD5" w:rsidRPr="009B2358" w:rsidRDefault="00626AD5" w:rsidP="007930C0">
            <w:pPr>
              <w:contextualSpacing/>
              <w:rPr>
                <w:sz w:val="20"/>
                <w:szCs w:val="20"/>
              </w:rPr>
            </w:pPr>
            <w:r w:rsidRPr="009B2358">
              <w:rPr>
                <w:sz w:val="20"/>
                <w:szCs w:val="20"/>
              </w:rPr>
              <w:t>участник</w:t>
            </w:r>
          </w:p>
        </w:tc>
      </w:tr>
    </w:tbl>
    <w:p w:rsidR="00626AD5" w:rsidRPr="00B06F37" w:rsidRDefault="00626AD5" w:rsidP="00626AD5">
      <w:pPr>
        <w:ind w:left="-15" w:right="9"/>
        <w:jc w:val="both"/>
      </w:pPr>
      <w:r w:rsidRPr="00595FD1">
        <w:t>Участие в конкурсах для всех педагогов</w:t>
      </w:r>
      <w:r w:rsidR="00595FD1">
        <w:t xml:space="preserve"> </w:t>
      </w:r>
      <w:r w:rsidRPr="00595FD1">
        <w:t>-</w:t>
      </w:r>
      <w:r w:rsidR="00595FD1">
        <w:t xml:space="preserve"> </w:t>
      </w:r>
      <w:r w:rsidRPr="00595FD1">
        <w:t>обязательно. В «Вербном базаре» не приняла участие педагог-организатор д\к «Гайдаровец» Недорезова А.С., в связи с аттестацией на 1 категорию.</w:t>
      </w:r>
    </w:p>
    <w:p w:rsidR="00626AD5" w:rsidRPr="00865287" w:rsidRDefault="00626AD5" w:rsidP="00626AD5">
      <w:pPr>
        <w:jc w:val="center"/>
        <w:rPr>
          <w:b/>
          <w:i/>
        </w:rPr>
      </w:pPr>
      <w:r w:rsidRPr="00865287">
        <w:rPr>
          <w:b/>
          <w:i/>
        </w:rPr>
        <w:t>Статистический отчет за 2016 год по данному направлению</w:t>
      </w:r>
      <w:r>
        <w:rPr>
          <w:b/>
          <w:i/>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010"/>
        <w:gridCol w:w="1010"/>
        <w:gridCol w:w="1010"/>
        <w:gridCol w:w="1010"/>
        <w:gridCol w:w="1010"/>
        <w:gridCol w:w="1010"/>
        <w:gridCol w:w="1010"/>
        <w:gridCol w:w="1010"/>
      </w:tblGrid>
      <w:tr w:rsidR="00626AD5" w:rsidRPr="00865287" w:rsidTr="00626AD5">
        <w:tc>
          <w:tcPr>
            <w:tcW w:w="1951" w:type="dxa"/>
            <w:vMerge w:val="restart"/>
          </w:tcPr>
          <w:p w:rsidR="00626AD5" w:rsidRPr="00865287" w:rsidRDefault="00626AD5" w:rsidP="007930C0">
            <w:pPr>
              <w:rPr>
                <w:rFonts w:eastAsia="Calibri"/>
                <w:b/>
                <w:sz w:val="20"/>
                <w:szCs w:val="20"/>
              </w:rPr>
            </w:pPr>
            <w:r w:rsidRPr="00865287">
              <w:rPr>
                <w:rFonts w:eastAsia="Calibri"/>
                <w:b/>
                <w:sz w:val="20"/>
                <w:szCs w:val="20"/>
              </w:rPr>
              <w:t>Форма проведения</w:t>
            </w:r>
          </w:p>
        </w:tc>
        <w:tc>
          <w:tcPr>
            <w:tcW w:w="8080" w:type="dxa"/>
            <w:gridSpan w:val="8"/>
          </w:tcPr>
          <w:p w:rsidR="00626AD5" w:rsidRPr="00865287" w:rsidRDefault="00626AD5" w:rsidP="007930C0">
            <w:pPr>
              <w:jc w:val="center"/>
              <w:rPr>
                <w:rFonts w:ascii="Calibri" w:eastAsia="Calibri" w:hAnsi="Calibri"/>
                <w:b/>
                <w:sz w:val="20"/>
                <w:szCs w:val="20"/>
              </w:rPr>
            </w:pPr>
            <w:r w:rsidRPr="00865287">
              <w:rPr>
                <w:rFonts w:eastAsia="Calibri"/>
                <w:b/>
                <w:sz w:val="20"/>
                <w:szCs w:val="20"/>
              </w:rPr>
              <w:t>Количество проведенных мероприятий за 2016 уч. год/ охват (за 2015 год /охват)</w:t>
            </w:r>
          </w:p>
        </w:tc>
      </w:tr>
      <w:tr w:rsidR="00626AD5" w:rsidRPr="00865287" w:rsidTr="00626AD5">
        <w:tc>
          <w:tcPr>
            <w:tcW w:w="1951" w:type="dxa"/>
            <w:vMerge/>
          </w:tcPr>
          <w:p w:rsidR="00626AD5" w:rsidRPr="00865287" w:rsidRDefault="00626AD5" w:rsidP="007930C0">
            <w:pPr>
              <w:rPr>
                <w:rFonts w:ascii="Calibri" w:eastAsia="Calibri" w:hAnsi="Calibri"/>
                <w:sz w:val="20"/>
                <w:szCs w:val="20"/>
              </w:rPr>
            </w:pPr>
          </w:p>
        </w:tc>
        <w:tc>
          <w:tcPr>
            <w:tcW w:w="1010" w:type="dxa"/>
          </w:tcPr>
          <w:p w:rsidR="00626AD5" w:rsidRPr="00865287" w:rsidRDefault="00626AD5" w:rsidP="007930C0">
            <w:pPr>
              <w:rPr>
                <w:rFonts w:eastAsia="Calibri"/>
                <w:sz w:val="20"/>
                <w:szCs w:val="20"/>
              </w:rPr>
            </w:pPr>
            <w:r w:rsidRPr="00865287">
              <w:rPr>
                <w:rFonts w:eastAsia="Calibri"/>
                <w:sz w:val="20"/>
                <w:szCs w:val="20"/>
                <w:u w:val="single"/>
              </w:rPr>
              <w:t>Автомобилист</w:t>
            </w:r>
            <w:r w:rsidRPr="00865287">
              <w:rPr>
                <w:rFonts w:eastAsia="Calibri"/>
                <w:sz w:val="20"/>
                <w:szCs w:val="20"/>
              </w:rPr>
              <w:t xml:space="preserve"> </w:t>
            </w:r>
          </w:p>
        </w:tc>
        <w:tc>
          <w:tcPr>
            <w:tcW w:w="1010" w:type="dxa"/>
          </w:tcPr>
          <w:p w:rsidR="00626AD5" w:rsidRPr="00865287" w:rsidRDefault="00626AD5" w:rsidP="007930C0">
            <w:pPr>
              <w:rPr>
                <w:rFonts w:eastAsia="Calibri"/>
                <w:sz w:val="20"/>
                <w:szCs w:val="20"/>
                <w:u w:val="single"/>
              </w:rPr>
            </w:pPr>
            <w:r w:rsidRPr="00865287">
              <w:rPr>
                <w:rFonts w:eastAsia="Calibri"/>
                <w:sz w:val="20"/>
                <w:szCs w:val="20"/>
                <w:u w:val="single"/>
              </w:rPr>
              <w:t>Ровесник</w:t>
            </w:r>
          </w:p>
          <w:p w:rsidR="00626AD5" w:rsidRPr="00865287" w:rsidRDefault="00626AD5" w:rsidP="007930C0">
            <w:pPr>
              <w:rPr>
                <w:rFonts w:eastAsia="Calibri"/>
                <w:sz w:val="20"/>
                <w:szCs w:val="20"/>
              </w:rPr>
            </w:pPr>
          </w:p>
        </w:tc>
        <w:tc>
          <w:tcPr>
            <w:tcW w:w="1010" w:type="dxa"/>
          </w:tcPr>
          <w:p w:rsidR="00626AD5" w:rsidRPr="00865287" w:rsidRDefault="00626AD5" w:rsidP="007930C0">
            <w:pPr>
              <w:rPr>
                <w:rFonts w:eastAsia="Calibri"/>
                <w:sz w:val="20"/>
                <w:szCs w:val="20"/>
                <w:u w:val="single"/>
              </w:rPr>
            </w:pPr>
            <w:r w:rsidRPr="00865287">
              <w:rPr>
                <w:rFonts w:eastAsia="Calibri"/>
                <w:sz w:val="20"/>
                <w:szCs w:val="20"/>
                <w:u w:val="single"/>
              </w:rPr>
              <w:t>Орион</w:t>
            </w:r>
          </w:p>
          <w:p w:rsidR="00626AD5" w:rsidRPr="00865287" w:rsidRDefault="00626AD5" w:rsidP="007930C0">
            <w:pPr>
              <w:rPr>
                <w:rFonts w:eastAsia="Calibri"/>
                <w:sz w:val="20"/>
                <w:szCs w:val="20"/>
              </w:rPr>
            </w:pPr>
          </w:p>
        </w:tc>
        <w:tc>
          <w:tcPr>
            <w:tcW w:w="1010" w:type="dxa"/>
          </w:tcPr>
          <w:p w:rsidR="00626AD5" w:rsidRPr="00865287" w:rsidRDefault="00626AD5" w:rsidP="007930C0">
            <w:pPr>
              <w:rPr>
                <w:rFonts w:eastAsia="Calibri"/>
                <w:sz w:val="20"/>
                <w:szCs w:val="20"/>
                <w:u w:val="single"/>
              </w:rPr>
            </w:pPr>
            <w:r w:rsidRPr="00865287">
              <w:rPr>
                <w:rFonts w:eastAsia="Calibri"/>
                <w:sz w:val="20"/>
                <w:szCs w:val="20"/>
                <w:u w:val="single"/>
              </w:rPr>
              <w:t>Искатель</w:t>
            </w:r>
          </w:p>
        </w:tc>
        <w:tc>
          <w:tcPr>
            <w:tcW w:w="1010" w:type="dxa"/>
          </w:tcPr>
          <w:p w:rsidR="00626AD5" w:rsidRPr="00865287" w:rsidRDefault="00626AD5" w:rsidP="007930C0">
            <w:pPr>
              <w:rPr>
                <w:rFonts w:eastAsia="Calibri"/>
                <w:sz w:val="20"/>
                <w:szCs w:val="20"/>
                <w:u w:val="single"/>
              </w:rPr>
            </w:pPr>
            <w:r w:rsidRPr="00865287">
              <w:rPr>
                <w:rFonts w:eastAsia="Calibri"/>
                <w:sz w:val="20"/>
                <w:szCs w:val="20"/>
                <w:u w:val="single"/>
              </w:rPr>
              <w:t>Гайдаровец</w:t>
            </w:r>
          </w:p>
        </w:tc>
        <w:tc>
          <w:tcPr>
            <w:tcW w:w="1010" w:type="dxa"/>
          </w:tcPr>
          <w:p w:rsidR="00626AD5" w:rsidRPr="00865287" w:rsidRDefault="00626AD5" w:rsidP="007930C0">
            <w:pPr>
              <w:rPr>
                <w:rFonts w:eastAsia="Calibri"/>
                <w:sz w:val="20"/>
                <w:szCs w:val="20"/>
                <w:u w:val="single"/>
              </w:rPr>
            </w:pPr>
            <w:r w:rsidRPr="00865287">
              <w:rPr>
                <w:rFonts w:eastAsia="Calibri"/>
                <w:sz w:val="20"/>
                <w:szCs w:val="20"/>
                <w:u w:val="single"/>
              </w:rPr>
              <w:t>Молодость</w:t>
            </w:r>
          </w:p>
        </w:tc>
        <w:tc>
          <w:tcPr>
            <w:tcW w:w="1010" w:type="dxa"/>
          </w:tcPr>
          <w:p w:rsidR="00626AD5" w:rsidRPr="00865287" w:rsidRDefault="00626AD5" w:rsidP="007930C0">
            <w:pPr>
              <w:rPr>
                <w:rFonts w:eastAsia="Calibri"/>
                <w:sz w:val="20"/>
                <w:szCs w:val="20"/>
                <w:u w:val="single"/>
              </w:rPr>
            </w:pPr>
            <w:r w:rsidRPr="00865287">
              <w:rPr>
                <w:rFonts w:eastAsia="Calibri"/>
                <w:sz w:val="20"/>
                <w:szCs w:val="20"/>
                <w:u w:val="single"/>
              </w:rPr>
              <w:t>Энтузиаст</w:t>
            </w:r>
          </w:p>
        </w:tc>
        <w:tc>
          <w:tcPr>
            <w:tcW w:w="1010" w:type="dxa"/>
          </w:tcPr>
          <w:p w:rsidR="00626AD5" w:rsidRPr="00865287" w:rsidRDefault="00626AD5" w:rsidP="007930C0">
            <w:pPr>
              <w:rPr>
                <w:rFonts w:eastAsia="Calibri"/>
                <w:sz w:val="20"/>
                <w:szCs w:val="20"/>
                <w:u w:val="single"/>
              </w:rPr>
            </w:pPr>
            <w:r w:rsidRPr="00865287">
              <w:rPr>
                <w:rFonts w:eastAsia="Calibri"/>
                <w:sz w:val="20"/>
                <w:szCs w:val="20"/>
                <w:u w:val="single"/>
              </w:rPr>
              <w:t>Вдохновение</w:t>
            </w:r>
          </w:p>
        </w:tc>
      </w:tr>
      <w:tr w:rsidR="00626AD5" w:rsidRPr="00865287" w:rsidTr="00626AD5">
        <w:tc>
          <w:tcPr>
            <w:tcW w:w="1951" w:type="dxa"/>
          </w:tcPr>
          <w:p w:rsidR="00626AD5" w:rsidRPr="00865287" w:rsidRDefault="00626AD5" w:rsidP="007930C0">
            <w:pPr>
              <w:rPr>
                <w:rFonts w:eastAsia="Calibri"/>
                <w:sz w:val="20"/>
                <w:szCs w:val="20"/>
              </w:rPr>
            </w:pPr>
            <w:r w:rsidRPr="00865287">
              <w:rPr>
                <w:rFonts w:eastAsia="Calibri"/>
                <w:sz w:val="20"/>
                <w:szCs w:val="20"/>
              </w:rPr>
              <w:t>Итого кол-во проведенных мероприятий/ охват участников (в сравнении с аналогичным периодом прошлого года)</w:t>
            </w:r>
          </w:p>
        </w:tc>
        <w:tc>
          <w:tcPr>
            <w:tcW w:w="1010" w:type="dxa"/>
          </w:tcPr>
          <w:p w:rsidR="00626AD5" w:rsidRPr="00865287" w:rsidRDefault="00626AD5" w:rsidP="007930C0">
            <w:pPr>
              <w:rPr>
                <w:sz w:val="20"/>
                <w:szCs w:val="20"/>
              </w:rPr>
            </w:pPr>
            <w:r w:rsidRPr="00865287">
              <w:rPr>
                <w:rFonts w:eastAsia="Calibri"/>
                <w:sz w:val="20"/>
                <w:szCs w:val="20"/>
              </w:rPr>
              <w:t>48\1638</w:t>
            </w:r>
          </w:p>
          <w:p w:rsidR="00626AD5" w:rsidRPr="00865287" w:rsidRDefault="00626AD5" w:rsidP="007930C0">
            <w:pPr>
              <w:rPr>
                <w:sz w:val="20"/>
                <w:szCs w:val="20"/>
              </w:rPr>
            </w:pPr>
            <w:r w:rsidRPr="00865287">
              <w:rPr>
                <w:sz w:val="20"/>
                <w:szCs w:val="20"/>
              </w:rPr>
              <w:t>(43\1399)</w:t>
            </w:r>
          </w:p>
          <w:p w:rsidR="00626AD5" w:rsidRPr="00865287" w:rsidRDefault="00626AD5" w:rsidP="007930C0">
            <w:pPr>
              <w:ind w:left="294"/>
              <w:jc w:val="center"/>
              <w:rPr>
                <w:sz w:val="20"/>
                <w:szCs w:val="20"/>
              </w:rPr>
            </w:pPr>
          </w:p>
        </w:tc>
        <w:tc>
          <w:tcPr>
            <w:tcW w:w="1010" w:type="dxa"/>
          </w:tcPr>
          <w:p w:rsidR="00626AD5" w:rsidRPr="00865287" w:rsidRDefault="00626AD5" w:rsidP="007930C0">
            <w:pPr>
              <w:rPr>
                <w:rFonts w:eastAsia="Calibri"/>
                <w:sz w:val="20"/>
                <w:szCs w:val="20"/>
              </w:rPr>
            </w:pPr>
            <w:r w:rsidRPr="00865287">
              <w:rPr>
                <w:rFonts w:eastAsia="Calibri"/>
                <w:sz w:val="20"/>
                <w:szCs w:val="20"/>
              </w:rPr>
              <w:t>112/4348 (99/3342)</w:t>
            </w:r>
          </w:p>
        </w:tc>
        <w:tc>
          <w:tcPr>
            <w:tcW w:w="1010" w:type="dxa"/>
          </w:tcPr>
          <w:p w:rsidR="00626AD5" w:rsidRPr="00865287" w:rsidRDefault="00626AD5" w:rsidP="007930C0">
            <w:pPr>
              <w:rPr>
                <w:rFonts w:eastAsia="Calibri"/>
                <w:sz w:val="20"/>
                <w:szCs w:val="20"/>
              </w:rPr>
            </w:pPr>
            <w:r w:rsidRPr="00865287">
              <w:rPr>
                <w:rFonts w:eastAsia="Calibri"/>
                <w:sz w:val="20"/>
                <w:szCs w:val="20"/>
              </w:rPr>
              <w:t>15/233</w:t>
            </w:r>
          </w:p>
          <w:p w:rsidR="00626AD5" w:rsidRPr="00865287" w:rsidRDefault="00626AD5" w:rsidP="007930C0">
            <w:pPr>
              <w:rPr>
                <w:rFonts w:eastAsia="Calibri"/>
                <w:sz w:val="20"/>
                <w:szCs w:val="20"/>
              </w:rPr>
            </w:pPr>
            <w:r w:rsidRPr="00865287">
              <w:rPr>
                <w:rFonts w:eastAsia="Calibri"/>
                <w:sz w:val="20"/>
                <w:szCs w:val="20"/>
              </w:rPr>
              <w:t>(33/503)</w:t>
            </w:r>
          </w:p>
          <w:p w:rsidR="00626AD5" w:rsidRPr="00865287" w:rsidRDefault="00626AD5" w:rsidP="007930C0">
            <w:pPr>
              <w:jc w:val="center"/>
              <w:rPr>
                <w:rFonts w:eastAsia="Calibri"/>
                <w:sz w:val="20"/>
                <w:szCs w:val="20"/>
              </w:rPr>
            </w:pPr>
          </w:p>
        </w:tc>
        <w:tc>
          <w:tcPr>
            <w:tcW w:w="1010" w:type="dxa"/>
          </w:tcPr>
          <w:p w:rsidR="00626AD5" w:rsidRPr="00865287" w:rsidRDefault="00626AD5" w:rsidP="007930C0">
            <w:pPr>
              <w:rPr>
                <w:rFonts w:eastAsia="Calibri"/>
                <w:sz w:val="20"/>
                <w:szCs w:val="20"/>
              </w:rPr>
            </w:pPr>
            <w:r w:rsidRPr="00865287">
              <w:rPr>
                <w:rFonts w:eastAsia="Calibri"/>
                <w:sz w:val="20"/>
                <w:szCs w:val="20"/>
              </w:rPr>
              <w:t>32/ 458 (25/539)</w:t>
            </w:r>
          </w:p>
          <w:p w:rsidR="00626AD5" w:rsidRPr="00865287" w:rsidRDefault="00626AD5" w:rsidP="007930C0">
            <w:pPr>
              <w:jc w:val="center"/>
              <w:rPr>
                <w:sz w:val="20"/>
                <w:szCs w:val="20"/>
              </w:rPr>
            </w:pPr>
          </w:p>
        </w:tc>
        <w:tc>
          <w:tcPr>
            <w:tcW w:w="1010" w:type="dxa"/>
          </w:tcPr>
          <w:p w:rsidR="00626AD5" w:rsidRPr="00865287" w:rsidRDefault="00626AD5" w:rsidP="007930C0">
            <w:pPr>
              <w:rPr>
                <w:rFonts w:eastAsia="Calibri"/>
                <w:sz w:val="20"/>
                <w:szCs w:val="20"/>
              </w:rPr>
            </w:pPr>
            <w:r w:rsidRPr="00865287">
              <w:rPr>
                <w:rFonts w:eastAsia="Calibri"/>
                <w:sz w:val="20"/>
                <w:szCs w:val="20"/>
              </w:rPr>
              <w:t>51/1908 (35/1608)</w:t>
            </w:r>
          </w:p>
        </w:tc>
        <w:tc>
          <w:tcPr>
            <w:tcW w:w="1010" w:type="dxa"/>
          </w:tcPr>
          <w:p w:rsidR="00626AD5" w:rsidRPr="00865287" w:rsidRDefault="00626AD5" w:rsidP="007930C0">
            <w:pPr>
              <w:rPr>
                <w:rFonts w:eastAsia="Calibri"/>
                <w:sz w:val="20"/>
                <w:szCs w:val="20"/>
              </w:rPr>
            </w:pPr>
            <w:r w:rsidRPr="00865287">
              <w:rPr>
                <w:rFonts w:eastAsia="Calibri"/>
                <w:sz w:val="20"/>
                <w:szCs w:val="20"/>
              </w:rPr>
              <w:t>30/ 596 (28/506)</w:t>
            </w:r>
          </w:p>
        </w:tc>
        <w:tc>
          <w:tcPr>
            <w:tcW w:w="1010" w:type="dxa"/>
          </w:tcPr>
          <w:p w:rsidR="00626AD5" w:rsidRPr="00865287" w:rsidRDefault="00626AD5" w:rsidP="007930C0">
            <w:pPr>
              <w:rPr>
                <w:rFonts w:eastAsia="Calibri"/>
                <w:sz w:val="20"/>
                <w:szCs w:val="20"/>
              </w:rPr>
            </w:pPr>
            <w:r w:rsidRPr="00865287">
              <w:rPr>
                <w:rFonts w:eastAsia="Calibri"/>
                <w:sz w:val="20"/>
                <w:szCs w:val="20"/>
              </w:rPr>
              <w:t>24/407 (26/451)</w:t>
            </w:r>
          </w:p>
          <w:p w:rsidR="00626AD5" w:rsidRPr="00865287" w:rsidRDefault="00626AD5" w:rsidP="007930C0">
            <w:pPr>
              <w:jc w:val="center"/>
              <w:rPr>
                <w:rFonts w:eastAsia="Calibri"/>
                <w:sz w:val="20"/>
                <w:szCs w:val="20"/>
              </w:rPr>
            </w:pPr>
          </w:p>
        </w:tc>
        <w:tc>
          <w:tcPr>
            <w:tcW w:w="1010" w:type="dxa"/>
          </w:tcPr>
          <w:p w:rsidR="00626AD5" w:rsidRPr="00865287" w:rsidRDefault="00626AD5" w:rsidP="007930C0">
            <w:pPr>
              <w:rPr>
                <w:rFonts w:eastAsia="Calibri"/>
                <w:sz w:val="20"/>
                <w:szCs w:val="20"/>
              </w:rPr>
            </w:pPr>
            <w:r w:rsidRPr="00865287">
              <w:rPr>
                <w:rFonts w:eastAsia="Calibri"/>
                <w:sz w:val="20"/>
                <w:szCs w:val="20"/>
              </w:rPr>
              <w:t>11/477 (29/1367)</w:t>
            </w:r>
          </w:p>
        </w:tc>
      </w:tr>
    </w:tbl>
    <w:p w:rsidR="00626AD5" w:rsidRPr="00B06F37" w:rsidRDefault="00626AD5" w:rsidP="00626AD5">
      <w:pPr>
        <w:ind w:firstLine="851"/>
        <w:jc w:val="both"/>
      </w:pPr>
      <w:r w:rsidRPr="00B06F37">
        <w:t>Лидером по количеству проведенных мер</w:t>
      </w:r>
      <w:r w:rsidR="001F1B27">
        <w:t>оприятий и общему охвату стал д/</w:t>
      </w:r>
      <w:r w:rsidRPr="00B06F37">
        <w:t xml:space="preserve">к «Ровесник». </w:t>
      </w:r>
      <w:r>
        <w:t>Наименьшее кол</w:t>
      </w:r>
      <w:r w:rsidR="001F1B27">
        <w:t>ичество и охват наблюдается в д/к «Орион» и с/</w:t>
      </w:r>
      <w:r>
        <w:t>п «Вдохновение». Коллегам даны рекомендации активизировать деятельность в данных направлениях.</w:t>
      </w:r>
    </w:p>
    <w:p w:rsidR="00626AD5" w:rsidRPr="009B2358" w:rsidRDefault="00626AD5" w:rsidP="00626AD5">
      <w:pPr>
        <w:ind w:firstLine="851"/>
        <w:jc w:val="both"/>
      </w:pPr>
      <w:r w:rsidRPr="009B2358">
        <w:rPr>
          <w:b/>
        </w:rPr>
        <w:t xml:space="preserve">Общее количество мероприятий данной направленности – 323 (318), общий охват участников – 10065 (9715).  </w:t>
      </w:r>
      <w:r w:rsidRPr="009B2358">
        <w:rPr>
          <w:i/>
        </w:rPr>
        <w:t xml:space="preserve"> </w:t>
      </w:r>
    </w:p>
    <w:p w:rsidR="00626AD5" w:rsidRPr="009B2358" w:rsidRDefault="00626AD5" w:rsidP="00626AD5">
      <w:pPr>
        <w:spacing w:after="23"/>
        <w:ind w:firstLine="852"/>
        <w:jc w:val="both"/>
      </w:pPr>
      <w:r w:rsidRPr="009B2358">
        <w:t xml:space="preserve">Количество мероприятий по сравнению с прошлым годом </w:t>
      </w:r>
      <w:r w:rsidR="001F1B27">
        <w:t xml:space="preserve">незначительно </w:t>
      </w:r>
      <w:r w:rsidRPr="009B2358">
        <w:t>увеличилось, возрос и количественный охват участников. В работу по гражданско - патриотическому воспитанию внедрились две новые формы проведения ме</w:t>
      </w:r>
      <w:r w:rsidR="001F1B27">
        <w:t>роприятий: фольклорный праздник и</w:t>
      </w:r>
      <w:r w:rsidRPr="009B2358">
        <w:t xml:space="preserve"> виртуальная экскурсия.</w:t>
      </w:r>
    </w:p>
    <w:p w:rsidR="00626AD5" w:rsidRPr="009B2358" w:rsidRDefault="00626AD5" w:rsidP="00626AD5">
      <w:pPr>
        <w:spacing w:after="33"/>
        <w:ind w:left="-15" w:right="9" w:firstLine="866"/>
        <w:jc w:val="both"/>
      </w:pPr>
      <w:r w:rsidRPr="00626AD5">
        <w:rPr>
          <w:b/>
          <w:i/>
          <w:u w:val="single"/>
        </w:rPr>
        <w:t>Вывод:</w:t>
      </w:r>
      <w:r w:rsidRPr="009B2358">
        <w:t xml:space="preserve"> на основе анализа гражданско-патриотической деятельности за прошедший год можно отметить следующие положительные тенденции: </w:t>
      </w:r>
    </w:p>
    <w:p w:rsidR="00626AD5" w:rsidRPr="009B2358" w:rsidRDefault="00626AD5" w:rsidP="00F35AD6">
      <w:pPr>
        <w:numPr>
          <w:ilvl w:val="0"/>
          <w:numId w:val="61"/>
        </w:numPr>
        <w:spacing w:after="33"/>
        <w:ind w:right="9" w:hanging="360"/>
        <w:jc w:val="both"/>
      </w:pPr>
      <w:r w:rsidRPr="009B2358">
        <w:t xml:space="preserve">активизацию деятельности учащихся, выраженную </w:t>
      </w:r>
      <w:r w:rsidR="001F1B27">
        <w:t>в заинтересованности</w:t>
      </w:r>
      <w:r w:rsidRPr="009B2358">
        <w:t xml:space="preserve"> их в данном виде деятельности, проявление самостоятельности и активности; </w:t>
      </w:r>
    </w:p>
    <w:p w:rsidR="00626AD5" w:rsidRPr="009B2358" w:rsidRDefault="00626AD5" w:rsidP="00F35AD6">
      <w:pPr>
        <w:numPr>
          <w:ilvl w:val="0"/>
          <w:numId w:val="61"/>
        </w:numPr>
        <w:spacing w:after="33"/>
        <w:ind w:right="9" w:hanging="360"/>
        <w:jc w:val="both"/>
      </w:pPr>
      <w:r w:rsidRPr="009B2358">
        <w:t xml:space="preserve">привлечение в данную деятельность городских общественных организаций, клубов гражданско-патриотической направленности, представителей УВД и др.; </w:t>
      </w:r>
    </w:p>
    <w:p w:rsidR="00626AD5" w:rsidRPr="009B2358" w:rsidRDefault="00626AD5" w:rsidP="00F35AD6">
      <w:pPr>
        <w:numPr>
          <w:ilvl w:val="0"/>
          <w:numId w:val="61"/>
        </w:numPr>
        <w:spacing w:after="5"/>
        <w:ind w:right="9" w:hanging="360"/>
        <w:jc w:val="both"/>
      </w:pPr>
      <w:r w:rsidRPr="009B2358">
        <w:t xml:space="preserve">повышение активности педагогов в осуществлении гражданско-патриотической деятельности. </w:t>
      </w:r>
    </w:p>
    <w:p w:rsidR="00626AD5" w:rsidRPr="009B2358" w:rsidRDefault="00626AD5" w:rsidP="00626AD5">
      <w:pPr>
        <w:ind w:right="9" w:firstLine="852"/>
        <w:jc w:val="both"/>
      </w:pPr>
      <w:r w:rsidRPr="009B2358">
        <w:t xml:space="preserve">В соответствии с вышесказанным можно сделать вывод, что работа в данном направлении ведется достаточно слаженно. </w:t>
      </w:r>
    </w:p>
    <w:p w:rsidR="00626AD5" w:rsidRPr="003E1146" w:rsidRDefault="00626AD5" w:rsidP="00626AD5">
      <w:pPr>
        <w:spacing w:after="3"/>
        <w:ind w:left="862" w:hanging="10"/>
        <w:jc w:val="both"/>
      </w:pPr>
      <w:r w:rsidRPr="00D754D4">
        <w:rPr>
          <w:b/>
          <w:i/>
          <w:u w:val="single"/>
        </w:rPr>
        <w:t>Работа органов детского самоуправления</w:t>
      </w:r>
      <w:r w:rsidRPr="003E1146">
        <w:rPr>
          <w:b/>
        </w:rPr>
        <w:t>.</w:t>
      </w:r>
    </w:p>
    <w:p w:rsidR="00626AD5" w:rsidRPr="003E1146" w:rsidRDefault="00626AD5" w:rsidP="00626AD5">
      <w:pPr>
        <w:ind w:left="-15" w:right="9" w:firstLine="866"/>
        <w:jc w:val="both"/>
      </w:pPr>
      <w:r w:rsidRPr="003E1146">
        <w:t xml:space="preserve">Работа детского актива - один из вариантов работы с социально-активными детьми, это высокая ступень развития детских инициатив, социализации детей и подростков с активной жизненной позицией. </w:t>
      </w:r>
    </w:p>
    <w:p w:rsidR="00626AD5" w:rsidRPr="003E1146" w:rsidRDefault="00626AD5" w:rsidP="00626AD5">
      <w:pPr>
        <w:ind w:left="-15" w:right="9" w:firstLine="866"/>
        <w:jc w:val="both"/>
      </w:pPr>
      <w:r w:rsidRPr="00C50E39">
        <w:rPr>
          <w:b/>
        </w:rPr>
        <w:lastRenderedPageBreak/>
        <w:t>Цель работы с детским активом:</w:t>
      </w:r>
      <w:r w:rsidRPr="003E1146">
        <w:t xml:space="preserve"> создание условий для развития лидерского и творческого потенциала детей и подростков. </w:t>
      </w:r>
    </w:p>
    <w:p w:rsidR="00626AD5" w:rsidRPr="003E1146" w:rsidRDefault="00626AD5" w:rsidP="00626AD5">
      <w:pPr>
        <w:ind w:left="-15" w:right="9" w:firstLine="866"/>
        <w:jc w:val="both"/>
      </w:pPr>
      <w:r w:rsidRPr="003E1146">
        <w:t xml:space="preserve">В состав актива Центра входили дети младшего, среднего и старшего возраста, лидеры из различных детских объединений клубов по месту жительства. </w:t>
      </w:r>
      <w:r w:rsidRPr="003E1146">
        <w:rPr>
          <w:b/>
        </w:rPr>
        <w:t>Работой охвачено 99 человек.</w:t>
      </w:r>
      <w:r w:rsidRPr="003E1146">
        <w:t xml:space="preserve"> Количество участников по сравнению с прошлым годом практически не изменилось, т.к. на смену старшим ребятам пришли младшие. Работа осуществлялась </w:t>
      </w:r>
      <w:r w:rsidR="00C50E39">
        <w:t xml:space="preserve">на </w:t>
      </w:r>
      <w:r w:rsidRPr="003E1146">
        <w:t xml:space="preserve">основе </w:t>
      </w:r>
      <w:r w:rsidR="00C50E39">
        <w:t xml:space="preserve"> годового плана,</w:t>
      </w:r>
      <w:r w:rsidRPr="003E1146">
        <w:t xml:space="preserve"> который составлялся </w:t>
      </w:r>
      <w:r w:rsidR="00C50E39" w:rsidRPr="003E1146">
        <w:t xml:space="preserve">педагогом-организатором </w:t>
      </w:r>
      <w:r w:rsidRPr="003E1146">
        <w:t xml:space="preserve">совместно </w:t>
      </w:r>
      <w:r w:rsidR="00C50E39">
        <w:t xml:space="preserve">с </w:t>
      </w:r>
      <w:r w:rsidRPr="003E1146">
        <w:t xml:space="preserve">активистами. На заседаниях совета велся протокол, где фиксировались рассматриваемые вопросы и принимаемые решения.  </w:t>
      </w:r>
    </w:p>
    <w:p w:rsidR="00626AD5" w:rsidRPr="003E1146" w:rsidRDefault="00626AD5" w:rsidP="00626AD5">
      <w:pPr>
        <w:spacing w:after="32"/>
        <w:ind w:left="852" w:right="9"/>
        <w:jc w:val="both"/>
      </w:pPr>
      <w:r w:rsidRPr="003E1146">
        <w:t xml:space="preserve">Основные задачи деятельности детского актива: </w:t>
      </w:r>
    </w:p>
    <w:p w:rsidR="00626AD5" w:rsidRPr="003E1146" w:rsidRDefault="00626AD5" w:rsidP="00F35AD6">
      <w:pPr>
        <w:numPr>
          <w:ilvl w:val="0"/>
          <w:numId w:val="62"/>
        </w:numPr>
        <w:spacing w:after="5"/>
        <w:ind w:right="9" w:hanging="360"/>
        <w:jc w:val="both"/>
      </w:pPr>
      <w:r w:rsidRPr="003E1146">
        <w:t xml:space="preserve">участие в акциях различного уровня;  </w:t>
      </w:r>
    </w:p>
    <w:p w:rsidR="00626AD5" w:rsidRPr="003E1146" w:rsidRDefault="00626AD5" w:rsidP="00F35AD6">
      <w:pPr>
        <w:numPr>
          <w:ilvl w:val="0"/>
          <w:numId w:val="62"/>
        </w:numPr>
        <w:spacing w:after="5"/>
        <w:ind w:right="9" w:hanging="360"/>
        <w:jc w:val="both"/>
      </w:pPr>
      <w:r w:rsidRPr="003E1146">
        <w:t xml:space="preserve">проведение мероприятий в клубах по месту жительства; </w:t>
      </w:r>
    </w:p>
    <w:p w:rsidR="00626AD5" w:rsidRPr="003E1146" w:rsidRDefault="00626AD5" w:rsidP="00F35AD6">
      <w:pPr>
        <w:numPr>
          <w:ilvl w:val="0"/>
          <w:numId w:val="62"/>
        </w:numPr>
        <w:spacing w:after="11"/>
        <w:ind w:right="9" w:hanging="360"/>
        <w:jc w:val="both"/>
      </w:pPr>
      <w:r w:rsidRPr="003E1146">
        <w:t xml:space="preserve">организация трудовых десантов; </w:t>
      </w:r>
    </w:p>
    <w:p w:rsidR="00626AD5" w:rsidRPr="003E1146" w:rsidRDefault="00626AD5" w:rsidP="00F35AD6">
      <w:pPr>
        <w:numPr>
          <w:ilvl w:val="0"/>
          <w:numId w:val="62"/>
        </w:numPr>
        <w:spacing w:after="11"/>
        <w:ind w:right="9" w:hanging="360"/>
        <w:jc w:val="both"/>
      </w:pPr>
      <w:r w:rsidRPr="003E1146">
        <w:t xml:space="preserve">выпуск газет, информационных листов; </w:t>
      </w:r>
    </w:p>
    <w:p w:rsidR="00626AD5" w:rsidRPr="003E1146" w:rsidRDefault="00626AD5" w:rsidP="00F35AD6">
      <w:pPr>
        <w:numPr>
          <w:ilvl w:val="0"/>
          <w:numId w:val="62"/>
        </w:numPr>
        <w:spacing w:after="11"/>
        <w:ind w:right="9" w:hanging="360"/>
        <w:jc w:val="both"/>
      </w:pPr>
      <w:r w:rsidRPr="003E1146">
        <w:t xml:space="preserve">организация каникулярного времени; </w:t>
      </w:r>
    </w:p>
    <w:p w:rsidR="00626AD5" w:rsidRPr="003E1146" w:rsidRDefault="00626AD5" w:rsidP="00F35AD6">
      <w:pPr>
        <w:numPr>
          <w:ilvl w:val="0"/>
          <w:numId w:val="62"/>
        </w:numPr>
        <w:spacing w:after="11"/>
        <w:ind w:right="9" w:hanging="360"/>
        <w:jc w:val="both"/>
      </w:pPr>
      <w:r w:rsidRPr="003E1146">
        <w:t>социальное проектирование.</w:t>
      </w:r>
    </w:p>
    <w:p w:rsidR="00626AD5" w:rsidRPr="00865287" w:rsidRDefault="00626AD5" w:rsidP="00626AD5">
      <w:pPr>
        <w:ind w:left="-15" w:right="9" w:firstLine="866"/>
        <w:jc w:val="both"/>
        <w:rPr>
          <w:highlight w:val="yellow"/>
        </w:rPr>
      </w:pPr>
      <w:r w:rsidRPr="003E1146">
        <w:t xml:space="preserve">В каждом клубе по месту жительства свой детский актив, в который входят лидеры из различных детских объединений. </w:t>
      </w:r>
      <w:r w:rsidRPr="00865287">
        <w:rPr>
          <w:highlight w:val="yellow"/>
        </w:rPr>
        <w:t xml:space="preserve"> </w:t>
      </w:r>
    </w:p>
    <w:tbl>
      <w:tblPr>
        <w:tblStyle w:val="af0"/>
        <w:tblW w:w="0" w:type="auto"/>
        <w:tblInd w:w="-15" w:type="dxa"/>
        <w:tblLook w:val="04A0" w:firstRow="1" w:lastRow="0" w:firstColumn="1" w:lastColumn="0" w:noHBand="0" w:noVBand="1"/>
      </w:tblPr>
      <w:tblGrid>
        <w:gridCol w:w="1708"/>
        <w:gridCol w:w="1463"/>
        <w:gridCol w:w="1401"/>
        <w:gridCol w:w="5332"/>
      </w:tblGrid>
      <w:tr w:rsidR="00626AD5" w:rsidRPr="003E1146" w:rsidTr="00626AD5">
        <w:tc>
          <w:tcPr>
            <w:tcW w:w="1708" w:type="dxa"/>
          </w:tcPr>
          <w:p w:rsidR="00626AD5" w:rsidRPr="003E1146" w:rsidRDefault="00626AD5" w:rsidP="007930C0">
            <w:pPr>
              <w:ind w:right="9"/>
              <w:rPr>
                <w:b/>
                <w:sz w:val="20"/>
                <w:szCs w:val="20"/>
              </w:rPr>
            </w:pPr>
            <w:r w:rsidRPr="003E1146">
              <w:rPr>
                <w:b/>
                <w:sz w:val="20"/>
                <w:szCs w:val="20"/>
              </w:rPr>
              <w:t>Клуб</w:t>
            </w:r>
          </w:p>
        </w:tc>
        <w:tc>
          <w:tcPr>
            <w:tcW w:w="1463" w:type="dxa"/>
          </w:tcPr>
          <w:p w:rsidR="00626AD5" w:rsidRPr="003E1146" w:rsidRDefault="00626AD5" w:rsidP="007930C0">
            <w:pPr>
              <w:ind w:right="9"/>
              <w:rPr>
                <w:b/>
                <w:sz w:val="20"/>
                <w:szCs w:val="20"/>
              </w:rPr>
            </w:pPr>
            <w:r w:rsidRPr="003E1146">
              <w:rPr>
                <w:b/>
                <w:sz w:val="20"/>
                <w:szCs w:val="20"/>
              </w:rPr>
              <w:t>Название. Дата основания</w:t>
            </w:r>
          </w:p>
        </w:tc>
        <w:tc>
          <w:tcPr>
            <w:tcW w:w="1401" w:type="dxa"/>
          </w:tcPr>
          <w:p w:rsidR="00626AD5" w:rsidRPr="003E1146" w:rsidRDefault="00626AD5" w:rsidP="007930C0">
            <w:pPr>
              <w:ind w:right="9"/>
              <w:rPr>
                <w:b/>
                <w:sz w:val="20"/>
                <w:szCs w:val="20"/>
              </w:rPr>
            </w:pPr>
            <w:r w:rsidRPr="003E1146">
              <w:rPr>
                <w:b/>
                <w:sz w:val="20"/>
                <w:szCs w:val="20"/>
              </w:rPr>
              <w:t>Состав</w:t>
            </w:r>
          </w:p>
        </w:tc>
        <w:tc>
          <w:tcPr>
            <w:tcW w:w="5332" w:type="dxa"/>
          </w:tcPr>
          <w:p w:rsidR="00626AD5" w:rsidRPr="003E1146" w:rsidRDefault="00626AD5" w:rsidP="007930C0">
            <w:pPr>
              <w:ind w:right="9"/>
              <w:rPr>
                <w:b/>
                <w:sz w:val="20"/>
                <w:szCs w:val="20"/>
              </w:rPr>
            </w:pPr>
            <w:r w:rsidRPr="003E1146">
              <w:rPr>
                <w:b/>
                <w:sz w:val="20"/>
                <w:szCs w:val="20"/>
              </w:rPr>
              <w:t>Основные дела</w:t>
            </w:r>
          </w:p>
        </w:tc>
      </w:tr>
      <w:tr w:rsidR="00626AD5" w:rsidRPr="003E1146" w:rsidTr="00626AD5">
        <w:tc>
          <w:tcPr>
            <w:tcW w:w="1708" w:type="dxa"/>
          </w:tcPr>
          <w:p w:rsidR="00626AD5" w:rsidRPr="003E1146" w:rsidRDefault="00626AD5" w:rsidP="007930C0">
            <w:pPr>
              <w:ind w:right="9"/>
              <w:rPr>
                <w:sz w:val="20"/>
                <w:szCs w:val="20"/>
              </w:rPr>
            </w:pPr>
            <w:r w:rsidRPr="003E1146">
              <w:rPr>
                <w:sz w:val="20"/>
                <w:szCs w:val="20"/>
              </w:rPr>
              <w:t>д\к «Автомобилист»</w:t>
            </w:r>
          </w:p>
        </w:tc>
        <w:tc>
          <w:tcPr>
            <w:tcW w:w="1463" w:type="dxa"/>
          </w:tcPr>
          <w:p w:rsidR="00626AD5" w:rsidRPr="003E1146" w:rsidRDefault="00626AD5" w:rsidP="007930C0">
            <w:pPr>
              <w:ind w:right="9"/>
              <w:rPr>
                <w:sz w:val="20"/>
                <w:szCs w:val="20"/>
              </w:rPr>
            </w:pPr>
            <w:r w:rsidRPr="003E1146">
              <w:rPr>
                <w:sz w:val="20"/>
                <w:szCs w:val="20"/>
              </w:rPr>
              <w:t>актив клуба «Лидер» основан в 2010 г.</w:t>
            </w:r>
          </w:p>
        </w:tc>
        <w:tc>
          <w:tcPr>
            <w:tcW w:w="1401" w:type="dxa"/>
          </w:tcPr>
          <w:p w:rsidR="00626AD5" w:rsidRPr="003E1146" w:rsidRDefault="00626AD5" w:rsidP="007930C0">
            <w:pPr>
              <w:ind w:right="9"/>
              <w:rPr>
                <w:sz w:val="20"/>
                <w:szCs w:val="20"/>
              </w:rPr>
            </w:pPr>
            <w:r w:rsidRPr="003E1146">
              <w:rPr>
                <w:sz w:val="20"/>
                <w:szCs w:val="20"/>
              </w:rPr>
              <w:t>8 человек, по 2</w:t>
            </w:r>
            <w:r>
              <w:rPr>
                <w:sz w:val="20"/>
                <w:szCs w:val="20"/>
              </w:rPr>
              <w:t xml:space="preserve"> </w:t>
            </w:r>
            <w:r w:rsidRPr="003E1146">
              <w:rPr>
                <w:sz w:val="20"/>
                <w:szCs w:val="20"/>
              </w:rPr>
              <w:t>человека от объединения</w:t>
            </w:r>
          </w:p>
        </w:tc>
        <w:tc>
          <w:tcPr>
            <w:tcW w:w="5332" w:type="dxa"/>
          </w:tcPr>
          <w:p w:rsidR="00626AD5" w:rsidRPr="00626AD5" w:rsidRDefault="00626AD5" w:rsidP="00626AD5">
            <w:pPr>
              <w:ind w:right="9" w:firstLine="459"/>
              <w:jc w:val="both"/>
              <w:rPr>
                <w:sz w:val="20"/>
                <w:szCs w:val="20"/>
              </w:rPr>
            </w:pPr>
            <w:r w:rsidRPr="00626AD5">
              <w:rPr>
                <w:sz w:val="20"/>
                <w:szCs w:val="20"/>
              </w:rPr>
              <w:t>Активисты проводят клубные акции: «Букет для мамы», «Поздравь своего педагога», «От всей души примите поздравление», «Я и мой папа», (поздравление ветеранов микрорайона с Днем пожилого человека). После проведения каждой акции проходит обсуждение, оформление информационных листов для уголка «Совет лидеров сообщает».</w:t>
            </w:r>
          </w:p>
          <w:p w:rsidR="00626AD5" w:rsidRPr="00626AD5" w:rsidRDefault="00626AD5" w:rsidP="00626AD5">
            <w:pPr>
              <w:jc w:val="both"/>
              <w:rPr>
                <w:b/>
                <w:i/>
                <w:sz w:val="20"/>
                <w:szCs w:val="20"/>
              </w:rPr>
            </w:pPr>
            <w:r w:rsidRPr="00626AD5">
              <w:rPr>
                <w:i/>
                <w:sz w:val="20"/>
                <w:szCs w:val="20"/>
              </w:rPr>
              <w:t>Наиболее яркие мероприятия за отчетный период:</w:t>
            </w:r>
            <w:r w:rsidRPr="00626AD5">
              <w:rPr>
                <w:b/>
                <w:i/>
                <w:sz w:val="20"/>
                <w:szCs w:val="20"/>
              </w:rPr>
              <w:t xml:space="preserve"> </w:t>
            </w:r>
            <w:r w:rsidRPr="00626AD5">
              <w:rPr>
                <w:sz w:val="20"/>
                <w:szCs w:val="20"/>
              </w:rPr>
              <w:t>«Ориентир на здоровье» - флешмоб;</w:t>
            </w:r>
            <w:r w:rsidRPr="00626AD5">
              <w:rPr>
                <w:b/>
                <w:i/>
                <w:sz w:val="20"/>
                <w:szCs w:val="20"/>
              </w:rPr>
              <w:t xml:space="preserve"> </w:t>
            </w:r>
            <w:r w:rsidRPr="00626AD5">
              <w:rPr>
                <w:sz w:val="20"/>
                <w:szCs w:val="20"/>
              </w:rPr>
              <w:t>Праздничная программа ко Дню города;</w:t>
            </w:r>
            <w:r w:rsidRPr="00626AD5">
              <w:rPr>
                <w:b/>
                <w:i/>
                <w:sz w:val="20"/>
                <w:szCs w:val="20"/>
              </w:rPr>
              <w:t xml:space="preserve"> </w:t>
            </w:r>
            <w:r w:rsidRPr="00626AD5">
              <w:rPr>
                <w:sz w:val="20"/>
                <w:szCs w:val="20"/>
              </w:rPr>
              <w:t>Участие в районном фестивале «Карусель дружбы»</w:t>
            </w:r>
            <w:r w:rsidRPr="00626AD5">
              <w:rPr>
                <w:b/>
                <w:i/>
                <w:sz w:val="20"/>
                <w:szCs w:val="20"/>
              </w:rPr>
              <w:t xml:space="preserve">, </w:t>
            </w:r>
            <w:r w:rsidRPr="00626AD5">
              <w:rPr>
                <w:sz w:val="20"/>
                <w:szCs w:val="20"/>
              </w:rPr>
              <w:t>Участие в районном конкурсе инсценированной песни «Пою моё Отечество»</w:t>
            </w:r>
            <w:r w:rsidRPr="00626AD5">
              <w:rPr>
                <w:b/>
                <w:i/>
                <w:sz w:val="20"/>
                <w:szCs w:val="20"/>
              </w:rPr>
              <w:t xml:space="preserve">, </w:t>
            </w:r>
            <w:r w:rsidRPr="00626AD5">
              <w:rPr>
                <w:sz w:val="20"/>
                <w:szCs w:val="20"/>
              </w:rPr>
              <w:t>Участие в районном конкурсе чтецов (посвящённом Дню рождения М. Джалиля - Лаврина О.)</w:t>
            </w:r>
            <w:r w:rsidRPr="00626AD5">
              <w:rPr>
                <w:b/>
                <w:i/>
                <w:sz w:val="20"/>
                <w:szCs w:val="20"/>
              </w:rPr>
              <w:t xml:space="preserve">, </w:t>
            </w:r>
            <w:r w:rsidRPr="00626AD5">
              <w:rPr>
                <w:sz w:val="20"/>
                <w:szCs w:val="20"/>
              </w:rPr>
              <w:t>«Успех года – 2016» Перцев Антон, Крючкова Екатерина - соведущие творческого отчёта.</w:t>
            </w:r>
          </w:p>
        </w:tc>
      </w:tr>
      <w:tr w:rsidR="00626AD5" w:rsidRPr="003E1146" w:rsidTr="00626AD5">
        <w:tc>
          <w:tcPr>
            <w:tcW w:w="1708" w:type="dxa"/>
          </w:tcPr>
          <w:p w:rsidR="00626AD5" w:rsidRPr="003E1146" w:rsidRDefault="00626AD5" w:rsidP="007930C0">
            <w:pPr>
              <w:ind w:right="9"/>
              <w:rPr>
                <w:sz w:val="20"/>
                <w:szCs w:val="20"/>
              </w:rPr>
            </w:pPr>
            <w:r w:rsidRPr="003E1146">
              <w:rPr>
                <w:sz w:val="20"/>
                <w:szCs w:val="20"/>
              </w:rPr>
              <w:t>д\к «Гайдаровец»</w:t>
            </w:r>
          </w:p>
        </w:tc>
        <w:tc>
          <w:tcPr>
            <w:tcW w:w="1463" w:type="dxa"/>
          </w:tcPr>
          <w:p w:rsidR="00626AD5" w:rsidRPr="003E1146" w:rsidRDefault="00626AD5" w:rsidP="007930C0">
            <w:pPr>
              <w:ind w:right="9"/>
              <w:rPr>
                <w:sz w:val="20"/>
                <w:szCs w:val="20"/>
              </w:rPr>
            </w:pPr>
            <w:r w:rsidRPr="003E1146">
              <w:rPr>
                <w:sz w:val="20"/>
                <w:szCs w:val="20"/>
              </w:rPr>
              <w:t>детский актив «Гайдаровцы» основан в 2001 году</w:t>
            </w:r>
          </w:p>
        </w:tc>
        <w:tc>
          <w:tcPr>
            <w:tcW w:w="1401" w:type="dxa"/>
          </w:tcPr>
          <w:p w:rsidR="00626AD5" w:rsidRPr="00C50E39" w:rsidRDefault="00626AD5" w:rsidP="007930C0">
            <w:pPr>
              <w:pStyle w:val="a8"/>
              <w:tabs>
                <w:tab w:val="left" w:pos="52"/>
              </w:tabs>
              <w:ind w:left="52" w:right="9"/>
              <w:rPr>
                <w:rFonts w:ascii="Times New Roman" w:hAnsi="Times New Roman"/>
                <w:sz w:val="20"/>
                <w:szCs w:val="20"/>
              </w:rPr>
            </w:pPr>
            <w:r w:rsidRPr="00C50E39">
              <w:rPr>
                <w:rFonts w:ascii="Times New Roman" w:hAnsi="Times New Roman"/>
                <w:sz w:val="20"/>
                <w:szCs w:val="20"/>
              </w:rPr>
              <w:t xml:space="preserve">16 человек </w:t>
            </w:r>
          </w:p>
        </w:tc>
        <w:tc>
          <w:tcPr>
            <w:tcW w:w="5332" w:type="dxa"/>
          </w:tcPr>
          <w:p w:rsidR="00626AD5" w:rsidRPr="00626AD5" w:rsidRDefault="00626AD5" w:rsidP="00626AD5">
            <w:pPr>
              <w:ind w:firstLine="459"/>
              <w:contextualSpacing/>
              <w:jc w:val="both"/>
              <w:rPr>
                <w:sz w:val="20"/>
                <w:szCs w:val="20"/>
              </w:rPr>
            </w:pPr>
            <w:r w:rsidRPr="00626AD5">
              <w:rPr>
                <w:i/>
                <w:sz w:val="20"/>
                <w:szCs w:val="20"/>
              </w:rPr>
              <w:t>Наиболее яркие мероприятия за отчетный период</w:t>
            </w:r>
            <w:r w:rsidRPr="00626AD5">
              <w:rPr>
                <w:b/>
                <w:sz w:val="20"/>
                <w:szCs w:val="20"/>
              </w:rPr>
              <w:t xml:space="preserve">: </w:t>
            </w:r>
            <w:r w:rsidRPr="00626AD5">
              <w:rPr>
                <w:sz w:val="20"/>
                <w:szCs w:val="20"/>
              </w:rPr>
              <w:t>Большая экономическая игра; «Весенний букет» праздничная программа; Операция «Рассвет», «Хорошее настроение» игровая программа, «Пять звёзд» интеллектуальная игра, «Твоё здоровье в твоих руках» интерактивная лекция, «Ты одна такая -  любимая, родная» концертная программа, «Мой чистый двор!» экологический десант по уборке территории, «Свеча памяти» - линейка памяти, «Этот День Победы» - флешмоб песни, «Пою моё Отечество» музыкальная гостиная.</w:t>
            </w:r>
          </w:p>
          <w:p w:rsidR="00626AD5" w:rsidRPr="00626AD5" w:rsidRDefault="00626AD5" w:rsidP="00626AD5">
            <w:pPr>
              <w:contextualSpacing/>
              <w:rPr>
                <w:rFonts w:eastAsia="Calibri"/>
                <w:sz w:val="20"/>
                <w:szCs w:val="20"/>
              </w:rPr>
            </w:pPr>
          </w:p>
        </w:tc>
      </w:tr>
      <w:tr w:rsidR="00626AD5" w:rsidRPr="003E1146" w:rsidTr="00626AD5">
        <w:tc>
          <w:tcPr>
            <w:tcW w:w="1708" w:type="dxa"/>
          </w:tcPr>
          <w:p w:rsidR="00626AD5" w:rsidRPr="003E1146" w:rsidRDefault="00626AD5" w:rsidP="007930C0">
            <w:pPr>
              <w:ind w:right="9"/>
              <w:rPr>
                <w:sz w:val="20"/>
                <w:szCs w:val="20"/>
              </w:rPr>
            </w:pPr>
            <w:r w:rsidRPr="003E1146">
              <w:rPr>
                <w:sz w:val="20"/>
                <w:szCs w:val="20"/>
              </w:rPr>
              <w:t>д\к «Орион»</w:t>
            </w:r>
          </w:p>
        </w:tc>
        <w:tc>
          <w:tcPr>
            <w:tcW w:w="1463" w:type="dxa"/>
          </w:tcPr>
          <w:p w:rsidR="00626AD5" w:rsidRPr="003E1146" w:rsidRDefault="00626AD5" w:rsidP="007930C0">
            <w:pPr>
              <w:ind w:right="9"/>
              <w:rPr>
                <w:sz w:val="20"/>
                <w:szCs w:val="20"/>
              </w:rPr>
            </w:pPr>
            <w:r w:rsidRPr="003E1146">
              <w:rPr>
                <w:sz w:val="20"/>
                <w:szCs w:val="20"/>
              </w:rPr>
              <w:t>детский</w:t>
            </w:r>
            <w:r w:rsidRPr="003E1146">
              <w:rPr>
                <w:b/>
                <w:sz w:val="20"/>
                <w:szCs w:val="20"/>
              </w:rPr>
              <w:t xml:space="preserve"> </w:t>
            </w:r>
            <w:r w:rsidRPr="003E1146">
              <w:rPr>
                <w:sz w:val="20"/>
                <w:szCs w:val="20"/>
              </w:rPr>
              <w:t>актив «Орион +», основан 2007 году</w:t>
            </w:r>
          </w:p>
        </w:tc>
        <w:tc>
          <w:tcPr>
            <w:tcW w:w="1401" w:type="dxa"/>
          </w:tcPr>
          <w:p w:rsidR="00626AD5" w:rsidRPr="003E1146" w:rsidRDefault="00626AD5" w:rsidP="007930C0">
            <w:pPr>
              <w:ind w:right="9"/>
              <w:rPr>
                <w:sz w:val="20"/>
                <w:szCs w:val="20"/>
              </w:rPr>
            </w:pPr>
            <w:r w:rsidRPr="003E1146">
              <w:rPr>
                <w:sz w:val="20"/>
                <w:szCs w:val="20"/>
              </w:rPr>
              <w:t>8 человек</w:t>
            </w:r>
          </w:p>
        </w:tc>
        <w:tc>
          <w:tcPr>
            <w:tcW w:w="5332" w:type="dxa"/>
          </w:tcPr>
          <w:p w:rsidR="00626AD5" w:rsidRPr="00626AD5" w:rsidRDefault="00626AD5" w:rsidP="00C50E39">
            <w:pPr>
              <w:ind w:firstLine="375"/>
              <w:jc w:val="both"/>
              <w:rPr>
                <w:i/>
                <w:sz w:val="20"/>
                <w:szCs w:val="20"/>
              </w:rPr>
            </w:pPr>
            <w:r w:rsidRPr="00626AD5">
              <w:rPr>
                <w:sz w:val="20"/>
                <w:szCs w:val="20"/>
              </w:rPr>
              <w:t xml:space="preserve">Во время каникул активисты помогают в организации и проведении КТД. </w:t>
            </w:r>
            <w:r w:rsidRPr="00626AD5">
              <w:rPr>
                <w:rFonts w:eastAsia="Calibri"/>
                <w:sz w:val="20"/>
                <w:szCs w:val="20"/>
              </w:rPr>
              <w:t xml:space="preserve">В клубе ведется работа по социальному проектированию. Разрабатывается социальный проект «Мой двор – моя забота», решающий проблему уборки мусора в микрорайоне. Однако работа по социальному проектированию не имеет своего завершения, из-за частой смены педагога-организатора. </w:t>
            </w:r>
          </w:p>
          <w:p w:rsidR="00626AD5" w:rsidRPr="00626AD5" w:rsidRDefault="00626AD5" w:rsidP="006267CA">
            <w:pPr>
              <w:pStyle w:val="a8"/>
              <w:spacing w:line="240" w:lineRule="auto"/>
              <w:ind w:left="0" w:firstLine="375"/>
              <w:jc w:val="both"/>
              <w:rPr>
                <w:rFonts w:ascii="Times New Roman" w:hAnsi="Times New Roman"/>
                <w:i/>
                <w:sz w:val="20"/>
                <w:szCs w:val="20"/>
              </w:rPr>
            </w:pPr>
            <w:r w:rsidRPr="00626AD5">
              <w:rPr>
                <w:rFonts w:ascii="Times New Roman" w:hAnsi="Times New Roman"/>
                <w:i/>
                <w:sz w:val="20"/>
                <w:szCs w:val="20"/>
              </w:rPr>
              <w:t>Наиболее яркие мероприятия за отчетный период</w:t>
            </w:r>
            <w:r w:rsidRPr="00626AD5">
              <w:rPr>
                <w:rFonts w:ascii="Times New Roman" w:hAnsi="Times New Roman"/>
                <w:b/>
                <w:sz w:val="20"/>
                <w:szCs w:val="20"/>
              </w:rPr>
              <w:t xml:space="preserve">: </w:t>
            </w:r>
            <w:r w:rsidRPr="00626AD5">
              <w:rPr>
                <w:rFonts w:ascii="Times New Roman" w:hAnsi="Times New Roman"/>
                <w:sz w:val="20"/>
                <w:szCs w:val="20"/>
              </w:rPr>
              <w:t xml:space="preserve">история праздника «Рождество» и «Масленица»; познавательная программа «Посвящение в леди и </w:t>
            </w:r>
            <w:r w:rsidRPr="00626AD5">
              <w:rPr>
                <w:rFonts w:ascii="Times New Roman" w:hAnsi="Times New Roman"/>
                <w:sz w:val="20"/>
                <w:szCs w:val="20"/>
              </w:rPr>
              <w:lastRenderedPageBreak/>
              <w:t>джентльмены», «Посвящение в танцоры»; КВН «По страницам русской литературы»; «Забава 2016».</w:t>
            </w:r>
          </w:p>
        </w:tc>
      </w:tr>
      <w:tr w:rsidR="00626AD5" w:rsidRPr="003E1146" w:rsidTr="00626AD5">
        <w:tc>
          <w:tcPr>
            <w:tcW w:w="1708" w:type="dxa"/>
          </w:tcPr>
          <w:p w:rsidR="00626AD5" w:rsidRPr="003E1146" w:rsidRDefault="00626AD5" w:rsidP="007930C0">
            <w:pPr>
              <w:ind w:right="9"/>
              <w:rPr>
                <w:sz w:val="20"/>
                <w:szCs w:val="20"/>
              </w:rPr>
            </w:pPr>
            <w:r w:rsidRPr="003E1146">
              <w:rPr>
                <w:sz w:val="20"/>
                <w:szCs w:val="20"/>
              </w:rPr>
              <w:lastRenderedPageBreak/>
              <w:t>д\к «Молодость»</w:t>
            </w:r>
          </w:p>
        </w:tc>
        <w:tc>
          <w:tcPr>
            <w:tcW w:w="1463" w:type="dxa"/>
          </w:tcPr>
          <w:p w:rsidR="00626AD5" w:rsidRPr="003E1146" w:rsidRDefault="00626AD5" w:rsidP="007930C0">
            <w:pPr>
              <w:ind w:right="9"/>
              <w:rPr>
                <w:sz w:val="20"/>
                <w:szCs w:val="20"/>
              </w:rPr>
            </w:pPr>
            <w:r w:rsidRPr="003E1146">
              <w:rPr>
                <w:sz w:val="20"/>
                <w:szCs w:val="20"/>
              </w:rPr>
              <w:t>детский актив «Яркие звездочки» основан в 2006 году</w:t>
            </w:r>
          </w:p>
        </w:tc>
        <w:tc>
          <w:tcPr>
            <w:tcW w:w="1401" w:type="dxa"/>
          </w:tcPr>
          <w:p w:rsidR="00626AD5" w:rsidRPr="003E1146" w:rsidRDefault="00626AD5" w:rsidP="007930C0">
            <w:pPr>
              <w:ind w:right="9"/>
              <w:rPr>
                <w:sz w:val="20"/>
                <w:szCs w:val="20"/>
              </w:rPr>
            </w:pPr>
            <w:r w:rsidRPr="003E1146">
              <w:rPr>
                <w:sz w:val="20"/>
                <w:szCs w:val="20"/>
              </w:rPr>
              <w:t>12 человек</w:t>
            </w:r>
          </w:p>
        </w:tc>
        <w:tc>
          <w:tcPr>
            <w:tcW w:w="5332" w:type="dxa"/>
          </w:tcPr>
          <w:p w:rsidR="00626AD5" w:rsidRPr="00626AD5" w:rsidRDefault="00626AD5" w:rsidP="006267CA">
            <w:pPr>
              <w:ind w:firstLine="516"/>
              <w:jc w:val="both"/>
              <w:rPr>
                <w:sz w:val="20"/>
                <w:szCs w:val="20"/>
              </w:rPr>
            </w:pPr>
            <w:r w:rsidRPr="00626AD5">
              <w:rPr>
                <w:sz w:val="20"/>
                <w:szCs w:val="20"/>
              </w:rPr>
              <w:t xml:space="preserve">Во время каникул активисты помогают в организации и проведении КТД. </w:t>
            </w:r>
          </w:p>
          <w:p w:rsidR="00626AD5" w:rsidRPr="00626AD5" w:rsidRDefault="00626AD5" w:rsidP="006267CA">
            <w:pPr>
              <w:ind w:right="9" w:firstLine="374"/>
              <w:jc w:val="both"/>
              <w:rPr>
                <w:sz w:val="20"/>
                <w:szCs w:val="20"/>
              </w:rPr>
            </w:pPr>
            <w:r w:rsidRPr="00626AD5">
              <w:rPr>
                <w:i/>
                <w:sz w:val="20"/>
                <w:szCs w:val="20"/>
              </w:rPr>
              <w:t>Наиболее яркие мероприятия за отчетный период</w:t>
            </w:r>
            <w:r w:rsidRPr="00626AD5">
              <w:rPr>
                <w:b/>
                <w:sz w:val="20"/>
                <w:szCs w:val="20"/>
              </w:rPr>
              <w:t xml:space="preserve">: </w:t>
            </w:r>
            <w:r w:rsidRPr="00626AD5">
              <w:rPr>
                <w:sz w:val="20"/>
                <w:szCs w:val="20"/>
              </w:rPr>
              <w:t>«Посвящение в кружковцы» - конкурсно - познавательная программа, «Вербный базар» - фестиваль творческих коллективов, «Пою мое Отече</w:t>
            </w:r>
            <w:r w:rsidR="006267CA">
              <w:rPr>
                <w:sz w:val="20"/>
                <w:szCs w:val="20"/>
              </w:rPr>
              <w:t xml:space="preserve">ство» - конкурс инсценированной </w:t>
            </w:r>
            <w:r w:rsidRPr="00626AD5">
              <w:rPr>
                <w:sz w:val="20"/>
                <w:szCs w:val="20"/>
              </w:rPr>
              <w:t>патриотической песни, «Ведущий года» и др.</w:t>
            </w:r>
          </w:p>
        </w:tc>
      </w:tr>
      <w:tr w:rsidR="00626AD5" w:rsidRPr="003E1146" w:rsidTr="00626AD5">
        <w:tc>
          <w:tcPr>
            <w:tcW w:w="1708" w:type="dxa"/>
          </w:tcPr>
          <w:p w:rsidR="00626AD5" w:rsidRPr="003E1146" w:rsidRDefault="00626AD5" w:rsidP="007930C0">
            <w:pPr>
              <w:ind w:right="9"/>
              <w:rPr>
                <w:sz w:val="20"/>
                <w:szCs w:val="20"/>
              </w:rPr>
            </w:pPr>
            <w:r w:rsidRPr="003E1146">
              <w:rPr>
                <w:sz w:val="20"/>
                <w:szCs w:val="20"/>
              </w:rPr>
              <w:t>д\к «Ровесник»</w:t>
            </w:r>
          </w:p>
        </w:tc>
        <w:tc>
          <w:tcPr>
            <w:tcW w:w="1463" w:type="dxa"/>
          </w:tcPr>
          <w:p w:rsidR="00626AD5" w:rsidRPr="003E1146" w:rsidRDefault="00626AD5" w:rsidP="007930C0">
            <w:pPr>
              <w:ind w:right="9"/>
              <w:rPr>
                <w:sz w:val="20"/>
                <w:szCs w:val="20"/>
              </w:rPr>
            </w:pPr>
            <w:r w:rsidRPr="003E1146">
              <w:rPr>
                <w:sz w:val="20"/>
                <w:szCs w:val="20"/>
              </w:rPr>
              <w:t>детский актив «Импульс», основан 1999 г.</w:t>
            </w:r>
          </w:p>
        </w:tc>
        <w:tc>
          <w:tcPr>
            <w:tcW w:w="1401" w:type="dxa"/>
          </w:tcPr>
          <w:p w:rsidR="00626AD5" w:rsidRPr="003E1146" w:rsidRDefault="00626AD5" w:rsidP="007930C0">
            <w:pPr>
              <w:ind w:right="9"/>
              <w:rPr>
                <w:sz w:val="20"/>
                <w:szCs w:val="20"/>
              </w:rPr>
            </w:pPr>
            <w:r w:rsidRPr="003E1146">
              <w:rPr>
                <w:sz w:val="20"/>
                <w:szCs w:val="20"/>
              </w:rPr>
              <w:t>14 человек</w:t>
            </w:r>
          </w:p>
        </w:tc>
        <w:tc>
          <w:tcPr>
            <w:tcW w:w="5332" w:type="dxa"/>
          </w:tcPr>
          <w:p w:rsidR="00626AD5" w:rsidRPr="00626AD5" w:rsidRDefault="00626AD5" w:rsidP="006267CA">
            <w:pPr>
              <w:ind w:firstLine="516"/>
              <w:jc w:val="both"/>
              <w:rPr>
                <w:sz w:val="20"/>
                <w:szCs w:val="20"/>
              </w:rPr>
            </w:pPr>
            <w:r w:rsidRPr="00626AD5">
              <w:rPr>
                <w:sz w:val="20"/>
                <w:szCs w:val="20"/>
              </w:rPr>
              <w:t xml:space="preserve">Во время каникул активисты помогают в организации и проведении КТД. </w:t>
            </w:r>
            <w:r w:rsidRPr="00626AD5">
              <w:rPr>
                <w:rFonts w:eastAsia="Calibri"/>
                <w:sz w:val="20"/>
                <w:szCs w:val="20"/>
              </w:rPr>
              <w:t>В клубе ведется работа по социальному проектированию. Действует</w:t>
            </w:r>
            <w:r w:rsidRPr="00626AD5">
              <w:rPr>
                <w:rFonts w:eastAsia="Calibri"/>
                <w:b/>
                <w:sz w:val="20"/>
                <w:szCs w:val="20"/>
              </w:rPr>
              <w:t xml:space="preserve"> </w:t>
            </w:r>
            <w:r w:rsidRPr="00626AD5">
              <w:rPr>
                <w:rFonts w:eastAsia="Calibri"/>
                <w:sz w:val="20"/>
                <w:szCs w:val="20"/>
              </w:rPr>
              <w:t>социальный проект «Мы помним ваши имена», решающий проблему благоустройства бесхозных могил участников ВОВ.</w:t>
            </w:r>
          </w:p>
          <w:p w:rsidR="00626AD5" w:rsidRPr="00626AD5" w:rsidRDefault="00626AD5" w:rsidP="006267CA">
            <w:pPr>
              <w:pStyle w:val="a8"/>
              <w:spacing w:after="0" w:line="240" w:lineRule="auto"/>
              <w:ind w:left="0" w:firstLine="516"/>
              <w:jc w:val="both"/>
              <w:rPr>
                <w:rFonts w:ascii="Times New Roman" w:hAnsi="Times New Roman"/>
                <w:b/>
                <w:sz w:val="20"/>
                <w:szCs w:val="20"/>
              </w:rPr>
            </w:pPr>
            <w:r w:rsidRPr="00626AD5">
              <w:rPr>
                <w:rFonts w:ascii="Times New Roman" w:hAnsi="Times New Roman"/>
                <w:i/>
                <w:sz w:val="20"/>
                <w:szCs w:val="20"/>
              </w:rPr>
              <w:t>Наиболее яркие мероприятия за отчетный период</w:t>
            </w:r>
            <w:r w:rsidRPr="00626AD5">
              <w:rPr>
                <w:rFonts w:ascii="Times New Roman" w:hAnsi="Times New Roman"/>
                <w:b/>
                <w:sz w:val="20"/>
                <w:szCs w:val="20"/>
              </w:rPr>
              <w:t xml:space="preserve">: </w:t>
            </w:r>
            <w:r w:rsidRPr="00626AD5">
              <w:rPr>
                <w:rFonts w:ascii="Times New Roman" w:hAnsi="Times New Roman"/>
                <w:sz w:val="20"/>
                <w:szCs w:val="20"/>
              </w:rPr>
              <w:t>«Посвящение в кружковцы» - конкурсно - познавательная программа, «Будни родного города» - познавательная программа, «День 8 марта» - развлекательная программа, «Спички детям не игрушка» - познавательная программа, «Дорогие мои старики» - концертная программа, «Материнские обереги» - семейная программа, «Вербный базар» - фестиваль творческих коллективов, «Пою мое Отечество» - конкурс инсценированной</w:t>
            </w:r>
            <w:r w:rsidR="006267CA">
              <w:rPr>
                <w:rFonts w:ascii="Times New Roman" w:hAnsi="Times New Roman"/>
                <w:sz w:val="20"/>
                <w:szCs w:val="20"/>
              </w:rPr>
              <w:t xml:space="preserve"> </w:t>
            </w:r>
            <w:r w:rsidRPr="00626AD5">
              <w:rPr>
                <w:rFonts w:ascii="Times New Roman" w:hAnsi="Times New Roman"/>
                <w:sz w:val="20"/>
                <w:szCs w:val="20"/>
              </w:rPr>
              <w:t>патриотической песни, «Ведущий года» и др.</w:t>
            </w:r>
          </w:p>
        </w:tc>
      </w:tr>
      <w:tr w:rsidR="00626AD5" w:rsidRPr="003E1146" w:rsidTr="00626AD5">
        <w:tc>
          <w:tcPr>
            <w:tcW w:w="1708" w:type="dxa"/>
          </w:tcPr>
          <w:p w:rsidR="00626AD5" w:rsidRPr="003E1146" w:rsidRDefault="00626AD5" w:rsidP="007930C0">
            <w:pPr>
              <w:ind w:right="9"/>
              <w:rPr>
                <w:sz w:val="20"/>
                <w:szCs w:val="20"/>
              </w:rPr>
            </w:pPr>
            <w:r w:rsidRPr="003E1146">
              <w:rPr>
                <w:sz w:val="20"/>
                <w:szCs w:val="20"/>
              </w:rPr>
              <w:t>д\к «Энтузиаст»</w:t>
            </w:r>
          </w:p>
        </w:tc>
        <w:tc>
          <w:tcPr>
            <w:tcW w:w="1463" w:type="dxa"/>
          </w:tcPr>
          <w:p w:rsidR="00626AD5" w:rsidRPr="003E1146" w:rsidRDefault="00626AD5" w:rsidP="007930C0">
            <w:pPr>
              <w:ind w:right="9"/>
              <w:rPr>
                <w:sz w:val="20"/>
                <w:szCs w:val="20"/>
              </w:rPr>
            </w:pPr>
            <w:r w:rsidRPr="003E1146">
              <w:rPr>
                <w:sz w:val="20"/>
                <w:szCs w:val="20"/>
              </w:rPr>
              <w:t>детский актив «АРС», 2012 год</w:t>
            </w:r>
          </w:p>
        </w:tc>
        <w:tc>
          <w:tcPr>
            <w:tcW w:w="1401" w:type="dxa"/>
          </w:tcPr>
          <w:p w:rsidR="00626AD5" w:rsidRPr="003E1146" w:rsidRDefault="00626AD5" w:rsidP="007930C0">
            <w:pPr>
              <w:ind w:right="9"/>
              <w:rPr>
                <w:sz w:val="20"/>
                <w:szCs w:val="20"/>
              </w:rPr>
            </w:pPr>
            <w:r w:rsidRPr="003E1146">
              <w:rPr>
                <w:sz w:val="20"/>
                <w:szCs w:val="20"/>
              </w:rPr>
              <w:t>12 человек</w:t>
            </w:r>
          </w:p>
        </w:tc>
        <w:tc>
          <w:tcPr>
            <w:tcW w:w="5332" w:type="dxa"/>
          </w:tcPr>
          <w:p w:rsidR="00626AD5" w:rsidRPr="00626AD5" w:rsidRDefault="00626AD5" w:rsidP="006267CA">
            <w:pPr>
              <w:ind w:right="9" w:firstLine="516"/>
              <w:jc w:val="both"/>
              <w:rPr>
                <w:sz w:val="20"/>
                <w:szCs w:val="20"/>
              </w:rPr>
            </w:pPr>
            <w:r w:rsidRPr="00626AD5">
              <w:rPr>
                <w:i/>
                <w:sz w:val="20"/>
                <w:szCs w:val="20"/>
              </w:rPr>
              <w:t>Наиболее яркие мероприятия за отчетный период</w:t>
            </w:r>
            <w:r w:rsidRPr="00626AD5">
              <w:rPr>
                <w:b/>
                <w:sz w:val="20"/>
                <w:szCs w:val="20"/>
              </w:rPr>
              <w:t>:</w:t>
            </w:r>
            <w:r w:rsidRPr="00626AD5">
              <w:rPr>
                <w:sz w:val="20"/>
                <w:szCs w:val="20"/>
              </w:rPr>
              <w:t xml:space="preserve"> «Я - Ведущий» - фестиваль творческих коллективов, «Забава -2017» - конкурс игровых театрализованных программ, новогодние утренники.</w:t>
            </w:r>
          </w:p>
        </w:tc>
      </w:tr>
      <w:tr w:rsidR="00626AD5" w:rsidRPr="003E1146" w:rsidTr="00626AD5">
        <w:tc>
          <w:tcPr>
            <w:tcW w:w="1708" w:type="dxa"/>
          </w:tcPr>
          <w:p w:rsidR="00626AD5" w:rsidRPr="003E1146" w:rsidRDefault="00626AD5" w:rsidP="007930C0">
            <w:pPr>
              <w:ind w:right="9"/>
              <w:rPr>
                <w:sz w:val="20"/>
                <w:szCs w:val="20"/>
              </w:rPr>
            </w:pPr>
            <w:r w:rsidRPr="003E1146">
              <w:rPr>
                <w:sz w:val="20"/>
                <w:szCs w:val="20"/>
              </w:rPr>
              <w:t>д\к «Искатель»</w:t>
            </w:r>
          </w:p>
        </w:tc>
        <w:tc>
          <w:tcPr>
            <w:tcW w:w="1463" w:type="dxa"/>
          </w:tcPr>
          <w:p w:rsidR="00626AD5" w:rsidRPr="003E1146" w:rsidRDefault="00626AD5" w:rsidP="007930C0">
            <w:pPr>
              <w:ind w:right="9"/>
              <w:rPr>
                <w:sz w:val="20"/>
                <w:szCs w:val="20"/>
              </w:rPr>
            </w:pPr>
            <w:r w:rsidRPr="003E1146">
              <w:rPr>
                <w:sz w:val="20"/>
                <w:szCs w:val="20"/>
              </w:rPr>
              <w:t>детский актив «Стиль», основан 2013 году</w:t>
            </w:r>
          </w:p>
        </w:tc>
        <w:tc>
          <w:tcPr>
            <w:tcW w:w="1401" w:type="dxa"/>
          </w:tcPr>
          <w:p w:rsidR="00626AD5" w:rsidRPr="003E1146" w:rsidRDefault="00626AD5" w:rsidP="007930C0">
            <w:pPr>
              <w:ind w:right="9"/>
              <w:rPr>
                <w:sz w:val="20"/>
                <w:szCs w:val="20"/>
              </w:rPr>
            </w:pPr>
            <w:r w:rsidRPr="003E1146">
              <w:rPr>
                <w:sz w:val="20"/>
                <w:szCs w:val="20"/>
              </w:rPr>
              <w:t>14 человек</w:t>
            </w:r>
          </w:p>
        </w:tc>
        <w:tc>
          <w:tcPr>
            <w:tcW w:w="5332" w:type="dxa"/>
          </w:tcPr>
          <w:p w:rsidR="00626AD5" w:rsidRPr="00626AD5" w:rsidRDefault="00626AD5" w:rsidP="006267CA">
            <w:pPr>
              <w:ind w:firstLine="375"/>
              <w:jc w:val="both"/>
              <w:rPr>
                <w:i/>
                <w:sz w:val="20"/>
                <w:szCs w:val="20"/>
              </w:rPr>
            </w:pPr>
            <w:r w:rsidRPr="00626AD5">
              <w:rPr>
                <w:sz w:val="20"/>
                <w:szCs w:val="20"/>
              </w:rPr>
              <w:t xml:space="preserve">Активисты помогают в организации и проведении КТД. </w:t>
            </w:r>
          </w:p>
          <w:p w:rsidR="00626AD5" w:rsidRPr="00626AD5" w:rsidRDefault="00626AD5" w:rsidP="006267CA">
            <w:pPr>
              <w:ind w:right="9"/>
              <w:jc w:val="both"/>
              <w:rPr>
                <w:sz w:val="20"/>
                <w:szCs w:val="20"/>
              </w:rPr>
            </w:pPr>
            <w:r w:rsidRPr="00626AD5">
              <w:rPr>
                <w:i/>
                <w:sz w:val="20"/>
                <w:szCs w:val="20"/>
              </w:rPr>
              <w:t>Наиболее яркие мероприятия за отчетный период</w:t>
            </w:r>
            <w:r w:rsidRPr="00626AD5">
              <w:rPr>
                <w:b/>
                <w:sz w:val="20"/>
                <w:szCs w:val="20"/>
              </w:rPr>
              <w:t xml:space="preserve">: </w:t>
            </w:r>
            <w:r w:rsidRPr="00626AD5">
              <w:rPr>
                <w:sz w:val="20"/>
                <w:szCs w:val="20"/>
              </w:rPr>
              <w:t>праздники «Рождество» и «Масленица»; Я - Ведущий» - фестиваль творческих коллективов, КВН «По страницам русской литературы»; «Забава</w:t>
            </w:r>
            <w:r w:rsidR="006267CA">
              <w:rPr>
                <w:sz w:val="20"/>
                <w:szCs w:val="20"/>
              </w:rPr>
              <w:t xml:space="preserve"> -</w:t>
            </w:r>
            <w:r w:rsidRPr="00626AD5">
              <w:rPr>
                <w:sz w:val="20"/>
                <w:szCs w:val="20"/>
              </w:rPr>
              <w:t xml:space="preserve"> 2016».</w:t>
            </w:r>
          </w:p>
        </w:tc>
      </w:tr>
      <w:tr w:rsidR="00626AD5" w:rsidRPr="003E1146" w:rsidTr="00626AD5">
        <w:tc>
          <w:tcPr>
            <w:tcW w:w="1708" w:type="dxa"/>
          </w:tcPr>
          <w:p w:rsidR="00626AD5" w:rsidRPr="003E1146" w:rsidRDefault="00626AD5" w:rsidP="007930C0">
            <w:pPr>
              <w:ind w:right="9"/>
              <w:rPr>
                <w:sz w:val="20"/>
                <w:szCs w:val="20"/>
              </w:rPr>
            </w:pPr>
            <w:r w:rsidRPr="003E1146">
              <w:rPr>
                <w:sz w:val="20"/>
                <w:szCs w:val="20"/>
              </w:rPr>
              <w:t>с\п «Вдохновение»</w:t>
            </w:r>
          </w:p>
        </w:tc>
        <w:tc>
          <w:tcPr>
            <w:tcW w:w="1463" w:type="dxa"/>
          </w:tcPr>
          <w:p w:rsidR="00626AD5" w:rsidRPr="003E1146" w:rsidRDefault="00626AD5" w:rsidP="007930C0">
            <w:pPr>
              <w:ind w:right="9"/>
              <w:rPr>
                <w:sz w:val="20"/>
                <w:szCs w:val="20"/>
              </w:rPr>
            </w:pPr>
            <w:r w:rsidRPr="003E1146">
              <w:rPr>
                <w:sz w:val="20"/>
                <w:szCs w:val="20"/>
              </w:rPr>
              <w:t>актив «ТАНДЭМ», основан 2015 году</w:t>
            </w:r>
          </w:p>
        </w:tc>
        <w:tc>
          <w:tcPr>
            <w:tcW w:w="1401" w:type="dxa"/>
          </w:tcPr>
          <w:p w:rsidR="00626AD5" w:rsidRPr="003E1146" w:rsidRDefault="00626AD5" w:rsidP="007930C0">
            <w:pPr>
              <w:ind w:right="9"/>
              <w:rPr>
                <w:sz w:val="20"/>
                <w:szCs w:val="20"/>
              </w:rPr>
            </w:pPr>
            <w:r w:rsidRPr="003E1146">
              <w:rPr>
                <w:sz w:val="20"/>
                <w:szCs w:val="20"/>
              </w:rPr>
              <w:t>13 человек</w:t>
            </w:r>
          </w:p>
        </w:tc>
        <w:tc>
          <w:tcPr>
            <w:tcW w:w="5332" w:type="dxa"/>
          </w:tcPr>
          <w:p w:rsidR="00626AD5" w:rsidRPr="00626AD5" w:rsidRDefault="00626AD5" w:rsidP="006267CA">
            <w:pPr>
              <w:ind w:firstLine="142"/>
              <w:contextualSpacing/>
              <w:jc w:val="both"/>
              <w:rPr>
                <w:sz w:val="20"/>
                <w:szCs w:val="20"/>
              </w:rPr>
            </w:pPr>
            <w:r w:rsidRPr="00626AD5">
              <w:rPr>
                <w:sz w:val="20"/>
                <w:szCs w:val="20"/>
              </w:rPr>
              <w:t xml:space="preserve">В этом году обучающиеся объединения «ТАНДЭМ» стали помощниками, организаторами и участниками воспитательных мероприятий местного и районного уровней: НПК, интеллектуальная игра для дошкольников «Кенгуренок», Успех года, игровые программы к Дню детства, Дню города.  </w:t>
            </w:r>
          </w:p>
          <w:p w:rsidR="00626AD5" w:rsidRPr="00626AD5" w:rsidRDefault="00626AD5" w:rsidP="006267CA">
            <w:pPr>
              <w:ind w:right="9"/>
              <w:jc w:val="both"/>
              <w:rPr>
                <w:sz w:val="20"/>
                <w:szCs w:val="20"/>
              </w:rPr>
            </w:pPr>
            <w:r w:rsidRPr="00626AD5">
              <w:rPr>
                <w:sz w:val="20"/>
                <w:szCs w:val="20"/>
              </w:rPr>
              <w:t>Ребята стали активными участниками и победителями конкурсов и фестивалей: «Вербный базар» (2 место), «Забава 2016» (2, 3, место), «Мисс Осень» (Редько Дарья 1 место), «Мы за здоровую молодежь» - профилактическая программа (1 место), «Поэт – герой» (литературная гостиная – 3 место Николаева Мария).</w:t>
            </w:r>
          </w:p>
        </w:tc>
      </w:tr>
    </w:tbl>
    <w:p w:rsidR="00626AD5" w:rsidRPr="003E1146" w:rsidRDefault="00626AD5" w:rsidP="00626AD5">
      <w:pPr>
        <w:ind w:firstLine="851"/>
        <w:rPr>
          <w:rFonts w:eastAsia="Calibri"/>
        </w:rPr>
      </w:pPr>
      <w:r w:rsidRPr="003E1146">
        <w:rPr>
          <w:rFonts w:eastAsia="Calibri"/>
        </w:rPr>
        <w:t>За отчетный период детские активы клубов по месту жительства приняли участие в городских и районных акциях:</w:t>
      </w:r>
    </w:p>
    <w:p w:rsidR="00626AD5" w:rsidRPr="003E1146" w:rsidRDefault="00626AD5" w:rsidP="006267CA">
      <w:pPr>
        <w:numPr>
          <w:ilvl w:val="0"/>
          <w:numId w:val="73"/>
        </w:numPr>
        <w:ind w:left="33" w:hanging="33"/>
        <w:contextualSpacing/>
        <w:jc w:val="both"/>
        <w:rPr>
          <w:rFonts w:eastAsia="Calibri"/>
        </w:rPr>
      </w:pPr>
      <w:r w:rsidRPr="003E1146">
        <w:rPr>
          <w:rFonts w:eastAsia="Calibri"/>
        </w:rPr>
        <w:t xml:space="preserve"> «Помоги ребенку»,</w:t>
      </w:r>
    </w:p>
    <w:p w:rsidR="00626AD5" w:rsidRPr="003E1146" w:rsidRDefault="00626AD5" w:rsidP="006267CA">
      <w:pPr>
        <w:numPr>
          <w:ilvl w:val="0"/>
          <w:numId w:val="73"/>
        </w:numPr>
        <w:ind w:left="33" w:hanging="33"/>
        <w:contextualSpacing/>
        <w:jc w:val="both"/>
        <w:rPr>
          <w:rFonts w:eastAsia="Calibri"/>
        </w:rPr>
      </w:pPr>
      <w:r w:rsidRPr="003E1146">
        <w:rPr>
          <w:rFonts w:eastAsia="Calibri"/>
        </w:rPr>
        <w:t>«Клуб – территория свободная от курения»,</w:t>
      </w:r>
    </w:p>
    <w:p w:rsidR="00626AD5" w:rsidRPr="003E1146" w:rsidRDefault="00626AD5" w:rsidP="006267CA">
      <w:pPr>
        <w:numPr>
          <w:ilvl w:val="0"/>
          <w:numId w:val="73"/>
        </w:numPr>
        <w:ind w:left="33" w:hanging="33"/>
        <w:contextualSpacing/>
        <w:jc w:val="both"/>
        <w:rPr>
          <w:rFonts w:eastAsia="Calibri"/>
        </w:rPr>
      </w:pPr>
      <w:r w:rsidRPr="003E1146">
        <w:rPr>
          <w:rFonts w:eastAsia="Calibri"/>
        </w:rPr>
        <w:t xml:space="preserve"> «Я выбираю спорт, как альтернативу пагубным привычкам»,</w:t>
      </w:r>
    </w:p>
    <w:p w:rsidR="00626AD5" w:rsidRPr="003E1146" w:rsidRDefault="00626AD5" w:rsidP="006267CA">
      <w:pPr>
        <w:numPr>
          <w:ilvl w:val="0"/>
          <w:numId w:val="73"/>
        </w:numPr>
        <w:ind w:left="33" w:hanging="33"/>
        <w:contextualSpacing/>
        <w:jc w:val="both"/>
        <w:rPr>
          <w:rFonts w:eastAsia="Calibri"/>
        </w:rPr>
      </w:pPr>
      <w:r w:rsidRPr="003E1146">
        <w:rPr>
          <w:rFonts w:eastAsia="Calibri"/>
        </w:rPr>
        <w:t>«Сирень Победы»,</w:t>
      </w:r>
    </w:p>
    <w:p w:rsidR="00626AD5" w:rsidRPr="003E1146" w:rsidRDefault="00626AD5" w:rsidP="006267CA">
      <w:pPr>
        <w:numPr>
          <w:ilvl w:val="0"/>
          <w:numId w:val="73"/>
        </w:numPr>
        <w:ind w:left="33" w:hanging="33"/>
        <w:contextualSpacing/>
        <w:jc w:val="both"/>
        <w:rPr>
          <w:rFonts w:eastAsia="Calibri"/>
        </w:rPr>
      </w:pPr>
      <w:r w:rsidRPr="003E1146">
        <w:rPr>
          <w:rFonts w:eastAsia="Calibri"/>
        </w:rPr>
        <w:t>«Громкое чтение»,</w:t>
      </w:r>
    </w:p>
    <w:p w:rsidR="00626AD5" w:rsidRPr="003E1146" w:rsidRDefault="00626AD5" w:rsidP="006267CA">
      <w:pPr>
        <w:numPr>
          <w:ilvl w:val="0"/>
          <w:numId w:val="73"/>
        </w:numPr>
        <w:ind w:left="33" w:hanging="33"/>
        <w:contextualSpacing/>
        <w:jc w:val="both"/>
        <w:rPr>
          <w:rFonts w:eastAsia="Calibri"/>
        </w:rPr>
      </w:pPr>
      <w:r w:rsidRPr="003E1146">
        <w:rPr>
          <w:rFonts w:eastAsia="Calibri"/>
        </w:rPr>
        <w:t>Месячник безопасности детей,</w:t>
      </w:r>
    </w:p>
    <w:p w:rsidR="00626AD5" w:rsidRPr="003E1146" w:rsidRDefault="00626AD5" w:rsidP="006267CA">
      <w:pPr>
        <w:numPr>
          <w:ilvl w:val="0"/>
          <w:numId w:val="73"/>
        </w:numPr>
        <w:ind w:left="33" w:hanging="33"/>
        <w:contextualSpacing/>
        <w:jc w:val="both"/>
        <w:rPr>
          <w:rFonts w:eastAsia="Calibri"/>
        </w:rPr>
      </w:pPr>
      <w:r w:rsidRPr="003E1146">
        <w:rPr>
          <w:rFonts w:eastAsia="Calibri"/>
        </w:rPr>
        <w:t>Всемирный день борьбы со СПИДом.</w:t>
      </w:r>
    </w:p>
    <w:p w:rsidR="00626AD5" w:rsidRPr="003E1146" w:rsidRDefault="00626AD5" w:rsidP="00626AD5">
      <w:pPr>
        <w:ind w:left="-15" w:right="9" w:firstLine="866"/>
        <w:jc w:val="both"/>
      </w:pPr>
      <w:r w:rsidRPr="003E1146">
        <w:t xml:space="preserve">В Центре педагогом-организатором Ладе Е.А. были организованы учебы детских активов клубов по месту жительства по тематике: </w:t>
      </w:r>
    </w:p>
    <w:tbl>
      <w:tblPr>
        <w:tblStyle w:val="TableGrid"/>
        <w:tblW w:w="10014" w:type="dxa"/>
        <w:tblInd w:w="-108" w:type="dxa"/>
        <w:tblCellMar>
          <w:top w:w="7" w:type="dxa"/>
          <w:left w:w="108" w:type="dxa"/>
          <w:right w:w="115" w:type="dxa"/>
        </w:tblCellMar>
        <w:tblLook w:val="04A0" w:firstRow="1" w:lastRow="0" w:firstColumn="1" w:lastColumn="0" w:noHBand="0" w:noVBand="1"/>
      </w:tblPr>
      <w:tblGrid>
        <w:gridCol w:w="529"/>
        <w:gridCol w:w="7058"/>
        <w:gridCol w:w="1134"/>
        <w:gridCol w:w="1293"/>
      </w:tblGrid>
      <w:tr w:rsidR="00626AD5" w:rsidRPr="003E1146" w:rsidTr="00626AD5">
        <w:trPr>
          <w:trHeight w:val="470"/>
        </w:trPr>
        <w:tc>
          <w:tcPr>
            <w:tcW w:w="529" w:type="dxa"/>
            <w:tcBorders>
              <w:top w:val="single" w:sz="4" w:space="0" w:color="000000"/>
              <w:left w:val="single" w:sz="4" w:space="0" w:color="000000"/>
              <w:bottom w:val="single" w:sz="4" w:space="0" w:color="000000"/>
              <w:right w:val="single" w:sz="4" w:space="0" w:color="000000"/>
            </w:tcBorders>
          </w:tcPr>
          <w:p w:rsidR="00626AD5" w:rsidRPr="003E1146" w:rsidRDefault="00626AD5" w:rsidP="007930C0">
            <w:pPr>
              <w:spacing w:line="259" w:lineRule="auto"/>
              <w:rPr>
                <w:sz w:val="20"/>
                <w:szCs w:val="20"/>
              </w:rPr>
            </w:pPr>
            <w:r w:rsidRPr="003E1146">
              <w:rPr>
                <w:b/>
                <w:sz w:val="20"/>
                <w:szCs w:val="20"/>
              </w:rPr>
              <w:lastRenderedPageBreak/>
              <w:t xml:space="preserve">№ </w:t>
            </w:r>
          </w:p>
        </w:tc>
        <w:tc>
          <w:tcPr>
            <w:tcW w:w="7058" w:type="dxa"/>
            <w:tcBorders>
              <w:top w:val="single" w:sz="4" w:space="0" w:color="000000"/>
              <w:left w:val="single" w:sz="4" w:space="0" w:color="000000"/>
              <w:bottom w:val="single" w:sz="4" w:space="0" w:color="000000"/>
              <w:right w:val="single" w:sz="4" w:space="0" w:color="000000"/>
            </w:tcBorders>
          </w:tcPr>
          <w:p w:rsidR="00626AD5" w:rsidRPr="003E1146" w:rsidRDefault="00626AD5" w:rsidP="007930C0">
            <w:pPr>
              <w:spacing w:line="259" w:lineRule="auto"/>
              <w:ind w:left="190"/>
              <w:rPr>
                <w:sz w:val="20"/>
                <w:szCs w:val="20"/>
              </w:rPr>
            </w:pPr>
            <w:r w:rsidRPr="003E1146">
              <w:rPr>
                <w:b/>
                <w:sz w:val="20"/>
                <w:szCs w:val="20"/>
              </w:rPr>
              <w:t xml:space="preserve">Название  </w:t>
            </w:r>
          </w:p>
        </w:tc>
        <w:tc>
          <w:tcPr>
            <w:tcW w:w="1134" w:type="dxa"/>
            <w:tcBorders>
              <w:top w:val="single" w:sz="4" w:space="0" w:color="000000"/>
              <w:left w:val="single" w:sz="4" w:space="0" w:color="000000"/>
              <w:bottom w:val="single" w:sz="4" w:space="0" w:color="000000"/>
              <w:right w:val="single" w:sz="4" w:space="0" w:color="000000"/>
            </w:tcBorders>
          </w:tcPr>
          <w:p w:rsidR="00626AD5" w:rsidRPr="003E1146" w:rsidRDefault="00626AD5" w:rsidP="007930C0">
            <w:pPr>
              <w:spacing w:line="259" w:lineRule="auto"/>
              <w:ind w:left="91"/>
              <w:rPr>
                <w:sz w:val="20"/>
                <w:szCs w:val="20"/>
              </w:rPr>
            </w:pPr>
            <w:r w:rsidRPr="003E1146">
              <w:rPr>
                <w:b/>
                <w:sz w:val="20"/>
                <w:szCs w:val="20"/>
              </w:rPr>
              <w:t xml:space="preserve">Дата </w:t>
            </w:r>
          </w:p>
        </w:tc>
        <w:tc>
          <w:tcPr>
            <w:tcW w:w="1293" w:type="dxa"/>
            <w:tcBorders>
              <w:top w:val="single" w:sz="4" w:space="0" w:color="000000"/>
              <w:left w:val="single" w:sz="4" w:space="0" w:color="000000"/>
              <w:bottom w:val="single" w:sz="4" w:space="0" w:color="000000"/>
              <w:right w:val="single" w:sz="4" w:space="0" w:color="000000"/>
            </w:tcBorders>
          </w:tcPr>
          <w:p w:rsidR="00626AD5" w:rsidRPr="003E1146" w:rsidRDefault="00626AD5" w:rsidP="007930C0">
            <w:pPr>
              <w:spacing w:line="259" w:lineRule="auto"/>
              <w:ind w:firstLine="12"/>
              <w:rPr>
                <w:sz w:val="20"/>
                <w:szCs w:val="20"/>
              </w:rPr>
            </w:pPr>
            <w:r w:rsidRPr="003E1146">
              <w:rPr>
                <w:b/>
                <w:sz w:val="20"/>
                <w:szCs w:val="20"/>
              </w:rPr>
              <w:t xml:space="preserve">Количество участников </w:t>
            </w:r>
          </w:p>
        </w:tc>
      </w:tr>
      <w:tr w:rsidR="00626AD5" w:rsidRPr="003E1146" w:rsidTr="00626AD5">
        <w:trPr>
          <w:trHeight w:val="240"/>
        </w:trPr>
        <w:tc>
          <w:tcPr>
            <w:tcW w:w="529" w:type="dxa"/>
            <w:tcBorders>
              <w:top w:val="single" w:sz="4" w:space="0" w:color="000000"/>
              <w:left w:val="single" w:sz="4" w:space="0" w:color="000000"/>
              <w:bottom w:val="single" w:sz="4" w:space="0" w:color="000000"/>
              <w:right w:val="single" w:sz="4" w:space="0" w:color="000000"/>
            </w:tcBorders>
          </w:tcPr>
          <w:p w:rsidR="00626AD5" w:rsidRPr="003E1146" w:rsidRDefault="00626AD5" w:rsidP="007930C0">
            <w:pPr>
              <w:spacing w:line="259" w:lineRule="auto"/>
              <w:rPr>
                <w:sz w:val="20"/>
                <w:szCs w:val="20"/>
              </w:rPr>
            </w:pPr>
            <w:r w:rsidRPr="003E1146">
              <w:rPr>
                <w:sz w:val="20"/>
                <w:szCs w:val="20"/>
              </w:rPr>
              <w:t xml:space="preserve">1 </w:t>
            </w:r>
          </w:p>
        </w:tc>
        <w:tc>
          <w:tcPr>
            <w:tcW w:w="7058" w:type="dxa"/>
            <w:tcBorders>
              <w:top w:val="single" w:sz="4" w:space="0" w:color="000000"/>
              <w:left w:val="single" w:sz="4" w:space="0" w:color="000000"/>
              <w:bottom w:val="single" w:sz="4" w:space="0" w:color="000000"/>
              <w:right w:val="single" w:sz="4" w:space="0" w:color="000000"/>
            </w:tcBorders>
          </w:tcPr>
          <w:p w:rsidR="00626AD5" w:rsidRPr="003E1146" w:rsidRDefault="00626AD5" w:rsidP="007930C0">
            <w:pPr>
              <w:pStyle w:val="af4"/>
              <w:shd w:val="clear" w:color="auto" w:fill="FFFFFF"/>
              <w:spacing w:before="0" w:beforeAutospacing="0" w:after="0" w:afterAutospacing="0" w:line="276" w:lineRule="auto"/>
              <w:ind w:firstLine="142"/>
              <w:jc w:val="both"/>
              <w:rPr>
                <w:sz w:val="20"/>
                <w:szCs w:val="20"/>
              </w:rPr>
            </w:pPr>
            <w:r w:rsidRPr="003E1146">
              <w:rPr>
                <w:sz w:val="20"/>
                <w:szCs w:val="20"/>
              </w:rPr>
              <w:t xml:space="preserve">Тема: «КТД» </w:t>
            </w:r>
          </w:p>
          <w:p w:rsidR="00626AD5" w:rsidRPr="003E1146" w:rsidRDefault="00626AD5" w:rsidP="006267CA">
            <w:pPr>
              <w:pStyle w:val="af4"/>
              <w:shd w:val="clear" w:color="auto" w:fill="FFFFFF"/>
              <w:spacing w:before="0" w:beforeAutospacing="0" w:after="0" w:afterAutospacing="0" w:line="276" w:lineRule="auto"/>
              <w:ind w:firstLine="142"/>
              <w:jc w:val="both"/>
              <w:rPr>
                <w:sz w:val="20"/>
                <w:szCs w:val="20"/>
              </w:rPr>
            </w:pPr>
            <w:r w:rsidRPr="003E1146">
              <w:rPr>
                <w:sz w:val="20"/>
                <w:szCs w:val="20"/>
              </w:rPr>
              <w:t xml:space="preserve">Ребятам было предложено создать творческий продукт по теме «Мы за здоровый образ жизни» для участия в акции «Спорт - альтернатива пагубным привычкам». </w:t>
            </w:r>
          </w:p>
        </w:tc>
        <w:tc>
          <w:tcPr>
            <w:tcW w:w="1134" w:type="dxa"/>
            <w:tcBorders>
              <w:top w:val="single" w:sz="4" w:space="0" w:color="000000"/>
              <w:left w:val="single" w:sz="4" w:space="0" w:color="000000"/>
              <w:bottom w:val="single" w:sz="4" w:space="0" w:color="000000"/>
              <w:right w:val="single" w:sz="4" w:space="0" w:color="000000"/>
            </w:tcBorders>
          </w:tcPr>
          <w:p w:rsidR="00626AD5" w:rsidRPr="003E1146" w:rsidRDefault="00626AD5" w:rsidP="007930C0">
            <w:pPr>
              <w:spacing w:line="259" w:lineRule="auto"/>
              <w:ind w:left="91"/>
              <w:rPr>
                <w:sz w:val="20"/>
                <w:szCs w:val="20"/>
              </w:rPr>
            </w:pPr>
            <w:r w:rsidRPr="003E1146">
              <w:rPr>
                <w:sz w:val="20"/>
                <w:szCs w:val="20"/>
              </w:rPr>
              <w:t xml:space="preserve">14.10.16 </w:t>
            </w:r>
          </w:p>
        </w:tc>
        <w:tc>
          <w:tcPr>
            <w:tcW w:w="1293" w:type="dxa"/>
            <w:tcBorders>
              <w:top w:val="single" w:sz="4" w:space="0" w:color="000000"/>
              <w:left w:val="single" w:sz="4" w:space="0" w:color="000000"/>
              <w:bottom w:val="single" w:sz="4" w:space="0" w:color="000000"/>
              <w:right w:val="single" w:sz="4" w:space="0" w:color="000000"/>
            </w:tcBorders>
          </w:tcPr>
          <w:p w:rsidR="00626AD5" w:rsidRPr="003E1146" w:rsidRDefault="00626AD5" w:rsidP="007930C0">
            <w:pPr>
              <w:spacing w:line="259" w:lineRule="auto"/>
              <w:ind w:left="12"/>
              <w:rPr>
                <w:sz w:val="20"/>
                <w:szCs w:val="20"/>
              </w:rPr>
            </w:pPr>
            <w:r w:rsidRPr="003E1146">
              <w:rPr>
                <w:sz w:val="20"/>
                <w:szCs w:val="20"/>
              </w:rPr>
              <w:t xml:space="preserve">28 чел. </w:t>
            </w:r>
          </w:p>
          <w:p w:rsidR="00626AD5" w:rsidRPr="003E1146" w:rsidRDefault="00626AD5" w:rsidP="007930C0">
            <w:pPr>
              <w:spacing w:line="259" w:lineRule="auto"/>
              <w:ind w:left="12"/>
              <w:rPr>
                <w:sz w:val="20"/>
                <w:szCs w:val="20"/>
              </w:rPr>
            </w:pPr>
          </w:p>
        </w:tc>
      </w:tr>
      <w:tr w:rsidR="00626AD5" w:rsidRPr="003E1146" w:rsidTr="00626AD5">
        <w:trPr>
          <w:trHeight w:val="240"/>
        </w:trPr>
        <w:tc>
          <w:tcPr>
            <w:tcW w:w="529" w:type="dxa"/>
            <w:tcBorders>
              <w:top w:val="single" w:sz="4" w:space="0" w:color="000000"/>
              <w:left w:val="single" w:sz="4" w:space="0" w:color="000000"/>
              <w:bottom w:val="single" w:sz="4" w:space="0" w:color="000000"/>
              <w:right w:val="single" w:sz="4" w:space="0" w:color="000000"/>
            </w:tcBorders>
          </w:tcPr>
          <w:p w:rsidR="00626AD5" w:rsidRPr="003E1146" w:rsidRDefault="00626AD5" w:rsidP="007930C0">
            <w:pPr>
              <w:spacing w:line="259" w:lineRule="auto"/>
              <w:rPr>
                <w:sz w:val="20"/>
                <w:szCs w:val="20"/>
              </w:rPr>
            </w:pPr>
            <w:r w:rsidRPr="003E1146">
              <w:rPr>
                <w:sz w:val="20"/>
                <w:szCs w:val="20"/>
              </w:rPr>
              <w:t xml:space="preserve">2 </w:t>
            </w:r>
          </w:p>
        </w:tc>
        <w:tc>
          <w:tcPr>
            <w:tcW w:w="7058" w:type="dxa"/>
            <w:tcBorders>
              <w:top w:val="single" w:sz="4" w:space="0" w:color="000000"/>
              <w:left w:val="single" w:sz="4" w:space="0" w:color="000000"/>
              <w:bottom w:val="single" w:sz="4" w:space="0" w:color="000000"/>
              <w:right w:val="single" w:sz="4" w:space="0" w:color="000000"/>
            </w:tcBorders>
          </w:tcPr>
          <w:p w:rsidR="00626AD5" w:rsidRPr="003E1146" w:rsidRDefault="00626AD5" w:rsidP="007930C0">
            <w:pPr>
              <w:spacing w:line="259" w:lineRule="auto"/>
              <w:ind w:left="190"/>
              <w:rPr>
                <w:sz w:val="20"/>
                <w:szCs w:val="20"/>
              </w:rPr>
            </w:pPr>
            <w:r w:rsidRPr="003E1146">
              <w:rPr>
                <w:sz w:val="20"/>
                <w:szCs w:val="20"/>
              </w:rPr>
              <w:t xml:space="preserve">Тема: «Мы патриоты» - мастер класс. </w:t>
            </w:r>
          </w:p>
          <w:p w:rsidR="00626AD5" w:rsidRPr="003E1146" w:rsidRDefault="00626AD5" w:rsidP="007930C0">
            <w:pPr>
              <w:spacing w:line="259" w:lineRule="auto"/>
              <w:rPr>
                <w:sz w:val="20"/>
                <w:szCs w:val="20"/>
              </w:rPr>
            </w:pPr>
            <w:r w:rsidRPr="003E1146">
              <w:rPr>
                <w:sz w:val="20"/>
                <w:szCs w:val="20"/>
              </w:rPr>
              <w:t>Организовали и провели учебу актива педагоги-организаторы Ладе Е.А., Голованова М.А., Подкорытова И.Б., Недорезова О.С.</w:t>
            </w:r>
          </w:p>
        </w:tc>
        <w:tc>
          <w:tcPr>
            <w:tcW w:w="1134" w:type="dxa"/>
            <w:tcBorders>
              <w:top w:val="single" w:sz="4" w:space="0" w:color="000000"/>
              <w:left w:val="single" w:sz="4" w:space="0" w:color="000000"/>
              <w:bottom w:val="single" w:sz="4" w:space="0" w:color="000000"/>
              <w:right w:val="single" w:sz="4" w:space="0" w:color="000000"/>
            </w:tcBorders>
          </w:tcPr>
          <w:p w:rsidR="00626AD5" w:rsidRPr="003E1146" w:rsidRDefault="00626AD5" w:rsidP="007930C0">
            <w:pPr>
              <w:spacing w:line="259" w:lineRule="auto"/>
              <w:ind w:left="91"/>
              <w:rPr>
                <w:sz w:val="20"/>
                <w:szCs w:val="20"/>
              </w:rPr>
            </w:pPr>
            <w:r w:rsidRPr="003E1146">
              <w:rPr>
                <w:i/>
                <w:sz w:val="20"/>
                <w:szCs w:val="20"/>
              </w:rPr>
              <w:t xml:space="preserve">02.03.16 </w:t>
            </w:r>
          </w:p>
        </w:tc>
        <w:tc>
          <w:tcPr>
            <w:tcW w:w="1293" w:type="dxa"/>
            <w:tcBorders>
              <w:top w:val="single" w:sz="4" w:space="0" w:color="000000"/>
              <w:left w:val="single" w:sz="4" w:space="0" w:color="000000"/>
              <w:bottom w:val="single" w:sz="4" w:space="0" w:color="000000"/>
              <w:right w:val="single" w:sz="4" w:space="0" w:color="000000"/>
            </w:tcBorders>
          </w:tcPr>
          <w:p w:rsidR="00626AD5" w:rsidRPr="003E1146" w:rsidRDefault="00626AD5" w:rsidP="007930C0">
            <w:pPr>
              <w:spacing w:line="259" w:lineRule="auto"/>
              <w:ind w:left="12"/>
              <w:rPr>
                <w:sz w:val="20"/>
                <w:szCs w:val="20"/>
              </w:rPr>
            </w:pPr>
            <w:r w:rsidRPr="003E1146">
              <w:rPr>
                <w:sz w:val="20"/>
                <w:szCs w:val="20"/>
              </w:rPr>
              <w:t xml:space="preserve">47 чел. </w:t>
            </w:r>
          </w:p>
        </w:tc>
      </w:tr>
    </w:tbl>
    <w:p w:rsidR="00F139DE" w:rsidRPr="00865287" w:rsidRDefault="00F139DE" w:rsidP="00F139DE">
      <w:pPr>
        <w:ind w:firstLine="851"/>
        <w:jc w:val="both"/>
        <w:rPr>
          <w:b/>
          <w:bCs/>
          <w:highlight w:val="yellow"/>
          <w:shd w:val="clear" w:color="auto" w:fill="FFFFFF"/>
        </w:rPr>
      </w:pPr>
      <w:r w:rsidRPr="0035726D">
        <w:t>Коллективам д\к по месту жительства «</w:t>
      </w:r>
      <w:r>
        <w:t>Энтузиаст</w:t>
      </w:r>
      <w:r w:rsidRPr="0035726D">
        <w:t>»,</w:t>
      </w:r>
      <w:r>
        <w:t xml:space="preserve"> «Гайдаровец»,</w:t>
      </w:r>
      <w:r w:rsidRPr="0035726D">
        <w:t xml:space="preserve"> «</w:t>
      </w:r>
      <w:r>
        <w:t>Молодость</w:t>
      </w:r>
      <w:r w:rsidRPr="0035726D">
        <w:t xml:space="preserve">» </w:t>
      </w:r>
      <w:r>
        <w:t>рекомендовано активизировать</w:t>
      </w:r>
      <w:r w:rsidRPr="0035726D">
        <w:t xml:space="preserve"> работу с данной категорией ребят. Всем педагогическим ко</w:t>
      </w:r>
      <w:r>
        <w:t>ллективам продумать социально-значимую деятельность для детских активов.</w:t>
      </w:r>
    </w:p>
    <w:p w:rsidR="00626AD5" w:rsidRPr="003E1146" w:rsidRDefault="00626AD5" w:rsidP="00626AD5">
      <w:pPr>
        <w:ind w:left="-15" w:right="9" w:firstLine="866"/>
        <w:jc w:val="both"/>
      </w:pPr>
      <w:r w:rsidRPr="003E1146">
        <w:t>Третий год в учреждении проводится конкурс уголков воспитания, в котором принимают участие педагоги-организаторы и активисты клуба</w:t>
      </w:r>
      <w:r w:rsidR="00595FD1">
        <w:t>. Первым</w:t>
      </w:r>
      <w:r w:rsidRPr="003E1146">
        <w:t xml:space="preserve"> в этом году стал коллектив детского клуба «Автомобилист», «Молодость», вторыми – коллектив детского клуба «Искатель», «Вдохновение» третьим – коллектив детского клуба «Энтузиаст».</w:t>
      </w:r>
    </w:p>
    <w:p w:rsidR="00626AD5" w:rsidRDefault="00626AD5" w:rsidP="00626AD5">
      <w:pPr>
        <w:ind w:right="8" w:firstLine="852"/>
        <w:jc w:val="both"/>
      </w:pPr>
      <w:r w:rsidRPr="003E1146">
        <w:rPr>
          <w:b/>
        </w:rPr>
        <w:t xml:space="preserve">Всего в 2016 году активистами клубов по месту жительства было проведено 77 мероприятий (в прошлом году 89 мероприятия) с общим охватом 4181 человек (в прошлом году 2371 человек). </w:t>
      </w:r>
      <w:r w:rsidR="008B2D47" w:rsidRPr="008B2D47">
        <w:t>Не смотря на</w:t>
      </w:r>
      <w:r w:rsidR="008B2D47">
        <w:rPr>
          <w:b/>
        </w:rPr>
        <w:t xml:space="preserve"> </w:t>
      </w:r>
      <w:r w:rsidRPr="00626AD5">
        <w:t xml:space="preserve">незначительное уменьшение количества мероприятий, охват участников увеличился практически в два раза, благодаря </w:t>
      </w:r>
      <w:r w:rsidR="008B2D47">
        <w:t>повышению качества</w:t>
      </w:r>
      <w:r w:rsidRPr="00626AD5">
        <w:t xml:space="preserve"> проводимых мероприятий. </w:t>
      </w:r>
    </w:p>
    <w:p w:rsidR="00626AD5" w:rsidRPr="003E1146" w:rsidRDefault="00626AD5" w:rsidP="00626AD5">
      <w:pPr>
        <w:ind w:right="8" w:firstLine="852"/>
        <w:jc w:val="both"/>
      </w:pPr>
      <w:r w:rsidRPr="00626AD5">
        <w:t>Детские клубы по месту жительства в 2016 году включились в один общий социальный проект</w:t>
      </w:r>
      <w:r w:rsidRPr="003E1146">
        <w:t xml:space="preserve"> «80 лет – 80 побед»</w:t>
      </w:r>
      <w:r w:rsidR="008B2D47">
        <w:t>, посвященный Юбилею Центра</w:t>
      </w:r>
      <w:r w:rsidRPr="003E1146">
        <w:t>. Итогом проекта ста</w:t>
      </w:r>
      <w:r>
        <w:t>нет</w:t>
      </w:r>
      <w:r w:rsidRPr="003E1146">
        <w:t xml:space="preserve"> электронный журнал добрых дел</w:t>
      </w:r>
      <w:r w:rsidR="008B2D47">
        <w:t xml:space="preserve"> учреждения</w:t>
      </w:r>
      <w:r w:rsidRPr="003E1146">
        <w:t>.</w:t>
      </w:r>
      <w:r w:rsidRPr="003E1146">
        <w:rPr>
          <w:b/>
        </w:rPr>
        <w:t xml:space="preserve"> </w:t>
      </w:r>
    </w:p>
    <w:p w:rsidR="008B2D47" w:rsidRDefault="00626AD5" w:rsidP="00626AD5">
      <w:pPr>
        <w:ind w:firstLine="851"/>
        <w:jc w:val="both"/>
        <w:rPr>
          <w:rFonts w:eastAsia="Calibri"/>
        </w:rPr>
      </w:pPr>
      <w:r w:rsidRPr="00626AD5">
        <w:rPr>
          <w:b/>
          <w:i/>
          <w:u w:val="single"/>
        </w:rPr>
        <w:t>Вывод:</w:t>
      </w:r>
      <w:r w:rsidRPr="003E1146">
        <w:rPr>
          <w:color w:val="FF0000"/>
        </w:rPr>
        <w:t xml:space="preserve"> </w:t>
      </w:r>
      <w:r w:rsidRPr="003E1146">
        <w:rPr>
          <w:rFonts w:eastAsia="Calibri"/>
        </w:rPr>
        <w:t xml:space="preserve">Проблемой остаётся занятость активистов в школе и в объединениях клуба, которые они посещают. </w:t>
      </w:r>
    </w:p>
    <w:p w:rsidR="00626AD5" w:rsidRPr="003E1146" w:rsidRDefault="00626AD5" w:rsidP="00626AD5">
      <w:pPr>
        <w:ind w:firstLine="851"/>
        <w:jc w:val="both"/>
        <w:rPr>
          <w:rFonts w:eastAsia="Calibri"/>
          <w:b/>
        </w:rPr>
      </w:pPr>
      <w:r w:rsidRPr="003E1146">
        <w:rPr>
          <w:rFonts w:eastAsia="Calibri"/>
        </w:rPr>
        <w:t>Задачи</w:t>
      </w:r>
      <w:r w:rsidRPr="003E1146">
        <w:t>,</w:t>
      </w:r>
      <w:r w:rsidRPr="003E1146">
        <w:rPr>
          <w:color w:val="FF0000"/>
        </w:rPr>
        <w:t xml:space="preserve"> </w:t>
      </w:r>
      <w:r w:rsidRPr="003E1146">
        <w:t xml:space="preserve">поставленные перед педагогическим коллективом на следующий учебный год: </w:t>
      </w:r>
    </w:p>
    <w:p w:rsidR="00626AD5" w:rsidRPr="003E1146" w:rsidRDefault="00626AD5" w:rsidP="00F35AD6">
      <w:pPr>
        <w:numPr>
          <w:ilvl w:val="0"/>
          <w:numId w:val="74"/>
        </w:numPr>
        <w:jc w:val="both"/>
        <w:rPr>
          <w:rFonts w:eastAsia="Calibri"/>
        </w:rPr>
      </w:pPr>
      <w:r w:rsidRPr="003E1146">
        <w:rPr>
          <w:rFonts w:eastAsia="Calibri"/>
        </w:rPr>
        <w:t xml:space="preserve">Продолжить работу по привлечению обучающихся, желающих заниматься социально-значимой деятельностью; </w:t>
      </w:r>
    </w:p>
    <w:p w:rsidR="00626AD5" w:rsidRPr="003E1146" w:rsidRDefault="00626AD5" w:rsidP="00F35AD6">
      <w:pPr>
        <w:numPr>
          <w:ilvl w:val="0"/>
          <w:numId w:val="74"/>
        </w:numPr>
        <w:ind w:left="714" w:hanging="357"/>
        <w:jc w:val="both"/>
        <w:rPr>
          <w:rFonts w:eastAsia="Calibri"/>
        </w:rPr>
      </w:pPr>
      <w:r w:rsidRPr="003E1146">
        <w:rPr>
          <w:rFonts w:eastAsia="Calibri"/>
        </w:rPr>
        <w:t>Продумать социально-зн</w:t>
      </w:r>
      <w:r w:rsidR="008B2D47">
        <w:rPr>
          <w:rFonts w:eastAsia="Calibri"/>
        </w:rPr>
        <w:t>ачимую работу для лидеров клуба;</w:t>
      </w:r>
    </w:p>
    <w:p w:rsidR="00626AD5" w:rsidRPr="003E1146" w:rsidRDefault="00626AD5" w:rsidP="00F35AD6">
      <w:pPr>
        <w:numPr>
          <w:ilvl w:val="0"/>
          <w:numId w:val="74"/>
        </w:numPr>
        <w:ind w:left="714" w:hanging="357"/>
        <w:jc w:val="both"/>
        <w:rPr>
          <w:rFonts w:eastAsia="Calibri"/>
        </w:rPr>
      </w:pPr>
      <w:r w:rsidRPr="003E1146">
        <w:rPr>
          <w:rFonts w:eastAsia="Calibri"/>
        </w:rPr>
        <w:t>Разнообразить формы работы с детским активом.</w:t>
      </w:r>
    </w:p>
    <w:p w:rsidR="00626AD5" w:rsidRPr="00D754D4" w:rsidRDefault="00626AD5" w:rsidP="00626AD5">
      <w:pPr>
        <w:spacing w:after="3"/>
        <w:ind w:left="862" w:hanging="10"/>
        <w:jc w:val="both"/>
      </w:pPr>
      <w:r w:rsidRPr="00626AD5">
        <w:rPr>
          <w:b/>
          <w:i/>
          <w:u w:val="single"/>
        </w:rPr>
        <w:t>Организация и проведение массовых мероприятий</w:t>
      </w:r>
      <w:r w:rsidRPr="00D754D4">
        <w:rPr>
          <w:b/>
        </w:rPr>
        <w:t>.</w:t>
      </w:r>
    </w:p>
    <w:p w:rsidR="00626AD5" w:rsidRPr="00882A28" w:rsidRDefault="00626AD5" w:rsidP="00626AD5">
      <w:pPr>
        <w:ind w:left="-15" w:right="9" w:firstLine="866"/>
        <w:jc w:val="both"/>
      </w:pPr>
      <w:r w:rsidRPr="00882A28">
        <w:t xml:space="preserve">В настоящее время различные массовые мероприятия являются одной из популярных форм общественной активности и досуга населения и удовлетворяют потребности личности в непосредственном приобщении к жизни, достижениям спорта, культуры, искусства. Массовые мероприятия дают возможность обучающимся посредством свободно избранной духовно-творческой, физкультурно-спортивной, развлекательной деятельности глубоко и разносторонне познавать жизнь, развивать творчество, тем самым, повышая уровень воспитания. </w:t>
      </w:r>
    </w:p>
    <w:p w:rsidR="00626AD5" w:rsidRPr="008B2D47" w:rsidRDefault="00626AD5" w:rsidP="00626AD5">
      <w:pPr>
        <w:ind w:left="-15" w:right="9"/>
        <w:rPr>
          <w:b/>
        </w:rPr>
      </w:pPr>
      <w:r w:rsidRPr="008B2D47">
        <w:rPr>
          <w:b/>
        </w:rPr>
        <w:t>Количество мероприятий и охват участников:</w:t>
      </w:r>
    </w:p>
    <w:p w:rsidR="00626AD5" w:rsidRPr="008B2D47" w:rsidRDefault="00626AD5" w:rsidP="00F35AD6">
      <w:pPr>
        <w:pStyle w:val="a8"/>
        <w:numPr>
          <w:ilvl w:val="0"/>
          <w:numId w:val="77"/>
        </w:numPr>
        <w:spacing w:after="0" w:line="240" w:lineRule="auto"/>
        <w:ind w:left="0" w:right="9" w:firstLine="284"/>
        <w:jc w:val="both"/>
        <w:rPr>
          <w:rFonts w:ascii="Times New Roman" w:hAnsi="Times New Roman"/>
          <w:sz w:val="24"/>
          <w:szCs w:val="24"/>
        </w:rPr>
      </w:pPr>
      <w:r w:rsidRPr="008B2D47">
        <w:rPr>
          <w:rFonts w:ascii="Times New Roman" w:hAnsi="Times New Roman"/>
          <w:b/>
          <w:sz w:val="24"/>
          <w:szCs w:val="24"/>
        </w:rPr>
        <w:t>праздники двора:</w:t>
      </w:r>
      <w:r w:rsidRPr="008B2D47">
        <w:rPr>
          <w:rFonts w:ascii="Times New Roman" w:hAnsi="Times New Roman"/>
          <w:sz w:val="24"/>
          <w:szCs w:val="24"/>
        </w:rPr>
        <w:t xml:space="preserve"> праздники в рамках празднования Дня города, «Широкая масленица» - народные гуляния, «Дети - это мы!» - районный праздник, посвященный Областному Дню Детства и др. </w:t>
      </w:r>
      <w:r w:rsidRPr="008B2D47">
        <w:rPr>
          <w:rFonts w:ascii="Times New Roman" w:hAnsi="Times New Roman"/>
          <w:b/>
          <w:sz w:val="24"/>
          <w:szCs w:val="24"/>
        </w:rPr>
        <w:t>Проведено 46 мероприятий, охват составил более 5000 человек</w:t>
      </w:r>
      <w:r w:rsidRPr="008B2D47">
        <w:rPr>
          <w:rFonts w:ascii="Times New Roman" w:hAnsi="Times New Roman"/>
          <w:sz w:val="24"/>
          <w:szCs w:val="24"/>
        </w:rPr>
        <w:t>;</w:t>
      </w:r>
    </w:p>
    <w:p w:rsidR="00626AD5" w:rsidRPr="008B2D47" w:rsidRDefault="00626AD5" w:rsidP="00F35AD6">
      <w:pPr>
        <w:pStyle w:val="a8"/>
        <w:numPr>
          <w:ilvl w:val="0"/>
          <w:numId w:val="77"/>
        </w:numPr>
        <w:spacing w:after="0" w:line="240" w:lineRule="auto"/>
        <w:ind w:left="0" w:right="9" w:firstLine="284"/>
        <w:jc w:val="both"/>
        <w:rPr>
          <w:rFonts w:ascii="Times New Roman" w:hAnsi="Times New Roman"/>
          <w:sz w:val="24"/>
          <w:szCs w:val="24"/>
        </w:rPr>
      </w:pPr>
      <w:r w:rsidRPr="008B2D47">
        <w:rPr>
          <w:rFonts w:ascii="Times New Roman" w:hAnsi="Times New Roman"/>
          <w:b/>
          <w:sz w:val="24"/>
          <w:szCs w:val="24"/>
        </w:rPr>
        <w:t>районные мероприятия</w:t>
      </w:r>
      <w:r w:rsidRPr="008B2D47">
        <w:rPr>
          <w:rFonts w:ascii="Times New Roman" w:hAnsi="Times New Roman"/>
          <w:sz w:val="24"/>
          <w:szCs w:val="24"/>
        </w:rPr>
        <w:t xml:space="preserve">: праздники в рамках празднования Дня города, «Осенний вальс» - творческие встречи ветеранов района, «Не стареют душой ветераны» - районная концертная программа, посвященные Дню пожилого человека, «От всей души» - районный праздник, посвященный Дню матери, «Спешите делать добро» - районный праздник, посвященный Дню инвалида, «С новым годом, друзья» - открытие районных поселковых елок, «Один день в армии» - районный спортивный праздник, посвященный Дню Защитника Отечества, «Будь достоин» - встреча трех поколений, посвященная Дню Защитника </w:t>
      </w:r>
      <w:r w:rsidRPr="008B2D47">
        <w:rPr>
          <w:rFonts w:ascii="Times New Roman" w:hAnsi="Times New Roman"/>
          <w:sz w:val="24"/>
          <w:szCs w:val="24"/>
        </w:rPr>
        <w:lastRenderedPageBreak/>
        <w:t>Отечества, «Для вас!» - районный праздник, посвященный международному женскому дню,  «Школьная весна – 2016» - районный фестиваль-конкурс самодеятельного творчества, «Пою мое Отечество!» - V</w:t>
      </w:r>
      <w:r w:rsidRPr="008B2D47">
        <w:rPr>
          <w:rFonts w:ascii="Times New Roman" w:hAnsi="Times New Roman"/>
          <w:sz w:val="24"/>
          <w:szCs w:val="24"/>
          <w:lang w:val="en-US"/>
        </w:rPr>
        <w:t>I</w:t>
      </w:r>
      <w:r w:rsidRPr="008B2D47">
        <w:rPr>
          <w:rFonts w:ascii="Times New Roman" w:hAnsi="Times New Roman"/>
          <w:sz w:val="24"/>
          <w:szCs w:val="24"/>
        </w:rPr>
        <w:t xml:space="preserve"> конкурс инсценированной патриотической песни, «Лучики добра» - районный праздник, посвященный Международному Дню защиты детей, «Патриоты России» - районные спортивные соревнования, посвященные Дню России, «Советскому району 44» - концертная программа. </w:t>
      </w:r>
      <w:r w:rsidRPr="008B2D47">
        <w:rPr>
          <w:rFonts w:ascii="Times New Roman" w:hAnsi="Times New Roman"/>
          <w:b/>
          <w:sz w:val="24"/>
          <w:szCs w:val="24"/>
        </w:rPr>
        <w:t>Проведено 21 мероприятие, охват составил более 15000 человек</w:t>
      </w:r>
      <w:r w:rsidRPr="008B2D47">
        <w:rPr>
          <w:rFonts w:ascii="Times New Roman" w:hAnsi="Times New Roman"/>
          <w:sz w:val="24"/>
          <w:szCs w:val="24"/>
        </w:rPr>
        <w:t>;</w:t>
      </w:r>
    </w:p>
    <w:p w:rsidR="00626AD5" w:rsidRPr="008B2D47" w:rsidRDefault="00626AD5" w:rsidP="00F35AD6">
      <w:pPr>
        <w:pStyle w:val="a8"/>
        <w:numPr>
          <w:ilvl w:val="0"/>
          <w:numId w:val="77"/>
        </w:numPr>
        <w:spacing w:after="0" w:line="240" w:lineRule="auto"/>
        <w:ind w:left="0" w:right="9" w:firstLine="284"/>
        <w:jc w:val="both"/>
        <w:rPr>
          <w:rFonts w:ascii="Times New Roman" w:hAnsi="Times New Roman"/>
          <w:b/>
          <w:sz w:val="24"/>
          <w:szCs w:val="24"/>
        </w:rPr>
      </w:pPr>
      <w:r w:rsidRPr="008B2D47">
        <w:rPr>
          <w:rFonts w:ascii="Times New Roman" w:hAnsi="Times New Roman"/>
          <w:b/>
          <w:sz w:val="24"/>
          <w:szCs w:val="24"/>
        </w:rPr>
        <w:t>городские мероприятия</w:t>
      </w:r>
      <w:r w:rsidRPr="008B2D47">
        <w:rPr>
          <w:rFonts w:ascii="Times New Roman" w:hAnsi="Times New Roman"/>
          <w:sz w:val="24"/>
          <w:szCs w:val="24"/>
        </w:rPr>
        <w:t>: «Зов джунглей» - городские спортивные соревнования дошкольников в системе дополнительного образования, городские соревнования по пулевой стрельбе на кубок КЮМ им матроса И. Кузнецова, «Всезнайка и Ко» - V городская НПК для дошкольников, «Кенгуренок» - городской интеллектуальный конкурс, чествование ветеранов педагогического труда, «Забава 2016» - I</w:t>
      </w:r>
      <w:r w:rsidRPr="008B2D47">
        <w:rPr>
          <w:rFonts w:ascii="Times New Roman" w:hAnsi="Times New Roman"/>
          <w:sz w:val="24"/>
          <w:szCs w:val="24"/>
          <w:lang w:val="en-US"/>
        </w:rPr>
        <w:t>V</w:t>
      </w:r>
      <w:r w:rsidRPr="008B2D47">
        <w:rPr>
          <w:rFonts w:ascii="Times New Roman" w:hAnsi="Times New Roman"/>
          <w:sz w:val="24"/>
          <w:szCs w:val="24"/>
        </w:rPr>
        <w:t xml:space="preserve"> открытый конкурс игровых программ, «Фестиваль дружбы народов» - открытый конкурс в рамках VII открытого районного фестиваля-конкурса творческих коллективов «Вербный базар – 2016», «Фильм, фильм, фильм» -  городская игра КВН, посвященная Году кино и др. </w:t>
      </w:r>
      <w:r w:rsidRPr="008B2D47">
        <w:rPr>
          <w:rFonts w:ascii="Times New Roman" w:hAnsi="Times New Roman"/>
          <w:b/>
          <w:sz w:val="24"/>
          <w:szCs w:val="24"/>
        </w:rPr>
        <w:t>Проведено 10 мероприятий, охват составил более 10000 человек.</w:t>
      </w:r>
    </w:p>
    <w:p w:rsidR="00626AD5" w:rsidRPr="00525B80" w:rsidRDefault="00626AD5" w:rsidP="00525B80">
      <w:pPr>
        <w:spacing w:line="259" w:lineRule="auto"/>
        <w:ind w:firstLine="852"/>
        <w:rPr>
          <w:b/>
        </w:rPr>
      </w:pPr>
      <w:r w:rsidRPr="00525B80">
        <w:rPr>
          <w:b/>
        </w:rPr>
        <w:t xml:space="preserve"> </w:t>
      </w:r>
      <w:r w:rsidR="008B2D47" w:rsidRPr="00525B80">
        <w:rPr>
          <w:b/>
        </w:rPr>
        <w:t>Итого</w:t>
      </w:r>
      <w:r w:rsidR="00525B80" w:rsidRPr="00525B80">
        <w:rPr>
          <w:b/>
        </w:rPr>
        <w:t>:</w:t>
      </w:r>
      <w:r w:rsidR="008B2D47" w:rsidRPr="00525B80">
        <w:rPr>
          <w:b/>
        </w:rPr>
        <w:t xml:space="preserve"> </w:t>
      </w:r>
      <w:r w:rsidR="00525B80" w:rsidRPr="00525B80">
        <w:rPr>
          <w:b/>
        </w:rPr>
        <w:t>проведено 77 мероприятий массового характера с общим охватом более 30000 человек</w:t>
      </w:r>
    </w:p>
    <w:p w:rsidR="00626AD5" w:rsidRPr="00626AD5" w:rsidRDefault="00626AD5" w:rsidP="00626AD5">
      <w:pPr>
        <w:ind w:left="-15" w:right="9" w:firstLine="866"/>
        <w:jc w:val="both"/>
      </w:pPr>
      <w:r w:rsidRPr="00626AD5">
        <w:rPr>
          <w:b/>
          <w:i/>
          <w:u w:val="single"/>
        </w:rPr>
        <w:t>Вывод</w:t>
      </w:r>
      <w:r w:rsidRPr="00626AD5">
        <w:rPr>
          <w:b/>
        </w:rPr>
        <w:t>:</w:t>
      </w:r>
      <w:r w:rsidRPr="00626AD5">
        <w:t xml:space="preserve"> анализируя организацию досуга и проведение массовых мероприятий в рамках приоритетных направлений, следует отметить: </w:t>
      </w:r>
    </w:p>
    <w:p w:rsidR="00626AD5" w:rsidRPr="00626AD5" w:rsidRDefault="00626AD5" w:rsidP="00F35AD6">
      <w:pPr>
        <w:numPr>
          <w:ilvl w:val="0"/>
          <w:numId w:val="63"/>
        </w:numPr>
        <w:ind w:right="9" w:hanging="360"/>
        <w:jc w:val="both"/>
      </w:pPr>
      <w:r w:rsidRPr="00626AD5">
        <w:t>мероприятия имели все необходимые атрибуты, хорошее оформление;</w:t>
      </w:r>
    </w:p>
    <w:p w:rsidR="00626AD5" w:rsidRPr="00626AD5" w:rsidRDefault="00626AD5" w:rsidP="00F35AD6">
      <w:pPr>
        <w:numPr>
          <w:ilvl w:val="0"/>
          <w:numId w:val="63"/>
        </w:numPr>
        <w:ind w:right="9" w:hanging="360"/>
        <w:jc w:val="both"/>
      </w:pPr>
      <w:r w:rsidRPr="00626AD5">
        <w:t>деятельность организаторов и зрителей была основана на принципе диалога;</w:t>
      </w:r>
      <w:r w:rsidRPr="00626AD5">
        <w:rPr>
          <w:b/>
        </w:rPr>
        <w:t xml:space="preserve"> </w:t>
      </w:r>
    </w:p>
    <w:p w:rsidR="00626AD5" w:rsidRPr="00626AD5" w:rsidRDefault="00626AD5" w:rsidP="00F35AD6">
      <w:pPr>
        <w:numPr>
          <w:ilvl w:val="0"/>
          <w:numId w:val="63"/>
        </w:numPr>
        <w:ind w:right="9" w:hanging="360"/>
        <w:jc w:val="both"/>
      </w:pPr>
      <w:r w:rsidRPr="00626AD5">
        <w:t xml:space="preserve">проводимые мероприятия способствовали развитию познавательного интереса, творческих способностей, активности, повышению культуры межличностных отношений, общения, организации свободного времени; профилактике правонарушений среди несовершеннолетних. </w:t>
      </w:r>
      <w:r w:rsidRPr="00626AD5">
        <w:rPr>
          <w:b/>
        </w:rPr>
        <w:t xml:space="preserve"> </w:t>
      </w:r>
    </w:p>
    <w:p w:rsidR="00626AD5" w:rsidRPr="00626AD5" w:rsidRDefault="00626AD5" w:rsidP="00626AD5">
      <w:pPr>
        <w:ind w:right="9" w:firstLine="709"/>
        <w:jc w:val="both"/>
      </w:pPr>
      <w:r w:rsidRPr="00626AD5">
        <w:t xml:space="preserve">Но вместе с тем необходимо: </w:t>
      </w:r>
    </w:p>
    <w:p w:rsidR="00626AD5" w:rsidRPr="00626AD5" w:rsidRDefault="00626AD5" w:rsidP="00F35AD6">
      <w:pPr>
        <w:numPr>
          <w:ilvl w:val="0"/>
          <w:numId w:val="63"/>
        </w:numPr>
        <w:ind w:right="9" w:hanging="360"/>
        <w:jc w:val="both"/>
      </w:pPr>
      <w:r w:rsidRPr="00626AD5">
        <w:t xml:space="preserve">четко определять цель, задачи, ожидаемый результат; </w:t>
      </w:r>
    </w:p>
    <w:p w:rsidR="00626AD5" w:rsidRPr="00626AD5" w:rsidRDefault="00626AD5" w:rsidP="00F35AD6">
      <w:pPr>
        <w:numPr>
          <w:ilvl w:val="0"/>
          <w:numId w:val="63"/>
        </w:numPr>
        <w:ind w:right="9" w:hanging="360"/>
        <w:jc w:val="both"/>
      </w:pPr>
      <w:r w:rsidRPr="00626AD5">
        <w:t>совершенствовать технику ведущего мероприятия в связи с тем, что треть педагогов организаторов совсем недавно приступили к своей работе;</w:t>
      </w:r>
    </w:p>
    <w:p w:rsidR="00626AD5" w:rsidRPr="00626AD5" w:rsidRDefault="00626AD5" w:rsidP="00F35AD6">
      <w:pPr>
        <w:numPr>
          <w:ilvl w:val="0"/>
          <w:numId w:val="63"/>
        </w:numPr>
        <w:ind w:right="9" w:hanging="360"/>
        <w:jc w:val="both"/>
      </w:pPr>
      <w:r w:rsidRPr="00626AD5">
        <w:t xml:space="preserve">продолжать практику проведения воспитательных мероприятий, направленных на развитие познавательного интереса, развитию творческих способностей, воспитанию нравственных качеств, сплочению детского коллектива, мероприятий гражданско-патриотической направленности. </w:t>
      </w:r>
    </w:p>
    <w:p w:rsidR="00626AD5" w:rsidRPr="00626AD5" w:rsidRDefault="00626AD5" w:rsidP="00C865A5">
      <w:pPr>
        <w:ind w:left="852"/>
        <w:jc w:val="center"/>
      </w:pPr>
      <w:r w:rsidRPr="00626AD5">
        <w:rPr>
          <w:b/>
        </w:rPr>
        <w:t>Применение методов, способов и технологий воспитания (клубная работа, КТД, социальное проектирование, деловые игры, тренинги общения, коммунарские сборы, шоу технологии и др.)</w:t>
      </w:r>
    </w:p>
    <w:p w:rsidR="00626AD5" w:rsidRDefault="00626AD5" w:rsidP="00626AD5">
      <w:pPr>
        <w:ind w:left="-15" w:right="9" w:firstLine="866"/>
        <w:jc w:val="both"/>
      </w:pPr>
      <w:r w:rsidRPr="00626AD5">
        <w:t xml:space="preserve">Отсутствие в учреждениях дополнительного образования жесткой регламентации деятельности, гуманистические взаимоотношения участников добровольных объединений детей и взрослых, комфортность условий для творческого и индивидуального развития детей, адаптация их интересов к любой сфере человеческой жизни создают благоприятные условия для внедрения личностно-ориентированных технологий в практику их деятельности.  </w:t>
      </w:r>
    </w:p>
    <w:p w:rsidR="00626AD5" w:rsidRDefault="00626AD5" w:rsidP="00626AD5">
      <w:pPr>
        <w:ind w:left="-15" w:right="9" w:firstLine="866"/>
        <w:jc w:val="both"/>
      </w:pPr>
      <w:r w:rsidRPr="00626AD5">
        <w:t xml:space="preserve">В своей работе педагоги-организаторы и педагоги дополнительного образования используют воспитательные технологии: технология совместного творческого воспитания, технология индивидуального рефлексивного самовоспитания (О.С. Анисимов, П.Г. Щедровицкий), технология индивидуальной педагогической поддержки в воспитании (О.С. Газман), педагогика сотрудничества (единство обучения и воспитания, гуманно – личностный подход к ребёнку); технология коллективного творческого воспитания И.П. Иванова; технология социального проектирования, технология гуманного коллективного воспитания В.А. Сухомлинского, технологии воспитания на основе системного подхода (Л.И. Новикова, В.А. Караковский, Н.Л Селиванова), технология индивидуализированного (персонифицированного) воспитания, технология воспитания духовной культуры молодого поколения (по Н.Б. Крыловой), технология самоуправления (И.П. Иванов), технология самосовершенствования личности школьника (Г.К. Селевко), технология формирования </w:t>
      </w:r>
      <w:r w:rsidRPr="00626AD5">
        <w:lastRenderedPageBreak/>
        <w:t xml:space="preserve">лидерских, менеджерских качеств (Д. Карнеги) развивает организаторскую и лидерскую активность и др. В каникулярное время традиционным методом является организация КТД, когда наиболее активные обучающиеся могут реализовать свои лидерские качества.  </w:t>
      </w:r>
    </w:p>
    <w:p w:rsidR="00626AD5" w:rsidRPr="00626AD5" w:rsidRDefault="00626AD5" w:rsidP="00626AD5">
      <w:pPr>
        <w:ind w:left="-15" w:right="9" w:firstLine="866"/>
        <w:jc w:val="both"/>
      </w:pPr>
      <w:r w:rsidRPr="00626AD5">
        <w:t xml:space="preserve">Мероприятия, проводимые в Центре, представлены следующими формами проведения: </w:t>
      </w:r>
    </w:p>
    <w:p w:rsidR="00626AD5" w:rsidRDefault="00626AD5" w:rsidP="00626AD5">
      <w:pPr>
        <w:ind w:left="-15" w:right="9"/>
        <w:jc w:val="both"/>
      </w:pPr>
      <w:r w:rsidRPr="00626AD5">
        <w:t xml:space="preserve">спортивные соревнования, познавательные программы, конкурсно-развлекательные, концертные, игровые, семейные, фольклорные программы, встречи с интересными людьми, экскурсии, устные журналы, деловые игры, круглые столы, дискуссии, диспуты, творческие мастерские, линейки памяти, ток-шоу и др. </w:t>
      </w:r>
    </w:p>
    <w:p w:rsidR="00626AD5" w:rsidRPr="00626AD5" w:rsidRDefault="00626AD5" w:rsidP="00626AD5">
      <w:pPr>
        <w:ind w:left="-15" w:right="9" w:firstLine="866"/>
        <w:jc w:val="both"/>
      </w:pPr>
      <w:r w:rsidRPr="00626AD5">
        <w:rPr>
          <w:i/>
        </w:rPr>
        <w:t>Клубная работа представлена:</w:t>
      </w:r>
      <w:r w:rsidRPr="00626AD5">
        <w:t xml:space="preserve"> деятельностью клуба «Подросток» - д</w:t>
      </w:r>
      <w:r w:rsidR="00525B80">
        <w:t>/</w:t>
      </w:r>
      <w:r w:rsidRPr="00626AD5">
        <w:t>к «Ровесник», дискуссионный клуб «Старшеклассник» - д</w:t>
      </w:r>
      <w:r w:rsidR="00525B80">
        <w:t>/</w:t>
      </w:r>
      <w:r w:rsidRPr="00626AD5">
        <w:t>к «Гайдаровец», Центр, интеллектуальный клуб «Хочу все знать» - д</w:t>
      </w:r>
      <w:r w:rsidR="00525B80">
        <w:t>/</w:t>
      </w:r>
      <w:r w:rsidRPr="00626AD5">
        <w:t xml:space="preserve">к «Автомобилист», клуб «Активист» – Центр. Деятельность данных клубов координировали педагоги-организаторы. Тематика проведения заседаний клубов продумывалась педагогом-организатором и активом клуба, включаемые вопросы для обсуждения, зачастую, очень актуальны для детей среднего и старшего школьного возраста – участников клубов: например, детский суицид, подростковая агрессия, организация досуга детей старшего и подросткового школьного возраста и т.д. На заседания профилактической направленности педагоги-организаторы привлекают представителей заинтересованных ведомств и учреждений. </w:t>
      </w:r>
    </w:p>
    <w:p w:rsidR="00626AD5" w:rsidRPr="00626AD5" w:rsidRDefault="00626AD5" w:rsidP="00626AD5">
      <w:pPr>
        <w:pStyle w:val="ac"/>
        <w:rPr>
          <w:b/>
          <w:i/>
          <w:sz w:val="24"/>
          <w:szCs w:val="24"/>
          <w:u w:val="single"/>
        </w:rPr>
      </w:pPr>
      <w:r w:rsidRPr="00626AD5">
        <w:rPr>
          <w:b/>
          <w:i/>
          <w:sz w:val="24"/>
          <w:szCs w:val="24"/>
          <w:u w:val="single"/>
        </w:rPr>
        <w:t>Анализ методической работы в воспитательном отделе.</w:t>
      </w:r>
    </w:p>
    <w:p w:rsidR="00626AD5" w:rsidRPr="00626AD5" w:rsidRDefault="00626AD5" w:rsidP="00626AD5">
      <w:pPr>
        <w:ind w:firstLine="720"/>
        <w:jc w:val="both"/>
      </w:pPr>
      <w:r w:rsidRPr="00626AD5">
        <w:t xml:space="preserve">Вся методическая работа в 2016 году была построена с учетом решения цели и задач, поставленных перед коллективом. </w:t>
      </w:r>
    </w:p>
    <w:p w:rsidR="00626AD5" w:rsidRPr="00626AD5" w:rsidRDefault="00626AD5" w:rsidP="00626AD5">
      <w:pPr>
        <w:ind w:firstLine="567"/>
        <w:jc w:val="both"/>
      </w:pPr>
      <w:r w:rsidRPr="00626AD5">
        <w:t>С начала года проводилась систематическая работа по оказанию методической помощи молодым педагогам - организаторам, по направлениям:</w:t>
      </w:r>
    </w:p>
    <w:p w:rsidR="00626AD5" w:rsidRPr="00626AD5" w:rsidRDefault="00626AD5" w:rsidP="00F35AD6">
      <w:pPr>
        <w:numPr>
          <w:ilvl w:val="0"/>
          <w:numId w:val="70"/>
        </w:numPr>
        <w:tabs>
          <w:tab w:val="num" w:pos="180"/>
        </w:tabs>
        <w:jc w:val="both"/>
      </w:pPr>
      <w:r w:rsidRPr="00626AD5">
        <w:t>Программно-методическое обеспечение;</w:t>
      </w:r>
    </w:p>
    <w:p w:rsidR="00626AD5" w:rsidRPr="00626AD5" w:rsidRDefault="00626AD5" w:rsidP="00F35AD6">
      <w:pPr>
        <w:numPr>
          <w:ilvl w:val="0"/>
          <w:numId w:val="70"/>
        </w:numPr>
        <w:tabs>
          <w:tab w:val="num" w:pos="180"/>
        </w:tabs>
        <w:jc w:val="both"/>
      </w:pPr>
      <w:r w:rsidRPr="00626AD5">
        <w:t>Повышение квалификации, работа с молодыми педагогами;</w:t>
      </w:r>
    </w:p>
    <w:p w:rsidR="00626AD5" w:rsidRPr="00626AD5" w:rsidRDefault="00626AD5" w:rsidP="00F35AD6">
      <w:pPr>
        <w:numPr>
          <w:ilvl w:val="0"/>
          <w:numId w:val="70"/>
        </w:numPr>
        <w:tabs>
          <w:tab w:val="num" w:pos="180"/>
        </w:tabs>
        <w:jc w:val="both"/>
      </w:pPr>
      <w:r w:rsidRPr="00626AD5">
        <w:t>Информационно-методическое обеспечение.</w:t>
      </w:r>
    </w:p>
    <w:p w:rsidR="00626AD5" w:rsidRPr="00626AD5" w:rsidRDefault="00626AD5" w:rsidP="00626AD5">
      <w:pPr>
        <w:jc w:val="both"/>
      </w:pPr>
      <w:r w:rsidRPr="00626AD5">
        <w:t>Для повышения профессионального уровня педагоги-организаторы:</w:t>
      </w:r>
    </w:p>
    <w:p w:rsidR="00626AD5" w:rsidRPr="00626AD5" w:rsidRDefault="00626AD5" w:rsidP="00F35AD6">
      <w:pPr>
        <w:pStyle w:val="a8"/>
        <w:numPr>
          <w:ilvl w:val="1"/>
          <w:numId w:val="70"/>
        </w:numPr>
        <w:tabs>
          <w:tab w:val="clear" w:pos="1440"/>
        </w:tabs>
        <w:spacing w:after="0" w:line="240" w:lineRule="auto"/>
        <w:ind w:left="0" w:right="2" w:firstLine="1080"/>
        <w:jc w:val="both"/>
        <w:rPr>
          <w:rFonts w:ascii="Times New Roman" w:hAnsi="Times New Roman"/>
          <w:i/>
          <w:sz w:val="24"/>
          <w:szCs w:val="24"/>
        </w:rPr>
      </w:pPr>
      <w:r w:rsidRPr="00626AD5">
        <w:rPr>
          <w:rFonts w:ascii="Times New Roman" w:hAnsi="Times New Roman"/>
          <w:i/>
          <w:sz w:val="24"/>
          <w:szCs w:val="24"/>
        </w:rPr>
        <w:t>Работали над темами по самообразованию, повышали свою квалификационную категорию.</w:t>
      </w:r>
    </w:p>
    <w:p w:rsidR="00626AD5" w:rsidRPr="00626AD5" w:rsidRDefault="00626AD5" w:rsidP="00F35AD6">
      <w:pPr>
        <w:pStyle w:val="a8"/>
        <w:numPr>
          <w:ilvl w:val="1"/>
          <w:numId w:val="70"/>
        </w:numPr>
        <w:spacing w:after="0" w:line="240" w:lineRule="auto"/>
        <w:jc w:val="both"/>
        <w:rPr>
          <w:rFonts w:ascii="Times New Roman" w:hAnsi="Times New Roman"/>
          <w:i/>
          <w:sz w:val="24"/>
          <w:szCs w:val="24"/>
        </w:rPr>
      </w:pPr>
      <w:r w:rsidRPr="00626AD5">
        <w:rPr>
          <w:rFonts w:ascii="Times New Roman" w:hAnsi="Times New Roman"/>
          <w:i/>
          <w:sz w:val="24"/>
          <w:szCs w:val="24"/>
        </w:rPr>
        <w:t>Участвовали в конкурсном движении:</w:t>
      </w:r>
    </w:p>
    <w:tbl>
      <w:tblPr>
        <w:tblStyle w:val="af0"/>
        <w:tblW w:w="10065" w:type="dxa"/>
        <w:tblInd w:w="-34" w:type="dxa"/>
        <w:tblLayout w:type="fixed"/>
        <w:tblLook w:val="04A0" w:firstRow="1" w:lastRow="0" w:firstColumn="1" w:lastColumn="0" w:noHBand="0" w:noVBand="1"/>
      </w:tblPr>
      <w:tblGrid>
        <w:gridCol w:w="4424"/>
        <w:gridCol w:w="3089"/>
        <w:gridCol w:w="2552"/>
      </w:tblGrid>
      <w:tr w:rsidR="00626AD5" w:rsidRPr="00626AD5" w:rsidTr="00626AD5">
        <w:tc>
          <w:tcPr>
            <w:tcW w:w="4424" w:type="dxa"/>
          </w:tcPr>
          <w:p w:rsidR="00626AD5" w:rsidRPr="00626AD5" w:rsidRDefault="00626AD5" w:rsidP="00626AD5">
            <w:pPr>
              <w:contextualSpacing/>
              <w:jc w:val="both"/>
              <w:rPr>
                <w:b/>
                <w:sz w:val="20"/>
                <w:szCs w:val="20"/>
              </w:rPr>
            </w:pPr>
            <w:r w:rsidRPr="00626AD5">
              <w:rPr>
                <w:b/>
                <w:sz w:val="20"/>
                <w:szCs w:val="20"/>
              </w:rPr>
              <w:t>ФИО участника</w:t>
            </w:r>
          </w:p>
        </w:tc>
        <w:tc>
          <w:tcPr>
            <w:tcW w:w="3089" w:type="dxa"/>
          </w:tcPr>
          <w:p w:rsidR="00626AD5" w:rsidRPr="00626AD5" w:rsidRDefault="00626AD5" w:rsidP="00626AD5">
            <w:pPr>
              <w:contextualSpacing/>
              <w:jc w:val="both"/>
              <w:rPr>
                <w:b/>
                <w:sz w:val="20"/>
                <w:szCs w:val="20"/>
              </w:rPr>
            </w:pPr>
            <w:r w:rsidRPr="00626AD5">
              <w:rPr>
                <w:b/>
                <w:sz w:val="20"/>
                <w:szCs w:val="20"/>
              </w:rPr>
              <w:t>Детский клуб, руководитель</w:t>
            </w:r>
          </w:p>
        </w:tc>
        <w:tc>
          <w:tcPr>
            <w:tcW w:w="2552" w:type="dxa"/>
          </w:tcPr>
          <w:p w:rsidR="00626AD5" w:rsidRPr="00626AD5" w:rsidRDefault="00626AD5" w:rsidP="00626AD5">
            <w:pPr>
              <w:contextualSpacing/>
              <w:jc w:val="both"/>
              <w:rPr>
                <w:b/>
                <w:sz w:val="20"/>
                <w:szCs w:val="20"/>
              </w:rPr>
            </w:pPr>
            <w:r w:rsidRPr="00626AD5">
              <w:rPr>
                <w:b/>
                <w:sz w:val="20"/>
                <w:szCs w:val="20"/>
              </w:rPr>
              <w:t>Результат</w:t>
            </w:r>
          </w:p>
        </w:tc>
      </w:tr>
      <w:tr w:rsidR="00626AD5" w:rsidRPr="00626AD5" w:rsidTr="00626AD5">
        <w:tc>
          <w:tcPr>
            <w:tcW w:w="10065" w:type="dxa"/>
            <w:gridSpan w:val="3"/>
          </w:tcPr>
          <w:p w:rsidR="00626AD5" w:rsidRPr="00626AD5" w:rsidRDefault="00626AD5" w:rsidP="00626AD5">
            <w:pPr>
              <w:jc w:val="both"/>
              <w:rPr>
                <w:b/>
                <w:i/>
                <w:sz w:val="20"/>
                <w:szCs w:val="20"/>
              </w:rPr>
            </w:pPr>
            <w:r w:rsidRPr="00626AD5">
              <w:rPr>
                <w:b/>
                <w:sz w:val="20"/>
                <w:szCs w:val="20"/>
                <w:shd w:val="clear" w:color="auto" w:fill="FFFFFF"/>
              </w:rPr>
              <w:t>III районный конкурс «Ведущий года»,</w:t>
            </w:r>
            <w:r w:rsidRPr="00626AD5">
              <w:rPr>
                <w:b/>
                <w:sz w:val="20"/>
                <w:szCs w:val="20"/>
              </w:rPr>
              <w:t xml:space="preserve"> 26.10.2016</w:t>
            </w:r>
          </w:p>
        </w:tc>
      </w:tr>
      <w:tr w:rsidR="00626AD5" w:rsidRPr="00626AD5" w:rsidTr="00626AD5">
        <w:trPr>
          <w:trHeight w:val="378"/>
        </w:trPr>
        <w:tc>
          <w:tcPr>
            <w:tcW w:w="4424" w:type="dxa"/>
          </w:tcPr>
          <w:p w:rsidR="00626AD5" w:rsidRPr="00626AD5" w:rsidRDefault="00626AD5" w:rsidP="00626AD5">
            <w:pPr>
              <w:contextualSpacing/>
              <w:jc w:val="both"/>
              <w:rPr>
                <w:sz w:val="20"/>
                <w:szCs w:val="20"/>
              </w:rPr>
            </w:pPr>
            <w:r w:rsidRPr="00626AD5">
              <w:rPr>
                <w:sz w:val="20"/>
                <w:szCs w:val="20"/>
                <w:shd w:val="clear" w:color="auto" w:fill="FFFFFF"/>
              </w:rPr>
              <w:t>Хмелидзе Екатерина Арсеньевна, 10 лет</w:t>
            </w:r>
          </w:p>
        </w:tc>
        <w:tc>
          <w:tcPr>
            <w:tcW w:w="3089" w:type="dxa"/>
          </w:tcPr>
          <w:p w:rsidR="00626AD5" w:rsidRPr="00626AD5" w:rsidRDefault="00626AD5" w:rsidP="00626AD5">
            <w:pPr>
              <w:contextualSpacing/>
              <w:jc w:val="both"/>
              <w:rPr>
                <w:sz w:val="20"/>
                <w:szCs w:val="20"/>
              </w:rPr>
            </w:pPr>
            <w:r w:rsidRPr="00626AD5">
              <w:rPr>
                <w:sz w:val="20"/>
                <w:szCs w:val="20"/>
                <w:shd w:val="clear" w:color="auto" w:fill="FFFFFF"/>
              </w:rPr>
              <w:t xml:space="preserve"> «Орион», </w:t>
            </w:r>
            <w:r w:rsidRPr="00626AD5">
              <w:rPr>
                <w:sz w:val="20"/>
                <w:szCs w:val="20"/>
              </w:rPr>
              <w:t>Новикова В.В.</w:t>
            </w:r>
          </w:p>
        </w:tc>
        <w:tc>
          <w:tcPr>
            <w:tcW w:w="2552" w:type="dxa"/>
          </w:tcPr>
          <w:p w:rsidR="00626AD5" w:rsidRPr="00626AD5" w:rsidRDefault="00626AD5" w:rsidP="00626AD5">
            <w:pPr>
              <w:pStyle w:val="af4"/>
              <w:spacing w:before="0" w:beforeAutospacing="0" w:after="0" w:afterAutospacing="0"/>
              <w:jc w:val="both"/>
              <w:rPr>
                <w:sz w:val="20"/>
                <w:szCs w:val="20"/>
              </w:rPr>
            </w:pPr>
            <w:r w:rsidRPr="00626AD5">
              <w:rPr>
                <w:sz w:val="20"/>
                <w:szCs w:val="20"/>
              </w:rPr>
              <w:t>I место</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shd w:val="clear" w:color="auto" w:fill="FFFFFF"/>
              </w:rPr>
              <w:t>Перцев Антон, 12 лет</w:t>
            </w:r>
          </w:p>
        </w:tc>
        <w:tc>
          <w:tcPr>
            <w:tcW w:w="3089" w:type="dxa"/>
          </w:tcPr>
          <w:p w:rsidR="00626AD5" w:rsidRPr="00626AD5" w:rsidRDefault="00626AD5" w:rsidP="00626AD5">
            <w:pPr>
              <w:contextualSpacing/>
              <w:jc w:val="both"/>
              <w:rPr>
                <w:sz w:val="20"/>
                <w:szCs w:val="20"/>
              </w:rPr>
            </w:pPr>
            <w:r w:rsidRPr="00626AD5">
              <w:rPr>
                <w:sz w:val="20"/>
                <w:szCs w:val="20"/>
                <w:shd w:val="clear" w:color="auto" w:fill="FFFFFF"/>
              </w:rPr>
              <w:t>д/к «Автомобилист», Голованова М.А.</w:t>
            </w:r>
          </w:p>
        </w:tc>
        <w:tc>
          <w:tcPr>
            <w:tcW w:w="2552" w:type="dxa"/>
          </w:tcPr>
          <w:p w:rsidR="00626AD5" w:rsidRPr="00626AD5" w:rsidRDefault="00626AD5" w:rsidP="00626AD5">
            <w:pPr>
              <w:pStyle w:val="af4"/>
              <w:spacing w:before="0" w:beforeAutospacing="0" w:after="0" w:afterAutospacing="0"/>
              <w:jc w:val="both"/>
              <w:rPr>
                <w:sz w:val="20"/>
                <w:szCs w:val="20"/>
              </w:rPr>
            </w:pPr>
            <w:r w:rsidRPr="00626AD5">
              <w:rPr>
                <w:sz w:val="20"/>
                <w:szCs w:val="20"/>
              </w:rPr>
              <w:t>I место</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shd w:val="clear" w:color="auto" w:fill="FFFFFF"/>
              </w:rPr>
              <w:t>Айтуганов Алмат, 7лет, Ахматова Вероника, 9 лет</w:t>
            </w:r>
          </w:p>
        </w:tc>
        <w:tc>
          <w:tcPr>
            <w:tcW w:w="3089" w:type="dxa"/>
          </w:tcPr>
          <w:p w:rsidR="00626AD5" w:rsidRPr="00626AD5" w:rsidRDefault="00626AD5" w:rsidP="00626AD5">
            <w:pPr>
              <w:contextualSpacing/>
              <w:jc w:val="both"/>
              <w:rPr>
                <w:sz w:val="20"/>
                <w:szCs w:val="20"/>
              </w:rPr>
            </w:pPr>
            <w:r w:rsidRPr="00626AD5">
              <w:rPr>
                <w:sz w:val="20"/>
                <w:szCs w:val="20"/>
                <w:shd w:val="clear" w:color="auto" w:fill="FFFFFF"/>
              </w:rPr>
              <w:t>«Энтузиаст», Суворова Т.В.</w:t>
            </w:r>
          </w:p>
        </w:tc>
        <w:tc>
          <w:tcPr>
            <w:tcW w:w="2552" w:type="dxa"/>
          </w:tcPr>
          <w:p w:rsidR="00626AD5" w:rsidRPr="00626AD5" w:rsidRDefault="00626AD5" w:rsidP="00626AD5">
            <w:pPr>
              <w:contextualSpacing/>
              <w:jc w:val="both"/>
              <w:rPr>
                <w:sz w:val="20"/>
                <w:szCs w:val="20"/>
              </w:rPr>
            </w:pPr>
            <w:r w:rsidRPr="00626AD5">
              <w:rPr>
                <w:sz w:val="20"/>
                <w:szCs w:val="20"/>
                <w:shd w:val="clear" w:color="auto" w:fill="FFFFFF"/>
              </w:rPr>
              <w:t>II место</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shd w:val="clear" w:color="auto" w:fill="FFFFFF"/>
              </w:rPr>
              <w:t>Андреева Анфиса, 9 лет</w:t>
            </w:r>
          </w:p>
        </w:tc>
        <w:tc>
          <w:tcPr>
            <w:tcW w:w="3089" w:type="dxa"/>
          </w:tcPr>
          <w:p w:rsidR="00626AD5" w:rsidRPr="00626AD5" w:rsidRDefault="00626AD5" w:rsidP="00626AD5">
            <w:pPr>
              <w:contextualSpacing/>
              <w:jc w:val="both"/>
              <w:rPr>
                <w:sz w:val="20"/>
                <w:szCs w:val="20"/>
              </w:rPr>
            </w:pPr>
            <w:r w:rsidRPr="00626AD5">
              <w:rPr>
                <w:sz w:val="20"/>
                <w:szCs w:val="20"/>
              </w:rPr>
              <w:t>«Ровесник», Подкорытова И.Б.</w:t>
            </w:r>
          </w:p>
        </w:tc>
        <w:tc>
          <w:tcPr>
            <w:tcW w:w="2552" w:type="dxa"/>
          </w:tcPr>
          <w:p w:rsidR="00626AD5" w:rsidRPr="00626AD5" w:rsidRDefault="00626AD5" w:rsidP="00626AD5">
            <w:pPr>
              <w:contextualSpacing/>
              <w:jc w:val="both"/>
              <w:rPr>
                <w:sz w:val="20"/>
                <w:szCs w:val="20"/>
              </w:rPr>
            </w:pPr>
            <w:r w:rsidRPr="00626AD5">
              <w:rPr>
                <w:sz w:val="20"/>
                <w:szCs w:val="20"/>
                <w:shd w:val="clear" w:color="auto" w:fill="FFFFFF"/>
              </w:rPr>
              <w:t>II место</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shd w:val="clear" w:color="auto" w:fill="FFFFFF"/>
              </w:rPr>
              <w:t>Крючкова Екатерина, 12 лет</w:t>
            </w:r>
          </w:p>
        </w:tc>
        <w:tc>
          <w:tcPr>
            <w:tcW w:w="3089" w:type="dxa"/>
          </w:tcPr>
          <w:p w:rsidR="00626AD5" w:rsidRPr="00626AD5" w:rsidRDefault="00626AD5" w:rsidP="00626AD5">
            <w:pPr>
              <w:contextualSpacing/>
              <w:jc w:val="both"/>
              <w:rPr>
                <w:sz w:val="20"/>
                <w:szCs w:val="20"/>
              </w:rPr>
            </w:pPr>
            <w:r w:rsidRPr="00626AD5">
              <w:rPr>
                <w:sz w:val="20"/>
                <w:szCs w:val="20"/>
                <w:shd w:val="clear" w:color="auto" w:fill="FFFFFF"/>
              </w:rPr>
              <w:t>д/к «Автомобилист», Голованова М.А.</w:t>
            </w:r>
          </w:p>
        </w:tc>
        <w:tc>
          <w:tcPr>
            <w:tcW w:w="2552" w:type="dxa"/>
          </w:tcPr>
          <w:p w:rsidR="00626AD5" w:rsidRPr="00626AD5" w:rsidRDefault="00626AD5" w:rsidP="00626AD5">
            <w:pPr>
              <w:contextualSpacing/>
              <w:jc w:val="both"/>
              <w:rPr>
                <w:sz w:val="20"/>
                <w:szCs w:val="20"/>
              </w:rPr>
            </w:pPr>
            <w:r w:rsidRPr="00626AD5">
              <w:rPr>
                <w:sz w:val="20"/>
                <w:szCs w:val="20"/>
                <w:shd w:val="clear" w:color="auto" w:fill="FFFFFF"/>
              </w:rPr>
              <w:t>II место</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shd w:val="clear" w:color="auto" w:fill="FFFFFF"/>
              </w:rPr>
              <w:t>Богданова Елизавета,</w:t>
            </w:r>
            <w:r w:rsidRPr="00626AD5">
              <w:rPr>
                <w:sz w:val="20"/>
                <w:szCs w:val="20"/>
              </w:rPr>
              <w:br/>
            </w:r>
            <w:r w:rsidRPr="00626AD5">
              <w:rPr>
                <w:sz w:val="20"/>
                <w:szCs w:val="20"/>
                <w:shd w:val="clear" w:color="auto" w:fill="FFFFFF"/>
              </w:rPr>
              <w:t>Юнусова Аида, 14 лет</w:t>
            </w:r>
          </w:p>
        </w:tc>
        <w:tc>
          <w:tcPr>
            <w:tcW w:w="3089" w:type="dxa"/>
          </w:tcPr>
          <w:p w:rsidR="00626AD5" w:rsidRPr="00626AD5" w:rsidRDefault="00626AD5" w:rsidP="00626AD5">
            <w:pPr>
              <w:contextualSpacing/>
              <w:jc w:val="both"/>
              <w:rPr>
                <w:sz w:val="20"/>
                <w:szCs w:val="20"/>
              </w:rPr>
            </w:pPr>
            <w:r w:rsidRPr="00626AD5">
              <w:rPr>
                <w:sz w:val="20"/>
                <w:szCs w:val="20"/>
                <w:shd w:val="clear" w:color="auto" w:fill="FFFFFF"/>
              </w:rPr>
              <w:t>д/к «Гайдаровец», Забалуева Г.А.</w:t>
            </w:r>
          </w:p>
        </w:tc>
        <w:tc>
          <w:tcPr>
            <w:tcW w:w="2552" w:type="dxa"/>
          </w:tcPr>
          <w:p w:rsidR="00626AD5" w:rsidRPr="00626AD5" w:rsidRDefault="00626AD5" w:rsidP="00626AD5">
            <w:pPr>
              <w:contextualSpacing/>
              <w:jc w:val="both"/>
              <w:rPr>
                <w:sz w:val="20"/>
                <w:szCs w:val="20"/>
              </w:rPr>
            </w:pPr>
            <w:r w:rsidRPr="00626AD5">
              <w:rPr>
                <w:sz w:val="20"/>
                <w:szCs w:val="20"/>
                <w:shd w:val="clear" w:color="auto" w:fill="FFFFFF"/>
              </w:rPr>
              <w:t>II место</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shd w:val="clear" w:color="auto" w:fill="FFFFFF"/>
              </w:rPr>
              <w:t>Тихонова Виктория, 10 лет</w:t>
            </w:r>
          </w:p>
        </w:tc>
        <w:tc>
          <w:tcPr>
            <w:tcW w:w="3089" w:type="dxa"/>
          </w:tcPr>
          <w:p w:rsidR="00626AD5" w:rsidRPr="00626AD5" w:rsidRDefault="00626AD5" w:rsidP="00626AD5">
            <w:pPr>
              <w:contextualSpacing/>
              <w:jc w:val="both"/>
              <w:rPr>
                <w:sz w:val="20"/>
                <w:szCs w:val="20"/>
              </w:rPr>
            </w:pPr>
            <w:r w:rsidRPr="00626AD5">
              <w:rPr>
                <w:sz w:val="20"/>
                <w:szCs w:val="20"/>
                <w:shd w:val="clear" w:color="auto" w:fill="FFFFFF"/>
              </w:rPr>
              <w:t>«Энтузиаст», Суворова Т.В.</w:t>
            </w:r>
          </w:p>
        </w:tc>
        <w:tc>
          <w:tcPr>
            <w:tcW w:w="2552" w:type="dxa"/>
          </w:tcPr>
          <w:p w:rsidR="00626AD5" w:rsidRPr="00626AD5" w:rsidRDefault="00626AD5" w:rsidP="00626AD5">
            <w:pPr>
              <w:contextualSpacing/>
              <w:jc w:val="both"/>
              <w:rPr>
                <w:sz w:val="20"/>
                <w:szCs w:val="20"/>
              </w:rPr>
            </w:pPr>
            <w:r w:rsidRPr="00626AD5">
              <w:rPr>
                <w:sz w:val="20"/>
                <w:szCs w:val="20"/>
                <w:shd w:val="clear" w:color="auto" w:fill="FFFFFF"/>
              </w:rPr>
              <w:t>III место</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shd w:val="clear" w:color="auto" w:fill="FFFFFF"/>
              </w:rPr>
              <w:t>Дубовая Елизавета Артёмовна, Дубовая Ксения Артёмовна, 6 лет 12 лет</w:t>
            </w:r>
          </w:p>
        </w:tc>
        <w:tc>
          <w:tcPr>
            <w:tcW w:w="3089" w:type="dxa"/>
          </w:tcPr>
          <w:p w:rsidR="00626AD5" w:rsidRPr="00626AD5" w:rsidRDefault="00626AD5" w:rsidP="00626AD5">
            <w:pPr>
              <w:contextualSpacing/>
              <w:jc w:val="both"/>
              <w:rPr>
                <w:sz w:val="20"/>
                <w:szCs w:val="20"/>
              </w:rPr>
            </w:pPr>
            <w:r w:rsidRPr="00626AD5">
              <w:rPr>
                <w:sz w:val="20"/>
                <w:szCs w:val="20"/>
                <w:shd w:val="clear" w:color="auto" w:fill="FFFFFF"/>
              </w:rPr>
              <w:t>«Искатель», Календарёва О.С.</w:t>
            </w:r>
          </w:p>
        </w:tc>
        <w:tc>
          <w:tcPr>
            <w:tcW w:w="2552" w:type="dxa"/>
          </w:tcPr>
          <w:p w:rsidR="00626AD5" w:rsidRPr="00626AD5" w:rsidRDefault="00626AD5" w:rsidP="00626AD5">
            <w:pPr>
              <w:contextualSpacing/>
              <w:jc w:val="both"/>
              <w:rPr>
                <w:sz w:val="20"/>
                <w:szCs w:val="20"/>
              </w:rPr>
            </w:pPr>
            <w:r w:rsidRPr="00626AD5">
              <w:rPr>
                <w:sz w:val="20"/>
                <w:szCs w:val="20"/>
                <w:shd w:val="clear" w:color="auto" w:fill="FFFFFF"/>
              </w:rPr>
              <w:t>III место</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shd w:val="clear" w:color="auto" w:fill="FFFFFF"/>
              </w:rPr>
              <w:t>Сейльханова Камила, 12 лет</w:t>
            </w:r>
          </w:p>
        </w:tc>
        <w:tc>
          <w:tcPr>
            <w:tcW w:w="3089" w:type="dxa"/>
          </w:tcPr>
          <w:p w:rsidR="00626AD5" w:rsidRPr="00626AD5" w:rsidRDefault="00626AD5" w:rsidP="00626AD5">
            <w:pPr>
              <w:contextualSpacing/>
              <w:jc w:val="both"/>
              <w:rPr>
                <w:sz w:val="20"/>
                <w:szCs w:val="20"/>
              </w:rPr>
            </w:pPr>
            <w:r w:rsidRPr="00626AD5">
              <w:rPr>
                <w:sz w:val="20"/>
                <w:szCs w:val="20"/>
                <w:shd w:val="clear" w:color="auto" w:fill="FFFFFF"/>
              </w:rPr>
              <w:t>«Энтузиаст», Суворова Т.В.</w:t>
            </w:r>
          </w:p>
        </w:tc>
        <w:tc>
          <w:tcPr>
            <w:tcW w:w="2552" w:type="dxa"/>
          </w:tcPr>
          <w:p w:rsidR="00626AD5" w:rsidRPr="00626AD5" w:rsidRDefault="00626AD5" w:rsidP="00626AD5">
            <w:pPr>
              <w:contextualSpacing/>
              <w:jc w:val="both"/>
              <w:rPr>
                <w:sz w:val="20"/>
                <w:szCs w:val="20"/>
              </w:rPr>
            </w:pPr>
            <w:r w:rsidRPr="00626AD5">
              <w:rPr>
                <w:sz w:val="20"/>
                <w:szCs w:val="20"/>
                <w:shd w:val="clear" w:color="auto" w:fill="FFFFFF"/>
              </w:rPr>
              <w:t>III место</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shd w:val="clear" w:color="auto" w:fill="FFFFFF"/>
              </w:rPr>
              <w:t>Джумагазина Амина Ерлановна, 13 лет</w:t>
            </w:r>
          </w:p>
        </w:tc>
        <w:tc>
          <w:tcPr>
            <w:tcW w:w="3089" w:type="dxa"/>
          </w:tcPr>
          <w:p w:rsidR="00626AD5" w:rsidRPr="00626AD5" w:rsidRDefault="00626AD5" w:rsidP="00626AD5">
            <w:pPr>
              <w:contextualSpacing/>
              <w:jc w:val="both"/>
              <w:rPr>
                <w:sz w:val="20"/>
                <w:szCs w:val="20"/>
              </w:rPr>
            </w:pPr>
            <w:r w:rsidRPr="00626AD5">
              <w:rPr>
                <w:sz w:val="20"/>
                <w:szCs w:val="20"/>
              </w:rPr>
              <w:t>«Ровесник», Подкорытова И.Б.</w:t>
            </w:r>
          </w:p>
        </w:tc>
        <w:tc>
          <w:tcPr>
            <w:tcW w:w="2552" w:type="dxa"/>
          </w:tcPr>
          <w:p w:rsidR="00626AD5" w:rsidRPr="00626AD5" w:rsidRDefault="00626AD5" w:rsidP="00626AD5">
            <w:pPr>
              <w:contextualSpacing/>
              <w:jc w:val="both"/>
              <w:rPr>
                <w:sz w:val="20"/>
                <w:szCs w:val="20"/>
              </w:rPr>
            </w:pPr>
            <w:r w:rsidRPr="00626AD5">
              <w:rPr>
                <w:sz w:val="20"/>
                <w:szCs w:val="20"/>
                <w:shd w:val="clear" w:color="auto" w:fill="FFFFFF"/>
              </w:rPr>
              <w:t>III место</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shd w:val="clear" w:color="auto" w:fill="FFFFFF"/>
              </w:rPr>
              <w:t>Ломакина Анастасия,</w:t>
            </w:r>
            <w:r w:rsidRPr="00626AD5">
              <w:rPr>
                <w:rStyle w:val="apple-converted-space"/>
                <w:sz w:val="20"/>
                <w:szCs w:val="20"/>
                <w:shd w:val="clear" w:color="auto" w:fill="FFFFFF"/>
              </w:rPr>
              <w:t> </w:t>
            </w:r>
            <w:r w:rsidRPr="00626AD5">
              <w:rPr>
                <w:sz w:val="20"/>
                <w:szCs w:val="20"/>
                <w:shd w:val="clear" w:color="auto" w:fill="FFFFFF"/>
              </w:rPr>
              <w:t>Пфаф Виктория, 16 лет</w:t>
            </w:r>
          </w:p>
        </w:tc>
        <w:tc>
          <w:tcPr>
            <w:tcW w:w="3089" w:type="dxa"/>
          </w:tcPr>
          <w:p w:rsidR="00626AD5" w:rsidRPr="00626AD5" w:rsidRDefault="00626AD5" w:rsidP="00626AD5">
            <w:pPr>
              <w:contextualSpacing/>
              <w:jc w:val="both"/>
              <w:rPr>
                <w:sz w:val="20"/>
                <w:szCs w:val="20"/>
              </w:rPr>
            </w:pPr>
            <w:r w:rsidRPr="00626AD5">
              <w:rPr>
                <w:sz w:val="20"/>
                <w:szCs w:val="20"/>
                <w:shd w:val="clear" w:color="auto" w:fill="FFFFFF"/>
              </w:rPr>
              <w:t>д/к «Гайдаровец», Забалуева Г.А.</w:t>
            </w:r>
          </w:p>
        </w:tc>
        <w:tc>
          <w:tcPr>
            <w:tcW w:w="2552" w:type="dxa"/>
          </w:tcPr>
          <w:p w:rsidR="00626AD5" w:rsidRPr="00626AD5" w:rsidRDefault="00626AD5" w:rsidP="00626AD5">
            <w:pPr>
              <w:contextualSpacing/>
              <w:jc w:val="both"/>
              <w:rPr>
                <w:sz w:val="20"/>
                <w:szCs w:val="20"/>
              </w:rPr>
            </w:pPr>
            <w:r w:rsidRPr="00626AD5">
              <w:rPr>
                <w:sz w:val="20"/>
                <w:szCs w:val="20"/>
                <w:shd w:val="clear" w:color="auto" w:fill="FFFFFF"/>
              </w:rPr>
              <w:t>III место</w:t>
            </w:r>
          </w:p>
        </w:tc>
      </w:tr>
      <w:tr w:rsidR="00626AD5" w:rsidRPr="00626AD5" w:rsidTr="00626AD5">
        <w:tc>
          <w:tcPr>
            <w:tcW w:w="10065" w:type="dxa"/>
            <w:gridSpan w:val="3"/>
          </w:tcPr>
          <w:p w:rsidR="00626AD5" w:rsidRPr="00626AD5" w:rsidRDefault="00626AD5" w:rsidP="00626AD5">
            <w:pPr>
              <w:contextualSpacing/>
              <w:jc w:val="both"/>
              <w:rPr>
                <w:b/>
                <w:sz w:val="20"/>
                <w:szCs w:val="20"/>
              </w:rPr>
            </w:pPr>
            <w:r w:rsidRPr="00626AD5">
              <w:rPr>
                <w:b/>
                <w:sz w:val="20"/>
                <w:szCs w:val="20"/>
              </w:rPr>
              <w:t>«Забава - 2016» - 2 открытый конкурс игровых программ, 24.02.2016</w:t>
            </w:r>
          </w:p>
        </w:tc>
      </w:tr>
      <w:tr w:rsidR="00626AD5" w:rsidRPr="00626AD5" w:rsidTr="00626AD5">
        <w:tc>
          <w:tcPr>
            <w:tcW w:w="10065" w:type="dxa"/>
            <w:gridSpan w:val="3"/>
          </w:tcPr>
          <w:p w:rsidR="00626AD5" w:rsidRPr="00626AD5" w:rsidRDefault="00626AD5" w:rsidP="00626AD5">
            <w:pPr>
              <w:contextualSpacing/>
              <w:jc w:val="both"/>
              <w:rPr>
                <w:sz w:val="20"/>
                <w:szCs w:val="20"/>
              </w:rPr>
            </w:pPr>
            <w:r w:rsidRPr="00626AD5">
              <w:rPr>
                <w:sz w:val="20"/>
                <w:szCs w:val="20"/>
              </w:rPr>
              <w:t>Номинация «сюрприз от мастера»</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Недорезова А.С.,</w:t>
            </w:r>
          </w:p>
        </w:tc>
        <w:tc>
          <w:tcPr>
            <w:tcW w:w="3089" w:type="dxa"/>
          </w:tcPr>
          <w:p w:rsidR="00626AD5" w:rsidRPr="00626AD5" w:rsidRDefault="00626AD5" w:rsidP="00626AD5">
            <w:pPr>
              <w:contextualSpacing/>
              <w:jc w:val="both"/>
              <w:rPr>
                <w:sz w:val="20"/>
                <w:szCs w:val="20"/>
              </w:rPr>
            </w:pPr>
            <w:r w:rsidRPr="00626AD5">
              <w:rPr>
                <w:sz w:val="20"/>
                <w:szCs w:val="20"/>
              </w:rPr>
              <w:t>д/к «Гайдаровец»</w:t>
            </w:r>
          </w:p>
        </w:tc>
        <w:tc>
          <w:tcPr>
            <w:tcW w:w="2552" w:type="dxa"/>
          </w:tcPr>
          <w:p w:rsidR="00626AD5" w:rsidRPr="00626AD5" w:rsidRDefault="00626AD5" w:rsidP="00626AD5">
            <w:pPr>
              <w:pStyle w:val="af4"/>
              <w:spacing w:before="0" w:beforeAutospacing="0" w:after="0" w:afterAutospacing="0"/>
              <w:jc w:val="both"/>
              <w:rPr>
                <w:sz w:val="20"/>
                <w:szCs w:val="20"/>
              </w:rPr>
            </w:pPr>
            <w:r w:rsidRPr="00626AD5">
              <w:rPr>
                <w:sz w:val="20"/>
                <w:szCs w:val="20"/>
              </w:rPr>
              <w:t xml:space="preserve">1 место </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Подкорытова И.Б.,</w:t>
            </w:r>
          </w:p>
        </w:tc>
        <w:tc>
          <w:tcPr>
            <w:tcW w:w="3089" w:type="dxa"/>
          </w:tcPr>
          <w:p w:rsidR="00626AD5" w:rsidRPr="00626AD5" w:rsidRDefault="00626AD5" w:rsidP="00626AD5">
            <w:pPr>
              <w:contextualSpacing/>
              <w:jc w:val="both"/>
              <w:rPr>
                <w:sz w:val="20"/>
                <w:szCs w:val="20"/>
              </w:rPr>
            </w:pPr>
            <w:r w:rsidRPr="00626AD5">
              <w:rPr>
                <w:sz w:val="20"/>
                <w:szCs w:val="20"/>
              </w:rPr>
              <w:t>д/к «Ровесник»</w:t>
            </w:r>
          </w:p>
        </w:tc>
        <w:tc>
          <w:tcPr>
            <w:tcW w:w="2552" w:type="dxa"/>
          </w:tcPr>
          <w:p w:rsidR="00626AD5" w:rsidRPr="00626AD5" w:rsidRDefault="00626AD5" w:rsidP="00626AD5">
            <w:pPr>
              <w:pStyle w:val="af4"/>
              <w:spacing w:before="0" w:beforeAutospacing="0" w:after="0" w:afterAutospacing="0"/>
              <w:jc w:val="both"/>
              <w:rPr>
                <w:sz w:val="20"/>
                <w:szCs w:val="20"/>
              </w:rPr>
            </w:pPr>
            <w:r w:rsidRPr="00626AD5">
              <w:rPr>
                <w:sz w:val="20"/>
                <w:szCs w:val="20"/>
              </w:rPr>
              <w:t xml:space="preserve">2 место </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Голованова М.А</w:t>
            </w:r>
          </w:p>
        </w:tc>
        <w:tc>
          <w:tcPr>
            <w:tcW w:w="3089" w:type="dxa"/>
          </w:tcPr>
          <w:p w:rsidR="00626AD5" w:rsidRPr="00626AD5" w:rsidRDefault="00626AD5" w:rsidP="00626AD5">
            <w:pPr>
              <w:contextualSpacing/>
              <w:jc w:val="both"/>
              <w:rPr>
                <w:sz w:val="20"/>
                <w:szCs w:val="20"/>
              </w:rPr>
            </w:pPr>
            <w:r w:rsidRPr="00626AD5">
              <w:rPr>
                <w:sz w:val="20"/>
                <w:szCs w:val="20"/>
              </w:rPr>
              <w:t>д/к «Автомобилист»</w:t>
            </w:r>
          </w:p>
        </w:tc>
        <w:tc>
          <w:tcPr>
            <w:tcW w:w="2552" w:type="dxa"/>
          </w:tcPr>
          <w:p w:rsidR="00626AD5" w:rsidRPr="00626AD5" w:rsidRDefault="00626AD5" w:rsidP="00626AD5">
            <w:pPr>
              <w:pStyle w:val="af4"/>
              <w:spacing w:before="0" w:beforeAutospacing="0" w:after="0" w:afterAutospacing="0"/>
              <w:jc w:val="both"/>
              <w:rPr>
                <w:sz w:val="20"/>
                <w:szCs w:val="20"/>
              </w:rPr>
            </w:pPr>
            <w:r w:rsidRPr="00626AD5">
              <w:rPr>
                <w:sz w:val="20"/>
                <w:szCs w:val="20"/>
              </w:rPr>
              <w:t xml:space="preserve">3 место </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Штепенко С.Ю.</w:t>
            </w:r>
          </w:p>
        </w:tc>
        <w:tc>
          <w:tcPr>
            <w:tcW w:w="3089" w:type="dxa"/>
          </w:tcPr>
          <w:p w:rsidR="00626AD5" w:rsidRPr="00626AD5" w:rsidRDefault="00626AD5" w:rsidP="00626AD5">
            <w:pPr>
              <w:contextualSpacing/>
              <w:jc w:val="both"/>
              <w:rPr>
                <w:sz w:val="20"/>
                <w:szCs w:val="20"/>
              </w:rPr>
            </w:pPr>
            <w:r w:rsidRPr="00626AD5">
              <w:rPr>
                <w:sz w:val="20"/>
                <w:szCs w:val="20"/>
              </w:rPr>
              <w:t>д/к «Молодость»</w:t>
            </w:r>
          </w:p>
        </w:tc>
        <w:tc>
          <w:tcPr>
            <w:tcW w:w="2552" w:type="dxa"/>
          </w:tcPr>
          <w:p w:rsidR="00626AD5" w:rsidRPr="00626AD5" w:rsidRDefault="00626AD5" w:rsidP="00626AD5">
            <w:pPr>
              <w:pStyle w:val="af4"/>
              <w:spacing w:before="0" w:beforeAutospacing="0" w:after="0" w:afterAutospacing="0"/>
              <w:jc w:val="both"/>
              <w:rPr>
                <w:sz w:val="20"/>
                <w:szCs w:val="20"/>
              </w:rPr>
            </w:pPr>
            <w:r w:rsidRPr="00626AD5">
              <w:rPr>
                <w:sz w:val="20"/>
                <w:szCs w:val="20"/>
              </w:rPr>
              <w:t xml:space="preserve">3 место </w:t>
            </w:r>
          </w:p>
        </w:tc>
      </w:tr>
      <w:tr w:rsidR="00626AD5" w:rsidRPr="00626AD5" w:rsidTr="00626AD5">
        <w:tc>
          <w:tcPr>
            <w:tcW w:w="10065" w:type="dxa"/>
            <w:gridSpan w:val="3"/>
          </w:tcPr>
          <w:p w:rsidR="00626AD5" w:rsidRPr="00626AD5" w:rsidRDefault="00626AD5" w:rsidP="00626AD5">
            <w:pPr>
              <w:pStyle w:val="af4"/>
              <w:spacing w:before="0" w:beforeAutospacing="0" w:after="0" w:afterAutospacing="0"/>
              <w:jc w:val="both"/>
              <w:rPr>
                <w:sz w:val="20"/>
                <w:szCs w:val="20"/>
              </w:rPr>
            </w:pPr>
            <w:r w:rsidRPr="00626AD5">
              <w:rPr>
                <w:sz w:val="20"/>
                <w:szCs w:val="20"/>
              </w:rPr>
              <w:lastRenderedPageBreak/>
              <w:t>Номинация «игровая театрализованная программа»</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Ляшко Т.А.</w:t>
            </w:r>
          </w:p>
        </w:tc>
        <w:tc>
          <w:tcPr>
            <w:tcW w:w="3089" w:type="dxa"/>
          </w:tcPr>
          <w:p w:rsidR="00626AD5" w:rsidRPr="00626AD5" w:rsidRDefault="00626AD5" w:rsidP="00626AD5">
            <w:pPr>
              <w:contextualSpacing/>
              <w:jc w:val="both"/>
              <w:rPr>
                <w:sz w:val="20"/>
                <w:szCs w:val="20"/>
              </w:rPr>
            </w:pPr>
            <w:r w:rsidRPr="00626AD5">
              <w:rPr>
                <w:sz w:val="20"/>
                <w:szCs w:val="20"/>
              </w:rPr>
              <w:t>д/к «Орион»</w:t>
            </w:r>
          </w:p>
        </w:tc>
        <w:tc>
          <w:tcPr>
            <w:tcW w:w="2552" w:type="dxa"/>
          </w:tcPr>
          <w:p w:rsidR="00626AD5" w:rsidRPr="00626AD5" w:rsidRDefault="00626AD5" w:rsidP="00626AD5">
            <w:pPr>
              <w:contextualSpacing/>
              <w:jc w:val="both"/>
              <w:rPr>
                <w:sz w:val="20"/>
                <w:szCs w:val="20"/>
              </w:rPr>
            </w:pPr>
            <w:r w:rsidRPr="00626AD5">
              <w:rPr>
                <w:sz w:val="20"/>
                <w:szCs w:val="20"/>
              </w:rPr>
              <w:t xml:space="preserve">2 место </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Ладе Е.А.</w:t>
            </w:r>
          </w:p>
        </w:tc>
        <w:tc>
          <w:tcPr>
            <w:tcW w:w="3089" w:type="dxa"/>
          </w:tcPr>
          <w:p w:rsidR="00626AD5" w:rsidRPr="00626AD5" w:rsidRDefault="00626AD5" w:rsidP="00626AD5">
            <w:pPr>
              <w:contextualSpacing/>
              <w:jc w:val="both"/>
              <w:rPr>
                <w:sz w:val="20"/>
                <w:szCs w:val="20"/>
              </w:rPr>
            </w:pPr>
            <w:r w:rsidRPr="00626AD5">
              <w:rPr>
                <w:sz w:val="20"/>
                <w:szCs w:val="20"/>
              </w:rPr>
              <w:t>С/п «Вдохновение»</w:t>
            </w:r>
          </w:p>
        </w:tc>
        <w:tc>
          <w:tcPr>
            <w:tcW w:w="2552" w:type="dxa"/>
          </w:tcPr>
          <w:p w:rsidR="00626AD5" w:rsidRPr="00626AD5" w:rsidRDefault="00626AD5" w:rsidP="00626AD5">
            <w:pPr>
              <w:contextualSpacing/>
              <w:jc w:val="both"/>
              <w:rPr>
                <w:sz w:val="20"/>
                <w:szCs w:val="20"/>
              </w:rPr>
            </w:pPr>
            <w:r w:rsidRPr="00626AD5">
              <w:rPr>
                <w:sz w:val="20"/>
                <w:szCs w:val="20"/>
              </w:rPr>
              <w:t xml:space="preserve"> 2, 3 места </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Календарева О.С.</w:t>
            </w:r>
          </w:p>
        </w:tc>
        <w:tc>
          <w:tcPr>
            <w:tcW w:w="3089" w:type="dxa"/>
          </w:tcPr>
          <w:p w:rsidR="00626AD5" w:rsidRPr="00626AD5" w:rsidRDefault="00626AD5" w:rsidP="00626AD5">
            <w:pPr>
              <w:contextualSpacing/>
              <w:jc w:val="both"/>
              <w:rPr>
                <w:sz w:val="20"/>
                <w:szCs w:val="20"/>
              </w:rPr>
            </w:pPr>
            <w:r w:rsidRPr="00626AD5">
              <w:rPr>
                <w:sz w:val="20"/>
                <w:szCs w:val="20"/>
              </w:rPr>
              <w:t>д/к «Искатель»</w:t>
            </w:r>
          </w:p>
        </w:tc>
        <w:tc>
          <w:tcPr>
            <w:tcW w:w="2552" w:type="dxa"/>
          </w:tcPr>
          <w:p w:rsidR="00626AD5" w:rsidRPr="00626AD5" w:rsidRDefault="00626AD5" w:rsidP="00626AD5">
            <w:pPr>
              <w:contextualSpacing/>
              <w:jc w:val="both"/>
              <w:rPr>
                <w:sz w:val="20"/>
                <w:szCs w:val="20"/>
              </w:rPr>
            </w:pPr>
            <w:r w:rsidRPr="00626AD5">
              <w:rPr>
                <w:sz w:val="20"/>
                <w:szCs w:val="20"/>
              </w:rPr>
              <w:t xml:space="preserve"> 3 место </w:t>
            </w:r>
          </w:p>
        </w:tc>
      </w:tr>
      <w:tr w:rsidR="00626AD5" w:rsidRPr="00626AD5" w:rsidTr="00626AD5">
        <w:tc>
          <w:tcPr>
            <w:tcW w:w="10065" w:type="dxa"/>
            <w:gridSpan w:val="3"/>
          </w:tcPr>
          <w:p w:rsidR="00626AD5" w:rsidRPr="00626AD5" w:rsidRDefault="00626AD5" w:rsidP="00626AD5">
            <w:pPr>
              <w:contextualSpacing/>
              <w:jc w:val="both"/>
              <w:rPr>
                <w:sz w:val="20"/>
                <w:szCs w:val="20"/>
              </w:rPr>
            </w:pPr>
            <w:r w:rsidRPr="00626AD5">
              <w:rPr>
                <w:sz w:val="20"/>
                <w:szCs w:val="20"/>
              </w:rPr>
              <w:t>Номинация «юный талант»</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Подкорытова И.Б.</w:t>
            </w:r>
          </w:p>
          <w:p w:rsidR="00626AD5" w:rsidRPr="00626AD5" w:rsidRDefault="00626AD5" w:rsidP="00626AD5">
            <w:pPr>
              <w:contextualSpacing/>
              <w:jc w:val="both"/>
              <w:rPr>
                <w:sz w:val="20"/>
                <w:szCs w:val="20"/>
              </w:rPr>
            </w:pPr>
            <w:r w:rsidRPr="00626AD5">
              <w:rPr>
                <w:sz w:val="20"/>
                <w:szCs w:val="20"/>
              </w:rPr>
              <w:t>(обуч-ся Джумагазина А., Дундуков М.)</w:t>
            </w:r>
          </w:p>
        </w:tc>
        <w:tc>
          <w:tcPr>
            <w:tcW w:w="3089" w:type="dxa"/>
          </w:tcPr>
          <w:p w:rsidR="00626AD5" w:rsidRPr="00626AD5" w:rsidRDefault="00626AD5" w:rsidP="00626AD5">
            <w:pPr>
              <w:contextualSpacing/>
              <w:jc w:val="both"/>
              <w:rPr>
                <w:sz w:val="20"/>
                <w:szCs w:val="20"/>
              </w:rPr>
            </w:pPr>
            <w:r w:rsidRPr="00626AD5">
              <w:rPr>
                <w:sz w:val="20"/>
                <w:szCs w:val="20"/>
              </w:rPr>
              <w:t>д/к «Ровесник»</w:t>
            </w:r>
          </w:p>
        </w:tc>
        <w:tc>
          <w:tcPr>
            <w:tcW w:w="2552" w:type="dxa"/>
          </w:tcPr>
          <w:p w:rsidR="00626AD5" w:rsidRPr="00626AD5" w:rsidRDefault="00626AD5" w:rsidP="00626AD5">
            <w:pPr>
              <w:contextualSpacing/>
              <w:jc w:val="both"/>
              <w:rPr>
                <w:sz w:val="20"/>
                <w:szCs w:val="20"/>
              </w:rPr>
            </w:pPr>
            <w:r w:rsidRPr="00626AD5">
              <w:rPr>
                <w:sz w:val="20"/>
                <w:szCs w:val="20"/>
              </w:rPr>
              <w:t>2, 3 место</w:t>
            </w:r>
          </w:p>
        </w:tc>
      </w:tr>
      <w:tr w:rsidR="00626AD5" w:rsidRPr="00626AD5" w:rsidTr="00626AD5">
        <w:tc>
          <w:tcPr>
            <w:tcW w:w="10065" w:type="dxa"/>
            <w:gridSpan w:val="3"/>
          </w:tcPr>
          <w:p w:rsidR="00626AD5" w:rsidRPr="00626AD5" w:rsidRDefault="00626AD5" w:rsidP="00626AD5">
            <w:pPr>
              <w:contextualSpacing/>
              <w:jc w:val="both"/>
              <w:rPr>
                <w:b/>
                <w:sz w:val="20"/>
                <w:szCs w:val="20"/>
              </w:rPr>
            </w:pPr>
            <w:r w:rsidRPr="00626AD5">
              <w:rPr>
                <w:b/>
                <w:sz w:val="20"/>
                <w:szCs w:val="20"/>
              </w:rPr>
              <w:t>Городская игра КВН «Фильм, фильм, фильм», посвященная году Российского кино, 6.12.2016</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с/п «Вдохновение» МАУДО «ЦРТДЮ «Созвездие» г. Орска»</w:t>
            </w:r>
          </w:p>
        </w:tc>
        <w:tc>
          <w:tcPr>
            <w:tcW w:w="3089" w:type="dxa"/>
          </w:tcPr>
          <w:p w:rsidR="00626AD5" w:rsidRPr="00626AD5" w:rsidRDefault="00626AD5" w:rsidP="00626AD5">
            <w:pPr>
              <w:contextualSpacing/>
              <w:jc w:val="both"/>
              <w:rPr>
                <w:sz w:val="20"/>
                <w:szCs w:val="20"/>
              </w:rPr>
            </w:pPr>
            <w:r w:rsidRPr="00626AD5">
              <w:rPr>
                <w:sz w:val="20"/>
                <w:szCs w:val="20"/>
              </w:rPr>
              <w:t>Ладе Е.А.</w:t>
            </w:r>
          </w:p>
        </w:tc>
        <w:tc>
          <w:tcPr>
            <w:tcW w:w="2552" w:type="dxa"/>
            <w:vMerge w:val="restart"/>
          </w:tcPr>
          <w:p w:rsidR="00626AD5" w:rsidRPr="00626AD5" w:rsidRDefault="00626AD5" w:rsidP="00626AD5">
            <w:pPr>
              <w:jc w:val="both"/>
              <w:rPr>
                <w:sz w:val="20"/>
                <w:szCs w:val="20"/>
              </w:rPr>
            </w:pPr>
            <w:r w:rsidRPr="00626AD5">
              <w:rPr>
                <w:sz w:val="20"/>
                <w:szCs w:val="20"/>
              </w:rPr>
              <w:t>1 место</w:t>
            </w:r>
          </w:p>
        </w:tc>
      </w:tr>
      <w:tr w:rsidR="00626AD5" w:rsidRPr="00626AD5" w:rsidTr="00626AD5">
        <w:tc>
          <w:tcPr>
            <w:tcW w:w="4424" w:type="dxa"/>
          </w:tcPr>
          <w:p w:rsidR="00626AD5" w:rsidRPr="00626AD5" w:rsidRDefault="00626AD5" w:rsidP="00626AD5">
            <w:pPr>
              <w:shd w:val="clear" w:color="auto" w:fill="FFFFFF"/>
              <w:jc w:val="both"/>
              <w:rPr>
                <w:sz w:val="20"/>
                <w:szCs w:val="20"/>
              </w:rPr>
            </w:pPr>
            <w:r w:rsidRPr="00626AD5">
              <w:rPr>
                <w:sz w:val="20"/>
                <w:szCs w:val="20"/>
              </w:rPr>
              <w:t>д/к «Орион» МАУДО «ЦРТДЮ «Созвездие» г. Орска»</w:t>
            </w:r>
          </w:p>
        </w:tc>
        <w:tc>
          <w:tcPr>
            <w:tcW w:w="3089" w:type="dxa"/>
          </w:tcPr>
          <w:p w:rsidR="00626AD5" w:rsidRPr="00626AD5" w:rsidRDefault="00626AD5" w:rsidP="00626AD5">
            <w:pPr>
              <w:contextualSpacing/>
              <w:jc w:val="both"/>
              <w:rPr>
                <w:sz w:val="20"/>
                <w:szCs w:val="20"/>
              </w:rPr>
            </w:pPr>
            <w:r w:rsidRPr="00626AD5">
              <w:rPr>
                <w:sz w:val="20"/>
                <w:szCs w:val="20"/>
              </w:rPr>
              <w:t>Сорокина Л.В., Ляшко Т.А.</w:t>
            </w:r>
          </w:p>
        </w:tc>
        <w:tc>
          <w:tcPr>
            <w:tcW w:w="2552" w:type="dxa"/>
            <w:vMerge/>
          </w:tcPr>
          <w:p w:rsidR="00626AD5" w:rsidRPr="00626AD5" w:rsidRDefault="00626AD5" w:rsidP="00626AD5">
            <w:pPr>
              <w:jc w:val="both"/>
              <w:rPr>
                <w:sz w:val="20"/>
                <w:szCs w:val="20"/>
              </w:rPr>
            </w:pP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д/к «Гайдаровец» МАУДО «ЦРТДЮ «Созвездие» г. Орска»</w:t>
            </w:r>
          </w:p>
        </w:tc>
        <w:tc>
          <w:tcPr>
            <w:tcW w:w="3089" w:type="dxa"/>
          </w:tcPr>
          <w:p w:rsidR="00626AD5" w:rsidRPr="00626AD5" w:rsidRDefault="00626AD5" w:rsidP="00626AD5">
            <w:pPr>
              <w:contextualSpacing/>
              <w:jc w:val="both"/>
              <w:rPr>
                <w:sz w:val="20"/>
                <w:szCs w:val="20"/>
              </w:rPr>
            </w:pPr>
            <w:r w:rsidRPr="00626AD5">
              <w:rPr>
                <w:sz w:val="20"/>
                <w:szCs w:val="20"/>
              </w:rPr>
              <w:t>Забалуева Г.А.</w:t>
            </w:r>
          </w:p>
        </w:tc>
        <w:tc>
          <w:tcPr>
            <w:tcW w:w="2552" w:type="dxa"/>
            <w:vMerge w:val="restart"/>
          </w:tcPr>
          <w:p w:rsidR="00626AD5" w:rsidRPr="00626AD5" w:rsidRDefault="00626AD5" w:rsidP="00626AD5">
            <w:pPr>
              <w:jc w:val="both"/>
              <w:rPr>
                <w:sz w:val="20"/>
                <w:szCs w:val="20"/>
              </w:rPr>
            </w:pPr>
            <w:r w:rsidRPr="00626AD5">
              <w:rPr>
                <w:sz w:val="20"/>
                <w:szCs w:val="20"/>
              </w:rPr>
              <w:t>3 место</w:t>
            </w:r>
          </w:p>
        </w:tc>
      </w:tr>
      <w:tr w:rsidR="00626AD5" w:rsidRPr="00626AD5" w:rsidTr="00626AD5">
        <w:tc>
          <w:tcPr>
            <w:tcW w:w="4424" w:type="dxa"/>
          </w:tcPr>
          <w:p w:rsidR="00626AD5" w:rsidRPr="00626AD5" w:rsidRDefault="00626AD5" w:rsidP="00626AD5">
            <w:pPr>
              <w:shd w:val="clear" w:color="auto" w:fill="FFFFFF"/>
              <w:jc w:val="both"/>
              <w:rPr>
                <w:sz w:val="20"/>
                <w:szCs w:val="20"/>
              </w:rPr>
            </w:pPr>
            <w:r w:rsidRPr="00626AD5">
              <w:rPr>
                <w:sz w:val="20"/>
                <w:szCs w:val="20"/>
              </w:rPr>
              <w:t>д/к «Искатель» МАУДО «ЦРТДЮ «Созвездие» г. Орска».</w:t>
            </w:r>
          </w:p>
        </w:tc>
        <w:tc>
          <w:tcPr>
            <w:tcW w:w="3089" w:type="dxa"/>
          </w:tcPr>
          <w:p w:rsidR="00626AD5" w:rsidRPr="00626AD5" w:rsidRDefault="00626AD5" w:rsidP="00626AD5">
            <w:pPr>
              <w:contextualSpacing/>
              <w:jc w:val="both"/>
              <w:rPr>
                <w:sz w:val="20"/>
                <w:szCs w:val="20"/>
              </w:rPr>
            </w:pPr>
            <w:r w:rsidRPr="00626AD5">
              <w:rPr>
                <w:sz w:val="20"/>
                <w:szCs w:val="20"/>
              </w:rPr>
              <w:t>Календарева О.С.</w:t>
            </w:r>
          </w:p>
        </w:tc>
        <w:tc>
          <w:tcPr>
            <w:tcW w:w="2552" w:type="dxa"/>
            <w:vMerge/>
          </w:tcPr>
          <w:p w:rsidR="00626AD5" w:rsidRPr="00626AD5" w:rsidRDefault="00626AD5" w:rsidP="00626AD5">
            <w:pPr>
              <w:jc w:val="both"/>
              <w:rPr>
                <w:sz w:val="20"/>
                <w:szCs w:val="20"/>
              </w:rPr>
            </w:pPr>
          </w:p>
        </w:tc>
      </w:tr>
      <w:tr w:rsidR="00626AD5" w:rsidRPr="00626AD5" w:rsidTr="00626AD5">
        <w:tc>
          <w:tcPr>
            <w:tcW w:w="10065" w:type="dxa"/>
            <w:gridSpan w:val="3"/>
          </w:tcPr>
          <w:p w:rsidR="00626AD5" w:rsidRPr="00626AD5" w:rsidRDefault="00626AD5" w:rsidP="00533F2F">
            <w:pPr>
              <w:contextualSpacing/>
              <w:jc w:val="both"/>
              <w:rPr>
                <w:b/>
                <w:sz w:val="20"/>
                <w:szCs w:val="20"/>
              </w:rPr>
            </w:pPr>
            <w:r w:rsidRPr="00626AD5">
              <w:rPr>
                <w:b/>
                <w:sz w:val="20"/>
                <w:szCs w:val="20"/>
              </w:rPr>
              <w:t>Всероссийский конкурс «Умната» Блиц-олимпиада г. Курган</w:t>
            </w:r>
            <w:r w:rsidR="00533F2F">
              <w:rPr>
                <w:b/>
                <w:sz w:val="20"/>
                <w:szCs w:val="20"/>
              </w:rPr>
              <w:t xml:space="preserve"> (дистанционный)</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Подкорытова И.Б.</w:t>
            </w:r>
          </w:p>
        </w:tc>
        <w:tc>
          <w:tcPr>
            <w:tcW w:w="3089" w:type="dxa"/>
          </w:tcPr>
          <w:p w:rsidR="00626AD5" w:rsidRPr="00626AD5" w:rsidRDefault="00626AD5" w:rsidP="00626AD5">
            <w:pPr>
              <w:contextualSpacing/>
              <w:jc w:val="both"/>
              <w:rPr>
                <w:sz w:val="20"/>
                <w:szCs w:val="20"/>
              </w:rPr>
            </w:pPr>
            <w:r w:rsidRPr="00626AD5">
              <w:rPr>
                <w:sz w:val="20"/>
                <w:szCs w:val="20"/>
              </w:rPr>
              <w:t>Ровесник</w:t>
            </w:r>
          </w:p>
        </w:tc>
        <w:tc>
          <w:tcPr>
            <w:tcW w:w="2552" w:type="dxa"/>
          </w:tcPr>
          <w:p w:rsidR="00626AD5" w:rsidRPr="00626AD5" w:rsidRDefault="00626AD5" w:rsidP="00626AD5">
            <w:pPr>
              <w:jc w:val="both"/>
              <w:rPr>
                <w:sz w:val="20"/>
                <w:szCs w:val="20"/>
              </w:rPr>
            </w:pPr>
            <w:r w:rsidRPr="00626AD5">
              <w:rPr>
                <w:sz w:val="20"/>
                <w:szCs w:val="20"/>
              </w:rPr>
              <w:t xml:space="preserve">2 место </w:t>
            </w:r>
          </w:p>
          <w:p w:rsidR="00626AD5" w:rsidRPr="00626AD5" w:rsidRDefault="00626AD5" w:rsidP="00626AD5">
            <w:pPr>
              <w:jc w:val="both"/>
              <w:rPr>
                <w:sz w:val="20"/>
                <w:szCs w:val="20"/>
              </w:rPr>
            </w:pPr>
            <w:r w:rsidRPr="00626AD5">
              <w:rPr>
                <w:sz w:val="20"/>
                <w:szCs w:val="20"/>
              </w:rPr>
              <w:t>14.03.16 г</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Подкорытова И.Б.</w:t>
            </w:r>
          </w:p>
        </w:tc>
        <w:tc>
          <w:tcPr>
            <w:tcW w:w="3089" w:type="dxa"/>
          </w:tcPr>
          <w:p w:rsidR="00626AD5" w:rsidRPr="00626AD5" w:rsidRDefault="00626AD5" w:rsidP="00626AD5">
            <w:pPr>
              <w:contextualSpacing/>
              <w:jc w:val="both"/>
              <w:rPr>
                <w:sz w:val="20"/>
                <w:szCs w:val="20"/>
              </w:rPr>
            </w:pPr>
            <w:r w:rsidRPr="00626AD5">
              <w:rPr>
                <w:sz w:val="20"/>
                <w:szCs w:val="20"/>
              </w:rPr>
              <w:t>Ровесник</w:t>
            </w:r>
          </w:p>
        </w:tc>
        <w:tc>
          <w:tcPr>
            <w:tcW w:w="2552" w:type="dxa"/>
          </w:tcPr>
          <w:p w:rsidR="00626AD5" w:rsidRPr="00626AD5" w:rsidRDefault="00626AD5" w:rsidP="00626AD5">
            <w:pPr>
              <w:jc w:val="both"/>
              <w:rPr>
                <w:sz w:val="20"/>
                <w:szCs w:val="20"/>
              </w:rPr>
            </w:pPr>
            <w:r w:rsidRPr="00626AD5">
              <w:rPr>
                <w:sz w:val="20"/>
                <w:szCs w:val="20"/>
              </w:rPr>
              <w:t>Лауреат</w:t>
            </w:r>
          </w:p>
          <w:p w:rsidR="00626AD5" w:rsidRPr="00626AD5" w:rsidRDefault="00626AD5" w:rsidP="00626AD5">
            <w:pPr>
              <w:jc w:val="both"/>
              <w:rPr>
                <w:sz w:val="20"/>
                <w:szCs w:val="20"/>
              </w:rPr>
            </w:pPr>
            <w:r w:rsidRPr="00626AD5">
              <w:rPr>
                <w:sz w:val="20"/>
                <w:szCs w:val="20"/>
              </w:rPr>
              <w:t>19.03.16 г.</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Подкорытова И.Б.</w:t>
            </w:r>
          </w:p>
        </w:tc>
        <w:tc>
          <w:tcPr>
            <w:tcW w:w="3089" w:type="dxa"/>
          </w:tcPr>
          <w:p w:rsidR="00626AD5" w:rsidRPr="00626AD5" w:rsidRDefault="00626AD5" w:rsidP="00626AD5">
            <w:pPr>
              <w:contextualSpacing/>
              <w:jc w:val="both"/>
              <w:rPr>
                <w:sz w:val="20"/>
                <w:szCs w:val="20"/>
              </w:rPr>
            </w:pPr>
            <w:r w:rsidRPr="00626AD5">
              <w:rPr>
                <w:sz w:val="20"/>
                <w:szCs w:val="20"/>
              </w:rPr>
              <w:t>Ровесник</w:t>
            </w:r>
          </w:p>
        </w:tc>
        <w:tc>
          <w:tcPr>
            <w:tcW w:w="2552" w:type="dxa"/>
          </w:tcPr>
          <w:p w:rsidR="00626AD5" w:rsidRPr="00626AD5" w:rsidRDefault="00626AD5" w:rsidP="00626AD5">
            <w:pPr>
              <w:jc w:val="both"/>
              <w:rPr>
                <w:sz w:val="20"/>
                <w:szCs w:val="20"/>
              </w:rPr>
            </w:pPr>
            <w:r w:rsidRPr="00626AD5">
              <w:rPr>
                <w:sz w:val="20"/>
                <w:szCs w:val="20"/>
              </w:rPr>
              <w:t>1 место</w:t>
            </w:r>
          </w:p>
          <w:p w:rsidR="00626AD5" w:rsidRPr="00626AD5" w:rsidRDefault="00626AD5" w:rsidP="00626AD5">
            <w:pPr>
              <w:jc w:val="both"/>
              <w:rPr>
                <w:sz w:val="20"/>
                <w:szCs w:val="20"/>
              </w:rPr>
            </w:pPr>
            <w:r w:rsidRPr="00626AD5">
              <w:rPr>
                <w:sz w:val="20"/>
                <w:szCs w:val="20"/>
              </w:rPr>
              <w:t>9.04.16 г.</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Подкорытова И.Б.</w:t>
            </w:r>
          </w:p>
        </w:tc>
        <w:tc>
          <w:tcPr>
            <w:tcW w:w="3089" w:type="dxa"/>
          </w:tcPr>
          <w:p w:rsidR="00626AD5" w:rsidRPr="00626AD5" w:rsidRDefault="00626AD5" w:rsidP="00626AD5">
            <w:pPr>
              <w:contextualSpacing/>
              <w:jc w:val="both"/>
              <w:rPr>
                <w:sz w:val="20"/>
                <w:szCs w:val="20"/>
              </w:rPr>
            </w:pPr>
            <w:r w:rsidRPr="00626AD5">
              <w:rPr>
                <w:sz w:val="20"/>
                <w:szCs w:val="20"/>
              </w:rPr>
              <w:t>Ровесник</w:t>
            </w:r>
          </w:p>
        </w:tc>
        <w:tc>
          <w:tcPr>
            <w:tcW w:w="2552" w:type="dxa"/>
          </w:tcPr>
          <w:p w:rsidR="00626AD5" w:rsidRPr="00626AD5" w:rsidRDefault="00626AD5" w:rsidP="00626AD5">
            <w:pPr>
              <w:jc w:val="both"/>
              <w:rPr>
                <w:sz w:val="20"/>
                <w:szCs w:val="20"/>
              </w:rPr>
            </w:pPr>
            <w:r w:rsidRPr="00626AD5">
              <w:rPr>
                <w:sz w:val="20"/>
                <w:szCs w:val="20"/>
              </w:rPr>
              <w:t>Лауреат</w:t>
            </w:r>
          </w:p>
          <w:p w:rsidR="00626AD5" w:rsidRPr="00626AD5" w:rsidRDefault="00626AD5" w:rsidP="00626AD5">
            <w:pPr>
              <w:jc w:val="both"/>
              <w:rPr>
                <w:sz w:val="20"/>
                <w:szCs w:val="20"/>
              </w:rPr>
            </w:pPr>
            <w:r w:rsidRPr="00626AD5">
              <w:rPr>
                <w:sz w:val="20"/>
                <w:szCs w:val="20"/>
              </w:rPr>
              <w:t>11.04.16 г.</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Подкорытова И.Б.</w:t>
            </w:r>
          </w:p>
        </w:tc>
        <w:tc>
          <w:tcPr>
            <w:tcW w:w="3089" w:type="dxa"/>
          </w:tcPr>
          <w:p w:rsidR="00626AD5" w:rsidRPr="00626AD5" w:rsidRDefault="00626AD5" w:rsidP="00626AD5">
            <w:pPr>
              <w:contextualSpacing/>
              <w:jc w:val="both"/>
              <w:rPr>
                <w:sz w:val="20"/>
                <w:szCs w:val="20"/>
              </w:rPr>
            </w:pPr>
            <w:r w:rsidRPr="00626AD5">
              <w:rPr>
                <w:sz w:val="20"/>
                <w:szCs w:val="20"/>
              </w:rPr>
              <w:t>Ровесник</w:t>
            </w:r>
          </w:p>
        </w:tc>
        <w:tc>
          <w:tcPr>
            <w:tcW w:w="2552" w:type="dxa"/>
          </w:tcPr>
          <w:p w:rsidR="00626AD5" w:rsidRPr="00626AD5" w:rsidRDefault="00626AD5" w:rsidP="00626AD5">
            <w:pPr>
              <w:jc w:val="both"/>
              <w:rPr>
                <w:sz w:val="20"/>
                <w:szCs w:val="20"/>
              </w:rPr>
            </w:pPr>
            <w:r w:rsidRPr="00626AD5">
              <w:rPr>
                <w:sz w:val="20"/>
                <w:szCs w:val="20"/>
              </w:rPr>
              <w:t>Лауреат</w:t>
            </w:r>
          </w:p>
          <w:p w:rsidR="00626AD5" w:rsidRPr="00626AD5" w:rsidRDefault="00626AD5" w:rsidP="00626AD5">
            <w:pPr>
              <w:jc w:val="both"/>
              <w:rPr>
                <w:sz w:val="20"/>
                <w:szCs w:val="20"/>
              </w:rPr>
            </w:pPr>
            <w:r w:rsidRPr="00626AD5">
              <w:rPr>
                <w:sz w:val="20"/>
                <w:szCs w:val="20"/>
              </w:rPr>
              <w:t>12.04.16 г.</w:t>
            </w:r>
          </w:p>
        </w:tc>
      </w:tr>
      <w:tr w:rsidR="00626AD5" w:rsidRPr="00626AD5" w:rsidTr="00626AD5">
        <w:tc>
          <w:tcPr>
            <w:tcW w:w="10065" w:type="dxa"/>
            <w:gridSpan w:val="3"/>
          </w:tcPr>
          <w:p w:rsidR="00626AD5" w:rsidRPr="00626AD5" w:rsidRDefault="00626AD5" w:rsidP="00626AD5">
            <w:pPr>
              <w:jc w:val="both"/>
              <w:rPr>
                <w:b/>
                <w:sz w:val="20"/>
                <w:szCs w:val="20"/>
              </w:rPr>
            </w:pPr>
            <w:r w:rsidRPr="00626AD5">
              <w:rPr>
                <w:b/>
                <w:sz w:val="20"/>
                <w:szCs w:val="20"/>
              </w:rPr>
              <w:t>Международный конкурс «Изумрудный город» г. Нижневартовск</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Подкорытова И.Б.</w:t>
            </w:r>
          </w:p>
        </w:tc>
        <w:tc>
          <w:tcPr>
            <w:tcW w:w="3089" w:type="dxa"/>
          </w:tcPr>
          <w:p w:rsidR="00626AD5" w:rsidRPr="00626AD5" w:rsidRDefault="00626AD5" w:rsidP="00626AD5">
            <w:pPr>
              <w:contextualSpacing/>
              <w:jc w:val="both"/>
              <w:rPr>
                <w:sz w:val="20"/>
                <w:szCs w:val="20"/>
              </w:rPr>
            </w:pPr>
            <w:r w:rsidRPr="00626AD5">
              <w:rPr>
                <w:sz w:val="20"/>
                <w:szCs w:val="20"/>
              </w:rPr>
              <w:t>Ровесник</w:t>
            </w:r>
          </w:p>
        </w:tc>
        <w:tc>
          <w:tcPr>
            <w:tcW w:w="2552" w:type="dxa"/>
          </w:tcPr>
          <w:p w:rsidR="00626AD5" w:rsidRPr="00626AD5" w:rsidRDefault="00626AD5" w:rsidP="00626AD5">
            <w:pPr>
              <w:jc w:val="both"/>
              <w:rPr>
                <w:sz w:val="20"/>
                <w:szCs w:val="20"/>
              </w:rPr>
            </w:pPr>
            <w:r w:rsidRPr="00626AD5">
              <w:rPr>
                <w:sz w:val="20"/>
                <w:szCs w:val="20"/>
              </w:rPr>
              <w:t>1 место</w:t>
            </w:r>
          </w:p>
          <w:p w:rsidR="00626AD5" w:rsidRPr="00626AD5" w:rsidRDefault="00626AD5" w:rsidP="00626AD5">
            <w:pPr>
              <w:jc w:val="both"/>
              <w:rPr>
                <w:sz w:val="20"/>
                <w:szCs w:val="20"/>
              </w:rPr>
            </w:pPr>
            <w:r w:rsidRPr="00626AD5">
              <w:rPr>
                <w:sz w:val="20"/>
                <w:szCs w:val="20"/>
              </w:rPr>
              <w:t>17.04.16 г.</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Подкорытова И.Б. Творческая группа «Юность»</w:t>
            </w:r>
          </w:p>
        </w:tc>
        <w:tc>
          <w:tcPr>
            <w:tcW w:w="3089" w:type="dxa"/>
          </w:tcPr>
          <w:p w:rsidR="00626AD5" w:rsidRPr="00626AD5" w:rsidRDefault="00626AD5" w:rsidP="00626AD5">
            <w:pPr>
              <w:contextualSpacing/>
              <w:jc w:val="both"/>
              <w:rPr>
                <w:sz w:val="20"/>
                <w:szCs w:val="20"/>
              </w:rPr>
            </w:pPr>
            <w:r w:rsidRPr="00626AD5">
              <w:rPr>
                <w:sz w:val="20"/>
                <w:szCs w:val="20"/>
              </w:rPr>
              <w:t>Ровесник</w:t>
            </w:r>
          </w:p>
        </w:tc>
        <w:tc>
          <w:tcPr>
            <w:tcW w:w="2552" w:type="dxa"/>
          </w:tcPr>
          <w:p w:rsidR="00626AD5" w:rsidRPr="00626AD5" w:rsidRDefault="00626AD5" w:rsidP="00626AD5">
            <w:pPr>
              <w:jc w:val="both"/>
              <w:rPr>
                <w:sz w:val="20"/>
                <w:szCs w:val="20"/>
              </w:rPr>
            </w:pPr>
            <w:r w:rsidRPr="00626AD5">
              <w:rPr>
                <w:sz w:val="20"/>
                <w:szCs w:val="20"/>
              </w:rPr>
              <w:t>3 - 1 места</w:t>
            </w:r>
          </w:p>
          <w:p w:rsidR="00626AD5" w:rsidRPr="00626AD5" w:rsidRDefault="00626AD5" w:rsidP="00626AD5">
            <w:pPr>
              <w:jc w:val="both"/>
              <w:rPr>
                <w:sz w:val="20"/>
                <w:szCs w:val="20"/>
              </w:rPr>
            </w:pPr>
            <w:r w:rsidRPr="00626AD5">
              <w:rPr>
                <w:sz w:val="20"/>
                <w:szCs w:val="20"/>
              </w:rPr>
              <w:t>17.04.16.</w:t>
            </w:r>
          </w:p>
        </w:tc>
      </w:tr>
      <w:tr w:rsidR="00626AD5" w:rsidRPr="00626AD5" w:rsidTr="00626AD5">
        <w:trPr>
          <w:trHeight w:val="267"/>
        </w:trPr>
        <w:tc>
          <w:tcPr>
            <w:tcW w:w="10065" w:type="dxa"/>
            <w:gridSpan w:val="3"/>
          </w:tcPr>
          <w:p w:rsidR="00626AD5" w:rsidRPr="00626AD5" w:rsidRDefault="00626AD5" w:rsidP="00626AD5">
            <w:pPr>
              <w:jc w:val="both"/>
              <w:rPr>
                <w:b/>
                <w:sz w:val="20"/>
                <w:szCs w:val="20"/>
              </w:rPr>
            </w:pPr>
            <w:r w:rsidRPr="00626AD5">
              <w:rPr>
                <w:b/>
                <w:sz w:val="20"/>
                <w:szCs w:val="20"/>
              </w:rPr>
              <w:t>Всероссийский конкурс «Педагогика XXI век» г. Москва, 10.10.16 г</w:t>
            </w:r>
            <w:r w:rsidR="00533F2F">
              <w:rPr>
                <w:b/>
                <w:sz w:val="20"/>
                <w:szCs w:val="20"/>
              </w:rPr>
              <w:t>. (дистанционный)</w:t>
            </w:r>
          </w:p>
        </w:tc>
      </w:tr>
      <w:tr w:rsidR="00626AD5" w:rsidRPr="00626AD5" w:rsidTr="00626AD5">
        <w:tc>
          <w:tcPr>
            <w:tcW w:w="4424" w:type="dxa"/>
          </w:tcPr>
          <w:p w:rsidR="00626AD5" w:rsidRPr="00626AD5" w:rsidRDefault="00626AD5" w:rsidP="00626AD5">
            <w:pPr>
              <w:jc w:val="both"/>
              <w:rPr>
                <w:sz w:val="20"/>
                <w:szCs w:val="20"/>
              </w:rPr>
            </w:pPr>
            <w:r w:rsidRPr="00626AD5">
              <w:rPr>
                <w:sz w:val="20"/>
                <w:szCs w:val="20"/>
              </w:rPr>
              <w:t>Курамшина Алина</w:t>
            </w:r>
          </w:p>
          <w:p w:rsidR="00626AD5" w:rsidRPr="00626AD5" w:rsidRDefault="00626AD5" w:rsidP="00626AD5">
            <w:pPr>
              <w:contextualSpacing/>
              <w:jc w:val="both"/>
              <w:rPr>
                <w:sz w:val="20"/>
                <w:szCs w:val="20"/>
              </w:rPr>
            </w:pPr>
          </w:p>
        </w:tc>
        <w:tc>
          <w:tcPr>
            <w:tcW w:w="3089" w:type="dxa"/>
            <w:vMerge w:val="restart"/>
          </w:tcPr>
          <w:p w:rsidR="00626AD5" w:rsidRPr="00626AD5" w:rsidRDefault="00626AD5" w:rsidP="00626AD5">
            <w:pPr>
              <w:contextualSpacing/>
              <w:jc w:val="both"/>
              <w:rPr>
                <w:sz w:val="20"/>
                <w:szCs w:val="20"/>
              </w:rPr>
            </w:pPr>
            <w:r w:rsidRPr="00626AD5">
              <w:rPr>
                <w:sz w:val="20"/>
                <w:szCs w:val="20"/>
              </w:rPr>
              <w:t>«Ровесник», Подкорытова И.Б.</w:t>
            </w:r>
          </w:p>
        </w:tc>
        <w:tc>
          <w:tcPr>
            <w:tcW w:w="2552" w:type="dxa"/>
          </w:tcPr>
          <w:p w:rsidR="00626AD5" w:rsidRPr="00626AD5" w:rsidRDefault="00626AD5" w:rsidP="00626AD5">
            <w:pPr>
              <w:jc w:val="both"/>
              <w:rPr>
                <w:sz w:val="20"/>
                <w:szCs w:val="20"/>
              </w:rPr>
            </w:pPr>
            <w:r w:rsidRPr="00626AD5">
              <w:rPr>
                <w:sz w:val="20"/>
                <w:szCs w:val="20"/>
              </w:rPr>
              <w:t>1 место</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Дундуков Дмитрий, Уварова Ангелина, Джумагазина Амина</w:t>
            </w:r>
          </w:p>
        </w:tc>
        <w:tc>
          <w:tcPr>
            <w:tcW w:w="3089" w:type="dxa"/>
            <w:vMerge/>
          </w:tcPr>
          <w:p w:rsidR="00626AD5" w:rsidRPr="00626AD5" w:rsidRDefault="00626AD5" w:rsidP="00626AD5">
            <w:pPr>
              <w:contextualSpacing/>
              <w:jc w:val="both"/>
              <w:rPr>
                <w:sz w:val="20"/>
                <w:szCs w:val="20"/>
              </w:rPr>
            </w:pPr>
          </w:p>
        </w:tc>
        <w:tc>
          <w:tcPr>
            <w:tcW w:w="2552" w:type="dxa"/>
          </w:tcPr>
          <w:p w:rsidR="00626AD5" w:rsidRPr="00626AD5" w:rsidRDefault="00626AD5" w:rsidP="00626AD5">
            <w:pPr>
              <w:jc w:val="both"/>
              <w:rPr>
                <w:sz w:val="20"/>
                <w:szCs w:val="20"/>
              </w:rPr>
            </w:pPr>
            <w:r w:rsidRPr="00626AD5">
              <w:rPr>
                <w:sz w:val="20"/>
                <w:szCs w:val="20"/>
              </w:rPr>
              <w:t>1 место</w:t>
            </w:r>
          </w:p>
        </w:tc>
      </w:tr>
      <w:tr w:rsidR="00626AD5" w:rsidRPr="00626AD5" w:rsidTr="00626AD5">
        <w:tc>
          <w:tcPr>
            <w:tcW w:w="10065" w:type="dxa"/>
            <w:gridSpan w:val="3"/>
          </w:tcPr>
          <w:p w:rsidR="00626AD5" w:rsidRPr="00626AD5" w:rsidRDefault="00626AD5" w:rsidP="00626AD5">
            <w:pPr>
              <w:jc w:val="both"/>
              <w:rPr>
                <w:b/>
                <w:sz w:val="20"/>
                <w:szCs w:val="20"/>
              </w:rPr>
            </w:pPr>
            <w:r w:rsidRPr="00626AD5">
              <w:rPr>
                <w:b/>
                <w:sz w:val="20"/>
                <w:szCs w:val="20"/>
              </w:rPr>
              <w:t>Международный творческий конкурс «Гордость России» г. Москва, 18.11.2016</w:t>
            </w:r>
            <w:r w:rsidR="00533F2F">
              <w:rPr>
                <w:b/>
                <w:sz w:val="20"/>
                <w:szCs w:val="20"/>
              </w:rPr>
              <w:t>г. (дистанционный)</w:t>
            </w:r>
          </w:p>
        </w:tc>
      </w:tr>
      <w:tr w:rsidR="00626AD5" w:rsidRPr="00626AD5" w:rsidTr="00626AD5">
        <w:tc>
          <w:tcPr>
            <w:tcW w:w="4424" w:type="dxa"/>
          </w:tcPr>
          <w:p w:rsidR="00626AD5" w:rsidRPr="00626AD5" w:rsidRDefault="00626AD5" w:rsidP="00626AD5">
            <w:pPr>
              <w:jc w:val="both"/>
              <w:rPr>
                <w:sz w:val="20"/>
                <w:szCs w:val="20"/>
              </w:rPr>
            </w:pPr>
            <w:r w:rsidRPr="00626AD5">
              <w:rPr>
                <w:sz w:val="20"/>
                <w:szCs w:val="20"/>
              </w:rPr>
              <w:t xml:space="preserve">Творческое объединение </w:t>
            </w:r>
            <w:r w:rsidRPr="00626AD5">
              <w:rPr>
                <w:rFonts w:eastAsia="Calibri"/>
                <w:sz w:val="20"/>
                <w:szCs w:val="20"/>
              </w:rPr>
              <w:t>«Затейник»</w:t>
            </w:r>
          </w:p>
        </w:tc>
        <w:tc>
          <w:tcPr>
            <w:tcW w:w="3089" w:type="dxa"/>
          </w:tcPr>
          <w:p w:rsidR="00626AD5" w:rsidRPr="00626AD5" w:rsidRDefault="00626AD5" w:rsidP="00626AD5">
            <w:pPr>
              <w:contextualSpacing/>
              <w:jc w:val="both"/>
              <w:rPr>
                <w:sz w:val="20"/>
                <w:szCs w:val="20"/>
              </w:rPr>
            </w:pPr>
            <w:r w:rsidRPr="00626AD5">
              <w:rPr>
                <w:sz w:val="20"/>
                <w:szCs w:val="20"/>
              </w:rPr>
              <w:t>«Энтузиаст», Суворова Т.В.</w:t>
            </w:r>
          </w:p>
        </w:tc>
        <w:tc>
          <w:tcPr>
            <w:tcW w:w="2552" w:type="dxa"/>
          </w:tcPr>
          <w:p w:rsidR="00626AD5" w:rsidRPr="00626AD5" w:rsidRDefault="00626AD5" w:rsidP="00626AD5">
            <w:pPr>
              <w:jc w:val="both"/>
              <w:rPr>
                <w:sz w:val="20"/>
                <w:szCs w:val="20"/>
              </w:rPr>
            </w:pPr>
            <w:r w:rsidRPr="00626AD5">
              <w:rPr>
                <w:rFonts w:eastAsia="Calibri"/>
                <w:sz w:val="20"/>
                <w:szCs w:val="20"/>
              </w:rPr>
              <w:t>Диплом II степени</w:t>
            </w:r>
            <w:r w:rsidRPr="00626AD5">
              <w:rPr>
                <w:sz w:val="20"/>
                <w:szCs w:val="20"/>
              </w:rPr>
              <w:t xml:space="preserve"> в номинации «Стенгазета»</w:t>
            </w:r>
          </w:p>
        </w:tc>
      </w:tr>
      <w:tr w:rsidR="00626AD5" w:rsidRPr="00626AD5" w:rsidTr="00626AD5">
        <w:tc>
          <w:tcPr>
            <w:tcW w:w="10065" w:type="dxa"/>
            <w:gridSpan w:val="3"/>
          </w:tcPr>
          <w:p w:rsidR="00626AD5" w:rsidRPr="00626AD5" w:rsidRDefault="00626AD5" w:rsidP="00626AD5">
            <w:pPr>
              <w:jc w:val="both"/>
              <w:rPr>
                <w:rFonts w:eastAsia="Calibri"/>
                <w:b/>
                <w:sz w:val="20"/>
                <w:szCs w:val="20"/>
              </w:rPr>
            </w:pPr>
            <w:r w:rsidRPr="00626AD5">
              <w:rPr>
                <w:b/>
                <w:sz w:val="20"/>
                <w:szCs w:val="20"/>
              </w:rPr>
              <w:t>«Древо талантов» - центр Всероссийских и Международный дистанционных конкурсов г. Санкт-Петербург, 20.11.16 г.</w:t>
            </w:r>
          </w:p>
        </w:tc>
      </w:tr>
      <w:tr w:rsidR="00626AD5" w:rsidRPr="00626AD5" w:rsidTr="00626AD5">
        <w:trPr>
          <w:trHeight w:val="705"/>
        </w:trPr>
        <w:tc>
          <w:tcPr>
            <w:tcW w:w="4424" w:type="dxa"/>
          </w:tcPr>
          <w:p w:rsidR="00626AD5" w:rsidRPr="00626AD5" w:rsidRDefault="00626AD5" w:rsidP="00626AD5">
            <w:pPr>
              <w:jc w:val="both"/>
              <w:rPr>
                <w:sz w:val="20"/>
                <w:szCs w:val="20"/>
              </w:rPr>
            </w:pPr>
            <w:r w:rsidRPr="00626AD5">
              <w:rPr>
                <w:sz w:val="20"/>
                <w:szCs w:val="20"/>
              </w:rPr>
              <w:t xml:space="preserve">Андреева Анфиса, Дундуков Дмитрий, Джумагазина Амина, Курочкина Арина </w:t>
            </w:r>
          </w:p>
        </w:tc>
        <w:tc>
          <w:tcPr>
            <w:tcW w:w="3089" w:type="dxa"/>
          </w:tcPr>
          <w:p w:rsidR="00626AD5" w:rsidRPr="00626AD5" w:rsidRDefault="00626AD5" w:rsidP="00626AD5">
            <w:pPr>
              <w:contextualSpacing/>
              <w:jc w:val="both"/>
              <w:rPr>
                <w:sz w:val="20"/>
                <w:szCs w:val="20"/>
              </w:rPr>
            </w:pPr>
            <w:r w:rsidRPr="00626AD5">
              <w:rPr>
                <w:sz w:val="20"/>
                <w:szCs w:val="20"/>
              </w:rPr>
              <w:t>«Ровесник», Подкорытова И.Б.</w:t>
            </w:r>
          </w:p>
        </w:tc>
        <w:tc>
          <w:tcPr>
            <w:tcW w:w="2552" w:type="dxa"/>
          </w:tcPr>
          <w:p w:rsidR="00626AD5" w:rsidRPr="00626AD5" w:rsidRDefault="00626AD5" w:rsidP="00626AD5">
            <w:pPr>
              <w:jc w:val="both"/>
              <w:rPr>
                <w:sz w:val="20"/>
                <w:szCs w:val="20"/>
              </w:rPr>
            </w:pPr>
            <w:r w:rsidRPr="00626AD5">
              <w:rPr>
                <w:sz w:val="20"/>
                <w:szCs w:val="20"/>
              </w:rPr>
              <w:t>1 место</w:t>
            </w:r>
          </w:p>
        </w:tc>
      </w:tr>
      <w:tr w:rsidR="00626AD5" w:rsidRPr="00626AD5" w:rsidTr="00626AD5">
        <w:trPr>
          <w:trHeight w:val="448"/>
        </w:trPr>
        <w:tc>
          <w:tcPr>
            <w:tcW w:w="10065" w:type="dxa"/>
            <w:gridSpan w:val="3"/>
          </w:tcPr>
          <w:p w:rsidR="00626AD5" w:rsidRPr="00626AD5" w:rsidRDefault="00626AD5" w:rsidP="00626AD5">
            <w:pPr>
              <w:jc w:val="both"/>
              <w:rPr>
                <w:sz w:val="20"/>
                <w:szCs w:val="20"/>
              </w:rPr>
            </w:pPr>
            <w:r w:rsidRPr="00626AD5">
              <w:rPr>
                <w:bCs/>
                <w:sz w:val="20"/>
                <w:szCs w:val="20"/>
              </w:rPr>
              <w:t>Всероссийский конкурс г. Елец. «Мои таланты», 02.11.16</w:t>
            </w:r>
            <w:r w:rsidR="00533F2F">
              <w:rPr>
                <w:bCs/>
                <w:sz w:val="20"/>
                <w:szCs w:val="20"/>
              </w:rPr>
              <w:t>г.</w:t>
            </w:r>
            <w:r w:rsidR="00533F2F">
              <w:rPr>
                <w:b/>
                <w:sz w:val="20"/>
                <w:szCs w:val="20"/>
              </w:rPr>
              <w:t xml:space="preserve"> (дистанционный)</w:t>
            </w:r>
          </w:p>
        </w:tc>
      </w:tr>
      <w:tr w:rsidR="00626AD5" w:rsidRPr="00626AD5" w:rsidTr="00626AD5">
        <w:tc>
          <w:tcPr>
            <w:tcW w:w="4424" w:type="dxa"/>
          </w:tcPr>
          <w:p w:rsidR="00626AD5" w:rsidRPr="00626AD5" w:rsidRDefault="00626AD5" w:rsidP="00626AD5">
            <w:pPr>
              <w:jc w:val="both"/>
              <w:rPr>
                <w:sz w:val="20"/>
                <w:szCs w:val="20"/>
              </w:rPr>
            </w:pPr>
            <w:r w:rsidRPr="00626AD5">
              <w:rPr>
                <w:sz w:val="20"/>
                <w:szCs w:val="20"/>
              </w:rPr>
              <w:t>Курамшина Алина</w:t>
            </w:r>
          </w:p>
          <w:p w:rsidR="00626AD5" w:rsidRPr="00626AD5" w:rsidRDefault="00626AD5" w:rsidP="00626AD5">
            <w:pPr>
              <w:jc w:val="both"/>
              <w:rPr>
                <w:sz w:val="20"/>
                <w:szCs w:val="20"/>
              </w:rPr>
            </w:pPr>
            <w:r w:rsidRPr="00626AD5">
              <w:rPr>
                <w:sz w:val="20"/>
                <w:szCs w:val="20"/>
              </w:rPr>
              <w:t xml:space="preserve">Дундуков Дмитрий </w:t>
            </w:r>
          </w:p>
          <w:p w:rsidR="00626AD5" w:rsidRPr="00626AD5" w:rsidRDefault="00626AD5" w:rsidP="00626AD5">
            <w:pPr>
              <w:jc w:val="both"/>
              <w:rPr>
                <w:sz w:val="20"/>
                <w:szCs w:val="20"/>
              </w:rPr>
            </w:pPr>
            <w:r w:rsidRPr="00626AD5">
              <w:rPr>
                <w:sz w:val="20"/>
                <w:szCs w:val="20"/>
              </w:rPr>
              <w:t xml:space="preserve">Уварова Ангелина </w:t>
            </w:r>
          </w:p>
          <w:p w:rsidR="00626AD5" w:rsidRPr="00626AD5" w:rsidRDefault="00626AD5" w:rsidP="00626AD5">
            <w:pPr>
              <w:contextualSpacing/>
              <w:jc w:val="both"/>
              <w:rPr>
                <w:sz w:val="20"/>
                <w:szCs w:val="20"/>
              </w:rPr>
            </w:pPr>
            <w:r w:rsidRPr="00626AD5">
              <w:rPr>
                <w:sz w:val="20"/>
                <w:szCs w:val="20"/>
              </w:rPr>
              <w:t>Джумагазина Амина</w:t>
            </w:r>
          </w:p>
        </w:tc>
        <w:tc>
          <w:tcPr>
            <w:tcW w:w="3089" w:type="dxa"/>
          </w:tcPr>
          <w:p w:rsidR="00626AD5" w:rsidRPr="00626AD5" w:rsidRDefault="00626AD5" w:rsidP="00626AD5">
            <w:pPr>
              <w:contextualSpacing/>
              <w:jc w:val="both"/>
              <w:rPr>
                <w:sz w:val="20"/>
                <w:szCs w:val="20"/>
              </w:rPr>
            </w:pPr>
            <w:r w:rsidRPr="00626AD5">
              <w:rPr>
                <w:sz w:val="20"/>
                <w:szCs w:val="20"/>
              </w:rPr>
              <w:t>«Ровесник», Подкорытова И.Б.</w:t>
            </w:r>
          </w:p>
        </w:tc>
        <w:tc>
          <w:tcPr>
            <w:tcW w:w="2552" w:type="dxa"/>
          </w:tcPr>
          <w:p w:rsidR="00626AD5" w:rsidRPr="00626AD5" w:rsidRDefault="00626AD5" w:rsidP="00626AD5">
            <w:pPr>
              <w:jc w:val="both"/>
              <w:rPr>
                <w:sz w:val="20"/>
                <w:szCs w:val="20"/>
              </w:rPr>
            </w:pPr>
            <w:r w:rsidRPr="00626AD5">
              <w:rPr>
                <w:sz w:val="20"/>
                <w:szCs w:val="20"/>
              </w:rPr>
              <w:t>1 место</w:t>
            </w:r>
          </w:p>
        </w:tc>
      </w:tr>
      <w:tr w:rsidR="00626AD5" w:rsidRPr="00626AD5" w:rsidTr="00626AD5">
        <w:tc>
          <w:tcPr>
            <w:tcW w:w="10065" w:type="dxa"/>
            <w:gridSpan w:val="3"/>
          </w:tcPr>
          <w:p w:rsidR="00626AD5" w:rsidRPr="00626AD5" w:rsidRDefault="00626AD5" w:rsidP="00626AD5">
            <w:pPr>
              <w:jc w:val="both"/>
              <w:rPr>
                <w:b/>
                <w:bCs/>
                <w:sz w:val="20"/>
                <w:szCs w:val="20"/>
              </w:rPr>
            </w:pPr>
            <w:r w:rsidRPr="00626AD5">
              <w:rPr>
                <w:b/>
                <w:bCs/>
                <w:sz w:val="20"/>
                <w:szCs w:val="20"/>
              </w:rPr>
              <w:t>Институт педагогического мастерства г. Москва.</w:t>
            </w:r>
          </w:p>
          <w:p w:rsidR="00626AD5" w:rsidRPr="00626AD5" w:rsidRDefault="00626AD5" w:rsidP="00626AD5">
            <w:pPr>
              <w:jc w:val="both"/>
              <w:rPr>
                <w:sz w:val="20"/>
                <w:szCs w:val="20"/>
              </w:rPr>
            </w:pPr>
            <w:r w:rsidRPr="00626AD5">
              <w:rPr>
                <w:b/>
                <w:bCs/>
                <w:sz w:val="20"/>
                <w:szCs w:val="20"/>
              </w:rPr>
              <w:t>Всероссийская олимпиада для педагогов, 04.11.16</w:t>
            </w:r>
            <w:r w:rsidR="00533F2F">
              <w:rPr>
                <w:b/>
                <w:bCs/>
                <w:sz w:val="20"/>
                <w:szCs w:val="20"/>
              </w:rPr>
              <w:t xml:space="preserve">г. </w:t>
            </w:r>
            <w:r w:rsidR="00533F2F">
              <w:rPr>
                <w:b/>
                <w:sz w:val="20"/>
                <w:szCs w:val="20"/>
              </w:rPr>
              <w:t>(дистанционная)</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Подкорытова И.Б.</w:t>
            </w:r>
          </w:p>
        </w:tc>
        <w:tc>
          <w:tcPr>
            <w:tcW w:w="3089" w:type="dxa"/>
          </w:tcPr>
          <w:p w:rsidR="00626AD5" w:rsidRPr="00626AD5" w:rsidRDefault="00626AD5" w:rsidP="00626AD5">
            <w:pPr>
              <w:contextualSpacing/>
              <w:jc w:val="both"/>
              <w:rPr>
                <w:sz w:val="20"/>
                <w:szCs w:val="20"/>
              </w:rPr>
            </w:pPr>
            <w:r w:rsidRPr="00626AD5">
              <w:rPr>
                <w:sz w:val="20"/>
                <w:szCs w:val="20"/>
              </w:rPr>
              <w:t>«Ровесник»</w:t>
            </w:r>
          </w:p>
        </w:tc>
        <w:tc>
          <w:tcPr>
            <w:tcW w:w="2552" w:type="dxa"/>
          </w:tcPr>
          <w:p w:rsidR="00626AD5" w:rsidRPr="00626AD5" w:rsidRDefault="00626AD5" w:rsidP="00626AD5">
            <w:pPr>
              <w:jc w:val="both"/>
              <w:rPr>
                <w:sz w:val="20"/>
                <w:szCs w:val="20"/>
              </w:rPr>
            </w:pPr>
            <w:r w:rsidRPr="00626AD5">
              <w:rPr>
                <w:sz w:val="20"/>
                <w:szCs w:val="20"/>
              </w:rPr>
              <w:t>1 место</w:t>
            </w:r>
          </w:p>
        </w:tc>
      </w:tr>
      <w:tr w:rsidR="00626AD5" w:rsidRPr="00626AD5" w:rsidTr="00626AD5">
        <w:tc>
          <w:tcPr>
            <w:tcW w:w="10065" w:type="dxa"/>
            <w:gridSpan w:val="3"/>
          </w:tcPr>
          <w:p w:rsidR="00626AD5" w:rsidRPr="00626AD5" w:rsidRDefault="00626AD5" w:rsidP="00626AD5">
            <w:pPr>
              <w:jc w:val="both"/>
              <w:rPr>
                <w:b/>
                <w:sz w:val="20"/>
                <w:szCs w:val="20"/>
              </w:rPr>
            </w:pPr>
            <w:r w:rsidRPr="00626AD5">
              <w:rPr>
                <w:b/>
                <w:sz w:val="20"/>
                <w:szCs w:val="20"/>
              </w:rPr>
              <w:t>Всероссийский конкурс «Педагогика XXI век», г. Москва, 18.11.2016</w:t>
            </w:r>
            <w:r w:rsidR="00533F2F">
              <w:rPr>
                <w:b/>
                <w:sz w:val="20"/>
                <w:szCs w:val="20"/>
              </w:rPr>
              <w:t>г. (дистанционный)</w:t>
            </w:r>
          </w:p>
        </w:tc>
      </w:tr>
      <w:tr w:rsidR="00626AD5" w:rsidRPr="00626AD5" w:rsidTr="00626AD5">
        <w:tc>
          <w:tcPr>
            <w:tcW w:w="4424" w:type="dxa"/>
          </w:tcPr>
          <w:p w:rsidR="00626AD5" w:rsidRPr="00626AD5" w:rsidRDefault="00626AD5" w:rsidP="00626AD5">
            <w:pPr>
              <w:jc w:val="both"/>
              <w:rPr>
                <w:rFonts w:eastAsia="Calibri"/>
                <w:sz w:val="20"/>
                <w:szCs w:val="20"/>
              </w:rPr>
            </w:pPr>
            <w:r w:rsidRPr="00626AD5">
              <w:rPr>
                <w:sz w:val="20"/>
                <w:szCs w:val="20"/>
              </w:rPr>
              <w:t xml:space="preserve">Творческое объединение </w:t>
            </w:r>
            <w:r w:rsidRPr="00626AD5">
              <w:rPr>
                <w:rFonts w:eastAsia="Calibri"/>
                <w:sz w:val="20"/>
                <w:szCs w:val="20"/>
              </w:rPr>
              <w:t>«Затейник»</w:t>
            </w:r>
          </w:p>
        </w:tc>
        <w:tc>
          <w:tcPr>
            <w:tcW w:w="3089" w:type="dxa"/>
          </w:tcPr>
          <w:p w:rsidR="00626AD5" w:rsidRPr="00626AD5" w:rsidRDefault="00626AD5" w:rsidP="00626AD5">
            <w:pPr>
              <w:contextualSpacing/>
              <w:jc w:val="both"/>
              <w:rPr>
                <w:sz w:val="20"/>
                <w:szCs w:val="20"/>
              </w:rPr>
            </w:pPr>
            <w:r w:rsidRPr="00626AD5">
              <w:rPr>
                <w:sz w:val="20"/>
                <w:szCs w:val="20"/>
              </w:rPr>
              <w:t>«Энтузиаст», Суворова Т.В.</w:t>
            </w:r>
          </w:p>
        </w:tc>
        <w:tc>
          <w:tcPr>
            <w:tcW w:w="2552" w:type="dxa"/>
          </w:tcPr>
          <w:p w:rsidR="00626AD5" w:rsidRPr="00626AD5" w:rsidRDefault="00626AD5" w:rsidP="00626AD5">
            <w:pPr>
              <w:jc w:val="both"/>
              <w:rPr>
                <w:rFonts w:eastAsia="Calibri"/>
                <w:color w:val="FF0000"/>
                <w:sz w:val="20"/>
                <w:szCs w:val="20"/>
              </w:rPr>
            </w:pPr>
            <w:r w:rsidRPr="00626AD5">
              <w:rPr>
                <w:rFonts w:eastAsia="Calibri"/>
                <w:sz w:val="20"/>
                <w:szCs w:val="20"/>
              </w:rPr>
              <w:t>Диплом 2 степени</w:t>
            </w:r>
          </w:p>
        </w:tc>
      </w:tr>
      <w:tr w:rsidR="00626AD5" w:rsidRPr="00626AD5" w:rsidTr="00626AD5">
        <w:tc>
          <w:tcPr>
            <w:tcW w:w="10065" w:type="dxa"/>
            <w:gridSpan w:val="3"/>
          </w:tcPr>
          <w:p w:rsidR="00626AD5" w:rsidRPr="00626AD5" w:rsidRDefault="00626AD5" w:rsidP="00626AD5">
            <w:pPr>
              <w:jc w:val="both"/>
              <w:rPr>
                <w:rFonts w:eastAsia="Calibri"/>
                <w:b/>
                <w:sz w:val="20"/>
                <w:szCs w:val="20"/>
              </w:rPr>
            </w:pPr>
            <w:r w:rsidRPr="00626AD5">
              <w:rPr>
                <w:b/>
                <w:sz w:val="20"/>
                <w:szCs w:val="20"/>
              </w:rPr>
              <w:t>Всероссийская викторина «Профессиональный стандарт педагога в системе образования РФ», 19.11.2016</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Суворова Т.В.</w:t>
            </w:r>
          </w:p>
        </w:tc>
        <w:tc>
          <w:tcPr>
            <w:tcW w:w="3089" w:type="dxa"/>
          </w:tcPr>
          <w:p w:rsidR="00626AD5" w:rsidRPr="00626AD5" w:rsidRDefault="00626AD5" w:rsidP="00626AD5">
            <w:pPr>
              <w:contextualSpacing/>
              <w:jc w:val="both"/>
              <w:rPr>
                <w:sz w:val="20"/>
                <w:szCs w:val="20"/>
              </w:rPr>
            </w:pPr>
            <w:r w:rsidRPr="00626AD5">
              <w:rPr>
                <w:sz w:val="20"/>
                <w:szCs w:val="20"/>
              </w:rPr>
              <w:t>«Энтузиаст»</w:t>
            </w:r>
          </w:p>
        </w:tc>
        <w:tc>
          <w:tcPr>
            <w:tcW w:w="2552" w:type="dxa"/>
          </w:tcPr>
          <w:p w:rsidR="00626AD5" w:rsidRPr="00626AD5" w:rsidRDefault="00626AD5" w:rsidP="00626AD5">
            <w:pPr>
              <w:jc w:val="both"/>
              <w:rPr>
                <w:sz w:val="20"/>
                <w:szCs w:val="20"/>
              </w:rPr>
            </w:pPr>
            <w:r w:rsidRPr="00626AD5">
              <w:rPr>
                <w:sz w:val="20"/>
                <w:szCs w:val="20"/>
              </w:rPr>
              <w:t>Диплом 2 место</w:t>
            </w:r>
          </w:p>
        </w:tc>
      </w:tr>
      <w:tr w:rsidR="00626AD5" w:rsidRPr="00626AD5" w:rsidTr="00626AD5">
        <w:tc>
          <w:tcPr>
            <w:tcW w:w="10065" w:type="dxa"/>
            <w:gridSpan w:val="3"/>
          </w:tcPr>
          <w:p w:rsidR="00626AD5" w:rsidRPr="00626AD5" w:rsidRDefault="00626AD5" w:rsidP="00626AD5">
            <w:pPr>
              <w:jc w:val="both"/>
              <w:rPr>
                <w:b/>
                <w:sz w:val="20"/>
                <w:szCs w:val="20"/>
              </w:rPr>
            </w:pPr>
            <w:r w:rsidRPr="00626AD5">
              <w:rPr>
                <w:b/>
                <w:sz w:val="20"/>
                <w:szCs w:val="20"/>
              </w:rPr>
              <w:t>«Традиции и придания моего народа» - Городской конкурс методических материалов, Декабрь 2016</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Голованова М.А. «Казачьи посиделки» сценарий фольклорного праздника</w:t>
            </w:r>
          </w:p>
        </w:tc>
        <w:tc>
          <w:tcPr>
            <w:tcW w:w="3089" w:type="dxa"/>
          </w:tcPr>
          <w:p w:rsidR="00626AD5" w:rsidRPr="00626AD5" w:rsidRDefault="00626AD5" w:rsidP="00626AD5">
            <w:pPr>
              <w:contextualSpacing/>
              <w:jc w:val="both"/>
              <w:rPr>
                <w:sz w:val="20"/>
                <w:szCs w:val="20"/>
              </w:rPr>
            </w:pPr>
            <w:r w:rsidRPr="00626AD5">
              <w:rPr>
                <w:sz w:val="20"/>
                <w:szCs w:val="20"/>
              </w:rPr>
              <w:t>«Автомобилист»</w:t>
            </w:r>
          </w:p>
        </w:tc>
        <w:tc>
          <w:tcPr>
            <w:tcW w:w="2552" w:type="dxa"/>
          </w:tcPr>
          <w:p w:rsidR="00626AD5" w:rsidRPr="00626AD5" w:rsidRDefault="00626AD5" w:rsidP="00626AD5">
            <w:pPr>
              <w:jc w:val="both"/>
              <w:rPr>
                <w:sz w:val="20"/>
                <w:szCs w:val="20"/>
              </w:rPr>
            </w:pPr>
            <w:r w:rsidRPr="00626AD5">
              <w:rPr>
                <w:sz w:val="20"/>
                <w:szCs w:val="20"/>
              </w:rPr>
              <w:t>диплом I степени</w:t>
            </w:r>
            <w:r w:rsidRPr="00626AD5">
              <w:rPr>
                <w:b/>
                <w:sz w:val="20"/>
                <w:szCs w:val="20"/>
              </w:rPr>
              <w:t xml:space="preserve"> </w:t>
            </w:r>
          </w:p>
        </w:tc>
      </w:tr>
      <w:tr w:rsidR="00626AD5" w:rsidRPr="00626AD5" w:rsidTr="00626AD5">
        <w:tc>
          <w:tcPr>
            <w:tcW w:w="10065" w:type="dxa"/>
            <w:gridSpan w:val="3"/>
          </w:tcPr>
          <w:p w:rsidR="00626AD5" w:rsidRPr="00626AD5" w:rsidRDefault="00626AD5" w:rsidP="00626AD5">
            <w:pPr>
              <w:jc w:val="both"/>
              <w:rPr>
                <w:b/>
                <w:sz w:val="20"/>
                <w:szCs w:val="20"/>
              </w:rPr>
            </w:pPr>
            <w:r w:rsidRPr="00626AD5">
              <w:rPr>
                <w:b/>
                <w:sz w:val="20"/>
                <w:szCs w:val="20"/>
              </w:rPr>
              <w:lastRenderedPageBreak/>
              <w:t>«Солнечный свет» -</w:t>
            </w:r>
            <w:r w:rsidR="00533F2F">
              <w:rPr>
                <w:b/>
                <w:sz w:val="20"/>
                <w:szCs w:val="20"/>
              </w:rPr>
              <w:t xml:space="preserve"> В</w:t>
            </w:r>
            <w:r w:rsidRPr="00626AD5">
              <w:rPr>
                <w:b/>
                <w:sz w:val="20"/>
                <w:szCs w:val="20"/>
              </w:rPr>
              <w:t>сероссийский конкурс на педагогическом на портале</w:t>
            </w:r>
          </w:p>
        </w:tc>
      </w:tr>
      <w:tr w:rsidR="00626AD5" w:rsidRPr="00626AD5" w:rsidTr="00626AD5">
        <w:tc>
          <w:tcPr>
            <w:tcW w:w="4424" w:type="dxa"/>
          </w:tcPr>
          <w:p w:rsidR="00626AD5" w:rsidRPr="00626AD5" w:rsidRDefault="00626AD5" w:rsidP="00626AD5">
            <w:pPr>
              <w:contextualSpacing/>
              <w:jc w:val="both"/>
              <w:rPr>
                <w:sz w:val="20"/>
                <w:szCs w:val="20"/>
              </w:rPr>
            </w:pPr>
            <w:r w:rsidRPr="00626AD5">
              <w:rPr>
                <w:sz w:val="20"/>
                <w:szCs w:val="20"/>
              </w:rPr>
              <w:t>Ладе Е.А. номинация Краеведение (лучший сценарий)</w:t>
            </w:r>
          </w:p>
        </w:tc>
        <w:tc>
          <w:tcPr>
            <w:tcW w:w="3089" w:type="dxa"/>
          </w:tcPr>
          <w:p w:rsidR="00626AD5" w:rsidRPr="00626AD5" w:rsidRDefault="00626AD5" w:rsidP="00626AD5">
            <w:pPr>
              <w:contextualSpacing/>
              <w:jc w:val="both"/>
              <w:rPr>
                <w:sz w:val="20"/>
                <w:szCs w:val="20"/>
              </w:rPr>
            </w:pPr>
            <w:r w:rsidRPr="00626AD5">
              <w:rPr>
                <w:sz w:val="20"/>
                <w:szCs w:val="20"/>
              </w:rPr>
              <w:t>ЦРТДЮ «Созвездие»</w:t>
            </w:r>
          </w:p>
        </w:tc>
        <w:tc>
          <w:tcPr>
            <w:tcW w:w="2552" w:type="dxa"/>
          </w:tcPr>
          <w:p w:rsidR="00626AD5" w:rsidRPr="00626AD5" w:rsidRDefault="00626AD5" w:rsidP="00626AD5">
            <w:pPr>
              <w:jc w:val="both"/>
              <w:rPr>
                <w:b/>
                <w:sz w:val="20"/>
                <w:szCs w:val="20"/>
              </w:rPr>
            </w:pPr>
            <w:r w:rsidRPr="00626AD5">
              <w:rPr>
                <w:sz w:val="20"/>
                <w:szCs w:val="20"/>
              </w:rPr>
              <w:t>1 место</w:t>
            </w:r>
            <w:r w:rsidRPr="00626AD5">
              <w:rPr>
                <w:b/>
                <w:sz w:val="20"/>
                <w:szCs w:val="20"/>
              </w:rPr>
              <w:t xml:space="preserve"> –</w:t>
            </w:r>
          </w:p>
        </w:tc>
      </w:tr>
    </w:tbl>
    <w:p w:rsidR="00626AD5" w:rsidRPr="00626AD5" w:rsidRDefault="00626AD5" w:rsidP="00626AD5">
      <w:pPr>
        <w:ind w:firstLine="851"/>
        <w:jc w:val="both"/>
      </w:pPr>
      <w:r w:rsidRPr="00626AD5">
        <w:t>Самым активным участником конкурсного движения среди педагогов-организаторов в данном направлении стала Подкорытова И.Б., д</w:t>
      </w:r>
      <w:r w:rsidR="00533F2F">
        <w:t>/</w:t>
      </w:r>
      <w:r w:rsidRPr="00626AD5">
        <w:t>к «Ровесник». Остальным педагогам-организаторам было рекомендовано активизировать участие в методических конкурсах различного уровня.</w:t>
      </w:r>
    </w:p>
    <w:p w:rsidR="00626AD5" w:rsidRPr="00626AD5" w:rsidRDefault="00626AD5" w:rsidP="00626AD5">
      <w:pPr>
        <w:ind w:left="360" w:firstLine="491"/>
        <w:jc w:val="both"/>
      </w:pPr>
      <w:r w:rsidRPr="00626AD5">
        <w:t>В</w:t>
      </w:r>
      <w:r w:rsidRPr="00626AD5">
        <w:rPr>
          <w:b/>
        </w:rPr>
        <w:t xml:space="preserve"> </w:t>
      </w:r>
      <w:r w:rsidRPr="00626AD5">
        <w:t>1</w:t>
      </w:r>
      <w:r w:rsidRPr="00626AD5">
        <w:rPr>
          <w:b/>
        </w:rPr>
        <w:t xml:space="preserve"> </w:t>
      </w:r>
      <w:r w:rsidRPr="00626AD5">
        <w:t xml:space="preserve">полугодии 2017 года планируется выпустить: </w:t>
      </w:r>
    </w:p>
    <w:p w:rsidR="00626AD5" w:rsidRPr="00626AD5" w:rsidRDefault="00626AD5" w:rsidP="00F35AD6">
      <w:pPr>
        <w:pStyle w:val="a8"/>
        <w:numPr>
          <w:ilvl w:val="0"/>
          <w:numId w:val="72"/>
        </w:numPr>
        <w:spacing w:after="0" w:line="240" w:lineRule="auto"/>
        <w:ind w:left="426"/>
        <w:jc w:val="both"/>
        <w:rPr>
          <w:rFonts w:ascii="Times New Roman" w:hAnsi="Times New Roman"/>
          <w:sz w:val="24"/>
          <w:szCs w:val="24"/>
        </w:rPr>
      </w:pPr>
      <w:r w:rsidRPr="00626AD5">
        <w:rPr>
          <w:rFonts w:ascii="Times New Roman" w:hAnsi="Times New Roman"/>
          <w:sz w:val="24"/>
          <w:szCs w:val="24"/>
        </w:rPr>
        <w:t>Сборник сценариев по духовно-нравственному воспитанию -  январь 2017;</w:t>
      </w:r>
    </w:p>
    <w:p w:rsidR="00626AD5" w:rsidRPr="00626AD5" w:rsidRDefault="00626AD5" w:rsidP="00F35AD6">
      <w:pPr>
        <w:pStyle w:val="a8"/>
        <w:numPr>
          <w:ilvl w:val="0"/>
          <w:numId w:val="72"/>
        </w:numPr>
        <w:spacing w:after="0" w:line="240" w:lineRule="auto"/>
        <w:ind w:left="426"/>
        <w:jc w:val="both"/>
        <w:rPr>
          <w:rFonts w:ascii="Times New Roman" w:hAnsi="Times New Roman"/>
          <w:sz w:val="24"/>
          <w:szCs w:val="24"/>
        </w:rPr>
      </w:pPr>
      <w:r w:rsidRPr="00626AD5">
        <w:rPr>
          <w:rFonts w:ascii="Times New Roman" w:hAnsi="Times New Roman"/>
          <w:sz w:val="24"/>
          <w:szCs w:val="24"/>
        </w:rPr>
        <w:t>Сборник новогодних сценариев – февраль 2017;</w:t>
      </w:r>
    </w:p>
    <w:p w:rsidR="00626AD5" w:rsidRPr="00626AD5" w:rsidRDefault="00626AD5" w:rsidP="00F35AD6">
      <w:pPr>
        <w:pStyle w:val="a8"/>
        <w:numPr>
          <w:ilvl w:val="0"/>
          <w:numId w:val="71"/>
        </w:numPr>
        <w:spacing w:after="0" w:line="240" w:lineRule="auto"/>
        <w:ind w:left="426"/>
        <w:jc w:val="both"/>
        <w:rPr>
          <w:rFonts w:ascii="Times New Roman" w:hAnsi="Times New Roman"/>
          <w:sz w:val="24"/>
          <w:szCs w:val="24"/>
        </w:rPr>
      </w:pPr>
      <w:r w:rsidRPr="00626AD5">
        <w:rPr>
          <w:rFonts w:ascii="Times New Roman" w:hAnsi="Times New Roman"/>
          <w:sz w:val="24"/>
          <w:szCs w:val="24"/>
        </w:rPr>
        <w:t>Сборник сценариев по профилактике – март 2017 г.</w:t>
      </w:r>
    </w:p>
    <w:p w:rsidR="00626AD5" w:rsidRPr="00626AD5" w:rsidRDefault="00626AD5" w:rsidP="00626AD5">
      <w:pPr>
        <w:jc w:val="both"/>
      </w:pPr>
      <w:r w:rsidRPr="00626AD5">
        <w:rPr>
          <w:b/>
          <w:i/>
        </w:rPr>
        <w:t>Проблемы и пути решения.</w:t>
      </w:r>
    </w:p>
    <w:tbl>
      <w:tblPr>
        <w:tblStyle w:val="af0"/>
        <w:tblW w:w="0" w:type="auto"/>
        <w:tblLook w:val="01E0" w:firstRow="1" w:lastRow="1" w:firstColumn="1" w:lastColumn="1" w:noHBand="0" w:noVBand="0"/>
      </w:tblPr>
      <w:tblGrid>
        <w:gridCol w:w="4962"/>
        <w:gridCol w:w="5035"/>
      </w:tblGrid>
      <w:tr w:rsidR="00626AD5" w:rsidRPr="00626AD5" w:rsidTr="00626AD5">
        <w:tc>
          <w:tcPr>
            <w:tcW w:w="4979" w:type="dxa"/>
            <w:tcBorders>
              <w:top w:val="single" w:sz="4" w:space="0" w:color="auto"/>
              <w:left w:val="single" w:sz="4" w:space="0" w:color="auto"/>
              <w:bottom w:val="single" w:sz="4" w:space="0" w:color="auto"/>
              <w:right w:val="single" w:sz="4" w:space="0" w:color="auto"/>
            </w:tcBorders>
            <w:hideMark/>
          </w:tcPr>
          <w:p w:rsidR="00626AD5" w:rsidRPr="00626AD5" w:rsidRDefault="00626AD5" w:rsidP="00626AD5">
            <w:pPr>
              <w:jc w:val="both"/>
              <w:rPr>
                <w:b/>
                <w:sz w:val="24"/>
                <w:szCs w:val="24"/>
              </w:rPr>
            </w:pPr>
            <w:r w:rsidRPr="00626AD5">
              <w:rPr>
                <w:b/>
                <w:sz w:val="24"/>
                <w:szCs w:val="24"/>
              </w:rPr>
              <w:t>Проблемы</w:t>
            </w:r>
          </w:p>
        </w:tc>
        <w:tc>
          <w:tcPr>
            <w:tcW w:w="5052" w:type="dxa"/>
            <w:tcBorders>
              <w:top w:val="single" w:sz="4" w:space="0" w:color="auto"/>
              <w:left w:val="single" w:sz="4" w:space="0" w:color="auto"/>
              <w:bottom w:val="single" w:sz="4" w:space="0" w:color="auto"/>
              <w:right w:val="single" w:sz="4" w:space="0" w:color="auto"/>
            </w:tcBorders>
            <w:hideMark/>
          </w:tcPr>
          <w:p w:rsidR="00626AD5" w:rsidRPr="00626AD5" w:rsidRDefault="00626AD5" w:rsidP="00626AD5">
            <w:pPr>
              <w:jc w:val="both"/>
              <w:rPr>
                <w:b/>
                <w:sz w:val="24"/>
                <w:szCs w:val="24"/>
              </w:rPr>
            </w:pPr>
            <w:r w:rsidRPr="00626AD5">
              <w:rPr>
                <w:b/>
                <w:sz w:val="24"/>
                <w:szCs w:val="24"/>
              </w:rPr>
              <w:t>Предполагаемые пути решения</w:t>
            </w:r>
          </w:p>
        </w:tc>
      </w:tr>
      <w:tr w:rsidR="00626AD5" w:rsidRPr="00626AD5" w:rsidTr="00626AD5">
        <w:tc>
          <w:tcPr>
            <w:tcW w:w="4979" w:type="dxa"/>
            <w:tcBorders>
              <w:top w:val="single" w:sz="4" w:space="0" w:color="auto"/>
              <w:left w:val="single" w:sz="4" w:space="0" w:color="auto"/>
              <w:bottom w:val="single" w:sz="4" w:space="0" w:color="auto"/>
              <w:right w:val="single" w:sz="4" w:space="0" w:color="auto"/>
            </w:tcBorders>
            <w:hideMark/>
          </w:tcPr>
          <w:p w:rsidR="00626AD5" w:rsidRPr="00626AD5" w:rsidRDefault="00626AD5" w:rsidP="00626AD5">
            <w:pPr>
              <w:jc w:val="both"/>
              <w:rPr>
                <w:sz w:val="24"/>
                <w:szCs w:val="24"/>
              </w:rPr>
            </w:pPr>
            <w:r w:rsidRPr="00626AD5">
              <w:rPr>
                <w:sz w:val="24"/>
                <w:szCs w:val="24"/>
              </w:rPr>
              <w:t>Воспитание внешней и внутренней культуры детей детского актива клуба. Имидж педагога.</w:t>
            </w:r>
          </w:p>
          <w:p w:rsidR="00626AD5" w:rsidRPr="00626AD5" w:rsidRDefault="00626AD5" w:rsidP="00626AD5">
            <w:pPr>
              <w:jc w:val="both"/>
              <w:rPr>
                <w:sz w:val="24"/>
                <w:szCs w:val="24"/>
              </w:rPr>
            </w:pPr>
          </w:p>
        </w:tc>
        <w:tc>
          <w:tcPr>
            <w:tcW w:w="5052" w:type="dxa"/>
            <w:tcBorders>
              <w:top w:val="single" w:sz="4" w:space="0" w:color="auto"/>
              <w:left w:val="single" w:sz="4" w:space="0" w:color="auto"/>
              <w:bottom w:val="single" w:sz="4" w:space="0" w:color="auto"/>
              <w:right w:val="single" w:sz="4" w:space="0" w:color="auto"/>
            </w:tcBorders>
          </w:tcPr>
          <w:p w:rsidR="00626AD5" w:rsidRPr="00626AD5" w:rsidRDefault="00626AD5" w:rsidP="00626AD5">
            <w:pPr>
              <w:jc w:val="both"/>
              <w:rPr>
                <w:sz w:val="24"/>
                <w:szCs w:val="24"/>
              </w:rPr>
            </w:pPr>
            <w:r w:rsidRPr="00626AD5">
              <w:rPr>
                <w:sz w:val="24"/>
                <w:szCs w:val="24"/>
              </w:rPr>
              <w:t>Запланировать и провести МО отдела по данной теме в 1 полугодии 2017 года.</w:t>
            </w:r>
          </w:p>
        </w:tc>
      </w:tr>
      <w:tr w:rsidR="00626AD5" w:rsidRPr="00626AD5" w:rsidTr="00626AD5">
        <w:tc>
          <w:tcPr>
            <w:tcW w:w="4979" w:type="dxa"/>
            <w:tcBorders>
              <w:top w:val="single" w:sz="4" w:space="0" w:color="auto"/>
              <w:left w:val="single" w:sz="4" w:space="0" w:color="auto"/>
              <w:bottom w:val="single" w:sz="4" w:space="0" w:color="auto"/>
              <w:right w:val="single" w:sz="4" w:space="0" w:color="auto"/>
            </w:tcBorders>
            <w:hideMark/>
          </w:tcPr>
          <w:p w:rsidR="00626AD5" w:rsidRPr="00626AD5" w:rsidRDefault="00626AD5" w:rsidP="00626AD5">
            <w:pPr>
              <w:jc w:val="both"/>
              <w:rPr>
                <w:sz w:val="24"/>
                <w:szCs w:val="24"/>
              </w:rPr>
            </w:pPr>
            <w:r w:rsidRPr="00626AD5">
              <w:rPr>
                <w:sz w:val="24"/>
                <w:szCs w:val="24"/>
              </w:rPr>
              <w:t>Педагоги-организаторы испытывают затруднения при написании сценариев, отвечающих современным требованиям, предъявляемым к написанию сценариев.</w:t>
            </w:r>
          </w:p>
        </w:tc>
        <w:tc>
          <w:tcPr>
            <w:tcW w:w="5052" w:type="dxa"/>
            <w:tcBorders>
              <w:top w:val="single" w:sz="4" w:space="0" w:color="auto"/>
              <w:left w:val="single" w:sz="4" w:space="0" w:color="auto"/>
              <w:bottom w:val="single" w:sz="4" w:space="0" w:color="auto"/>
              <w:right w:val="single" w:sz="4" w:space="0" w:color="auto"/>
            </w:tcBorders>
          </w:tcPr>
          <w:p w:rsidR="00626AD5" w:rsidRPr="00626AD5" w:rsidRDefault="00626AD5" w:rsidP="00626AD5">
            <w:pPr>
              <w:jc w:val="both"/>
              <w:rPr>
                <w:sz w:val="24"/>
                <w:szCs w:val="24"/>
              </w:rPr>
            </w:pPr>
            <w:r w:rsidRPr="00626AD5">
              <w:rPr>
                <w:sz w:val="24"/>
                <w:szCs w:val="24"/>
              </w:rPr>
              <w:t>Провести занятие в рамках ШПР в 1 полугодии 2017 года по данной теме с приглашением педагогов-организаторов.</w:t>
            </w:r>
          </w:p>
        </w:tc>
      </w:tr>
    </w:tbl>
    <w:p w:rsidR="00626AD5" w:rsidRPr="00626AD5" w:rsidRDefault="00626AD5" w:rsidP="00626AD5">
      <w:pPr>
        <w:ind w:left="-15" w:right="9"/>
        <w:jc w:val="both"/>
        <w:rPr>
          <w:i/>
          <w:u w:val="single"/>
        </w:rPr>
      </w:pPr>
      <w:r w:rsidRPr="00626AD5">
        <w:rPr>
          <w:b/>
          <w:i/>
          <w:u w:val="single"/>
        </w:rPr>
        <w:t>Анализ работы в летний период.</w:t>
      </w:r>
    </w:p>
    <w:p w:rsidR="00626AD5" w:rsidRPr="00626AD5" w:rsidRDefault="00626AD5" w:rsidP="00626AD5">
      <w:pPr>
        <w:pStyle w:val="western"/>
        <w:shd w:val="clear" w:color="auto" w:fill="FFFFFF"/>
        <w:spacing w:before="0" w:beforeAutospacing="0" w:after="0" w:afterAutospacing="0"/>
        <w:ind w:firstLine="851"/>
        <w:jc w:val="both"/>
        <w:rPr>
          <w:color w:val="000000"/>
        </w:rPr>
      </w:pPr>
      <w:r w:rsidRPr="00626AD5">
        <w:rPr>
          <w:color w:val="000000"/>
        </w:rPr>
        <w:t>Организация и проведение летней оздоровительной компании является одним из приоритетных направлений в деятельности учреждения МАУДО «ЦРТДЮ «Созвездие» г. Орска».</w:t>
      </w:r>
    </w:p>
    <w:p w:rsidR="00626AD5" w:rsidRPr="00626AD5" w:rsidRDefault="00533F2F" w:rsidP="00626AD5">
      <w:pPr>
        <w:pStyle w:val="western"/>
        <w:shd w:val="clear" w:color="auto" w:fill="FFFFFF"/>
        <w:spacing w:before="0" w:beforeAutospacing="0" w:after="0" w:afterAutospacing="0"/>
        <w:ind w:firstLine="851"/>
        <w:jc w:val="both"/>
        <w:rPr>
          <w:color w:val="000000"/>
        </w:rPr>
      </w:pPr>
      <w:r w:rsidRPr="00533F2F">
        <w:rPr>
          <w:b/>
          <w:color w:val="000000"/>
        </w:rPr>
        <w:t>Цель работы:</w:t>
      </w:r>
      <w:r>
        <w:rPr>
          <w:color w:val="000000"/>
        </w:rPr>
        <w:t xml:space="preserve"> </w:t>
      </w:r>
      <w:r w:rsidR="00626AD5" w:rsidRPr="00626AD5">
        <w:rPr>
          <w:color w:val="000000"/>
        </w:rPr>
        <w:t>организация досуга детей и подростков в Советском районе в каникулярное время, создание благоприятных условий для каждого ребенка с учетом его интересов, профилактика и предупреждение асоциального поведения среди детей и подростков.</w:t>
      </w:r>
    </w:p>
    <w:p w:rsidR="00626AD5" w:rsidRPr="00626AD5" w:rsidRDefault="00626AD5" w:rsidP="00626AD5">
      <w:pPr>
        <w:ind w:firstLine="851"/>
        <w:jc w:val="both"/>
      </w:pPr>
      <w:r w:rsidRPr="00626AD5">
        <w:t xml:space="preserve">По плану работы учреждения в штатном режиме в июне </w:t>
      </w:r>
      <w:r w:rsidR="00533F2F">
        <w:t xml:space="preserve">2016 года </w:t>
      </w:r>
      <w:r w:rsidRPr="00626AD5">
        <w:t xml:space="preserve">работали 6 </w:t>
      </w:r>
      <w:r w:rsidR="00533F2F">
        <w:t xml:space="preserve">детских </w:t>
      </w:r>
      <w:r w:rsidRPr="00626AD5">
        <w:t xml:space="preserve">клубов по месту жительства (Искатель, Гайдаровец, Энтузиаст, Орион, Ровесник, Вдохновение), в июле 3 клуба по месту жительства («Энтузиаст», «Ровесник», «Орион»), в августе 2 клуба – «Автомобилист» и «Молодость». </w:t>
      </w:r>
    </w:p>
    <w:p w:rsidR="00533F2F" w:rsidRPr="00533F2F" w:rsidRDefault="00533F2F" w:rsidP="00533F2F">
      <w:pPr>
        <w:pStyle w:val="a8"/>
        <w:numPr>
          <w:ilvl w:val="0"/>
          <w:numId w:val="71"/>
        </w:numPr>
        <w:jc w:val="both"/>
        <w:rPr>
          <w:rFonts w:ascii="Times New Roman" w:hAnsi="Times New Roman"/>
          <w:sz w:val="24"/>
          <w:szCs w:val="24"/>
          <w:shd w:val="clear" w:color="auto" w:fill="FFFFFF"/>
        </w:rPr>
      </w:pPr>
      <w:r w:rsidRPr="00533F2F">
        <w:rPr>
          <w:rFonts w:ascii="Times New Roman" w:hAnsi="Times New Roman"/>
          <w:sz w:val="24"/>
          <w:szCs w:val="24"/>
          <w:shd w:val="clear" w:color="auto" w:fill="FFFFFF"/>
        </w:rPr>
        <w:t>В</w:t>
      </w:r>
      <w:r w:rsidR="00626AD5" w:rsidRPr="00533F2F">
        <w:rPr>
          <w:rFonts w:ascii="Times New Roman" w:hAnsi="Times New Roman"/>
          <w:sz w:val="24"/>
          <w:szCs w:val="24"/>
          <w:shd w:val="clear" w:color="auto" w:fill="FFFFFF"/>
        </w:rPr>
        <w:t xml:space="preserve"> течение отчетного периода работа строилась в нескольких направлениях: организация кружк</w:t>
      </w:r>
      <w:r w:rsidRPr="00533F2F">
        <w:rPr>
          <w:rFonts w:ascii="Times New Roman" w:hAnsi="Times New Roman"/>
          <w:sz w:val="24"/>
          <w:szCs w:val="24"/>
          <w:shd w:val="clear" w:color="auto" w:fill="FFFFFF"/>
        </w:rPr>
        <w:t>овой работы (для всех желающих);</w:t>
      </w:r>
    </w:p>
    <w:p w:rsidR="00533F2F" w:rsidRPr="00533F2F" w:rsidRDefault="00533F2F" w:rsidP="00533F2F">
      <w:pPr>
        <w:pStyle w:val="a8"/>
        <w:numPr>
          <w:ilvl w:val="0"/>
          <w:numId w:val="71"/>
        </w:numPr>
        <w:jc w:val="both"/>
        <w:rPr>
          <w:rFonts w:ascii="Times New Roman" w:hAnsi="Times New Roman"/>
          <w:sz w:val="24"/>
          <w:szCs w:val="24"/>
          <w:shd w:val="clear" w:color="auto" w:fill="FFFFFF"/>
        </w:rPr>
      </w:pPr>
      <w:r w:rsidRPr="00533F2F">
        <w:rPr>
          <w:rFonts w:ascii="Times New Roman" w:hAnsi="Times New Roman"/>
          <w:sz w:val="24"/>
          <w:szCs w:val="24"/>
          <w:shd w:val="clear" w:color="auto" w:fill="FFFFFF"/>
        </w:rPr>
        <w:t xml:space="preserve">проведение </w:t>
      </w:r>
      <w:r w:rsidR="00626AD5" w:rsidRPr="00533F2F">
        <w:rPr>
          <w:rFonts w:ascii="Times New Roman" w:hAnsi="Times New Roman"/>
          <w:sz w:val="24"/>
          <w:szCs w:val="24"/>
          <w:shd w:val="clear" w:color="auto" w:fill="FFFFFF"/>
        </w:rPr>
        <w:t>ме</w:t>
      </w:r>
      <w:r w:rsidRPr="00533F2F">
        <w:rPr>
          <w:rFonts w:ascii="Times New Roman" w:hAnsi="Times New Roman"/>
          <w:sz w:val="24"/>
          <w:szCs w:val="24"/>
          <w:shd w:val="clear" w:color="auto" w:fill="FFFFFF"/>
        </w:rPr>
        <w:t>роприятий на вечерних площадках;</w:t>
      </w:r>
    </w:p>
    <w:p w:rsidR="00626AD5" w:rsidRPr="00533F2F" w:rsidRDefault="00533F2F" w:rsidP="00533F2F">
      <w:pPr>
        <w:pStyle w:val="a8"/>
        <w:numPr>
          <w:ilvl w:val="0"/>
          <w:numId w:val="71"/>
        </w:numPr>
        <w:spacing w:after="0"/>
        <w:jc w:val="both"/>
        <w:rPr>
          <w:rFonts w:ascii="Times New Roman" w:hAnsi="Times New Roman"/>
          <w:sz w:val="24"/>
          <w:szCs w:val="24"/>
          <w:shd w:val="clear" w:color="auto" w:fill="FFFFFF"/>
        </w:rPr>
      </w:pPr>
      <w:r w:rsidRPr="00533F2F">
        <w:rPr>
          <w:rFonts w:ascii="Times New Roman" w:hAnsi="Times New Roman"/>
          <w:sz w:val="24"/>
          <w:szCs w:val="24"/>
          <w:shd w:val="clear" w:color="auto" w:fill="FFFFFF"/>
        </w:rPr>
        <w:t>проведение</w:t>
      </w:r>
      <w:r w:rsidR="00626AD5" w:rsidRPr="00533F2F">
        <w:rPr>
          <w:rFonts w:ascii="Times New Roman" w:hAnsi="Times New Roman"/>
          <w:sz w:val="24"/>
          <w:szCs w:val="24"/>
          <w:shd w:val="clear" w:color="auto" w:fill="FFFFFF"/>
        </w:rPr>
        <w:t xml:space="preserve"> массовых меропр</w:t>
      </w:r>
      <w:r w:rsidRPr="00533F2F">
        <w:rPr>
          <w:rFonts w:ascii="Times New Roman" w:hAnsi="Times New Roman"/>
          <w:sz w:val="24"/>
          <w:szCs w:val="24"/>
          <w:shd w:val="clear" w:color="auto" w:fill="FFFFFF"/>
        </w:rPr>
        <w:t>иятий (для жителей микрорайона).</w:t>
      </w:r>
    </w:p>
    <w:p w:rsidR="00626AD5" w:rsidRPr="00626AD5" w:rsidRDefault="00335F70" w:rsidP="00626AD5">
      <w:pPr>
        <w:ind w:firstLine="851"/>
        <w:jc w:val="both"/>
        <w:rPr>
          <w:shd w:val="clear" w:color="auto" w:fill="FFFFFF"/>
        </w:rPr>
      </w:pPr>
      <w:r>
        <w:rPr>
          <w:shd w:val="clear" w:color="auto" w:fill="FFFFFF"/>
        </w:rPr>
        <w:t xml:space="preserve">Работа  </w:t>
      </w:r>
      <w:r w:rsidR="00626AD5" w:rsidRPr="00626AD5">
        <w:rPr>
          <w:shd w:val="clear" w:color="auto" w:fill="FFFFFF"/>
        </w:rPr>
        <w:t xml:space="preserve">в летний период </w:t>
      </w:r>
      <w:r>
        <w:rPr>
          <w:shd w:val="clear" w:color="auto" w:fill="FFFFFF"/>
        </w:rPr>
        <w:t xml:space="preserve">строилась согласно </w:t>
      </w:r>
      <w:r w:rsidR="00680C64">
        <w:rPr>
          <w:shd w:val="clear" w:color="auto" w:fill="FFFFFF"/>
        </w:rPr>
        <w:t xml:space="preserve">разработанным и утвержденным </w:t>
      </w:r>
      <w:r>
        <w:rPr>
          <w:shd w:val="clear" w:color="auto" w:fill="FFFFFF"/>
        </w:rPr>
        <w:t xml:space="preserve">планам </w:t>
      </w:r>
      <w:r w:rsidR="00626AD5" w:rsidRPr="00626AD5">
        <w:rPr>
          <w:shd w:val="clear" w:color="auto" w:fill="FFFFFF"/>
        </w:rPr>
        <w:t>с учетом</w:t>
      </w:r>
      <w:r>
        <w:rPr>
          <w:shd w:val="clear" w:color="auto" w:fill="FFFFFF"/>
        </w:rPr>
        <w:t xml:space="preserve"> предварительного мнения обучающихся, родителей, социальных партнеров и </w:t>
      </w:r>
      <w:r w:rsidR="00680C64">
        <w:rPr>
          <w:shd w:val="clear" w:color="auto" w:fill="FFFFFF"/>
        </w:rPr>
        <w:t>др. заинтересованных лиц, а также с учетом</w:t>
      </w:r>
      <w:r w:rsidR="00626AD5" w:rsidRPr="00626AD5">
        <w:rPr>
          <w:shd w:val="clear" w:color="auto" w:fill="FFFFFF"/>
        </w:rPr>
        <w:t xml:space="preserve">: </w:t>
      </w:r>
    </w:p>
    <w:p w:rsidR="00626AD5" w:rsidRPr="00626AD5" w:rsidRDefault="00626AD5" w:rsidP="00626AD5">
      <w:pPr>
        <w:ind w:firstLine="851"/>
        <w:jc w:val="both"/>
        <w:rPr>
          <w:shd w:val="clear" w:color="auto" w:fill="FFFFFF"/>
        </w:rPr>
      </w:pPr>
      <w:r w:rsidRPr="00626AD5">
        <w:rPr>
          <w:shd w:val="clear" w:color="auto" w:fill="FFFFFF"/>
        </w:rPr>
        <w:t xml:space="preserve">- приоритетных направлений: патриотического, здоровьесберегающего, нравственного, художественно – эстетического, экологического, досугового, профилактического; </w:t>
      </w:r>
    </w:p>
    <w:p w:rsidR="00626AD5" w:rsidRPr="00626AD5" w:rsidRDefault="00626AD5" w:rsidP="00626AD5">
      <w:pPr>
        <w:ind w:firstLine="851"/>
        <w:jc w:val="both"/>
        <w:rPr>
          <w:shd w:val="clear" w:color="auto" w:fill="FFFFFF"/>
        </w:rPr>
      </w:pPr>
      <w:r w:rsidRPr="00626AD5">
        <w:rPr>
          <w:shd w:val="clear" w:color="auto" w:fill="FFFFFF"/>
        </w:rPr>
        <w:t>- различных форм</w:t>
      </w:r>
      <w:r w:rsidR="00335F70">
        <w:rPr>
          <w:shd w:val="clear" w:color="auto" w:fill="FFFFFF"/>
        </w:rPr>
        <w:t xml:space="preserve"> организации</w:t>
      </w:r>
      <w:r w:rsidRPr="00626AD5">
        <w:rPr>
          <w:shd w:val="clear" w:color="auto" w:fill="FFFFFF"/>
        </w:rPr>
        <w:t>: викторины, праздники, деловые игры, беседы, экскурсии, линейки, конкурсы рисунков, чтецов, концерты, игровые, развлекательные, познавательные, спортивные, конкурсные программы и др</w:t>
      </w:r>
      <w:r w:rsidR="00335F70">
        <w:rPr>
          <w:shd w:val="clear" w:color="auto" w:fill="FFFFFF"/>
        </w:rPr>
        <w:t>.;</w:t>
      </w:r>
    </w:p>
    <w:p w:rsidR="00626AD5" w:rsidRPr="00626AD5" w:rsidRDefault="00626AD5" w:rsidP="00626AD5">
      <w:pPr>
        <w:ind w:firstLine="851"/>
        <w:jc w:val="both"/>
        <w:rPr>
          <w:rStyle w:val="apple-converted-space"/>
          <w:shd w:val="clear" w:color="auto" w:fill="FFFFFF"/>
        </w:rPr>
      </w:pPr>
      <w:r w:rsidRPr="00626AD5">
        <w:rPr>
          <w:shd w:val="clear" w:color="auto" w:fill="FFFFFF"/>
        </w:rPr>
        <w:t xml:space="preserve">- календарных дат: </w:t>
      </w:r>
      <w:r w:rsidRPr="00626AD5">
        <w:rPr>
          <w:rStyle w:val="apple-converted-space"/>
          <w:shd w:val="clear" w:color="auto" w:fill="FFFFFF"/>
        </w:rPr>
        <w:t>1 июня, 12 июня, 22 июня, 8 июля - Международный День семьи, любви и верности, 20 июля - Международный День шахмат, 31 июля</w:t>
      </w:r>
      <w:r w:rsidR="00335F70">
        <w:rPr>
          <w:rStyle w:val="apple-converted-space"/>
          <w:shd w:val="clear" w:color="auto" w:fill="FFFFFF"/>
        </w:rPr>
        <w:t xml:space="preserve"> </w:t>
      </w:r>
      <w:r w:rsidRPr="00626AD5">
        <w:rPr>
          <w:rStyle w:val="apple-converted-space"/>
          <w:shd w:val="clear" w:color="auto" w:fill="FFFFFF"/>
        </w:rPr>
        <w:t xml:space="preserve">- День военно - морского флота РФ, Дню Российского Флага, Дню города, </w:t>
      </w:r>
    </w:p>
    <w:p w:rsidR="00626AD5" w:rsidRPr="00626AD5" w:rsidRDefault="00626AD5" w:rsidP="00626AD5">
      <w:pPr>
        <w:ind w:firstLine="851"/>
        <w:jc w:val="both"/>
        <w:rPr>
          <w:rStyle w:val="apple-converted-space"/>
          <w:shd w:val="clear" w:color="auto" w:fill="FFFFFF"/>
        </w:rPr>
      </w:pPr>
      <w:r w:rsidRPr="00626AD5">
        <w:rPr>
          <w:rStyle w:val="apple-converted-space"/>
          <w:shd w:val="clear" w:color="auto" w:fill="FFFFFF"/>
        </w:rPr>
        <w:t>- тематики</w:t>
      </w:r>
      <w:r w:rsidR="00335F70">
        <w:rPr>
          <w:rStyle w:val="apple-converted-space"/>
          <w:shd w:val="clear" w:color="auto" w:fill="FFFFFF"/>
        </w:rPr>
        <w:t xml:space="preserve"> 2016 календарного </w:t>
      </w:r>
      <w:r w:rsidRPr="00626AD5">
        <w:rPr>
          <w:rStyle w:val="apple-converted-space"/>
          <w:shd w:val="clear" w:color="auto" w:fill="FFFFFF"/>
        </w:rPr>
        <w:t xml:space="preserve"> года</w:t>
      </w:r>
      <w:r w:rsidR="00335F70">
        <w:rPr>
          <w:rStyle w:val="apple-converted-space"/>
          <w:shd w:val="clear" w:color="auto" w:fill="FFFFFF"/>
        </w:rPr>
        <w:t>, объявленного в России</w:t>
      </w:r>
      <w:r w:rsidRPr="00626AD5">
        <w:rPr>
          <w:rStyle w:val="apple-converted-space"/>
          <w:shd w:val="clear" w:color="auto" w:fill="FFFFFF"/>
        </w:rPr>
        <w:t xml:space="preserve"> </w:t>
      </w:r>
      <w:r w:rsidR="00335F70">
        <w:rPr>
          <w:rStyle w:val="apple-converted-space"/>
          <w:shd w:val="clear" w:color="auto" w:fill="FFFFFF"/>
        </w:rPr>
        <w:t>как</w:t>
      </w:r>
      <w:r w:rsidRPr="00626AD5">
        <w:rPr>
          <w:rStyle w:val="apple-converted-space"/>
          <w:shd w:val="clear" w:color="auto" w:fill="FFFFFF"/>
        </w:rPr>
        <w:t xml:space="preserve"> Год кино.</w:t>
      </w:r>
    </w:p>
    <w:p w:rsidR="00626AD5" w:rsidRPr="00626AD5" w:rsidRDefault="00626AD5" w:rsidP="00626AD5">
      <w:pPr>
        <w:pStyle w:val="western"/>
        <w:shd w:val="clear" w:color="auto" w:fill="FFFFFF"/>
        <w:spacing w:before="0" w:beforeAutospacing="0" w:after="0" w:afterAutospacing="0"/>
        <w:ind w:firstLine="851"/>
        <w:jc w:val="both"/>
        <w:rPr>
          <w:color w:val="000000"/>
        </w:rPr>
      </w:pPr>
      <w:r w:rsidRPr="00626AD5">
        <w:rPr>
          <w:color w:val="000000"/>
        </w:rPr>
        <w:lastRenderedPageBreak/>
        <w:t>В каждом клубе было оформлено несколько игровых зон: зона для настольных игр, зона для проведения интеллектуальных и творческих мероприятий, зона для проведения спортивных мероприятий.</w:t>
      </w:r>
    </w:p>
    <w:p w:rsidR="00626AD5" w:rsidRPr="00626AD5" w:rsidRDefault="00626AD5" w:rsidP="00626AD5">
      <w:pPr>
        <w:pStyle w:val="western"/>
        <w:shd w:val="clear" w:color="auto" w:fill="FFFFFF"/>
        <w:spacing w:before="0" w:beforeAutospacing="0" w:after="0" w:afterAutospacing="0"/>
        <w:ind w:firstLine="851"/>
        <w:jc w:val="both"/>
        <w:rPr>
          <w:color w:val="000000"/>
        </w:rPr>
      </w:pPr>
      <w:r w:rsidRPr="00626AD5">
        <w:rPr>
          <w:color w:val="000000"/>
        </w:rPr>
        <w:t>Вся работа вечерних площадок велась в системе. Мероприятия проводились в одно время. Важным фактором заинтересованности детей в работе клубов было то, что дети приходили к открытию клуба, чтобы с удовольствием поиграть в настольные игры, почитать литературу, пообщаться, затем они посещали кружки по интересам и оставались на массовое мероприятие.</w:t>
      </w:r>
    </w:p>
    <w:p w:rsidR="00626AD5" w:rsidRPr="00626AD5" w:rsidRDefault="00626AD5" w:rsidP="00626AD5">
      <w:pPr>
        <w:pStyle w:val="western"/>
        <w:shd w:val="clear" w:color="auto" w:fill="FFFFFF"/>
        <w:spacing w:before="0" w:beforeAutospacing="0" w:after="0" w:afterAutospacing="0"/>
        <w:ind w:firstLine="851"/>
        <w:jc w:val="both"/>
        <w:rPr>
          <w:color w:val="000000"/>
        </w:rPr>
      </w:pPr>
      <w:r w:rsidRPr="00626AD5">
        <w:rPr>
          <w:bCs/>
          <w:shd w:val="clear" w:color="auto" w:fill="FFFFFF"/>
        </w:rPr>
        <w:t xml:space="preserve">Наиболее запомнившиеся мероприятия: </w:t>
      </w:r>
      <w:r w:rsidRPr="00626AD5">
        <w:rPr>
          <w:shd w:val="clear" w:color="auto" w:fill="FFFFFF"/>
        </w:rPr>
        <w:t xml:space="preserve">«Школа юных поварят» - конкурсно-развлекательная программа, «Мы откроем музыки секрет» - конкурсно-игровая программа, «Я люблю свою семью» - музыкальная гостиная, </w:t>
      </w:r>
      <w:r w:rsidRPr="00626AD5">
        <w:rPr>
          <w:color w:val="000000" w:themeColor="text1"/>
          <w:shd w:val="clear" w:color="auto" w:fill="FFFFFF"/>
        </w:rPr>
        <w:t>«Моя семья – моя крепость» - конкурсно- познавательная программа,</w:t>
      </w:r>
      <w:r w:rsidRPr="00626AD5">
        <w:rPr>
          <w:shd w:val="clear" w:color="auto" w:fill="FFFFFF"/>
        </w:rPr>
        <w:t xml:space="preserve"> «Семья – это то, что всегда с тобой» -  конкурсно - игровая программа, посвященные Дню семьи, любви и верности, «Шляпные сражения» - развлекательная программа</w:t>
      </w:r>
      <w:r w:rsidRPr="00626AD5">
        <w:rPr>
          <w:color w:val="000000" w:themeColor="text1"/>
          <w:shd w:val="clear" w:color="auto" w:fill="FFFFFF"/>
        </w:rPr>
        <w:t xml:space="preserve">, «Наши полководцы» - </w:t>
      </w:r>
      <w:r w:rsidRPr="00626AD5">
        <w:rPr>
          <w:shd w:val="clear" w:color="auto" w:fill="FFFFFF"/>
        </w:rPr>
        <w:t>п</w:t>
      </w:r>
      <w:r w:rsidRPr="00626AD5">
        <w:rPr>
          <w:color w:val="000000" w:themeColor="text1"/>
          <w:shd w:val="clear" w:color="auto" w:fill="FFFFFF"/>
        </w:rPr>
        <w:t xml:space="preserve">ознавательная программа, прошла в рамках Дня военно-морского флота РФ, «День Нептуна»- спортивно – развлекательное мероприятие, «Турнир вежливости» - конкурсно – познавательная  программа, «Поиск сладостей» - игра-путешествие, «Волшебные мелки» - конкурсная программа, «Сказочный денек» - игровая программа, </w:t>
      </w:r>
      <w:r w:rsidRPr="00626AD5">
        <w:rPr>
          <w:shd w:val="clear" w:color="auto" w:fill="FFFFFF"/>
        </w:rPr>
        <w:t>«Незнайкины задачки»</w:t>
      </w:r>
      <w:r w:rsidRPr="00626AD5">
        <w:rPr>
          <w:color w:val="000000" w:themeColor="text1"/>
          <w:shd w:val="clear" w:color="auto" w:fill="FFFFFF"/>
        </w:rPr>
        <w:t xml:space="preserve"> - </w:t>
      </w:r>
      <w:r w:rsidRPr="00626AD5">
        <w:rPr>
          <w:shd w:val="clear" w:color="auto" w:fill="FFFFFF"/>
        </w:rPr>
        <w:t xml:space="preserve">викторина, «Удивительное рядом» - познавательно-развлекательная программа,  </w:t>
      </w:r>
      <w:r w:rsidRPr="00626AD5">
        <w:t>«Покажи класс!» - конкурсные программы по брейкингу.</w:t>
      </w:r>
    </w:p>
    <w:p w:rsidR="00626AD5" w:rsidRDefault="00626AD5" w:rsidP="00626AD5">
      <w:pPr>
        <w:ind w:firstLine="709"/>
        <w:jc w:val="both"/>
        <w:rPr>
          <w:b/>
          <w:bCs/>
          <w:i/>
          <w:u w:val="single"/>
          <w:shd w:val="clear" w:color="auto" w:fill="FFFFFF"/>
        </w:rPr>
      </w:pPr>
      <w:r w:rsidRPr="00626AD5">
        <w:rPr>
          <w:b/>
          <w:bCs/>
          <w:i/>
          <w:u w:val="single"/>
          <w:shd w:val="clear" w:color="auto" w:fill="FFFFFF"/>
        </w:rPr>
        <w:t>Виды деятельности, охват участников.</w:t>
      </w:r>
    </w:p>
    <w:p w:rsidR="00626AD5" w:rsidRPr="00626AD5" w:rsidRDefault="00626AD5" w:rsidP="00626AD5">
      <w:pPr>
        <w:ind w:firstLine="709"/>
        <w:jc w:val="both"/>
        <w:rPr>
          <w:b/>
          <w:bCs/>
          <w:i/>
          <w:u w:val="single"/>
          <w:shd w:val="clear" w:color="auto" w:fill="FFFFFF"/>
        </w:rPr>
      </w:pPr>
    </w:p>
    <w:tbl>
      <w:tblPr>
        <w:tblStyle w:val="af0"/>
        <w:tblW w:w="10031" w:type="dxa"/>
        <w:tblLayout w:type="fixed"/>
        <w:tblLook w:val="04A0" w:firstRow="1" w:lastRow="0" w:firstColumn="1" w:lastColumn="0" w:noHBand="0" w:noVBand="1"/>
      </w:tblPr>
      <w:tblGrid>
        <w:gridCol w:w="1809"/>
        <w:gridCol w:w="851"/>
        <w:gridCol w:w="1134"/>
        <w:gridCol w:w="4678"/>
        <w:gridCol w:w="1559"/>
      </w:tblGrid>
      <w:tr w:rsidR="00626AD5" w:rsidRPr="00587BEE" w:rsidTr="00680C64">
        <w:tc>
          <w:tcPr>
            <w:tcW w:w="1809" w:type="dxa"/>
          </w:tcPr>
          <w:p w:rsidR="00626AD5" w:rsidRPr="00587BEE" w:rsidRDefault="00626AD5" w:rsidP="007930C0">
            <w:pPr>
              <w:ind w:firstLine="29"/>
              <w:rPr>
                <w:b/>
                <w:sz w:val="20"/>
                <w:szCs w:val="20"/>
              </w:rPr>
            </w:pPr>
            <w:r w:rsidRPr="00587BEE">
              <w:rPr>
                <w:b/>
                <w:sz w:val="20"/>
                <w:szCs w:val="20"/>
              </w:rPr>
              <w:t>Клуб</w:t>
            </w:r>
          </w:p>
        </w:tc>
        <w:tc>
          <w:tcPr>
            <w:tcW w:w="851" w:type="dxa"/>
          </w:tcPr>
          <w:p w:rsidR="00626AD5" w:rsidRPr="00587BEE" w:rsidRDefault="00626AD5" w:rsidP="007930C0">
            <w:pPr>
              <w:ind w:firstLine="29"/>
              <w:rPr>
                <w:b/>
                <w:sz w:val="20"/>
                <w:szCs w:val="20"/>
              </w:rPr>
            </w:pPr>
            <w:r w:rsidRPr="00587BEE">
              <w:rPr>
                <w:b/>
                <w:sz w:val="20"/>
                <w:szCs w:val="20"/>
              </w:rPr>
              <w:t xml:space="preserve">Дневные площадки, охват </w:t>
            </w:r>
          </w:p>
        </w:tc>
        <w:tc>
          <w:tcPr>
            <w:tcW w:w="1134" w:type="dxa"/>
          </w:tcPr>
          <w:p w:rsidR="00626AD5" w:rsidRPr="00587BEE" w:rsidRDefault="00626AD5" w:rsidP="007930C0">
            <w:pPr>
              <w:ind w:firstLine="29"/>
              <w:rPr>
                <w:b/>
                <w:sz w:val="20"/>
                <w:szCs w:val="20"/>
              </w:rPr>
            </w:pPr>
            <w:r w:rsidRPr="00587BEE">
              <w:rPr>
                <w:b/>
                <w:sz w:val="20"/>
                <w:szCs w:val="20"/>
              </w:rPr>
              <w:t xml:space="preserve">Вечерние площадки, охват </w:t>
            </w:r>
          </w:p>
        </w:tc>
        <w:tc>
          <w:tcPr>
            <w:tcW w:w="4678" w:type="dxa"/>
          </w:tcPr>
          <w:p w:rsidR="00626AD5" w:rsidRPr="00587BEE" w:rsidRDefault="00626AD5" w:rsidP="007930C0">
            <w:pPr>
              <w:ind w:firstLine="29"/>
              <w:rPr>
                <w:b/>
                <w:sz w:val="20"/>
                <w:szCs w:val="20"/>
              </w:rPr>
            </w:pPr>
            <w:r w:rsidRPr="00587BEE">
              <w:rPr>
                <w:b/>
                <w:sz w:val="20"/>
                <w:szCs w:val="20"/>
              </w:rPr>
              <w:t>Кружковая работа, охват</w:t>
            </w:r>
          </w:p>
        </w:tc>
        <w:tc>
          <w:tcPr>
            <w:tcW w:w="1559" w:type="dxa"/>
          </w:tcPr>
          <w:p w:rsidR="00626AD5" w:rsidRPr="00587BEE" w:rsidRDefault="00680C64" w:rsidP="00680C64">
            <w:pPr>
              <w:ind w:firstLine="29"/>
              <w:rPr>
                <w:b/>
                <w:sz w:val="20"/>
                <w:szCs w:val="20"/>
              </w:rPr>
            </w:pPr>
            <w:r>
              <w:rPr>
                <w:b/>
                <w:sz w:val="20"/>
                <w:szCs w:val="20"/>
              </w:rPr>
              <w:t>Работа в</w:t>
            </w:r>
            <w:r w:rsidR="00626AD5" w:rsidRPr="00587BEE">
              <w:rPr>
                <w:b/>
                <w:sz w:val="20"/>
                <w:szCs w:val="20"/>
              </w:rPr>
              <w:t>идеозал</w:t>
            </w:r>
            <w:r>
              <w:rPr>
                <w:b/>
                <w:sz w:val="20"/>
                <w:szCs w:val="20"/>
              </w:rPr>
              <w:t>а</w:t>
            </w:r>
            <w:r w:rsidR="00626AD5" w:rsidRPr="00587BEE">
              <w:rPr>
                <w:b/>
                <w:sz w:val="20"/>
                <w:szCs w:val="20"/>
              </w:rPr>
              <w:t>, охват</w:t>
            </w:r>
            <w:r>
              <w:rPr>
                <w:b/>
                <w:sz w:val="20"/>
                <w:szCs w:val="20"/>
              </w:rPr>
              <w:t xml:space="preserve"> участников</w:t>
            </w:r>
          </w:p>
        </w:tc>
      </w:tr>
      <w:tr w:rsidR="00626AD5" w:rsidRPr="00587BEE" w:rsidTr="00680C64">
        <w:tc>
          <w:tcPr>
            <w:tcW w:w="1809" w:type="dxa"/>
          </w:tcPr>
          <w:p w:rsidR="00626AD5" w:rsidRPr="00587BEE" w:rsidRDefault="00626AD5" w:rsidP="007930C0">
            <w:pPr>
              <w:rPr>
                <w:sz w:val="20"/>
                <w:szCs w:val="20"/>
              </w:rPr>
            </w:pPr>
            <w:r w:rsidRPr="00587BEE">
              <w:rPr>
                <w:sz w:val="20"/>
                <w:szCs w:val="20"/>
              </w:rPr>
              <w:t>«Энтузиаст»</w:t>
            </w:r>
          </w:p>
        </w:tc>
        <w:tc>
          <w:tcPr>
            <w:tcW w:w="851" w:type="dxa"/>
          </w:tcPr>
          <w:p w:rsidR="00626AD5" w:rsidRPr="00587BEE" w:rsidRDefault="00626AD5" w:rsidP="007930C0">
            <w:pPr>
              <w:ind w:firstLine="29"/>
              <w:rPr>
                <w:sz w:val="20"/>
                <w:szCs w:val="20"/>
              </w:rPr>
            </w:pPr>
            <w:r w:rsidRPr="00587BEE">
              <w:rPr>
                <w:sz w:val="20"/>
                <w:szCs w:val="20"/>
              </w:rPr>
              <w:t>-</w:t>
            </w:r>
          </w:p>
        </w:tc>
        <w:tc>
          <w:tcPr>
            <w:tcW w:w="1134" w:type="dxa"/>
          </w:tcPr>
          <w:p w:rsidR="00626AD5" w:rsidRPr="00587BEE" w:rsidRDefault="00680C64" w:rsidP="007930C0">
            <w:pPr>
              <w:ind w:firstLine="29"/>
              <w:rPr>
                <w:sz w:val="20"/>
                <w:szCs w:val="20"/>
              </w:rPr>
            </w:pPr>
            <w:r>
              <w:rPr>
                <w:sz w:val="20"/>
                <w:szCs w:val="20"/>
              </w:rPr>
              <w:t>43 /</w:t>
            </w:r>
            <w:r w:rsidR="00626AD5" w:rsidRPr="00587BEE">
              <w:rPr>
                <w:sz w:val="20"/>
                <w:szCs w:val="20"/>
              </w:rPr>
              <w:t>1390</w:t>
            </w:r>
          </w:p>
        </w:tc>
        <w:tc>
          <w:tcPr>
            <w:tcW w:w="4678" w:type="dxa"/>
          </w:tcPr>
          <w:p w:rsidR="00626AD5" w:rsidRDefault="00626AD5" w:rsidP="007930C0">
            <w:pPr>
              <w:ind w:firstLine="29"/>
              <w:rPr>
                <w:sz w:val="20"/>
                <w:szCs w:val="20"/>
                <w:shd w:val="clear" w:color="auto" w:fill="FFFFFF"/>
              </w:rPr>
            </w:pPr>
            <w:r w:rsidRPr="00587BEE">
              <w:rPr>
                <w:sz w:val="20"/>
                <w:szCs w:val="20"/>
                <w:shd w:val="clear" w:color="auto" w:fill="FFFFFF"/>
              </w:rPr>
              <w:t>«Умелые руки» - Ургенешбаева И. И., «Читай город» - Савченко Е. Ю., «Музыкальный калейдоскоп» - Быбко Е.В., «Рисуем нитью» - Ахматова Т.В., «Юный художник», Гладких Т.В.</w:t>
            </w:r>
          </w:p>
          <w:p w:rsidR="00680C64" w:rsidRPr="00680C64" w:rsidRDefault="00680C64" w:rsidP="00680C64">
            <w:pPr>
              <w:ind w:firstLine="29"/>
              <w:rPr>
                <w:b/>
                <w:sz w:val="20"/>
                <w:szCs w:val="20"/>
                <w:shd w:val="clear" w:color="auto" w:fill="FFFFFF"/>
              </w:rPr>
            </w:pPr>
            <w:r>
              <w:rPr>
                <w:b/>
                <w:sz w:val="20"/>
                <w:szCs w:val="20"/>
              </w:rPr>
              <w:t xml:space="preserve">Общий охват: </w:t>
            </w:r>
            <w:r w:rsidRPr="00680C64">
              <w:rPr>
                <w:b/>
                <w:sz w:val="20"/>
                <w:szCs w:val="20"/>
              </w:rPr>
              <w:t>388 человек</w:t>
            </w:r>
            <w:r w:rsidRPr="00680C64">
              <w:rPr>
                <w:b/>
                <w:sz w:val="20"/>
                <w:szCs w:val="20"/>
                <w:shd w:val="clear" w:color="auto" w:fill="FFFFFF"/>
              </w:rPr>
              <w:t xml:space="preserve"> </w:t>
            </w:r>
          </w:p>
        </w:tc>
        <w:tc>
          <w:tcPr>
            <w:tcW w:w="1559" w:type="dxa"/>
          </w:tcPr>
          <w:p w:rsidR="00626AD5" w:rsidRPr="00587BEE" w:rsidRDefault="00626AD5" w:rsidP="007930C0">
            <w:pPr>
              <w:ind w:firstLine="29"/>
              <w:rPr>
                <w:sz w:val="20"/>
                <w:szCs w:val="20"/>
              </w:rPr>
            </w:pPr>
            <w:r w:rsidRPr="00587BEE">
              <w:rPr>
                <w:sz w:val="20"/>
                <w:szCs w:val="20"/>
              </w:rPr>
              <w:t>264 человека</w:t>
            </w:r>
          </w:p>
        </w:tc>
      </w:tr>
      <w:tr w:rsidR="00626AD5" w:rsidRPr="00587BEE" w:rsidTr="00680C64">
        <w:tc>
          <w:tcPr>
            <w:tcW w:w="1809" w:type="dxa"/>
          </w:tcPr>
          <w:p w:rsidR="00626AD5" w:rsidRPr="00587BEE" w:rsidRDefault="00626AD5" w:rsidP="007930C0">
            <w:pPr>
              <w:ind w:firstLine="29"/>
              <w:rPr>
                <w:sz w:val="20"/>
                <w:szCs w:val="20"/>
              </w:rPr>
            </w:pPr>
            <w:r w:rsidRPr="00587BEE">
              <w:rPr>
                <w:sz w:val="20"/>
                <w:szCs w:val="20"/>
              </w:rPr>
              <w:t>«Ровесник»</w:t>
            </w:r>
          </w:p>
        </w:tc>
        <w:tc>
          <w:tcPr>
            <w:tcW w:w="851" w:type="dxa"/>
          </w:tcPr>
          <w:p w:rsidR="00626AD5" w:rsidRPr="00587BEE" w:rsidRDefault="00680C64" w:rsidP="007930C0">
            <w:pPr>
              <w:ind w:firstLine="29"/>
              <w:rPr>
                <w:sz w:val="20"/>
                <w:szCs w:val="20"/>
              </w:rPr>
            </w:pPr>
            <w:r>
              <w:rPr>
                <w:sz w:val="20"/>
                <w:szCs w:val="20"/>
              </w:rPr>
              <w:t>9 /</w:t>
            </w:r>
            <w:r w:rsidR="00626AD5" w:rsidRPr="00587BEE">
              <w:rPr>
                <w:sz w:val="20"/>
                <w:szCs w:val="20"/>
              </w:rPr>
              <w:t>289</w:t>
            </w:r>
          </w:p>
        </w:tc>
        <w:tc>
          <w:tcPr>
            <w:tcW w:w="1134" w:type="dxa"/>
          </w:tcPr>
          <w:p w:rsidR="00626AD5" w:rsidRPr="00587BEE" w:rsidRDefault="00680C64" w:rsidP="007930C0">
            <w:pPr>
              <w:ind w:firstLine="29"/>
              <w:rPr>
                <w:sz w:val="20"/>
                <w:szCs w:val="20"/>
              </w:rPr>
            </w:pPr>
            <w:r>
              <w:rPr>
                <w:sz w:val="20"/>
                <w:szCs w:val="20"/>
              </w:rPr>
              <w:t>45/</w:t>
            </w:r>
            <w:r w:rsidR="00626AD5" w:rsidRPr="00587BEE">
              <w:rPr>
                <w:sz w:val="20"/>
                <w:szCs w:val="20"/>
              </w:rPr>
              <w:t xml:space="preserve">1819 </w:t>
            </w:r>
          </w:p>
        </w:tc>
        <w:tc>
          <w:tcPr>
            <w:tcW w:w="4678" w:type="dxa"/>
          </w:tcPr>
          <w:p w:rsidR="00626AD5" w:rsidRDefault="00680C64" w:rsidP="00680C64">
            <w:pPr>
              <w:rPr>
                <w:sz w:val="20"/>
                <w:szCs w:val="20"/>
              </w:rPr>
            </w:pPr>
            <w:r w:rsidRPr="00587BEE">
              <w:rPr>
                <w:sz w:val="20"/>
                <w:szCs w:val="20"/>
              </w:rPr>
              <w:t xml:space="preserve"> </w:t>
            </w:r>
            <w:r w:rsidR="00626AD5" w:rsidRPr="00587BEE">
              <w:rPr>
                <w:sz w:val="20"/>
                <w:szCs w:val="20"/>
              </w:rPr>
              <w:t>«Оригами» - Бахтеева А.Р., «Силовое троеборье» - Меркулов Д.В., «Юный гитарист» - Даньшин М.С., «Вокал» - Панакулова Ж.И.</w:t>
            </w:r>
          </w:p>
          <w:p w:rsidR="00680C64" w:rsidRPr="00587BEE" w:rsidRDefault="00680C64" w:rsidP="00680C64">
            <w:pPr>
              <w:ind w:firstLine="29"/>
              <w:rPr>
                <w:sz w:val="20"/>
                <w:szCs w:val="20"/>
              </w:rPr>
            </w:pPr>
            <w:r>
              <w:rPr>
                <w:b/>
                <w:sz w:val="20"/>
                <w:szCs w:val="20"/>
              </w:rPr>
              <w:t>Общий охват:</w:t>
            </w:r>
            <w:r w:rsidRPr="00587BEE">
              <w:rPr>
                <w:sz w:val="20"/>
                <w:szCs w:val="20"/>
              </w:rPr>
              <w:t xml:space="preserve"> </w:t>
            </w:r>
            <w:r w:rsidRPr="00680C64">
              <w:rPr>
                <w:b/>
                <w:sz w:val="20"/>
                <w:szCs w:val="20"/>
              </w:rPr>
              <w:t>1032 человека</w:t>
            </w:r>
            <w:r w:rsidRPr="00587BEE">
              <w:rPr>
                <w:sz w:val="20"/>
                <w:szCs w:val="20"/>
              </w:rPr>
              <w:t xml:space="preserve"> </w:t>
            </w:r>
          </w:p>
        </w:tc>
        <w:tc>
          <w:tcPr>
            <w:tcW w:w="1559" w:type="dxa"/>
          </w:tcPr>
          <w:p w:rsidR="00626AD5" w:rsidRPr="00587BEE" w:rsidRDefault="00626AD5" w:rsidP="007930C0">
            <w:pPr>
              <w:ind w:firstLine="29"/>
              <w:rPr>
                <w:sz w:val="20"/>
                <w:szCs w:val="20"/>
              </w:rPr>
            </w:pPr>
            <w:r w:rsidRPr="00587BEE">
              <w:rPr>
                <w:sz w:val="20"/>
                <w:szCs w:val="20"/>
              </w:rPr>
              <w:t>343 человека</w:t>
            </w:r>
          </w:p>
        </w:tc>
      </w:tr>
      <w:tr w:rsidR="00626AD5" w:rsidRPr="00587BEE" w:rsidTr="00680C64">
        <w:tc>
          <w:tcPr>
            <w:tcW w:w="1809" w:type="dxa"/>
          </w:tcPr>
          <w:p w:rsidR="00626AD5" w:rsidRPr="00587BEE" w:rsidRDefault="00626AD5" w:rsidP="007930C0">
            <w:pPr>
              <w:ind w:firstLine="29"/>
              <w:rPr>
                <w:sz w:val="20"/>
                <w:szCs w:val="20"/>
              </w:rPr>
            </w:pPr>
            <w:r w:rsidRPr="00587BEE">
              <w:rPr>
                <w:sz w:val="20"/>
                <w:szCs w:val="20"/>
              </w:rPr>
              <w:t>«Орион»</w:t>
            </w:r>
          </w:p>
        </w:tc>
        <w:tc>
          <w:tcPr>
            <w:tcW w:w="851" w:type="dxa"/>
          </w:tcPr>
          <w:p w:rsidR="00626AD5" w:rsidRPr="00587BEE" w:rsidRDefault="00680C64" w:rsidP="007930C0">
            <w:pPr>
              <w:ind w:firstLine="29"/>
              <w:rPr>
                <w:sz w:val="20"/>
                <w:szCs w:val="20"/>
              </w:rPr>
            </w:pPr>
            <w:r>
              <w:rPr>
                <w:sz w:val="20"/>
                <w:szCs w:val="20"/>
              </w:rPr>
              <w:t>3/</w:t>
            </w:r>
            <w:r w:rsidR="00626AD5" w:rsidRPr="00587BEE">
              <w:rPr>
                <w:sz w:val="20"/>
                <w:szCs w:val="20"/>
              </w:rPr>
              <w:t>39</w:t>
            </w:r>
          </w:p>
        </w:tc>
        <w:tc>
          <w:tcPr>
            <w:tcW w:w="1134" w:type="dxa"/>
          </w:tcPr>
          <w:p w:rsidR="00626AD5" w:rsidRPr="00587BEE" w:rsidRDefault="00680C64" w:rsidP="007930C0">
            <w:pPr>
              <w:ind w:firstLine="29"/>
              <w:rPr>
                <w:sz w:val="20"/>
                <w:szCs w:val="20"/>
              </w:rPr>
            </w:pPr>
            <w:r>
              <w:rPr>
                <w:sz w:val="20"/>
                <w:szCs w:val="20"/>
              </w:rPr>
              <w:t>39 /</w:t>
            </w:r>
            <w:r w:rsidR="00626AD5" w:rsidRPr="00587BEE">
              <w:rPr>
                <w:sz w:val="20"/>
                <w:szCs w:val="20"/>
              </w:rPr>
              <w:t>620</w:t>
            </w:r>
          </w:p>
        </w:tc>
        <w:tc>
          <w:tcPr>
            <w:tcW w:w="4678" w:type="dxa"/>
          </w:tcPr>
          <w:p w:rsidR="00626AD5" w:rsidRPr="00587BEE" w:rsidRDefault="007026C5" w:rsidP="007930C0">
            <w:pPr>
              <w:ind w:firstLine="29"/>
              <w:rPr>
                <w:sz w:val="20"/>
                <w:szCs w:val="20"/>
              </w:rPr>
            </w:pPr>
            <w:r w:rsidRPr="00587BEE">
              <w:rPr>
                <w:sz w:val="20"/>
                <w:szCs w:val="20"/>
              </w:rPr>
              <w:t xml:space="preserve"> </w:t>
            </w:r>
            <w:r w:rsidR="00626AD5" w:rsidRPr="00587BEE">
              <w:rPr>
                <w:sz w:val="20"/>
                <w:szCs w:val="20"/>
              </w:rPr>
              <w:t xml:space="preserve">«Золотая кисточка» - Тиссен И.В., т/о «Театр затей» - Гребешкова Е.А., «Фантазия» - Янкина Г.А., «Ассорти» - </w:t>
            </w:r>
          </w:p>
          <w:p w:rsidR="00626AD5" w:rsidRDefault="00626AD5" w:rsidP="007930C0">
            <w:pPr>
              <w:ind w:firstLine="29"/>
              <w:rPr>
                <w:sz w:val="20"/>
                <w:szCs w:val="20"/>
              </w:rPr>
            </w:pPr>
            <w:r w:rsidRPr="00587BEE">
              <w:rPr>
                <w:sz w:val="20"/>
                <w:szCs w:val="20"/>
              </w:rPr>
              <w:t xml:space="preserve">Скворцова Е.О., </w:t>
            </w:r>
            <w:r w:rsidR="00680C64">
              <w:rPr>
                <w:sz w:val="20"/>
                <w:szCs w:val="20"/>
              </w:rPr>
              <w:t>«Веселая планета», Сидорова М.И.</w:t>
            </w:r>
          </w:p>
          <w:p w:rsidR="00680C64" w:rsidRPr="00587BEE" w:rsidRDefault="007026C5" w:rsidP="007026C5">
            <w:pPr>
              <w:ind w:firstLine="29"/>
              <w:rPr>
                <w:sz w:val="20"/>
                <w:szCs w:val="20"/>
              </w:rPr>
            </w:pPr>
            <w:r>
              <w:rPr>
                <w:b/>
                <w:sz w:val="20"/>
                <w:szCs w:val="20"/>
              </w:rPr>
              <w:t>Общий охват:</w:t>
            </w:r>
            <w:r w:rsidRPr="00587BEE">
              <w:rPr>
                <w:sz w:val="20"/>
                <w:szCs w:val="20"/>
              </w:rPr>
              <w:t xml:space="preserve"> </w:t>
            </w:r>
            <w:r w:rsidRPr="007026C5">
              <w:rPr>
                <w:b/>
                <w:sz w:val="20"/>
                <w:szCs w:val="20"/>
              </w:rPr>
              <w:t xml:space="preserve">236 </w:t>
            </w:r>
            <w:r w:rsidRPr="00680C64">
              <w:rPr>
                <w:b/>
                <w:sz w:val="20"/>
                <w:szCs w:val="20"/>
              </w:rPr>
              <w:t>человек</w:t>
            </w:r>
          </w:p>
        </w:tc>
        <w:tc>
          <w:tcPr>
            <w:tcW w:w="1559" w:type="dxa"/>
          </w:tcPr>
          <w:p w:rsidR="00626AD5" w:rsidRPr="00587BEE" w:rsidRDefault="00626AD5" w:rsidP="007930C0">
            <w:pPr>
              <w:ind w:firstLine="29"/>
              <w:rPr>
                <w:sz w:val="20"/>
                <w:szCs w:val="20"/>
              </w:rPr>
            </w:pPr>
            <w:r w:rsidRPr="00587BEE">
              <w:rPr>
                <w:sz w:val="20"/>
                <w:szCs w:val="20"/>
              </w:rPr>
              <w:t>-</w:t>
            </w:r>
          </w:p>
        </w:tc>
      </w:tr>
      <w:tr w:rsidR="00626AD5" w:rsidRPr="00587BEE" w:rsidTr="00680C64">
        <w:tc>
          <w:tcPr>
            <w:tcW w:w="1809" w:type="dxa"/>
          </w:tcPr>
          <w:p w:rsidR="00626AD5" w:rsidRPr="00587BEE" w:rsidRDefault="00626AD5" w:rsidP="007930C0">
            <w:pPr>
              <w:ind w:firstLine="29"/>
              <w:rPr>
                <w:sz w:val="20"/>
                <w:szCs w:val="20"/>
              </w:rPr>
            </w:pPr>
            <w:r w:rsidRPr="00587BEE">
              <w:rPr>
                <w:sz w:val="20"/>
                <w:szCs w:val="20"/>
              </w:rPr>
              <w:t>«Гайдаровец»</w:t>
            </w:r>
          </w:p>
        </w:tc>
        <w:tc>
          <w:tcPr>
            <w:tcW w:w="851" w:type="dxa"/>
          </w:tcPr>
          <w:p w:rsidR="00626AD5" w:rsidRPr="00587BEE" w:rsidRDefault="00680C64" w:rsidP="007930C0">
            <w:pPr>
              <w:ind w:firstLine="29"/>
              <w:rPr>
                <w:sz w:val="20"/>
                <w:szCs w:val="20"/>
              </w:rPr>
            </w:pPr>
            <w:r>
              <w:rPr>
                <w:sz w:val="20"/>
                <w:szCs w:val="20"/>
              </w:rPr>
              <w:t>4/</w:t>
            </w:r>
            <w:r w:rsidR="00626AD5" w:rsidRPr="00587BEE">
              <w:rPr>
                <w:sz w:val="20"/>
                <w:szCs w:val="20"/>
              </w:rPr>
              <w:t>129</w:t>
            </w:r>
          </w:p>
        </w:tc>
        <w:tc>
          <w:tcPr>
            <w:tcW w:w="1134" w:type="dxa"/>
          </w:tcPr>
          <w:p w:rsidR="00626AD5" w:rsidRPr="00587BEE" w:rsidRDefault="00680C64" w:rsidP="007930C0">
            <w:pPr>
              <w:ind w:firstLine="29"/>
              <w:rPr>
                <w:sz w:val="20"/>
                <w:szCs w:val="20"/>
              </w:rPr>
            </w:pPr>
            <w:r>
              <w:rPr>
                <w:sz w:val="20"/>
                <w:szCs w:val="20"/>
              </w:rPr>
              <w:t>33/</w:t>
            </w:r>
            <w:r w:rsidR="00626AD5" w:rsidRPr="00587BEE">
              <w:rPr>
                <w:sz w:val="20"/>
                <w:szCs w:val="20"/>
              </w:rPr>
              <w:t>\578</w:t>
            </w:r>
          </w:p>
        </w:tc>
        <w:tc>
          <w:tcPr>
            <w:tcW w:w="4678" w:type="dxa"/>
          </w:tcPr>
          <w:p w:rsidR="007026C5" w:rsidRDefault="00626AD5" w:rsidP="007930C0">
            <w:pPr>
              <w:ind w:firstLine="29"/>
              <w:rPr>
                <w:b/>
                <w:sz w:val="20"/>
                <w:szCs w:val="20"/>
              </w:rPr>
            </w:pPr>
            <w:r w:rsidRPr="00587BEE">
              <w:rPr>
                <w:sz w:val="20"/>
                <w:szCs w:val="20"/>
              </w:rPr>
              <w:t>«Настольный теннис» -Мамбеталина Г.Т., «Футбол» - Пучкин В.А., «Вокал» - Казакова Н.А., «Хореогрфия», Афанасьева Г.Н., «Шумовой ансамбль», Козырецкая Ю.В.</w:t>
            </w:r>
            <w:r w:rsidR="007026C5">
              <w:rPr>
                <w:b/>
                <w:sz w:val="20"/>
                <w:szCs w:val="20"/>
              </w:rPr>
              <w:t xml:space="preserve"> </w:t>
            </w:r>
          </w:p>
          <w:p w:rsidR="00626AD5" w:rsidRPr="00587BEE" w:rsidRDefault="007026C5" w:rsidP="007026C5">
            <w:pPr>
              <w:ind w:firstLine="29"/>
              <w:rPr>
                <w:sz w:val="20"/>
                <w:szCs w:val="20"/>
              </w:rPr>
            </w:pPr>
            <w:r>
              <w:rPr>
                <w:b/>
                <w:sz w:val="20"/>
                <w:szCs w:val="20"/>
              </w:rPr>
              <w:t>Общий охват:</w:t>
            </w:r>
            <w:r w:rsidRPr="00587BEE">
              <w:rPr>
                <w:sz w:val="20"/>
                <w:szCs w:val="20"/>
              </w:rPr>
              <w:t xml:space="preserve"> </w:t>
            </w:r>
            <w:r w:rsidRPr="00680C64">
              <w:rPr>
                <w:b/>
                <w:sz w:val="20"/>
                <w:szCs w:val="20"/>
              </w:rPr>
              <w:t>1</w:t>
            </w:r>
            <w:r>
              <w:rPr>
                <w:b/>
                <w:sz w:val="20"/>
                <w:szCs w:val="20"/>
              </w:rPr>
              <w:t>151</w:t>
            </w:r>
            <w:r w:rsidRPr="00680C64">
              <w:rPr>
                <w:b/>
                <w:sz w:val="20"/>
                <w:szCs w:val="20"/>
              </w:rPr>
              <w:t xml:space="preserve"> человек</w:t>
            </w:r>
          </w:p>
        </w:tc>
        <w:tc>
          <w:tcPr>
            <w:tcW w:w="1559" w:type="dxa"/>
          </w:tcPr>
          <w:p w:rsidR="00626AD5" w:rsidRPr="00587BEE" w:rsidRDefault="00626AD5" w:rsidP="007930C0">
            <w:pPr>
              <w:ind w:firstLine="29"/>
              <w:rPr>
                <w:sz w:val="20"/>
                <w:szCs w:val="20"/>
              </w:rPr>
            </w:pPr>
            <w:r w:rsidRPr="00587BEE">
              <w:rPr>
                <w:sz w:val="20"/>
                <w:szCs w:val="20"/>
              </w:rPr>
              <w:t>-</w:t>
            </w:r>
          </w:p>
        </w:tc>
      </w:tr>
      <w:tr w:rsidR="00626AD5" w:rsidRPr="00587BEE" w:rsidTr="00680C64">
        <w:tc>
          <w:tcPr>
            <w:tcW w:w="1809" w:type="dxa"/>
          </w:tcPr>
          <w:p w:rsidR="00626AD5" w:rsidRPr="00587BEE" w:rsidRDefault="00626AD5" w:rsidP="007930C0">
            <w:pPr>
              <w:ind w:firstLine="29"/>
              <w:rPr>
                <w:sz w:val="20"/>
                <w:szCs w:val="20"/>
              </w:rPr>
            </w:pPr>
            <w:r w:rsidRPr="00587BEE">
              <w:rPr>
                <w:sz w:val="20"/>
                <w:szCs w:val="20"/>
              </w:rPr>
              <w:t>«Молодость»</w:t>
            </w:r>
          </w:p>
        </w:tc>
        <w:tc>
          <w:tcPr>
            <w:tcW w:w="851" w:type="dxa"/>
          </w:tcPr>
          <w:p w:rsidR="00626AD5" w:rsidRPr="00587BEE" w:rsidRDefault="00626AD5" w:rsidP="007930C0">
            <w:pPr>
              <w:ind w:firstLine="29"/>
              <w:rPr>
                <w:sz w:val="20"/>
                <w:szCs w:val="20"/>
              </w:rPr>
            </w:pPr>
            <w:r w:rsidRPr="00587BEE">
              <w:rPr>
                <w:sz w:val="20"/>
                <w:szCs w:val="20"/>
              </w:rPr>
              <w:t>-</w:t>
            </w:r>
          </w:p>
        </w:tc>
        <w:tc>
          <w:tcPr>
            <w:tcW w:w="1134" w:type="dxa"/>
          </w:tcPr>
          <w:p w:rsidR="00626AD5" w:rsidRPr="00587BEE" w:rsidRDefault="00626AD5" w:rsidP="007930C0">
            <w:pPr>
              <w:ind w:firstLine="29"/>
              <w:rPr>
                <w:sz w:val="20"/>
                <w:szCs w:val="20"/>
              </w:rPr>
            </w:pPr>
            <w:r w:rsidRPr="00587BEE">
              <w:rPr>
                <w:sz w:val="20"/>
                <w:szCs w:val="20"/>
              </w:rPr>
              <w:t>33/665</w:t>
            </w:r>
          </w:p>
        </w:tc>
        <w:tc>
          <w:tcPr>
            <w:tcW w:w="4678" w:type="dxa"/>
          </w:tcPr>
          <w:p w:rsidR="00626AD5" w:rsidRDefault="00626AD5" w:rsidP="007930C0">
            <w:pPr>
              <w:ind w:firstLine="29"/>
              <w:rPr>
                <w:sz w:val="20"/>
                <w:szCs w:val="20"/>
              </w:rPr>
            </w:pPr>
            <w:r w:rsidRPr="00587BEE">
              <w:rPr>
                <w:sz w:val="20"/>
                <w:szCs w:val="20"/>
              </w:rPr>
              <w:t>«Волшебный чуланчик» -Штепенко С.Ю, «Джем» - Мартьянов А.Э., «Школа шахматных наук» - Яровик Ю.И.</w:t>
            </w:r>
          </w:p>
          <w:p w:rsidR="007026C5" w:rsidRPr="00587BEE" w:rsidRDefault="007026C5" w:rsidP="007026C5">
            <w:pPr>
              <w:ind w:firstLine="29"/>
              <w:rPr>
                <w:sz w:val="20"/>
                <w:szCs w:val="20"/>
              </w:rPr>
            </w:pPr>
            <w:r>
              <w:rPr>
                <w:b/>
                <w:sz w:val="20"/>
                <w:szCs w:val="20"/>
              </w:rPr>
              <w:t>Общий охват:</w:t>
            </w:r>
            <w:r w:rsidRPr="00587BEE">
              <w:rPr>
                <w:sz w:val="20"/>
                <w:szCs w:val="20"/>
              </w:rPr>
              <w:t xml:space="preserve"> </w:t>
            </w:r>
            <w:r w:rsidRPr="007026C5">
              <w:rPr>
                <w:b/>
                <w:sz w:val="20"/>
                <w:szCs w:val="20"/>
              </w:rPr>
              <w:t xml:space="preserve">425 </w:t>
            </w:r>
            <w:r w:rsidRPr="00680C64">
              <w:rPr>
                <w:b/>
                <w:sz w:val="20"/>
                <w:szCs w:val="20"/>
              </w:rPr>
              <w:t>человек</w:t>
            </w:r>
          </w:p>
        </w:tc>
        <w:tc>
          <w:tcPr>
            <w:tcW w:w="1559" w:type="dxa"/>
          </w:tcPr>
          <w:p w:rsidR="00626AD5" w:rsidRPr="00587BEE" w:rsidRDefault="00626AD5" w:rsidP="007930C0">
            <w:pPr>
              <w:ind w:firstLine="29"/>
              <w:rPr>
                <w:sz w:val="20"/>
                <w:szCs w:val="20"/>
              </w:rPr>
            </w:pPr>
            <w:r w:rsidRPr="00587BEE">
              <w:rPr>
                <w:sz w:val="20"/>
                <w:szCs w:val="20"/>
              </w:rPr>
              <w:t>-</w:t>
            </w:r>
          </w:p>
        </w:tc>
      </w:tr>
      <w:tr w:rsidR="00626AD5" w:rsidRPr="00587BEE" w:rsidTr="00680C64">
        <w:tc>
          <w:tcPr>
            <w:tcW w:w="1809" w:type="dxa"/>
          </w:tcPr>
          <w:p w:rsidR="00626AD5" w:rsidRPr="00587BEE" w:rsidRDefault="00626AD5" w:rsidP="007930C0">
            <w:pPr>
              <w:ind w:firstLine="29"/>
              <w:rPr>
                <w:sz w:val="20"/>
                <w:szCs w:val="20"/>
              </w:rPr>
            </w:pPr>
            <w:r w:rsidRPr="00587BEE">
              <w:rPr>
                <w:sz w:val="20"/>
                <w:szCs w:val="20"/>
              </w:rPr>
              <w:t>«Автомобилист»</w:t>
            </w:r>
          </w:p>
        </w:tc>
        <w:tc>
          <w:tcPr>
            <w:tcW w:w="851" w:type="dxa"/>
          </w:tcPr>
          <w:p w:rsidR="00626AD5" w:rsidRPr="00587BEE" w:rsidRDefault="00626AD5" w:rsidP="007930C0">
            <w:pPr>
              <w:ind w:firstLine="29"/>
              <w:rPr>
                <w:sz w:val="20"/>
                <w:szCs w:val="20"/>
              </w:rPr>
            </w:pPr>
            <w:r w:rsidRPr="00587BEE">
              <w:rPr>
                <w:sz w:val="20"/>
                <w:szCs w:val="20"/>
              </w:rPr>
              <w:t>-</w:t>
            </w:r>
          </w:p>
        </w:tc>
        <w:tc>
          <w:tcPr>
            <w:tcW w:w="1134" w:type="dxa"/>
          </w:tcPr>
          <w:p w:rsidR="00626AD5" w:rsidRPr="00587BEE" w:rsidRDefault="00626AD5" w:rsidP="007930C0">
            <w:pPr>
              <w:ind w:firstLine="29"/>
              <w:rPr>
                <w:sz w:val="20"/>
                <w:szCs w:val="20"/>
              </w:rPr>
            </w:pPr>
            <w:r w:rsidRPr="00587BEE">
              <w:rPr>
                <w:sz w:val="20"/>
                <w:szCs w:val="20"/>
              </w:rPr>
              <w:t>31/647</w:t>
            </w:r>
          </w:p>
        </w:tc>
        <w:tc>
          <w:tcPr>
            <w:tcW w:w="4678" w:type="dxa"/>
          </w:tcPr>
          <w:p w:rsidR="00626AD5" w:rsidRPr="00587BEE" w:rsidRDefault="00626AD5" w:rsidP="007930C0">
            <w:pPr>
              <w:ind w:firstLine="29"/>
              <w:rPr>
                <w:sz w:val="20"/>
                <w:szCs w:val="20"/>
              </w:rPr>
            </w:pPr>
            <w:r w:rsidRPr="00587BEE">
              <w:rPr>
                <w:sz w:val="20"/>
                <w:szCs w:val="20"/>
              </w:rPr>
              <w:t xml:space="preserve">305 человек </w:t>
            </w:r>
          </w:p>
          <w:p w:rsidR="00626AD5" w:rsidRPr="00587BEE" w:rsidRDefault="00626AD5" w:rsidP="007930C0">
            <w:pPr>
              <w:ind w:firstLine="29"/>
              <w:rPr>
                <w:sz w:val="20"/>
                <w:szCs w:val="20"/>
              </w:rPr>
            </w:pPr>
            <w:r w:rsidRPr="00587BEE">
              <w:rPr>
                <w:sz w:val="20"/>
                <w:szCs w:val="20"/>
              </w:rPr>
              <w:t>«Игры деда Буквоеда» - Рожкова Т.В., «Очумелые ручки» - Гуркова Л.А., «Веселые голоса» - Осипова Л.М.</w:t>
            </w:r>
          </w:p>
        </w:tc>
        <w:tc>
          <w:tcPr>
            <w:tcW w:w="1559" w:type="dxa"/>
          </w:tcPr>
          <w:p w:rsidR="00626AD5" w:rsidRPr="00587BEE" w:rsidRDefault="00626AD5" w:rsidP="007930C0">
            <w:pPr>
              <w:ind w:firstLine="29"/>
              <w:rPr>
                <w:sz w:val="20"/>
                <w:szCs w:val="20"/>
              </w:rPr>
            </w:pPr>
            <w:r w:rsidRPr="00587BEE">
              <w:rPr>
                <w:sz w:val="20"/>
                <w:szCs w:val="20"/>
              </w:rPr>
              <w:t>-</w:t>
            </w:r>
          </w:p>
        </w:tc>
      </w:tr>
      <w:tr w:rsidR="00626AD5" w:rsidRPr="00587BEE" w:rsidTr="00680C64">
        <w:tc>
          <w:tcPr>
            <w:tcW w:w="1809" w:type="dxa"/>
          </w:tcPr>
          <w:p w:rsidR="00626AD5" w:rsidRPr="00587BEE" w:rsidRDefault="00626AD5" w:rsidP="007930C0">
            <w:pPr>
              <w:ind w:firstLine="29"/>
              <w:rPr>
                <w:sz w:val="20"/>
                <w:szCs w:val="20"/>
              </w:rPr>
            </w:pPr>
            <w:r w:rsidRPr="00587BEE">
              <w:rPr>
                <w:sz w:val="20"/>
                <w:szCs w:val="20"/>
              </w:rPr>
              <w:t>«Искатель»</w:t>
            </w:r>
          </w:p>
        </w:tc>
        <w:tc>
          <w:tcPr>
            <w:tcW w:w="851" w:type="dxa"/>
          </w:tcPr>
          <w:p w:rsidR="00626AD5" w:rsidRPr="00587BEE" w:rsidRDefault="00626AD5" w:rsidP="007930C0">
            <w:pPr>
              <w:ind w:firstLine="29"/>
              <w:rPr>
                <w:sz w:val="20"/>
                <w:szCs w:val="20"/>
              </w:rPr>
            </w:pPr>
            <w:r w:rsidRPr="00587BEE">
              <w:rPr>
                <w:sz w:val="20"/>
                <w:szCs w:val="20"/>
              </w:rPr>
              <w:t>-</w:t>
            </w:r>
          </w:p>
        </w:tc>
        <w:tc>
          <w:tcPr>
            <w:tcW w:w="1134" w:type="dxa"/>
          </w:tcPr>
          <w:p w:rsidR="00626AD5" w:rsidRPr="00587BEE" w:rsidRDefault="00680C64" w:rsidP="007930C0">
            <w:pPr>
              <w:ind w:firstLine="29"/>
              <w:rPr>
                <w:sz w:val="20"/>
                <w:szCs w:val="20"/>
              </w:rPr>
            </w:pPr>
            <w:r>
              <w:rPr>
                <w:sz w:val="20"/>
                <w:szCs w:val="20"/>
              </w:rPr>
              <w:t>9 /</w:t>
            </w:r>
            <w:r w:rsidR="00626AD5" w:rsidRPr="00587BEE">
              <w:rPr>
                <w:sz w:val="20"/>
                <w:szCs w:val="20"/>
              </w:rPr>
              <w:t>293</w:t>
            </w:r>
          </w:p>
        </w:tc>
        <w:tc>
          <w:tcPr>
            <w:tcW w:w="4678" w:type="dxa"/>
          </w:tcPr>
          <w:p w:rsidR="00626AD5" w:rsidRDefault="00626AD5" w:rsidP="007930C0">
            <w:pPr>
              <w:ind w:firstLine="29"/>
              <w:rPr>
                <w:sz w:val="20"/>
                <w:szCs w:val="20"/>
              </w:rPr>
            </w:pPr>
            <w:r w:rsidRPr="00587BEE">
              <w:rPr>
                <w:sz w:val="20"/>
                <w:szCs w:val="20"/>
              </w:rPr>
              <w:t>«Творческая мастерская», Салгина М.А., «Гитара», Тарабрина Т.М., «Занимательные игры», Стыценкова С.А.</w:t>
            </w:r>
          </w:p>
          <w:p w:rsidR="007026C5" w:rsidRPr="00587BEE" w:rsidRDefault="007026C5" w:rsidP="007026C5">
            <w:pPr>
              <w:ind w:firstLine="29"/>
              <w:rPr>
                <w:sz w:val="20"/>
                <w:szCs w:val="20"/>
              </w:rPr>
            </w:pPr>
            <w:r>
              <w:rPr>
                <w:b/>
                <w:sz w:val="20"/>
                <w:szCs w:val="20"/>
              </w:rPr>
              <w:t>Общий охват</w:t>
            </w:r>
            <w:r w:rsidRPr="007026C5">
              <w:rPr>
                <w:b/>
                <w:sz w:val="20"/>
                <w:szCs w:val="20"/>
              </w:rPr>
              <w:t>: 96</w:t>
            </w:r>
            <w:r w:rsidRPr="00680C64">
              <w:rPr>
                <w:b/>
                <w:sz w:val="20"/>
                <w:szCs w:val="20"/>
              </w:rPr>
              <w:t xml:space="preserve"> человек</w:t>
            </w:r>
          </w:p>
        </w:tc>
        <w:tc>
          <w:tcPr>
            <w:tcW w:w="1559" w:type="dxa"/>
          </w:tcPr>
          <w:p w:rsidR="00626AD5" w:rsidRPr="00587BEE" w:rsidRDefault="00626AD5" w:rsidP="007930C0">
            <w:pPr>
              <w:ind w:firstLine="29"/>
              <w:rPr>
                <w:sz w:val="20"/>
                <w:szCs w:val="20"/>
              </w:rPr>
            </w:pPr>
          </w:p>
        </w:tc>
      </w:tr>
      <w:tr w:rsidR="00626AD5" w:rsidRPr="00587BEE" w:rsidTr="00680C64">
        <w:tc>
          <w:tcPr>
            <w:tcW w:w="1809" w:type="dxa"/>
          </w:tcPr>
          <w:p w:rsidR="00626AD5" w:rsidRPr="00587BEE" w:rsidRDefault="00626AD5" w:rsidP="007930C0">
            <w:pPr>
              <w:ind w:firstLine="29"/>
              <w:rPr>
                <w:b/>
                <w:sz w:val="20"/>
                <w:szCs w:val="20"/>
              </w:rPr>
            </w:pPr>
            <w:r w:rsidRPr="00587BEE">
              <w:rPr>
                <w:b/>
                <w:sz w:val="20"/>
                <w:szCs w:val="20"/>
              </w:rPr>
              <w:lastRenderedPageBreak/>
              <w:t>Всего мероприятий, общий охват</w:t>
            </w:r>
          </w:p>
        </w:tc>
        <w:tc>
          <w:tcPr>
            <w:tcW w:w="851" w:type="dxa"/>
          </w:tcPr>
          <w:p w:rsidR="00626AD5" w:rsidRPr="00587BEE" w:rsidRDefault="00680C64" w:rsidP="007930C0">
            <w:pPr>
              <w:ind w:firstLine="29"/>
              <w:rPr>
                <w:b/>
                <w:sz w:val="20"/>
                <w:szCs w:val="20"/>
              </w:rPr>
            </w:pPr>
            <w:r>
              <w:rPr>
                <w:b/>
                <w:sz w:val="20"/>
                <w:szCs w:val="20"/>
              </w:rPr>
              <w:t>16/</w:t>
            </w:r>
            <w:r w:rsidR="00626AD5" w:rsidRPr="00587BEE">
              <w:rPr>
                <w:b/>
                <w:sz w:val="20"/>
                <w:szCs w:val="20"/>
              </w:rPr>
              <w:t>457</w:t>
            </w:r>
          </w:p>
        </w:tc>
        <w:tc>
          <w:tcPr>
            <w:tcW w:w="1134" w:type="dxa"/>
          </w:tcPr>
          <w:p w:rsidR="00626AD5" w:rsidRPr="00587BEE" w:rsidRDefault="00626AD5" w:rsidP="00680C64">
            <w:pPr>
              <w:ind w:firstLine="29"/>
              <w:rPr>
                <w:b/>
                <w:sz w:val="20"/>
                <w:szCs w:val="20"/>
              </w:rPr>
            </w:pPr>
            <w:r w:rsidRPr="00587BEE">
              <w:rPr>
                <w:b/>
                <w:sz w:val="20"/>
                <w:szCs w:val="20"/>
              </w:rPr>
              <w:t>233</w:t>
            </w:r>
            <w:r w:rsidR="00680C64">
              <w:rPr>
                <w:b/>
                <w:sz w:val="20"/>
                <w:szCs w:val="20"/>
              </w:rPr>
              <w:t>/</w:t>
            </w:r>
            <w:r w:rsidRPr="00587BEE">
              <w:rPr>
                <w:b/>
                <w:sz w:val="20"/>
                <w:szCs w:val="20"/>
              </w:rPr>
              <w:t>6012</w:t>
            </w:r>
          </w:p>
        </w:tc>
        <w:tc>
          <w:tcPr>
            <w:tcW w:w="4678" w:type="dxa"/>
          </w:tcPr>
          <w:p w:rsidR="00626AD5" w:rsidRPr="00587BEE" w:rsidRDefault="00626AD5" w:rsidP="007930C0">
            <w:pPr>
              <w:ind w:firstLine="29"/>
              <w:rPr>
                <w:b/>
                <w:sz w:val="20"/>
                <w:szCs w:val="20"/>
              </w:rPr>
            </w:pPr>
            <w:r w:rsidRPr="00587BEE">
              <w:rPr>
                <w:b/>
                <w:sz w:val="20"/>
                <w:szCs w:val="20"/>
              </w:rPr>
              <w:t>3633</w:t>
            </w:r>
          </w:p>
        </w:tc>
        <w:tc>
          <w:tcPr>
            <w:tcW w:w="1559" w:type="dxa"/>
          </w:tcPr>
          <w:p w:rsidR="00626AD5" w:rsidRPr="00587BEE" w:rsidRDefault="00626AD5" w:rsidP="007930C0">
            <w:pPr>
              <w:ind w:firstLine="29"/>
              <w:rPr>
                <w:b/>
                <w:sz w:val="20"/>
                <w:szCs w:val="20"/>
              </w:rPr>
            </w:pPr>
            <w:r w:rsidRPr="00587BEE">
              <w:rPr>
                <w:b/>
                <w:sz w:val="20"/>
                <w:szCs w:val="20"/>
              </w:rPr>
              <w:t>607</w:t>
            </w:r>
          </w:p>
        </w:tc>
      </w:tr>
      <w:tr w:rsidR="00626AD5" w:rsidRPr="00587BEE" w:rsidTr="00626AD5">
        <w:tc>
          <w:tcPr>
            <w:tcW w:w="10031" w:type="dxa"/>
            <w:gridSpan w:val="5"/>
          </w:tcPr>
          <w:p w:rsidR="00626AD5" w:rsidRPr="00587BEE" w:rsidRDefault="00626AD5" w:rsidP="007930C0">
            <w:pPr>
              <w:ind w:firstLine="29"/>
              <w:rPr>
                <w:b/>
                <w:sz w:val="20"/>
                <w:szCs w:val="20"/>
              </w:rPr>
            </w:pPr>
            <w:r w:rsidRPr="00587BEE">
              <w:rPr>
                <w:b/>
                <w:sz w:val="20"/>
                <w:szCs w:val="20"/>
              </w:rPr>
              <w:t>Общий охват: 10709</w:t>
            </w:r>
            <w:r>
              <w:rPr>
                <w:b/>
                <w:sz w:val="20"/>
                <w:szCs w:val="20"/>
              </w:rPr>
              <w:t xml:space="preserve"> человек</w:t>
            </w:r>
          </w:p>
        </w:tc>
      </w:tr>
    </w:tbl>
    <w:p w:rsidR="00626AD5" w:rsidRPr="00587BEE" w:rsidRDefault="00626AD5" w:rsidP="00626AD5">
      <w:pPr>
        <w:ind w:firstLine="851"/>
        <w:jc w:val="both"/>
      </w:pPr>
      <w:r w:rsidRPr="00587BEE">
        <w:t>Наибольшее количество мероприяти</w:t>
      </w:r>
      <w:r w:rsidR="00680C64">
        <w:t>й и общий охват наблюдается в д/к «Ровесник» (РСП Парамонова Е.А.). Меньше всего в д/</w:t>
      </w:r>
      <w:r w:rsidRPr="00587BEE">
        <w:t>к «Искатель»</w:t>
      </w:r>
      <w:r w:rsidR="00680C64">
        <w:t xml:space="preserve"> (</w:t>
      </w:r>
      <w:r w:rsidRPr="00587BEE">
        <w:t>РСП Пасечник О.П.</w:t>
      </w:r>
      <w:r w:rsidR="00680C64">
        <w:t>)</w:t>
      </w:r>
      <w:r w:rsidR="007026C5">
        <w:t>.</w:t>
      </w:r>
      <w:r w:rsidRPr="00587BEE">
        <w:t xml:space="preserve"> Всем РСП рекомендовано продумать деятельность педагогического коллектива так, чтобы охват участников и количество мероприятий, проводимых в летний период, возросло.</w:t>
      </w:r>
    </w:p>
    <w:p w:rsidR="00626AD5" w:rsidRDefault="00626AD5" w:rsidP="00962B25">
      <w:pPr>
        <w:rPr>
          <w:b/>
          <w:bCs/>
          <w:i/>
          <w:u w:val="single"/>
          <w:shd w:val="clear" w:color="auto" w:fill="FFFFFF"/>
        </w:rPr>
      </w:pPr>
      <w:r w:rsidRPr="00D754D4">
        <w:rPr>
          <w:b/>
          <w:bCs/>
          <w:i/>
          <w:u w:val="single"/>
          <w:shd w:val="clear" w:color="auto" w:fill="FFFFFF"/>
        </w:rPr>
        <w:t>Всего в летний период было проведено</w:t>
      </w:r>
      <w:r w:rsidR="00C865A5">
        <w:rPr>
          <w:b/>
          <w:bCs/>
          <w:i/>
          <w:u w:val="single"/>
          <w:shd w:val="clear" w:color="auto" w:fill="FFFFFF"/>
        </w:rPr>
        <w:t xml:space="preserve"> </w:t>
      </w:r>
      <w:r w:rsidR="00C865A5" w:rsidRPr="00C865A5">
        <w:rPr>
          <w:b/>
          <w:sz w:val="20"/>
          <w:szCs w:val="20"/>
          <w:u w:val="single"/>
        </w:rPr>
        <w:t>282</w:t>
      </w:r>
      <w:r w:rsidRPr="00D754D4">
        <w:rPr>
          <w:b/>
          <w:bCs/>
          <w:i/>
          <w:u w:val="single"/>
          <w:shd w:val="clear" w:color="auto" w:fill="FFFFFF"/>
        </w:rPr>
        <w:t xml:space="preserve"> мероп</w:t>
      </w:r>
      <w:r w:rsidR="00C865A5">
        <w:rPr>
          <w:b/>
          <w:bCs/>
          <w:i/>
          <w:u w:val="single"/>
          <w:shd w:val="clear" w:color="auto" w:fill="FFFFFF"/>
        </w:rPr>
        <w:t xml:space="preserve">риятия с общим </w:t>
      </w:r>
      <w:r w:rsidR="00C865A5" w:rsidRPr="00C865A5">
        <w:rPr>
          <w:b/>
          <w:bCs/>
          <w:i/>
          <w:u w:val="single"/>
          <w:shd w:val="clear" w:color="auto" w:fill="FFFFFF"/>
        </w:rPr>
        <w:t xml:space="preserve">охватом </w:t>
      </w:r>
      <w:r w:rsidR="00C865A5" w:rsidRPr="00C865A5">
        <w:rPr>
          <w:b/>
          <w:sz w:val="20"/>
          <w:szCs w:val="20"/>
          <w:u w:val="single"/>
        </w:rPr>
        <w:t>9012 человек</w:t>
      </w:r>
      <w:r w:rsidRPr="00D754D4">
        <w:rPr>
          <w:b/>
          <w:bCs/>
          <w:i/>
          <w:u w:val="single"/>
          <w:shd w:val="clear" w:color="auto" w:fill="FFFFFF"/>
        </w:rPr>
        <w:t>.</w:t>
      </w:r>
    </w:p>
    <w:p w:rsidR="00626AD5" w:rsidRPr="00D754D4" w:rsidRDefault="00626AD5" w:rsidP="00626AD5">
      <w:pPr>
        <w:ind w:firstLine="709"/>
        <w:jc w:val="center"/>
        <w:rPr>
          <w:b/>
          <w:bCs/>
          <w:i/>
          <w:u w:val="single"/>
          <w:shd w:val="clear" w:color="auto" w:fill="FFFFFF"/>
        </w:rPr>
      </w:pPr>
    </w:p>
    <w:tbl>
      <w:tblPr>
        <w:tblStyle w:val="af0"/>
        <w:tblW w:w="0" w:type="auto"/>
        <w:tblLook w:val="04A0" w:firstRow="1" w:lastRow="0" w:firstColumn="1" w:lastColumn="0" w:noHBand="0" w:noVBand="1"/>
      </w:tblPr>
      <w:tblGrid>
        <w:gridCol w:w="1808"/>
        <w:gridCol w:w="1431"/>
        <w:gridCol w:w="1823"/>
        <w:gridCol w:w="4935"/>
      </w:tblGrid>
      <w:tr w:rsidR="00626AD5" w:rsidRPr="00272E3E" w:rsidTr="00626AD5">
        <w:tc>
          <w:tcPr>
            <w:tcW w:w="1809" w:type="dxa"/>
          </w:tcPr>
          <w:p w:rsidR="00626AD5" w:rsidRPr="00272E3E" w:rsidRDefault="00626AD5" w:rsidP="007930C0">
            <w:pPr>
              <w:ind w:firstLine="29"/>
              <w:rPr>
                <w:b/>
                <w:sz w:val="20"/>
                <w:szCs w:val="20"/>
              </w:rPr>
            </w:pPr>
            <w:r w:rsidRPr="00272E3E">
              <w:rPr>
                <w:b/>
                <w:sz w:val="20"/>
                <w:szCs w:val="20"/>
              </w:rPr>
              <w:t xml:space="preserve">Клуб </w:t>
            </w:r>
          </w:p>
        </w:tc>
        <w:tc>
          <w:tcPr>
            <w:tcW w:w="1431" w:type="dxa"/>
          </w:tcPr>
          <w:p w:rsidR="00626AD5" w:rsidRPr="00272E3E" w:rsidRDefault="00626AD5" w:rsidP="007930C0">
            <w:pPr>
              <w:ind w:firstLine="29"/>
              <w:rPr>
                <w:b/>
                <w:sz w:val="20"/>
                <w:szCs w:val="20"/>
              </w:rPr>
            </w:pPr>
            <w:r w:rsidRPr="00272E3E">
              <w:rPr>
                <w:b/>
                <w:sz w:val="20"/>
                <w:szCs w:val="20"/>
              </w:rPr>
              <w:t xml:space="preserve">Проведено мероприятий </w:t>
            </w:r>
          </w:p>
        </w:tc>
        <w:tc>
          <w:tcPr>
            <w:tcW w:w="1830" w:type="dxa"/>
          </w:tcPr>
          <w:p w:rsidR="00626AD5" w:rsidRPr="00272E3E" w:rsidRDefault="00626AD5" w:rsidP="007930C0">
            <w:pPr>
              <w:ind w:firstLine="29"/>
              <w:rPr>
                <w:b/>
                <w:sz w:val="20"/>
                <w:szCs w:val="20"/>
              </w:rPr>
            </w:pPr>
            <w:r w:rsidRPr="00272E3E">
              <w:rPr>
                <w:b/>
                <w:sz w:val="20"/>
                <w:szCs w:val="20"/>
              </w:rPr>
              <w:t xml:space="preserve">Общий охват (Группа риска) </w:t>
            </w:r>
          </w:p>
        </w:tc>
        <w:tc>
          <w:tcPr>
            <w:tcW w:w="4961" w:type="dxa"/>
          </w:tcPr>
          <w:p w:rsidR="00626AD5" w:rsidRPr="00272E3E" w:rsidRDefault="00626AD5" w:rsidP="007930C0">
            <w:pPr>
              <w:ind w:firstLine="29"/>
              <w:rPr>
                <w:b/>
                <w:sz w:val="20"/>
                <w:szCs w:val="20"/>
              </w:rPr>
            </w:pPr>
            <w:r w:rsidRPr="00272E3E">
              <w:rPr>
                <w:b/>
                <w:bCs/>
                <w:sz w:val="20"/>
                <w:szCs w:val="20"/>
                <w:shd w:val="clear" w:color="auto" w:fill="FFFFFF"/>
              </w:rPr>
              <w:t>Привлечение специалистов</w:t>
            </w:r>
          </w:p>
        </w:tc>
      </w:tr>
      <w:tr w:rsidR="00626AD5" w:rsidRPr="00272E3E" w:rsidTr="00626AD5">
        <w:tc>
          <w:tcPr>
            <w:tcW w:w="1809" w:type="dxa"/>
          </w:tcPr>
          <w:p w:rsidR="00626AD5" w:rsidRPr="00272E3E" w:rsidRDefault="00626AD5" w:rsidP="007930C0">
            <w:pPr>
              <w:ind w:firstLine="29"/>
              <w:rPr>
                <w:b/>
                <w:sz w:val="20"/>
                <w:szCs w:val="20"/>
              </w:rPr>
            </w:pPr>
            <w:r w:rsidRPr="00272E3E">
              <w:rPr>
                <w:b/>
                <w:sz w:val="20"/>
                <w:szCs w:val="20"/>
              </w:rPr>
              <w:t>«Энтузиаст»</w:t>
            </w:r>
          </w:p>
        </w:tc>
        <w:tc>
          <w:tcPr>
            <w:tcW w:w="1431" w:type="dxa"/>
          </w:tcPr>
          <w:p w:rsidR="00626AD5" w:rsidRPr="00272E3E" w:rsidRDefault="00626AD5" w:rsidP="007930C0">
            <w:pPr>
              <w:ind w:firstLine="29"/>
              <w:rPr>
                <w:sz w:val="20"/>
                <w:szCs w:val="20"/>
              </w:rPr>
            </w:pPr>
            <w:r w:rsidRPr="00272E3E">
              <w:rPr>
                <w:sz w:val="20"/>
                <w:szCs w:val="20"/>
              </w:rPr>
              <w:t>43</w:t>
            </w:r>
          </w:p>
        </w:tc>
        <w:tc>
          <w:tcPr>
            <w:tcW w:w="1830" w:type="dxa"/>
          </w:tcPr>
          <w:p w:rsidR="00626AD5" w:rsidRPr="00272E3E" w:rsidRDefault="00626AD5" w:rsidP="007930C0">
            <w:pPr>
              <w:ind w:firstLine="29"/>
              <w:rPr>
                <w:sz w:val="20"/>
                <w:szCs w:val="20"/>
              </w:rPr>
            </w:pPr>
            <w:r w:rsidRPr="00272E3E">
              <w:rPr>
                <w:sz w:val="20"/>
                <w:szCs w:val="20"/>
              </w:rPr>
              <w:t>1390 (12)</w:t>
            </w:r>
          </w:p>
        </w:tc>
        <w:tc>
          <w:tcPr>
            <w:tcW w:w="4961" w:type="dxa"/>
          </w:tcPr>
          <w:p w:rsidR="00626AD5" w:rsidRPr="00272E3E" w:rsidRDefault="00626AD5" w:rsidP="007930C0">
            <w:pPr>
              <w:ind w:firstLine="29"/>
              <w:rPr>
                <w:sz w:val="20"/>
                <w:szCs w:val="20"/>
              </w:rPr>
            </w:pPr>
            <w:r w:rsidRPr="00272E3E">
              <w:rPr>
                <w:sz w:val="20"/>
                <w:szCs w:val="20"/>
              </w:rPr>
              <w:t>-</w:t>
            </w:r>
          </w:p>
        </w:tc>
      </w:tr>
      <w:tr w:rsidR="00626AD5" w:rsidRPr="00272E3E" w:rsidTr="00626AD5">
        <w:tc>
          <w:tcPr>
            <w:tcW w:w="1809" w:type="dxa"/>
          </w:tcPr>
          <w:p w:rsidR="00626AD5" w:rsidRPr="00272E3E" w:rsidRDefault="00626AD5" w:rsidP="007930C0">
            <w:pPr>
              <w:ind w:firstLine="29"/>
              <w:rPr>
                <w:b/>
                <w:sz w:val="20"/>
                <w:szCs w:val="20"/>
              </w:rPr>
            </w:pPr>
            <w:r w:rsidRPr="00272E3E">
              <w:rPr>
                <w:b/>
                <w:sz w:val="20"/>
                <w:szCs w:val="20"/>
              </w:rPr>
              <w:t>«Ровесник»</w:t>
            </w:r>
          </w:p>
        </w:tc>
        <w:tc>
          <w:tcPr>
            <w:tcW w:w="1431" w:type="dxa"/>
          </w:tcPr>
          <w:p w:rsidR="00626AD5" w:rsidRPr="00272E3E" w:rsidRDefault="00626AD5" w:rsidP="007930C0">
            <w:pPr>
              <w:ind w:firstLine="29"/>
              <w:rPr>
                <w:sz w:val="20"/>
                <w:szCs w:val="20"/>
              </w:rPr>
            </w:pPr>
            <w:r w:rsidRPr="00272E3E">
              <w:rPr>
                <w:sz w:val="20"/>
                <w:szCs w:val="20"/>
              </w:rPr>
              <w:t>74</w:t>
            </w:r>
          </w:p>
        </w:tc>
        <w:tc>
          <w:tcPr>
            <w:tcW w:w="1830" w:type="dxa"/>
          </w:tcPr>
          <w:p w:rsidR="00626AD5" w:rsidRPr="00272E3E" w:rsidRDefault="00626AD5" w:rsidP="007930C0">
            <w:pPr>
              <w:ind w:firstLine="29"/>
              <w:rPr>
                <w:sz w:val="20"/>
                <w:szCs w:val="20"/>
              </w:rPr>
            </w:pPr>
            <w:r w:rsidRPr="00272E3E">
              <w:rPr>
                <w:sz w:val="20"/>
                <w:szCs w:val="20"/>
              </w:rPr>
              <w:t>2364/(98)</w:t>
            </w:r>
          </w:p>
        </w:tc>
        <w:tc>
          <w:tcPr>
            <w:tcW w:w="4961" w:type="dxa"/>
          </w:tcPr>
          <w:p w:rsidR="00626AD5" w:rsidRPr="00272E3E" w:rsidRDefault="00626AD5" w:rsidP="007930C0">
            <w:pPr>
              <w:ind w:firstLine="29"/>
              <w:rPr>
                <w:sz w:val="20"/>
                <w:szCs w:val="20"/>
              </w:rPr>
            </w:pPr>
            <w:r w:rsidRPr="00272E3E">
              <w:rPr>
                <w:sz w:val="20"/>
                <w:szCs w:val="20"/>
                <w:shd w:val="clear" w:color="auto" w:fill="FFFFFF"/>
              </w:rPr>
              <w:t>психолог Центра Вавилина И.П. медработник СОШ № 51 Бакланова С.В.</w:t>
            </w:r>
          </w:p>
        </w:tc>
      </w:tr>
      <w:tr w:rsidR="00626AD5" w:rsidRPr="00272E3E" w:rsidTr="00626AD5">
        <w:tc>
          <w:tcPr>
            <w:tcW w:w="1809" w:type="dxa"/>
          </w:tcPr>
          <w:p w:rsidR="00626AD5" w:rsidRPr="00272E3E" w:rsidRDefault="00626AD5" w:rsidP="007930C0">
            <w:pPr>
              <w:ind w:firstLine="29"/>
              <w:rPr>
                <w:b/>
                <w:sz w:val="20"/>
                <w:szCs w:val="20"/>
              </w:rPr>
            </w:pPr>
            <w:r w:rsidRPr="00272E3E">
              <w:rPr>
                <w:b/>
                <w:sz w:val="20"/>
                <w:szCs w:val="20"/>
              </w:rPr>
              <w:t>«Орион»</w:t>
            </w:r>
          </w:p>
        </w:tc>
        <w:tc>
          <w:tcPr>
            <w:tcW w:w="1431" w:type="dxa"/>
          </w:tcPr>
          <w:p w:rsidR="00626AD5" w:rsidRPr="00272E3E" w:rsidRDefault="00626AD5" w:rsidP="007930C0">
            <w:pPr>
              <w:ind w:firstLine="29"/>
              <w:rPr>
                <w:sz w:val="20"/>
                <w:szCs w:val="20"/>
              </w:rPr>
            </w:pPr>
            <w:r w:rsidRPr="00272E3E">
              <w:rPr>
                <w:sz w:val="20"/>
                <w:szCs w:val="20"/>
              </w:rPr>
              <w:t>42</w:t>
            </w:r>
          </w:p>
        </w:tc>
        <w:tc>
          <w:tcPr>
            <w:tcW w:w="1830" w:type="dxa"/>
          </w:tcPr>
          <w:p w:rsidR="00626AD5" w:rsidRPr="00272E3E" w:rsidRDefault="00626AD5" w:rsidP="007930C0">
            <w:pPr>
              <w:ind w:firstLine="29"/>
              <w:rPr>
                <w:sz w:val="20"/>
                <w:szCs w:val="20"/>
              </w:rPr>
            </w:pPr>
            <w:r w:rsidRPr="00272E3E">
              <w:rPr>
                <w:sz w:val="20"/>
                <w:szCs w:val="20"/>
              </w:rPr>
              <w:t>907 (17)</w:t>
            </w:r>
          </w:p>
        </w:tc>
        <w:tc>
          <w:tcPr>
            <w:tcW w:w="4961" w:type="dxa"/>
          </w:tcPr>
          <w:p w:rsidR="00626AD5" w:rsidRPr="00272E3E" w:rsidRDefault="00626AD5" w:rsidP="007930C0">
            <w:pPr>
              <w:ind w:firstLine="29"/>
              <w:rPr>
                <w:sz w:val="20"/>
                <w:szCs w:val="20"/>
              </w:rPr>
            </w:pPr>
            <w:r w:rsidRPr="00272E3E">
              <w:rPr>
                <w:sz w:val="20"/>
                <w:szCs w:val="20"/>
              </w:rPr>
              <w:t>-</w:t>
            </w:r>
          </w:p>
        </w:tc>
      </w:tr>
      <w:tr w:rsidR="00626AD5" w:rsidRPr="00272E3E" w:rsidTr="00626AD5">
        <w:tc>
          <w:tcPr>
            <w:tcW w:w="1809" w:type="dxa"/>
          </w:tcPr>
          <w:p w:rsidR="00626AD5" w:rsidRPr="00272E3E" w:rsidRDefault="00626AD5" w:rsidP="007930C0">
            <w:pPr>
              <w:ind w:firstLine="29"/>
              <w:rPr>
                <w:b/>
                <w:sz w:val="20"/>
                <w:szCs w:val="20"/>
              </w:rPr>
            </w:pPr>
            <w:r w:rsidRPr="00272E3E">
              <w:rPr>
                <w:b/>
                <w:sz w:val="20"/>
                <w:szCs w:val="20"/>
              </w:rPr>
              <w:t>«Гайдаровец»</w:t>
            </w:r>
          </w:p>
        </w:tc>
        <w:tc>
          <w:tcPr>
            <w:tcW w:w="1431" w:type="dxa"/>
          </w:tcPr>
          <w:p w:rsidR="00626AD5" w:rsidRPr="00272E3E" w:rsidRDefault="00626AD5" w:rsidP="007930C0">
            <w:pPr>
              <w:ind w:firstLine="29"/>
              <w:rPr>
                <w:sz w:val="20"/>
                <w:szCs w:val="20"/>
              </w:rPr>
            </w:pPr>
            <w:r w:rsidRPr="00272E3E">
              <w:rPr>
                <w:sz w:val="20"/>
                <w:szCs w:val="20"/>
              </w:rPr>
              <w:t>35</w:t>
            </w:r>
          </w:p>
        </w:tc>
        <w:tc>
          <w:tcPr>
            <w:tcW w:w="1830" w:type="dxa"/>
          </w:tcPr>
          <w:p w:rsidR="00626AD5" w:rsidRPr="00272E3E" w:rsidRDefault="00626AD5" w:rsidP="007930C0">
            <w:pPr>
              <w:ind w:firstLine="29"/>
              <w:rPr>
                <w:sz w:val="20"/>
                <w:szCs w:val="20"/>
              </w:rPr>
            </w:pPr>
            <w:r w:rsidRPr="00272E3E">
              <w:rPr>
                <w:sz w:val="20"/>
                <w:szCs w:val="20"/>
              </w:rPr>
              <w:t>2007 (70)</w:t>
            </w:r>
          </w:p>
        </w:tc>
        <w:tc>
          <w:tcPr>
            <w:tcW w:w="4961" w:type="dxa"/>
          </w:tcPr>
          <w:p w:rsidR="00626AD5" w:rsidRPr="00272E3E" w:rsidRDefault="00626AD5" w:rsidP="007930C0">
            <w:pPr>
              <w:ind w:firstLine="29"/>
              <w:rPr>
                <w:sz w:val="20"/>
                <w:szCs w:val="20"/>
              </w:rPr>
            </w:pPr>
            <w:r w:rsidRPr="00272E3E">
              <w:rPr>
                <w:sz w:val="20"/>
                <w:szCs w:val="20"/>
                <w:shd w:val="clear" w:color="auto" w:fill="FFFFFF"/>
              </w:rPr>
              <w:t>волонтер Отдела по делам молодежи г. Орска Учаева Екатерина Алексеевна</w:t>
            </w:r>
          </w:p>
        </w:tc>
      </w:tr>
      <w:tr w:rsidR="00626AD5" w:rsidRPr="00272E3E" w:rsidTr="00626AD5">
        <w:tc>
          <w:tcPr>
            <w:tcW w:w="1809" w:type="dxa"/>
          </w:tcPr>
          <w:p w:rsidR="00626AD5" w:rsidRPr="00272E3E" w:rsidRDefault="00626AD5" w:rsidP="007930C0">
            <w:pPr>
              <w:ind w:firstLine="29"/>
              <w:rPr>
                <w:b/>
                <w:sz w:val="20"/>
                <w:szCs w:val="20"/>
              </w:rPr>
            </w:pPr>
            <w:r w:rsidRPr="00272E3E">
              <w:rPr>
                <w:b/>
                <w:sz w:val="20"/>
                <w:szCs w:val="20"/>
              </w:rPr>
              <w:t>«Искатель»</w:t>
            </w:r>
          </w:p>
        </w:tc>
        <w:tc>
          <w:tcPr>
            <w:tcW w:w="1431" w:type="dxa"/>
          </w:tcPr>
          <w:p w:rsidR="00626AD5" w:rsidRPr="00272E3E" w:rsidRDefault="00626AD5" w:rsidP="007930C0">
            <w:pPr>
              <w:ind w:firstLine="29"/>
              <w:rPr>
                <w:sz w:val="20"/>
                <w:szCs w:val="20"/>
              </w:rPr>
            </w:pPr>
            <w:r w:rsidRPr="00272E3E">
              <w:rPr>
                <w:sz w:val="20"/>
                <w:szCs w:val="20"/>
              </w:rPr>
              <w:t>9</w:t>
            </w:r>
          </w:p>
        </w:tc>
        <w:tc>
          <w:tcPr>
            <w:tcW w:w="1830" w:type="dxa"/>
          </w:tcPr>
          <w:p w:rsidR="00626AD5" w:rsidRPr="00272E3E" w:rsidRDefault="00626AD5" w:rsidP="007930C0">
            <w:pPr>
              <w:ind w:firstLine="29"/>
              <w:rPr>
                <w:sz w:val="20"/>
                <w:szCs w:val="20"/>
              </w:rPr>
            </w:pPr>
            <w:r w:rsidRPr="00272E3E">
              <w:rPr>
                <w:sz w:val="20"/>
                <w:szCs w:val="20"/>
              </w:rPr>
              <w:t>293 (21)</w:t>
            </w:r>
          </w:p>
        </w:tc>
        <w:tc>
          <w:tcPr>
            <w:tcW w:w="4961" w:type="dxa"/>
          </w:tcPr>
          <w:p w:rsidR="00626AD5" w:rsidRPr="00272E3E" w:rsidRDefault="00626AD5" w:rsidP="007930C0">
            <w:pPr>
              <w:ind w:firstLine="29"/>
              <w:rPr>
                <w:sz w:val="20"/>
                <w:szCs w:val="20"/>
                <w:shd w:val="clear" w:color="auto" w:fill="FFFFFF"/>
              </w:rPr>
            </w:pPr>
            <w:r w:rsidRPr="00272E3E">
              <w:rPr>
                <w:sz w:val="20"/>
                <w:szCs w:val="20"/>
                <w:shd w:val="clear" w:color="auto" w:fill="FFFFFF"/>
              </w:rPr>
              <w:t>Вокальная группа Общества ветеранов «Надежда» (худ. Рук-ль Лютикова Ольга Владимировна)</w:t>
            </w:r>
          </w:p>
        </w:tc>
      </w:tr>
      <w:tr w:rsidR="00626AD5" w:rsidRPr="00272E3E" w:rsidTr="00626AD5">
        <w:tc>
          <w:tcPr>
            <w:tcW w:w="1809" w:type="dxa"/>
          </w:tcPr>
          <w:p w:rsidR="00626AD5" w:rsidRPr="00272E3E" w:rsidRDefault="00626AD5" w:rsidP="007930C0">
            <w:pPr>
              <w:ind w:firstLine="29"/>
              <w:rPr>
                <w:b/>
                <w:sz w:val="20"/>
                <w:szCs w:val="20"/>
              </w:rPr>
            </w:pPr>
            <w:r w:rsidRPr="00272E3E">
              <w:rPr>
                <w:b/>
                <w:sz w:val="20"/>
                <w:szCs w:val="20"/>
              </w:rPr>
              <w:t>«Вдохновение»</w:t>
            </w:r>
          </w:p>
        </w:tc>
        <w:tc>
          <w:tcPr>
            <w:tcW w:w="1431" w:type="dxa"/>
          </w:tcPr>
          <w:p w:rsidR="00626AD5" w:rsidRPr="00272E3E" w:rsidRDefault="00626AD5" w:rsidP="007930C0">
            <w:pPr>
              <w:ind w:firstLine="29"/>
              <w:rPr>
                <w:sz w:val="20"/>
                <w:szCs w:val="20"/>
              </w:rPr>
            </w:pPr>
            <w:r w:rsidRPr="00272E3E">
              <w:rPr>
                <w:sz w:val="20"/>
                <w:szCs w:val="20"/>
              </w:rPr>
              <w:t>15</w:t>
            </w:r>
          </w:p>
        </w:tc>
        <w:tc>
          <w:tcPr>
            <w:tcW w:w="1830" w:type="dxa"/>
          </w:tcPr>
          <w:p w:rsidR="00626AD5" w:rsidRPr="00272E3E" w:rsidRDefault="00626AD5" w:rsidP="007930C0">
            <w:pPr>
              <w:ind w:firstLine="29"/>
              <w:rPr>
                <w:sz w:val="20"/>
                <w:szCs w:val="20"/>
              </w:rPr>
            </w:pPr>
            <w:r w:rsidRPr="00272E3E">
              <w:rPr>
                <w:sz w:val="20"/>
                <w:szCs w:val="20"/>
              </w:rPr>
              <w:t>739 (46)</w:t>
            </w:r>
          </w:p>
        </w:tc>
        <w:tc>
          <w:tcPr>
            <w:tcW w:w="4961" w:type="dxa"/>
          </w:tcPr>
          <w:p w:rsidR="00626AD5" w:rsidRPr="00272E3E" w:rsidRDefault="00626AD5" w:rsidP="007930C0">
            <w:pPr>
              <w:ind w:firstLine="29"/>
              <w:rPr>
                <w:sz w:val="20"/>
                <w:szCs w:val="20"/>
                <w:shd w:val="clear" w:color="auto" w:fill="FFFFFF"/>
              </w:rPr>
            </w:pPr>
          </w:p>
        </w:tc>
      </w:tr>
      <w:tr w:rsidR="00626AD5" w:rsidRPr="00272E3E" w:rsidTr="00626AD5">
        <w:tc>
          <w:tcPr>
            <w:tcW w:w="1809" w:type="dxa"/>
          </w:tcPr>
          <w:p w:rsidR="00626AD5" w:rsidRPr="00272E3E" w:rsidRDefault="00626AD5" w:rsidP="007930C0">
            <w:pPr>
              <w:ind w:firstLine="29"/>
              <w:rPr>
                <w:b/>
                <w:sz w:val="20"/>
                <w:szCs w:val="20"/>
              </w:rPr>
            </w:pPr>
            <w:r w:rsidRPr="00272E3E">
              <w:rPr>
                <w:b/>
                <w:sz w:val="20"/>
                <w:szCs w:val="20"/>
              </w:rPr>
              <w:t>«Молодость»</w:t>
            </w:r>
          </w:p>
        </w:tc>
        <w:tc>
          <w:tcPr>
            <w:tcW w:w="1431" w:type="dxa"/>
          </w:tcPr>
          <w:p w:rsidR="00626AD5" w:rsidRPr="00272E3E" w:rsidRDefault="00626AD5" w:rsidP="007930C0">
            <w:pPr>
              <w:ind w:firstLine="29"/>
              <w:rPr>
                <w:sz w:val="20"/>
                <w:szCs w:val="20"/>
              </w:rPr>
            </w:pPr>
            <w:r w:rsidRPr="00272E3E">
              <w:rPr>
                <w:sz w:val="20"/>
                <w:szCs w:val="20"/>
              </w:rPr>
              <w:t>33</w:t>
            </w:r>
          </w:p>
        </w:tc>
        <w:tc>
          <w:tcPr>
            <w:tcW w:w="1830" w:type="dxa"/>
          </w:tcPr>
          <w:p w:rsidR="00626AD5" w:rsidRPr="00272E3E" w:rsidRDefault="00626AD5" w:rsidP="007930C0">
            <w:pPr>
              <w:ind w:firstLine="29"/>
              <w:rPr>
                <w:sz w:val="20"/>
                <w:szCs w:val="20"/>
              </w:rPr>
            </w:pPr>
            <w:r w:rsidRPr="00272E3E">
              <w:rPr>
                <w:sz w:val="20"/>
                <w:szCs w:val="20"/>
              </w:rPr>
              <w:t>665 (16)</w:t>
            </w:r>
          </w:p>
        </w:tc>
        <w:tc>
          <w:tcPr>
            <w:tcW w:w="4961" w:type="dxa"/>
          </w:tcPr>
          <w:p w:rsidR="00626AD5" w:rsidRPr="00272E3E" w:rsidRDefault="00626AD5" w:rsidP="007930C0">
            <w:pPr>
              <w:ind w:firstLine="29"/>
              <w:rPr>
                <w:sz w:val="20"/>
                <w:szCs w:val="20"/>
              </w:rPr>
            </w:pPr>
            <w:r w:rsidRPr="00272E3E">
              <w:rPr>
                <w:sz w:val="20"/>
                <w:szCs w:val="20"/>
              </w:rPr>
              <w:t>-</w:t>
            </w:r>
          </w:p>
        </w:tc>
      </w:tr>
      <w:tr w:rsidR="00626AD5" w:rsidRPr="00272E3E" w:rsidTr="00626AD5">
        <w:tc>
          <w:tcPr>
            <w:tcW w:w="1809" w:type="dxa"/>
          </w:tcPr>
          <w:p w:rsidR="00626AD5" w:rsidRPr="00272E3E" w:rsidRDefault="00626AD5" w:rsidP="007930C0">
            <w:pPr>
              <w:ind w:firstLine="29"/>
              <w:rPr>
                <w:b/>
                <w:sz w:val="20"/>
                <w:szCs w:val="20"/>
              </w:rPr>
            </w:pPr>
            <w:r w:rsidRPr="00272E3E">
              <w:rPr>
                <w:b/>
                <w:sz w:val="20"/>
                <w:szCs w:val="20"/>
              </w:rPr>
              <w:t>«Автомобилист»</w:t>
            </w:r>
          </w:p>
        </w:tc>
        <w:tc>
          <w:tcPr>
            <w:tcW w:w="1431" w:type="dxa"/>
          </w:tcPr>
          <w:p w:rsidR="00626AD5" w:rsidRPr="00272E3E" w:rsidRDefault="00626AD5" w:rsidP="007930C0">
            <w:pPr>
              <w:ind w:firstLine="29"/>
              <w:rPr>
                <w:sz w:val="20"/>
                <w:szCs w:val="20"/>
              </w:rPr>
            </w:pPr>
            <w:r w:rsidRPr="00272E3E">
              <w:rPr>
                <w:sz w:val="20"/>
                <w:szCs w:val="20"/>
              </w:rPr>
              <w:t>31</w:t>
            </w:r>
          </w:p>
        </w:tc>
        <w:tc>
          <w:tcPr>
            <w:tcW w:w="1830" w:type="dxa"/>
          </w:tcPr>
          <w:p w:rsidR="00626AD5" w:rsidRPr="00272E3E" w:rsidRDefault="00626AD5" w:rsidP="007930C0">
            <w:pPr>
              <w:ind w:firstLine="29"/>
              <w:rPr>
                <w:sz w:val="20"/>
                <w:szCs w:val="20"/>
              </w:rPr>
            </w:pPr>
            <w:r w:rsidRPr="00272E3E">
              <w:rPr>
                <w:sz w:val="20"/>
                <w:szCs w:val="20"/>
              </w:rPr>
              <w:t>647 (5)</w:t>
            </w:r>
          </w:p>
        </w:tc>
        <w:tc>
          <w:tcPr>
            <w:tcW w:w="4961" w:type="dxa"/>
          </w:tcPr>
          <w:p w:rsidR="00626AD5" w:rsidRPr="00272E3E" w:rsidRDefault="00626AD5" w:rsidP="007930C0">
            <w:pPr>
              <w:ind w:firstLine="29"/>
              <w:rPr>
                <w:sz w:val="20"/>
                <w:szCs w:val="20"/>
              </w:rPr>
            </w:pPr>
            <w:r w:rsidRPr="00272E3E">
              <w:rPr>
                <w:sz w:val="20"/>
                <w:szCs w:val="20"/>
              </w:rPr>
              <w:t>Специалист Отдела по делам молодежи г. Орска Тюрина О.В, специалист Отдела по делам несовершеннолетних Советского района г. Орска Сарвардинова Л.С.</w:t>
            </w:r>
          </w:p>
        </w:tc>
      </w:tr>
      <w:tr w:rsidR="00626AD5" w:rsidRPr="00272E3E" w:rsidTr="00626AD5">
        <w:tc>
          <w:tcPr>
            <w:tcW w:w="1809" w:type="dxa"/>
          </w:tcPr>
          <w:p w:rsidR="00626AD5" w:rsidRPr="00272E3E" w:rsidRDefault="00626AD5" w:rsidP="007930C0">
            <w:pPr>
              <w:ind w:firstLine="29"/>
              <w:rPr>
                <w:b/>
                <w:sz w:val="20"/>
                <w:szCs w:val="20"/>
              </w:rPr>
            </w:pPr>
            <w:r w:rsidRPr="00272E3E">
              <w:rPr>
                <w:b/>
                <w:sz w:val="20"/>
                <w:szCs w:val="20"/>
              </w:rPr>
              <w:t>Итого</w:t>
            </w:r>
          </w:p>
        </w:tc>
        <w:tc>
          <w:tcPr>
            <w:tcW w:w="1431" w:type="dxa"/>
          </w:tcPr>
          <w:p w:rsidR="00626AD5" w:rsidRPr="00272E3E" w:rsidRDefault="00626AD5" w:rsidP="007930C0">
            <w:pPr>
              <w:ind w:firstLine="29"/>
              <w:rPr>
                <w:b/>
                <w:sz w:val="20"/>
                <w:szCs w:val="20"/>
              </w:rPr>
            </w:pPr>
            <w:r w:rsidRPr="00272E3E">
              <w:rPr>
                <w:b/>
                <w:sz w:val="20"/>
                <w:szCs w:val="20"/>
              </w:rPr>
              <w:t>282</w:t>
            </w:r>
          </w:p>
        </w:tc>
        <w:tc>
          <w:tcPr>
            <w:tcW w:w="1830" w:type="dxa"/>
          </w:tcPr>
          <w:p w:rsidR="00626AD5" w:rsidRPr="00272E3E" w:rsidRDefault="00626AD5" w:rsidP="007930C0">
            <w:pPr>
              <w:ind w:firstLine="29"/>
              <w:rPr>
                <w:b/>
                <w:sz w:val="20"/>
                <w:szCs w:val="20"/>
              </w:rPr>
            </w:pPr>
            <w:r w:rsidRPr="00272E3E">
              <w:rPr>
                <w:b/>
                <w:sz w:val="20"/>
                <w:szCs w:val="20"/>
              </w:rPr>
              <w:t>9012 (285)</w:t>
            </w:r>
          </w:p>
        </w:tc>
        <w:tc>
          <w:tcPr>
            <w:tcW w:w="4961" w:type="dxa"/>
          </w:tcPr>
          <w:p w:rsidR="00626AD5" w:rsidRPr="00272E3E" w:rsidRDefault="00626AD5" w:rsidP="007930C0">
            <w:pPr>
              <w:ind w:firstLine="29"/>
              <w:rPr>
                <w:sz w:val="20"/>
                <w:szCs w:val="20"/>
              </w:rPr>
            </w:pPr>
          </w:p>
        </w:tc>
      </w:tr>
    </w:tbl>
    <w:p w:rsidR="00626AD5" w:rsidRPr="00626AD5" w:rsidRDefault="00626AD5" w:rsidP="00626AD5">
      <w:pPr>
        <w:ind w:firstLine="709"/>
        <w:jc w:val="both"/>
        <w:rPr>
          <w:bCs/>
          <w:shd w:val="clear" w:color="auto" w:fill="FFFFFF"/>
        </w:rPr>
      </w:pPr>
      <w:r w:rsidRPr="00626AD5">
        <w:rPr>
          <w:bCs/>
          <w:shd w:val="clear" w:color="auto" w:fill="FFFFFF"/>
        </w:rPr>
        <w:t>Наибольшее количество мероприятий провел д/к «Ровесник», наименьшее д/к «Искатель», так как первый работал все три месяца, а последний лишь один. Лидером по общему охвату и охвату детей категории «трудные» стал д</w:t>
      </w:r>
      <w:r w:rsidR="007026C5">
        <w:rPr>
          <w:bCs/>
          <w:shd w:val="clear" w:color="auto" w:fill="FFFFFF"/>
        </w:rPr>
        <w:t>/к «Ровесник». Коллегам д/</w:t>
      </w:r>
      <w:r w:rsidRPr="00626AD5">
        <w:rPr>
          <w:bCs/>
          <w:shd w:val="clear" w:color="auto" w:fill="FFFFFF"/>
        </w:rPr>
        <w:t>к «Энтузиаст», «Орион», «Молодость», с</w:t>
      </w:r>
      <w:r w:rsidR="007026C5">
        <w:rPr>
          <w:bCs/>
          <w:shd w:val="clear" w:color="auto" w:fill="FFFFFF"/>
        </w:rPr>
        <w:t>/</w:t>
      </w:r>
      <w:r w:rsidRPr="00626AD5">
        <w:rPr>
          <w:bCs/>
          <w:shd w:val="clear" w:color="auto" w:fill="FFFFFF"/>
        </w:rPr>
        <w:t>п «Вдохновение» рекомендовано организовать работу по привлечению различных специалистов для организации воспитательных</w:t>
      </w:r>
      <w:r w:rsidRPr="000E266D">
        <w:rPr>
          <w:b/>
          <w:bCs/>
          <w:shd w:val="clear" w:color="auto" w:fill="FFFFFF"/>
        </w:rPr>
        <w:t xml:space="preserve"> </w:t>
      </w:r>
      <w:r w:rsidRPr="00626AD5">
        <w:rPr>
          <w:bCs/>
          <w:shd w:val="clear" w:color="auto" w:fill="FFFFFF"/>
        </w:rPr>
        <w:t>мероприятий.</w:t>
      </w:r>
    </w:p>
    <w:p w:rsidR="00072493" w:rsidRDefault="00626AD5" w:rsidP="00626AD5">
      <w:pPr>
        <w:ind w:firstLine="709"/>
        <w:jc w:val="both"/>
        <w:rPr>
          <w:shd w:val="clear" w:color="auto" w:fill="FFFFFF"/>
        </w:rPr>
      </w:pPr>
      <w:r w:rsidRPr="00D53D92">
        <w:rPr>
          <w:shd w:val="clear" w:color="auto" w:fill="FFFFFF"/>
        </w:rPr>
        <w:t xml:space="preserve">С целью контроля организации и проведения мероприятий в период летних каникул </w:t>
      </w:r>
      <w:r w:rsidR="00072493">
        <w:rPr>
          <w:shd w:val="clear" w:color="auto" w:fill="FFFFFF"/>
        </w:rPr>
        <w:t xml:space="preserve">заместителем директора по УВР, заведующими отделами, методистами и педагогами-психологами </w:t>
      </w:r>
      <w:r w:rsidRPr="00D53D92">
        <w:rPr>
          <w:shd w:val="clear" w:color="auto" w:fill="FFFFFF"/>
        </w:rPr>
        <w:t xml:space="preserve">было осуществлено </w:t>
      </w:r>
      <w:r w:rsidRPr="00C865A5">
        <w:rPr>
          <w:b/>
          <w:shd w:val="clear" w:color="auto" w:fill="FFFFFF"/>
        </w:rPr>
        <w:t>47 выходов</w:t>
      </w:r>
      <w:r w:rsidRPr="00D53D92">
        <w:rPr>
          <w:shd w:val="clear" w:color="auto" w:fill="FFFFFF"/>
        </w:rPr>
        <w:t xml:space="preserve"> в клубы по месту жительства</w:t>
      </w:r>
      <w:r w:rsidR="00072493">
        <w:rPr>
          <w:shd w:val="clear" w:color="auto" w:fill="FFFFFF"/>
        </w:rPr>
        <w:t>, в ходе которых были выявлены недостатки и даны рекомендации по их устранению.</w:t>
      </w:r>
      <w:r w:rsidRPr="00D53D92">
        <w:rPr>
          <w:shd w:val="clear" w:color="auto" w:fill="FFFFFF"/>
        </w:rPr>
        <w:t xml:space="preserve"> </w:t>
      </w:r>
    </w:p>
    <w:p w:rsidR="00626AD5" w:rsidRPr="00D53D92" w:rsidRDefault="00626AD5" w:rsidP="00626AD5">
      <w:pPr>
        <w:ind w:firstLine="709"/>
        <w:jc w:val="both"/>
        <w:rPr>
          <w:b/>
        </w:rPr>
      </w:pPr>
      <w:r w:rsidRPr="00D53D92">
        <w:t>Информация о ходе и проведении каникул периодически освещалась на сайте учреждения всеми клубами по месту жительства.</w:t>
      </w:r>
    </w:p>
    <w:p w:rsidR="00626AD5" w:rsidRPr="00D53D92" w:rsidRDefault="00626AD5" w:rsidP="00C865A5">
      <w:pPr>
        <w:ind w:left="-15" w:right="9"/>
        <w:jc w:val="both"/>
      </w:pPr>
      <w:r w:rsidRPr="00626AD5">
        <w:rPr>
          <w:b/>
          <w:i/>
          <w:u w:val="single"/>
        </w:rPr>
        <w:t>Вывод:</w:t>
      </w:r>
      <w:r w:rsidRPr="00D53D92">
        <w:t xml:space="preserve"> анализируя летнюю работу, можно сказать, что разнообразные формы организации летней оздоровительной работы дают положительные результаты. </w:t>
      </w:r>
      <w:r w:rsidR="00072493">
        <w:t>Р</w:t>
      </w:r>
      <w:r w:rsidRPr="00D53D92">
        <w:t xml:space="preserve">ебята, посещающие мероприятия и </w:t>
      </w:r>
      <w:r w:rsidR="00072493">
        <w:t xml:space="preserve">объединения </w:t>
      </w:r>
      <w:r w:rsidRPr="00D53D92">
        <w:t>стали более активными и коммуникабельными, физически выносливыми, раскрыли свои таланты. Дети с удовольствием включались во все виды деятельности. Контингент ребят был практически неизменным.  Работу коллективов детских клубов по месту жительства в летний период считать удовлетворительной.</w:t>
      </w:r>
    </w:p>
    <w:p w:rsidR="00626AD5" w:rsidRPr="00626AD5" w:rsidRDefault="00626AD5" w:rsidP="00626AD5">
      <w:pPr>
        <w:ind w:left="-15" w:right="9"/>
        <w:jc w:val="both"/>
        <w:rPr>
          <w:i/>
          <w:u w:val="single"/>
        </w:rPr>
      </w:pPr>
      <w:r w:rsidRPr="00626AD5">
        <w:rPr>
          <w:b/>
          <w:i/>
          <w:u w:val="single"/>
        </w:rPr>
        <w:t>Вместе с этим необходимо учитывать следующие рекомендации:</w:t>
      </w:r>
    </w:p>
    <w:p w:rsidR="00626AD5" w:rsidRPr="00072493" w:rsidRDefault="00626AD5" w:rsidP="00072493">
      <w:pPr>
        <w:pStyle w:val="a8"/>
        <w:numPr>
          <w:ilvl w:val="0"/>
          <w:numId w:val="69"/>
        </w:numPr>
        <w:spacing w:after="0" w:line="240" w:lineRule="auto"/>
        <w:ind w:left="0" w:firstLine="709"/>
        <w:jc w:val="both"/>
        <w:rPr>
          <w:rFonts w:ascii="Times New Roman" w:hAnsi="Times New Roman"/>
          <w:sz w:val="24"/>
          <w:szCs w:val="24"/>
        </w:rPr>
      </w:pPr>
      <w:r w:rsidRPr="00072493">
        <w:rPr>
          <w:rFonts w:ascii="Times New Roman" w:hAnsi="Times New Roman"/>
          <w:sz w:val="24"/>
          <w:szCs w:val="24"/>
        </w:rPr>
        <w:t>Тщательнее продумывать рекламную кампанию по привлечению ребят на дневные и вечерние площадки, отрабатывать планы с заместителями по ВР, классными руководителями, родителями.</w:t>
      </w:r>
    </w:p>
    <w:p w:rsidR="00626AD5" w:rsidRPr="00072493" w:rsidRDefault="00626AD5" w:rsidP="00072493">
      <w:pPr>
        <w:pStyle w:val="a8"/>
        <w:numPr>
          <w:ilvl w:val="0"/>
          <w:numId w:val="69"/>
        </w:numPr>
        <w:spacing w:after="0" w:line="240" w:lineRule="auto"/>
        <w:ind w:left="0" w:firstLine="709"/>
        <w:jc w:val="both"/>
        <w:rPr>
          <w:rFonts w:ascii="Times New Roman" w:hAnsi="Times New Roman"/>
          <w:sz w:val="24"/>
          <w:szCs w:val="24"/>
        </w:rPr>
      </w:pPr>
      <w:r w:rsidRPr="00072493">
        <w:rPr>
          <w:rFonts w:ascii="Times New Roman" w:hAnsi="Times New Roman"/>
          <w:sz w:val="24"/>
          <w:szCs w:val="24"/>
        </w:rPr>
        <w:t>При составлении сценариев учитывать возрастные особенности участников.</w:t>
      </w:r>
    </w:p>
    <w:p w:rsidR="00626AD5" w:rsidRPr="00072493" w:rsidRDefault="00626AD5" w:rsidP="00072493">
      <w:pPr>
        <w:pStyle w:val="a8"/>
        <w:numPr>
          <w:ilvl w:val="0"/>
          <w:numId w:val="69"/>
        </w:numPr>
        <w:spacing w:after="0" w:line="240" w:lineRule="auto"/>
        <w:ind w:left="0" w:firstLine="709"/>
        <w:jc w:val="both"/>
        <w:rPr>
          <w:rFonts w:ascii="Times New Roman" w:hAnsi="Times New Roman"/>
          <w:sz w:val="24"/>
          <w:szCs w:val="24"/>
        </w:rPr>
      </w:pPr>
      <w:r w:rsidRPr="00072493">
        <w:rPr>
          <w:rFonts w:ascii="Times New Roman" w:hAnsi="Times New Roman"/>
          <w:sz w:val="24"/>
          <w:szCs w:val="24"/>
        </w:rPr>
        <w:t xml:space="preserve">Продумывать оформление зон для организации настольных игр, </w:t>
      </w:r>
      <w:r w:rsidR="00072493">
        <w:rPr>
          <w:rFonts w:ascii="Times New Roman" w:hAnsi="Times New Roman"/>
          <w:sz w:val="24"/>
          <w:szCs w:val="24"/>
        </w:rPr>
        <w:t xml:space="preserve">массовых </w:t>
      </w:r>
      <w:r w:rsidRPr="00072493">
        <w:rPr>
          <w:rFonts w:ascii="Times New Roman" w:hAnsi="Times New Roman"/>
          <w:sz w:val="24"/>
          <w:szCs w:val="24"/>
        </w:rPr>
        <w:t>конкурсных программ, спортивных соревнований.</w:t>
      </w:r>
    </w:p>
    <w:p w:rsidR="00626AD5" w:rsidRPr="00072493" w:rsidRDefault="00626AD5" w:rsidP="00072493">
      <w:pPr>
        <w:pStyle w:val="a8"/>
        <w:numPr>
          <w:ilvl w:val="0"/>
          <w:numId w:val="69"/>
        </w:numPr>
        <w:spacing w:after="0" w:line="240" w:lineRule="auto"/>
        <w:ind w:left="0" w:firstLine="709"/>
        <w:jc w:val="both"/>
        <w:rPr>
          <w:rFonts w:ascii="Times New Roman" w:hAnsi="Times New Roman"/>
          <w:sz w:val="24"/>
          <w:szCs w:val="24"/>
        </w:rPr>
      </w:pPr>
      <w:r w:rsidRPr="00072493">
        <w:rPr>
          <w:rFonts w:ascii="Times New Roman" w:hAnsi="Times New Roman"/>
          <w:sz w:val="24"/>
          <w:szCs w:val="24"/>
        </w:rPr>
        <w:t>Активнее работать в рамках акции «Подросток» (активное привлечение на мероприятия детей-подростков, работа с детьми категории «трудные»).</w:t>
      </w:r>
    </w:p>
    <w:p w:rsidR="00626AD5" w:rsidRPr="00072493" w:rsidRDefault="00026D83" w:rsidP="00072493">
      <w:pPr>
        <w:pStyle w:val="a8"/>
        <w:numPr>
          <w:ilvl w:val="0"/>
          <w:numId w:val="69"/>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Своевременно освещать деятельность учреждения в летний период </w:t>
      </w:r>
      <w:r w:rsidR="00626AD5" w:rsidRPr="00072493">
        <w:rPr>
          <w:rFonts w:ascii="Times New Roman" w:hAnsi="Times New Roman"/>
          <w:sz w:val="24"/>
          <w:szCs w:val="24"/>
        </w:rPr>
        <w:t>на сайте учреждения</w:t>
      </w:r>
      <w:r>
        <w:rPr>
          <w:rFonts w:ascii="Times New Roman" w:hAnsi="Times New Roman"/>
          <w:sz w:val="24"/>
          <w:szCs w:val="24"/>
        </w:rPr>
        <w:t>,</w:t>
      </w:r>
      <w:r w:rsidRPr="00026D83">
        <w:rPr>
          <w:rFonts w:ascii="Times New Roman" w:hAnsi="Times New Roman"/>
          <w:sz w:val="24"/>
          <w:szCs w:val="24"/>
        </w:rPr>
        <w:t xml:space="preserve"> </w:t>
      </w:r>
      <w:r>
        <w:rPr>
          <w:rFonts w:ascii="Times New Roman" w:hAnsi="Times New Roman"/>
          <w:sz w:val="24"/>
          <w:szCs w:val="24"/>
        </w:rPr>
        <w:t>в СМИ</w:t>
      </w:r>
      <w:r w:rsidR="00626AD5" w:rsidRPr="00072493">
        <w:rPr>
          <w:rFonts w:ascii="Times New Roman" w:hAnsi="Times New Roman"/>
          <w:sz w:val="24"/>
          <w:szCs w:val="24"/>
        </w:rPr>
        <w:t>.</w:t>
      </w:r>
    </w:p>
    <w:p w:rsidR="00626AD5" w:rsidRPr="00072493" w:rsidRDefault="00626AD5" w:rsidP="00072493">
      <w:pPr>
        <w:pStyle w:val="a8"/>
        <w:numPr>
          <w:ilvl w:val="0"/>
          <w:numId w:val="69"/>
        </w:numPr>
        <w:spacing w:after="0" w:line="240" w:lineRule="auto"/>
        <w:ind w:left="0" w:firstLine="709"/>
        <w:jc w:val="both"/>
        <w:rPr>
          <w:rFonts w:ascii="Times New Roman" w:hAnsi="Times New Roman"/>
          <w:sz w:val="24"/>
          <w:szCs w:val="24"/>
        </w:rPr>
      </w:pPr>
      <w:r w:rsidRPr="00072493">
        <w:rPr>
          <w:rFonts w:ascii="Times New Roman" w:hAnsi="Times New Roman"/>
          <w:sz w:val="24"/>
          <w:szCs w:val="24"/>
        </w:rPr>
        <w:lastRenderedPageBreak/>
        <w:t>Привлекать к организации и проведению мероприятий активистов клуба.</w:t>
      </w:r>
    </w:p>
    <w:p w:rsidR="00626AD5" w:rsidRPr="00072493" w:rsidRDefault="00626AD5" w:rsidP="00072493">
      <w:pPr>
        <w:pStyle w:val="a8"/>
        <w:numPr>
          <w:ilvl w:val="0"/>
          <w:numId w:val="69"/>
        </w:numPr>
        <w:spacing w:after="0" w:line="240" w:lineRule="auto"/>
        <w:ind w:left="0" w:firstLine="709"/>
        <w:jc w:val="both"/>
        <w:rPr>
          <w:rFonts w:ascii="Times New Roman" w:hAnsi="Times New Roman"/>
          <w:sz w:val="24"/>
          <w:szCs w:val="24"/>
        </w:rPr>
      </w:pPr>
      <w:r w:rsidRPr="00072493">
        <w:rPr>
          <w:rFonts w:ascii="Times New Roman" w:hAnsi="Times New Roman"/>
          <w:sz w:val="24"/>
          <w:szCs w:val="24"/>
        </w:rPr>
        <w:t>Продумывать акции милосердия.</w:t>
      </w:r>
    </w:p>
    <w:p w:rsidR="00626AD5" w:rsidRPr="00072493" w:rsidRDefault="00626AD5" w:rsidP="00072493">
      <w:pPr>
        <w:pStyle w:val="a8"/>
        <w:numPr>
          <w:ilvl w:val="0"/>
          <w:numId w:val="69"/>
        </w:numPr>
        <w:spacing w:after="0" w:line="240" w:lineRule="auto"/>
        <w:ind w:left="0" w:firstLine="709"/>
        <w:jc w:val="both"/>
        <w:rPr>
          <w:rFonts w:ascii="Times New Roman" w:hAnsi="Times New Roman"/>
          <w:sz w:val="24"/>
          <w:szCs w:val="24"/>
        </w:rPr>
      </w:pPr>
      <w:r w:rsidRPr="00072493">
        <w:rPr>
          <w:rFonts w:ascii="Times New Roman" w:hAnsi="Times New Roman"/>
          <w:sz w:val="24"/>
          <w:szCs w:val="24"/>
        </w:rPr>
        <w:t>Вести мониторинг участия в мероприятиях, уровень удовлетворенности ими.</w:t>
      </w:r>
    </w:p>
    <w:p w:rsidR="00626AD5" w:rsidRPr="00072493" w:rsidRDefault="00626AD5" w:rsidP="00072493">
      <w:pPr>
        <w:spacing w:after="3" w:line="270" w:lineRule="auto"/>
        <w:ind w:left="862" w:firstLine="709"/>
        <w:jc w:val="both"/>
        <w:rPr>
          <w:b/>
          <w:i/>
          <w:highlight w:val="yellow"/>
          <w:u w:val="single"/>
        </w:rPr>
      </w:pPr>
    </w:p>
    <w:p w:rsidR="00626AD5" w:rsidRPr="00D754D4" w:rsidRDefault="00626AD5" w:rsidP="00962B25">
      <w:pPr>
        <w:spacing w:after="3" w:line="270" w:lineRule="auto"/>
      </w:pPr>
      <w:r w:rsidRPr="00626AD5">
        <w:rPr>
          <w:b/>
          <w:i/>
          <w:u w:val="single"/>
        </w:rPr>
        <w:t>Работа с родителями</w:t>
      </w:r>
      <w:r w:rsidRPr="00D754D4">
        <w:rPr>
          <w:b/>
        </w:rPr>
        <w:t>.</w:t>
      </w:r>
    </w:p>
    <w:p w:rsidR="00626AD5" w:rsidRPr="00101395" w:rsidRDefault="00626AD5" w:rsidP="00BC2F24">
      <w:pPr>
        <w:ind w:right="60" w:firstLine="709"/>
        <w:jc w:val="both"/>
      </w:pPr>
      <w:r w:rsidRPr="00101395">
        <w:t>Для успешного взаимодействия с родителями педагогический коллектив ЦРТДЮ «Созвездие» реша</w:t>
      </w:r>
      <w:r>
        <w:t>л</w:t>
      </w:r>
      <w:r w:rsidRPr="00101395">
        <w:t xml:space="preserve"> ряд задач: </w:t>
      </w:r>
    </w:p>
    <w:p w:rsidR="00626AD5" w:rsidRPr="00101395" w:rsidRDefault="00626AD5" w:rsidP="00F35AD6">
      <w:pPr>
        <w:numPr>
          <w:ilvl w:val="0"/>
          <w:numId w:val="64"/>
        </w:numPr>
        <w:ind w:right="9" w:hanging="360"/>
        <w:jc w:val="both"/>
      </w:pPr>
      <w:r w:rsidRPr="00101395">
        <w:t>обеспечение прав родителей на участие в управлении учреждением,</w:t>
      </w:r>
    </w:p>
    <w:p w:rsidR="00626AD5" w:rsidRPr="00101395" w:rsidRDefault="00626AD5" w:rsidP="00F35AD6">
      <w:pPr>
        <w:numPr>
          <w:ilvl w:val="0"/>
          <w:numId w:val="64"/>
        </w:numPr>
        <w:ind w:right="9" w:hanging="360"/>
        <w:jc w:val="both"/>
      </w:pPr>
      <w:r w:rsidRPr="00101395">
        <w:t xml:space="preserve">оказание психолого-педагогической, информационно-правовой, учебно-образовательной, методической и организационной помощи семье; </w:t>
      </w:r>
    </w:p>
    <w:p w:rsidR="00626AD5" w:rsidRPr="00101395" w:rsidRDefault="00626AD5" w:rsidP="00F35AD6">
      <w:pPr>
        <w:numPr>
          <w:ilvl w:val="0"/>
          <w:numId w:val="64"/>
        </w:numPr>
        <w:ind w:right="9" w:hanging="360"/>
        <w:jc w:val="both"/>
      </w:pPr>
      <w:r w:rsidRPr="00101395">
        <w:t xml:space="preserve">создание модели семейного воспитания, накопления и распространения положительного опыта, </w:t>
      </w:r>
    </w:p>
    <w:p w:rsidR="00626AD5" w:rsidRPr="00101395" w:rsidRDefault="00626AD5" w:rsidP="00F35AD6">
      <w:pPr>
        <w:numPr>
          <w:ilvl w:val="0"/>
          <w:numId w:val="64"/>
        </w:numPr>
        <w:ind w:right="9" w:hanging="360"/>
        <w:jc w:val="both"/>
      </w:pPr>
      <w:r w:rsidRPr="00101395">
        <w:t xml:space="preserve">содействие формированию здорового образа жизни; </w:t>
      </w:r>
    </w:p>
    <w:p w:rsidR="00626AD5" w:rsidRPr="00101395" w:rsidRDefault="00626AD5" w:rsidP="00F35AD6">
      <w:pPr>
        <w:numPr>
          <w:ilvl w:val="0"/>
          <w:numId w:val="64"/>
        </w:numPr>
        <w:ind w:right="9" w:hanging="360"/>
        <w:jc w:val="both"/>
      </w:pPr>
      <w:r w:rsidRPr="00101395">
        <w:t>создание системы массовых мероприятий с родителями, работы по организации совместной общественно значимой деятельности и досуга родителей и детей.</w:t>
      </w:r>
    </w:p>
    <w:p w:rsidR="00626AD5" w:rsidRPr="00101395" w:rsidRDefault="00626AD5" w:rsidP="00626AD5">
      <w:pPr>
        <w:ind w:left="-15" w:right="9"/>
        <w:jc w:val="both"/>
      </w:pPr>
      <w:r w:rsidRPr="00101395">
        <w:t>Выполнение поставленных задач контролир</w:t>
      </w:r>
      <w:r>
        <w:t>овалось</w:t>
      </w:r>
      <w:r w:rsidRPr="00101395">
        <w:t xml:space="preserve"> через систему: расширенных аппаратных совещаний при директоре, совещаний при заместителе директора по УВР, педагогических советов, педагогических совещаний в детских клубах</w:t>
      </w:r>
      <w:r w:rsidR="00BC2F24">
        <w:t xml:space="preserve"> по месту жительства</w:t>
      </w:r>
      <w:r w:rsidRPr="00101395">
        <w:t xml:space="preserve">, методических заседаний отделов, систему методических выходов.  </w:t>
      </w:r>
    </w:p>
    <w:p w:rsidR="00626AD5" w:rsidRPr="00101395" w:rsidRDefault="00626AD5" w:rsidP="00626AD5">
      <w:pPr>
        <w:ind w:left="-15" w:right="9"/>
        <w:jc w:val="both"/>
      </w:pPr>
      <w:r w:rsidRPr="00101395">
        <w:t xml:space="preserve">Работа с родителями осуществлялась согласно координационному плану работы учреждения. В результате целенаправленной работы всех участников образовательного процесса в Центре была создана благоприятная атмосфера для совместной деятельности педагогов, родителей и детей, повысилась мотивация родителей к семейным мероприятиям.  </w:t>
      </w:r>
    </w:p>
    <w:p w:rsidR="00626AD5" w:rsidRPr="00101395" w:rsidRDefault="00BC2F24" w:rsidP="00BC2F24">
      <w:pPr>
        <w:ind w:left="-15"/>
        <w:jc w:val="both"/>
      </w:pPr>
      <w:r>
        <w:t xml:space="preserve">В учреждении </w:t>
      </w:r>
      <w:r w:rsidR="00626AD5" w:rsidRPr="00101395">
        <w:t>проводился</w:t>
      </w:r>
      <w:r w:rsidR="00626AD5" w:rsidRPr="00101395">
        <w:rPr>
          <w:color w:val="FF0000"/>
        </w:rPr>
        <w:t xml:space="preserve"> </w:t>
      </w:r>
      <w:r w:rsidR="00626AD5" w:rsidRPr="00101395">
        <w:rPr>
          <w:color w:val="FF0000"/>
        </w:rPr>
        <w:tab/>
      </w:r>
      <w:r w:rsidR="00626AD5" w:rsidRPr="00101395">
        <w:t xml:space="preserve">мониторинг </w:t>
      </w:r>
      <w:r w:rsidR="00626AD5" w:rsidRPr="00101395">
        <w:tab/>
        <w:t xml:space="preserve">уровня организации </w:t>
      </w:r>
      <w:r w:rsidR="00626AD5" w:rsidRPr="00101395">
        <w:tab/>
        <w:t>учебно-воспитательной</w:t>
      </w:r>
      <w:r>
        <w:t xml:space="preserve"> </w:t>
      </w:r>
      <w:r w:rsidR="00626AD5" w:rsidRPr="00101395">
        <w:t xml:space="preserve">работы, в рамках которого отслеживалась удовлетворенность родителей качеством образовательных и воспитательных услуг. </w:t>
      </w:r>
    </w:p>
    <w:p w:rsidR="00962B25" w:rsidRPr="00962B25" w:rsidRDefault="00626AD5" w:rsidP="00962B25">
      <w:pPr>
        <w:ind w:firstLine="709"/>
        <w:jc w:val="both"/>
      </w:pPr>
      <w:r w:rsidRPr="00962B25">
        <w:rPr>
          <w:b/>
        </w:rPr>
        <w:t xml:space="preserve"> </w:t>
      </w:r>
      <w:r w:rsidRPr="00962B25">
        <w:t>В М</w:t>
      </w:r>
      <w:r w:rsidR="00962B25" w:rsidRPr="00962B25">
        <w:t>А</w:t>
      </w:r>
      <w:r w:rsidRPr="00962B25">
        <w:t xml:space="preserve">УДО «ЦРТДЮ «Созвездие» г. Орска» продолжали действовать: </w:t>
      </w:r>
    </w:p>
    <w:p w:rsidR="00962B25" w:rsidRPr="00962B25" w:rsidRDefault="00626AD5" w:rsidP="00F35AD6">
      <w:pPr>
        <w:pStyle w:val="a8"/>
        <w:numPr>
          <w:ilvl w:val="0"/>
          <w:numId w:val="71"/>
        </w:numPr>
        <w:spacing w:line="240" w:lineRule="auto"/>
        <w:jc w:val="both"/>
        <w:rPr>
          <w:rFonts w:ascii="Times New Roman" w:hAnsi="Times New Roman"/>
          <w:sz w:val="24"/>
          <w:szCs w:val="24"/>
        </w:rPr>
      </w:pPr>
      <w:r w:rsidRPr="00962B25">
        <w:rPr>
          <w:rFonts w:ascii="Times New Roman" w:hAnsi="Times New Roman"/>
          <w:sz w:val="24"/>
          <w:szCs w:val="24"/>
        </w:rPr>
        <w:t xml:space="preserve">общецентровский родительский комитет, который выполнял задачу содействия по объединению усилий семьи и Центра в деле обучения и воспитания детей; </w:t>
      </w:r>
    </w:p>
    <w:p w:rsidR="00962B25" w:rsidRPr="00962B25" w:rsidRDefault="00626AD5" w:rsidP="00F35AD6">
      <w:pPr>
        <w:pStyle w:val="a8"/>
        <w:numPr>
          <w:ilvl w:val="0"/>
          <w:numId w:val="71"/>
        </w:numPr>
        <w:spacing w:line="240" w:lineRule="auto"/>
        <w:jc w:val="both"/>
        <w:rPr>
          <w:rFonts w:ascii="Times New Roman" w:hAnsi="Times New Roman"/>
          <w:sz w:val="24"/>
          <w:szCs w:val="24"/>
        </w:rPr>
      </w:pPr>
      <w:r w:rsidRPr="00962B25">
        <w:rPr>
          <w:rFonts w:ascii="Times New Roman" w:hAnsi="Times New Roman"/>
          <w:sz w:val="24"/>
          <w:szCs w:val="24"/>
        </w:rPr>
        <w:t xml:space="preserve">общеклубные родительские комитеты; </w:t>
      </w:r>
    </w:p>
    <w:p w:rsidR="00962B25" w:rsidRPr="00962B25" w:rsidRDefault="00626AD5" w:rsidP="00F35AD6">
      <w:pPr>
        <w:pStyle w:val="a8"/>
        <w:numPr>
          <w:ilvl w:val="0"/>
          <w:numId w:val="71"/>
        </w:numPr>
        <w:spacing w:line="240" w:lineRule="auto"/>
        <w:jc w:val="both"/>
        <w:rPr>
          <w:rFonts w:ascii="Times New Roman" w:hAnsi="Times New Roman"/>
          <w:sz w:val="24"/>
          <w:szCs w:val="24"/>
        </w:rPr>
      </w:pPr>
      <w:r w:rsidRPr="00962B25">
        <w:rPr>
          <w:rFonts w:ascii="Times New Roman" w:hAnsi="Times New Roman"/>
          <w:sz w:val="24"/>
          <w:szCs w:val="24"/>
        </w:rPr>
        <w:t xml:space="preserve">родительские комитеты в отдельных детских объединениях; </w:t>
      </w:r>
    </w:p>
    <w:p w:rsidR="00626AD5" w:rsidRPr="00962B25" w:rsidRDefault="00626AD5" w:rsidP="00F35AD6">
      <w:pPr>
        <w:pStyle w:val="a8"/>
        <w:numPr>
          <w:ilvl w:val="0"/>
          <w:numId w:val="71"/>
        </w:numPr>
        <w:spacing w:after="0" w:line="240" w:lineRule="auto"/>
        <w:jc w:val="both"/>
        <w:rPr>
          <w:rFonts w:ascii="Times New Roman" w:hAnsi="Times New Roman"/>
          <w:sz w:val="24"/>
          <w:szCs w:val="24"/>
        </w:rPr>
      </w:pPr>
      <w:r w:rsidRPr="00962B25">
        <w:rPr>
          <w:rFonts w:ascii="Times New Roman" w:hAnsi="Times New Roman"/>
          <w:sz w:val="24"/>
          <w:szCs w:val="24"/>
        </w:rPr>
        <w:t xml:space="preserve">родительские комитеты в группах. </w:t>
      </w:r>
    </w:p>
    <w:p w:rsidR="00626AD5" w:rsidRPr="00101395" w:rsidRDefault="00626AD5" w:rsidP="00962B25">
      <w:pPr>
        <w:ind w:left="-15" w:right="9" w:firstLine="866"/>
        <w:jc w:val="both"/>
      </w:pPr>
      <w:r w:rsidRPr="00962B25">
        <w:t>В состав общецентровского родительского комитета входили председатели родительских комитетов клубов по месту жительства, общее руководство было</w:t>
      </w:r>
      <w:r w:rsidRPr="00101395">
        <w:t xml:space="preserve"> возложено на председателя общецентровского родительского комитета </w:t>
      </w:r>
      <w:r w:rsidR="00BC2F24">
        <w:t xml:space="preserve">Субханкулова Алика Закировича. </w:t>
      </w:r>
    </w:p>
    <w:p w:rsidR="00626AD5" w:rsidRPr="00101395" w:rsidRDefault="00626AD5" w:rsidP="00626AD5">
      <w:pPr>
        <w:ind w:left="-15" w:right="9"/>
        <w:jc w:val="both"/>
      </w:pPr>
      <w:r w:rsidRPr="00101395">
        <w:t xml:space="preserve">Администрация Центра на каждом заседании родительского комитета любого уровня доводила до сведения родителей полную информацию о состоянии учебно-воспитательного процесса, результатах работы за итоговый период, кадровом вопросе, достижениях педагогов и учащихся, финансовом положении Центра, что позволяло решать в дальнейшем отдельные вопросы. </w:t>
      </w:r>
    </w:p>
    <w:p w:rsidR="00626AD5" w:rsidRPr="00101395" w:rsidRDefault="00626AD5" w:rsidP="00626AD5">
      <w:pPr>
        <w:ind w:left="-15" w:right="9"/>
        <w:jc w:val="both"/>
      </w:pPr>
      <w:r w:rsidRPr="00101395">
        <w:t>Совместная работа педагогического и родительского коллективов Центра привела к значительным успехам в учебной деятельности. Многие учащиеся стали призерами и победителями районных, горо</w:t>
      </w:r>
      <w:r w:rsidR="00BC2F24">
        <w:t xml:space="preserve">дских, областных, всероссийских и </w:t>
      </w:r>
      <w:r w:rsidRPr="00101395">
        <w:t xml:space="preserve"> международных конкурсов. </w:t>
      </w:r>
    </w:p>
    <w:p w:rsidR="008B657E" w:rsidRDefault="00626AD5" w:rsidP="00626AD5">
      <w:pPr>
        <w:ind w:right="9" w:firstLine="851"/>
        <w:jc w:val="both"/>
      </w:pPr>
      <w:r w:rsidRPr="00101395">
        <w:t xml:space="preserve">В </w:t>
      </w:r>
      <w:r w:rsidR="00BC2F24">
        <w:t xml:space="preserve">апреле 2016 г. </w:t>
      </w:r>
      <w:r w:rsidRPr="00101395">
        <w:t>прошел педагогический совет в виде публичного отчета</w:t>
      </w:r>
      <w:r w:rsidR="00BC2F24">
        <w:t xml:space="preserve"> по теме: </w:t>
      </w:r>
      <w:r w:rsidR="00BC2F24" w:rsidRPr="00101395">
        <w:t>«С</w:t>
      </w:r>
      <w:r w:rsidR="00BC2F24">
        <w:t>амообследование МА</w:t>
      </w:r>
      <w:r w:rsidR="00BC2F24" w:rsidRPr="00101395">
        <w:t>УДО «ЦРТДЮ «Созвездие» г. Орска»</w:t>
      </w:r>
      <w:r w:rsidRPr="00101395">
        <w:t xml:space="preserve">, </w:t>
      </w:r>
      <w:r w:rsidR="008B657E">
        <w:t xml:space="preserve">где присутствовала, в том числе и </w:t>
      </w:r>
      <w:r w:rsidRPr="00101395">
        <w:t xml:space="preserve">родительская общественность. </w:t>
      </w:r>
      <w:r w:rsidR="008B657E">
        <w:t xml:space="preserve">В течение 2016 года </w:t>
      </w:r>
      <w:r w:rsidRPr="00101395">
        <w:t xml:space="preserve">проведены родительские собрания: «Поощрение детей в семье», «Режим дня – залог здоровья», «Профилактика гриппа, ОРВИ» «Взаимоотношения родителей и детей», «О подготовке детей к концертной деятельности», «Как сохранить здоровье ребенка», «Нравственное воспитание младшего школьника», «Современная семья и её проблемы», «Взаимоотношение детей и родителей в семье», «Воспитание ребёнка в семье» и др. </w:t>
      </w:r>
    </w:p>
    <w:p w:rsidR="00626AD5" w:rsidRPr="00101395" w:rsidRDefault="00626AD5" w:rsidP="00626AD5">
      <w:pPr>
        <w:ind w:right="9" w:firstLine="851"/>
        <w:jc w:val="both"/>
      </w:pPr>
      <w:r w:rsidRPr="00101395">
        <w:lastRenderedPageBreak/>
        <w:t xml:space="preserve">Педагоги </w:t>
      </w:r>
      <w:r w:rsidR="008B657E">
        <w:t>дополнительного образования</w:t>
      </w:r>
      <w:r w:rsidRPr="00101395">
        <w:t xml:space="preserve"> и педагоги-психологи провели ряд консультаций с родителями: «Проявление агрессии в поведении ребенка», «Нарушение режимных моментов», «Внешний вид – это важно», «Неуправляемый ребенок», «Интересы и увлечения ребенка», «Памятка родителям будущих первоклассников», «Как подготовить ребенка к конкурсу чтецов», «Воспитание культуры поведения детей средствами театральной деятельности», «Роль родителей в трудовом воспитании обучающихся, «Ребенок и компьютер» «Гигиена одежды», «Гигиена голоса», «Как правильно нужно выбирать музыкальный инструмент», «Поведение ребенка на занятии музыкой и пением», «Досуг моего ребенка», «Одарённые дети», «Преодоление трудностей в общении с детьми», «Роль семьи в развитии моральных качеств подростка», «Как организовать досуг детей во внеурочное время» и др. </w:t>
      </w:r>
    </w:p>
    <w:p w:rsidR="00626AD5" w:rsidRPr="00865287" w:rsidRDefault="008B657E" w:rsidP="008B657E">
      <w:pPr>
        <w:ind w:right="9" w:firstLine="851"/>
        <w:jc w:val="both"/>
        <w:rPr>
          <w:highlight w:val="yellow"/>
        </w:rPr>
      </w:pPr>
      <w:r>
        <w:t xml:space="preserve">Традиционно </w:t>
      </w:r>
      <w:r w:rsidR="00626AD5" w:rsidRPr="00AF4385">
        <w:t xml:space="preserve">педагоги проводят открытые занятия </w:t>
      </w:r>
      <w:r>
        <w:t>для</w:t>
      </w:r>
      <w:r w:rsidR="00626AD5" w:rsidRPr="00AF4385">
        <w:t xml:space="preserve"> родител</w:t>
      </w:r>
      <w:r>
        <w:t>ей, используя</w:t>
      </w:r>
      <w:r w:rsidR="00626AD5" w:rsidRPr="00AF4385">
        <w:t xml:space="preserve"> </w:t>
      </w:r>
      <w:r>
        <w:t>технологию</w:t>
      </w:r>
      <w:r w:rsidR="00626AD5" w:rsidRPr="00AF4385">
        <w:t xml:space="preserve"> «open space» (открытое пространство), оформляют тематические выставки, работают над выпуском методической продукции </w:t>
      </w:r>
      <w:r>
        <w:t xml:space="preserve">для родителей, проводят </w:t>
      </w:r>
      <w:r w:rsidR="00626AD5" w:rsidRPr="00AF4385">
        <w:t>семейные праздники, посвященные календарным датам: День матери, Новый год, Международный женский день, День защитника Отечества, День семьи, День пожилых людей, «Масленица широкая», «Рождественские посиделки»; досуговые мероприятия: «Дочки – матери», «Теплый дом», «Папа может все, что угодно», «Сам себе хореограф», «Путешествие в страну знаний», «Листая семейный альбом», «День Святого Трифона», Успех года; «Семья года», отчетные концерты, «Семейное фото», «Профессия в моей родословной»; спортивные соревнования: Забег здоровья, «Мам</w:t>
      </w:r>
      <w:r w:rsidR="00626AD5">
        <w:t>а, папа, я – спортивная семья»</w:t>
      </w:r>
      <w:r>
        <w:t xml:space="preserve"> и др.</w:t>
      </w:r>
      <w:r w:rsidR="00626AD5" w:rsidRPr="00865287">
        <w:rPr>
          <w:highlight w:val="yellow"/>
        </w:rPr>
        <w:t xml:space="preserve"> </w:t>
      </w:r>
    </w:p>
    <w:p w:rsidR="00626AD5" w:rsidRPr="00AF4385" w:rsidRDefault="00626AD5" w:rsidP="00185F2A">
      <w:pPr>
        <w:tabs>
          <w:tab w:val="center" w:pos="1662"/>
          <w:tab w:val="center" w:pos="4982"/>
        </w:tabs>
        <w:ind w:firstLine="851"/>
        <w:jc w:val="both"/>
      </w:pPr>
      <w:r w:rsidRPr="00865287">
        <w:rPr>
          <w:rFonts w:ascii="Calibri" w:eastAsia="Calibri" w:hAnsi="Calibri" w:cs="Calibri"/>
          <w:sz w:val="22"/>
          <w:highlight w:val="yellow"/>
        </w:rPr>
        <w:tab/>
      </w:r>
      <w:r w:rsidRPr="00AF4385">
        <w:t>Для повышения компетентности родителей в области индивидуальных и возрастных особенностей детей в Центре продолжила сво</w:t>
      </w:r>
      <w:r w:rsidR="00185F2A">
        <w:t xml:space="preserve">ю работу психологическая служба, используя </w:t>
      </w:r>
      <w:r w:rsidRPr="00AF4385">
        <w:t xml:space="preserve">традиционные и нетрадиционные формы взаимодействия: </w:t>
      </w:r>
    </w:p>
    <w:p w:rsidR="00626AD5" w:rsidRPr="00AF4385" w:rsidRDefault="00185F2A" w:rsidP="00F35AD6">
      <w:pPr>
        <w:numPr>
          <w:ilvl w:val="0"/>
          <w:numId w:val="65"/>
        </w:numPr>
        <w:ind w:right="9" w:firstLine="567"/>
        <w:jc w:val="both"/>
      </w:pPr>
      <w:r>
        <w:t>к</w:t>
      </w:r>
      <w:r w:rsidR="00626AD5" w:rsidRPr="00AF4385">
        <w:t>онсультирование с целью психологического просвещения, поддержки и помощи семь</w:t>
      </w:r>
      <w:r>
        <w:t>е</w:t>
      </w:r>
      <w:r w:rsidR="00626AD5" w:rsidRPr="00AF4385">
        <w:t xml:space="preserve">, </w:t>
      </w:r>
    </w:p>
    <w:p w:rsidR="00626AD5" w:rsidRPr="00AF4385" w:rsidRDefault="00185F2A" w:rsidP="00F35AD6">
      <w:pPr>
        <w:numPr>
          <w:ilvl w:val="0"/>
          <w:numId w:val="65"/>
        </w:numPr>
        <w:ind w:right="9" w:firstLine="567"/>
        <w:jc w:val="both"/>
      </w:pPr>
      <w:r>
        <w:t>и</w:t>
      </w:r>
      <w:r w:rsidR="00626AD5" w:rsidRPr="00AF4385">
        <w:t>ндивидуально-коррекционная работа с детьми в присутствии родителей (по их желанию) с целью дальнейшей коррекции поведения, обучения, эмоционально-волевой сферы ребёнка и подростка,</w:t>
      </w:r>
    </w:p>
    <w:p w:rsidR="00626AD5" w:rsidRPr="00AF4385" w:rsidRDefault="00185F2A" w:rsidP="00F35AD6">
      <w:pPr>
        <w:numPr>
          <w:ilvl w:val="0"/>
          <w:numId w:val="65"/>
        </w:numPr>
        <w:ind w:right="9" w:firstLine="567"/>
        <w:jc w:val="both"/>
      </w:pPr>
      <w:r>
        <w:t>с</w:t>
      </w:r>
      <w:r w:rsidR="00626AD5" w:rsidRPr="00AF4385">
        <w:t>овместная групповая коррекционно-развивающая работа</w:t>
      </w:r>
      <w:r w:rsidR="00626AD5" w:rsidRPr="00AF4385">
        <w:rPr>
          <w:rFonts w:ascii="Calibri" w:eastAsia="Calibri" w:hAnsi="Calibri" w:cs="Calibri"/>
          <w:sz w:val="22"/>
        </w:rPr>
        <w:t>,</w:t>
      </w:r>
    </w:p>
    <w:p w:rsidR="00626AD5" w:rsidRPr="00AF4385" w:rsidRDefault="00185F2A" w:rsidP="00F35AD6">
      <w:pPr>
        <w:numPr>
          <w:ilvl w:val="0"/>
          <w:numId w:val="65"/>
        </w:numPr>
        <w:ind w:right="9" w:firstLine="567"/>
        <w:jc w:val="both"/>
      </w:pPr>
      <w:r>
        <w:t>т</w:t>
      </w:r>
      <w:r w:rsidR="00626AD5" w:rsidRPr="00AF4385">
        <w:t>ематические родительские собрания,</w:t>
      </w:r>
    </w:p>
    <w:p w:rsidR="00626AD5" w:rsidRPr="00AF4385" w:rsidRDefault="00185F2A" w:rsidP="00F35AD6">
      <w:pPr>
        <w:numPr>
          <w:ilvl w:val="0"/>
          <w:numId w:val="65"/>
        </w:numPr>
        <w:ind w:right="9" w:firstLine="567"/>
        <w:jc w:val="both"/>
      </w:pPr>
      <w:r>
        <w:t>в</w:t>
      </w:r>
      <w:r w:rsidR="00626AD5" w:rsidRPr="00AF4385">
        <w:t>ыпуск психологических бюллетеней по актуальным вопросам обучения и развития.</w:t>
      </w:r>
    </w:p>
    <w:p w:rsidR="00626AD5" w:rsidRPr="00AF4385" w:rsidRDefault="00626AD5" w:rsidP="00962B25">
      <w:pPr>
        <w:ind w:left="-15" w:right="9" w:firstLine="866"/>
        <w:jc w:val="both"/>
      </w:pPr>
      <w:r w:rsidRPr="00AF4385">
        <w:t xml:space="preserve">С целью установления и развития отношений партнерства и сотрудничества родителя с ребенком; улучшения взаимопонимания; обучения адекватным способам реагирования в проблемных и стрессовых ситуациях проводятся: </w:t>
      </w:r>
    </w:p>
    <w:p w:rsidR="00626AD5" w:rsidRPr="00AF4385" w:rsidRDefault="00626AD5" w:rsidP="00F35AD6">
      <w:pPr>
        <w:numPr>
          <w:ilvl w:val="2"/>
          <w:numId w:val="66"/>
        </w:numPr>
        <w:ind w:left="0" w:right="9" w:firstLine="567"/>
        <w:jc w:val="both"/>
      </w:pPr>
      <w:r w:rsidRPr="00AF4385">
        <w:t xml:space="preserve">Тренинги детско-родительских отношений для родителей детей - дошкольников. </w:t>
      </w:r>
    </w:p>
    <w:p w:rsidR="00626AD5" w:rsidRPr="00AF4385" w:rsidRDefault="00626AD5" w:rsidP="00F35AD6">
      <w:pPr>
        <w:numPr>
          <w:ilvl w:val="2"/>
          <w:numId w:val="66"/>
        </w:numPr>
        <w:ind w:left="0" w:right="9" w:firstLine="567"/>
        <w:jc w:val="both"/>
      </w:pPr>
      <w:r w:rsidRPr="00AF4385">
        <w:t xml:space="preserve">Верёвочные курсы для родителей и детей младшего школьного и подросткового возраста. </w:t>
      </w:r>
    </w:p>
    <w:p w:rsidR="00626AD5" w:rsidRPr="00AF4385" w:rsidRDefault="00626AD5" w:rsidP="00F35AD6">
      <w:pPr>
        <w:numPr>
          <w:ilvl w:val="2"/>
          <w:numId w:val="66"/>
        </w:numPr>
        <w:ind w:left="0" w:right="9" w:firstLine="567"/>
        <w:jc w:val="both"/>
      </w:pPr>
      <w:r w:rsidRPr="00AF4385">
        <w:t xml:space="preserve">Детско-родительские группы для проведения больших психологических игр: «Здравствуй, это я!», «В гости к слонёнку», «Проделки Дюдюки Барбидокской», «Путешествие в волшебную страну», «Холодное сердце», «Кафе «Находка». </w:t>
      </w:r>
    </w:p>
    <w:p w:rsidR="00626AD5" w:rsidRPr="00AF4385" w:rsidRDefault="00626AD5" w:rsidP="00962B25">
      <w:pPr>
        <w:ind w:left="-15" w:firstLine="567"/>
        <w:jc w:val="both"/>
      </w:pPr>
      <w:r w:rsidRPr="00AF4385">
        <w:t xml:space="preserve">За 2016 год было проведено: </w:t>
      </w:r>
    </w:p>
    <w:tbl>
      <w:tblPr>
        <w:tblStyle w:val="TableGrid"/>
        <w:tblW w:w="9781" w:type="dxa"/>
        <w:tblInd w:w="108" w:type="dxa"/>
        <w:tblCellMar>
          <w:top w:w="10" w:type="dxa"/>
          <w:left w:w="108" w:type="dxa"/>
          <w:right w:w="115" w:type="dxa"/>
        </w:tblCellMar>
        <w:tblLook w:val="04A0" w:firstRow="1" w:lastRow="0" w:firstColumn="1" w:lastColumn="0" w:noHBand="0" w:noVBand="1"/>
      </w:tblPr>
      <w:tblGrid>
        <w:gridCol w:w="500"/>
        <w:gridCol w:w="5312"/>
        <w:gridCol w:w="3969"/>
      </w:tblGrid>
      <w:tr w:rsidR="00626AD5" w:rsidRPr="00AF4385" w:rsidTr="00626AD5">
        <w:trPr>
          <w:trHeight w:val="468"/>
        </w:trPr>
        <w:tc>
          <w:tcPr>
            <w:tcW w:w="500"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pPr>
            <w:r w:rsidRPr="00AF4385">
              <w:rPr>
                <w:b/>
                <w:sz w:val="20"/>
              </w:rPr>
              <w:t xml:space="preserve">№ </w:t>
            </w:r>
          </w:p>
        </w:tc>
        <w:tc>
          <w:tcPr>
            <w:tcW w:w="5312"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136"/>
            </w:pPr>
            <w:r w:rsidRPr="00AF4385">
              <w:rPr>
                <w:b/>
                <w:sz w:val="20"/>
              </w:rPr>
              <w:t xml:space="preserve">Мероприятия </w:t>
            </w:r>
          </w:p>
        </w:tc>
        <w:tc>
          <w:tcPr>
            <w:tcW w:w="3969"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312"/>
            </w:pPr>
            <w:r w:rsidRPr="00AF4385">
              <w:rPr>
                <w:b/>
                <w:sz w:val="20"/>
              </w:rPr>
              <w:t xml:space="preserve">Количество мероприятий \ участников </w:t>
            </w:r>
          </w:p>
        </w:tc>
      </w:tr>
      <w:tr w:rsidR="00626AD5" w:rsidRPr="00AF4385" w:rsidTr="00626AD5">
        <w:trPr>
          <w:trHeight w:val="240"/>
        </w:trPr>
        <w:tc>
          <w:tcPr>
            <w:tcW w:w="500"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pPr>
            <w:r w:rsidRPr="00AF4385">
              <w:rPr>
                <w:sz w:val="20"/>
              </w:rPr>
              <w:t xml:space="preserve">1. </w:t>
            </w:r>
          </w:p>
        </w:tc>
        <w:tc>
          <w:tcPr>
            <w:tcW w:w="5312"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136"/>
            </w:pPr>
            <w:r w:rsidRPr="00AF4385">
              <w:rPr>
                <w:sz w:val="20"/>
              </w:rPr>
              <w:t xml:space="preserve">В рамках образовательной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312"/>
            </w:pPr>
            <w:r w:rsidRPr="00AF4385">
              <w:rPr>
                <w:sz w:val="20"/>
              </w:rPr>
              <w:t xml:space="preserve">203 /свыше 6500 </w:t>
            </w:r>
          </w:p>
        </w:tc>
      </w:tr>
      <w:tr w:rsidR="00626AD5" w:rsidRPr="00AF4385" w:rsidTr="00626AD5">
        <w:trPr>
          <w:trHeight w:val="242"/>
        </w:trPr>
        <w:tc>
          <w:tcPr>
            <w:tcW w:w="500"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pPr>
            <w:r w:rsidRPr="00AF4385">
              <w:rPr>
                <w:sz w:val="20"/>
              </w:rPr>
              <w:t xml:space="preserve">2. </w:t>
            </w:r>
          </w:p>
        </w:tc>
        <w:tc>
          <w:tcPr>
            <w:tcW w:w="5312"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136"/>
            </w:pPr>
            <w:r w:rsidRPr="00AF4385">
              <w:rPr>
                <w:sz w:val="20"/>
              </w:rPr>
              <w:t xml:space="preserve">В рамках воспитательной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312"/>
            </w:pPr>
            <w:r w:rsidRPr="00AF4385">
              <w:rPr>
                <w:sz w:val="20"/>
              </w:rPr>
              <w:t xml:space="preserve">449/свыше 11000 </w:t>
            </w:r>
          </w:p>
        </w:tc>
      </w:tr>
    </w:tbl>
    <w:p w:rsidR="00626AD5" w:rsidRPr="00AF4385" w:rsidRDefault="00626AD5" w:rsidP="00626AD5">
      <w:pPr>
        <w:ind w:left="852" w:right="9"/>
      </w:pPr>
      <w:r w:rsidRPr="00AF4385">
        <w:t xml:space="preserve">Мы всегда говорим спасибо нашим родителям: </w:t>
      </w:r>
    </w:p>
    <w:tbl>
      <w:tblPr>
        <w:tblStyle w:val="TableGrid"/>
        <w:tblW w:w="9781" w:type="dxa"/>
        <w:tblInd w:w="82" w:type="dxa"/>
        <w:tblCellMar>
          <w:top w:w="7" w:type="dxa"/>
          <w:left w:w="82" w:type="dxa"/>
          <w:right w:w="128" w:type="dxa"/>
        </w:tblCellMar>
        <w:tblLook w:val="04A0" w:firstRow="1" w:lastRow="0" w:firstColumn="1" w:lastColumn="0" w:noHBand="0" w:noVBand="1"/>
      </w:tblPr>
      <w:tblGrid>
        <w:gridCol w:w="485"/>
        <w:gridCol w:w="1373"/>
        <w:gridCol w:w="3954"/>
        <w:gridCol w:w="2126"/>
        <w:gridCol w:w="1843"/>
      </w:tblGrid>
      <w:tr w:rsidR="00626AD5" w:rsidRPr="00AF4385" w:rsidTr="00626AD5">
        <w:trPr>
          <w:trHeight w:val="240"/>
        </w:trPr>
        <w:tc>
          <w:tcPr>
            <w:tcW w:w="485"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pPr>
            <w:r w:rsidRPr="00AF4385">
              <w:rPr>
                <w:b/>
                <w:sz w:val="20"/>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62"/>
            </w:pPr>
            <w:r w:rsidRPr="00AF4385">
              <w:rPr>
                <w:b/>
                <w:sz w:val="20"/>
              </w:rPr>
              <w:t xml:space="preserve">уровень </w:t>
            </w:r>
          </w:p>
        </w:tc>
        <w:tc>
          <w:tcPr>
            <w:tcW w:w="3954"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106"/>
            </w:pPr>
            <w:r w:rsidRPr="00AF4385">
              <w:rPr>
                <w:b/>
                <w:sz w:val="20"/>
              </w:rPr>
              <w:t xml:space="preserve">конкурс </w:t>
            </w:r>
          </w:p>
        </w:tc>
        <w:tc>
          <w:tcPr>
            <w:tcW w:w="2126"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173"/>
            </w:pPr>
            <w:r w:rsidRPr="00AF4385">
              <w:rPr>
                <w:b/>
                <w:sz w:val="20"/>
              </w:rPr>
              <w:t xml:space="preserve">семья </w:t>
            </w:r>
          </w:p>
        </w:tc>
        <w:tc>
          <w:tcPr>
            <w:tcW w:w="1843"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201"/>
            </w:pPr>
            <w:r w:rsidRPr="00AF4385">
              <w:rPr>
                <w:b/>
                <w:sz w:val="20"/>
              </w:rPr>
              <w:t xml:space="preserve">результат </w:t>
            </w:r>
          </w:p>
        </w:tc>
      </w:tr>
      <w:tr w:rsidR="00626AD5" w:rsidRPr="00AF4385" w:rsidTr="00626AD5">
        <w:trPr>
          <w:trHeight w:val="240"/>
        </w:trPr>
        <w:tc>
          <w:tcPr>
            <w:tcW w:w="485"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pPr>
            <w:r w:rsidRPr="00AF4385">
              <w:rPr>
                <w:sz w:val="20"/>
              </w:rPr>
              <w:t xml:space="preserve">1 </w:t>
            </w:r>
          </w:p>
        </w:tc>
        <w:tc>
          <w:tcPr>
            <w:tcW w:w="1373"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62"/>
            </w:pPr>
            <w:r w:rsidRPr="00AF4385">
              <w:rPr>
                <w:sz w:val="20"/>
              </w:rPr>
              <w:t xml:space="preserve">клуб </w:t>
            </w:r>
          </w:p>
        </w:tc>
        <w:tc>
          <w:tcPr>
            <w:tcW w:w="3954"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106"/>
            </w:pPr>
            <w:r w:rsidRPr="00AF4385">
              <w:rPr>
                <w:sz w:val="20"/>
              </w:rPr>
              <w:t xml:space="preserve">Отчетные концерты в клубах </w:t>
            </w:r>
          </w:p>
        </w:tc>
        <w:tc>
          <w:tcPr>
            <w:tcW w:w="2126"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173"/>
            </w:pPr>
            <w:r w:rsidRPr="00AF4385">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jc w:val="center"/>
            </w:pPr>
            <w:r w:rsidRPr="00AF4385">
              <w:rPr>
                <w:sz w:val="20"/>
              </w:rPr>
              <w:t xml:space="preserve">благодарность </w:t>
            </w:r>
          </w:p>
        </w:tc>
      </w:tr>
      <w:tr w:rsidR="00626AD5" w:rsidRPr="00AF4385" w:rsidTr="00626AD5">
        <w:trPr>
          <w:trHeight w:val="238"/>
        </w:trPr>
        <w:tc>
          <w:tcPr>
            <w:tcW w:w="485"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pPr>
            <w:r w:rsidRPr="00AF4385">
              <w:rPr>
                <w:sz w:val="20"/>
              </w:rPr>
              <w:t xml:space="preserve">2 </w:t>
            </w:r>
          </w:p>
        </w:tc>
        <w:tc>
          <w:tcPr>
            <w:tcW w:w="1373"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62"/>
            </w:pPr>
            <w:r w:rsidRPr="00AF4385">
              <w:rPr>
                <w:sz w:val="20"/>
              </w:rPr>
              <w:t xml:space="preserve">центр </w:t>
            </w:r>
          </w:p>
        </w:tc>
        <w:tc>
          <w:tcPr>
            <w:tcW w:w="3954"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106"/>
            </w:pPr>
            <w:r w:rsidRPr="00AF4385">
              <w:rPr>
                <w:sz w:val="20"/>
              </w:rPr>
              <w:t xml:space="preserve">Успех года </w:t>
            </w:r>
          </w:p>
        </w:tc>
        <w:tc>
          <w:tcPr>
            <w:tcW w:w="2126"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173"/>
            </w:pPr>
            <w:r w:rsidRPr="00AF4385">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jc w:val="center"/>
            </w:pPr>
            <w:r w:rsidRPr="00AF4385">
              <w:rPr>
                <w:sz w:val="20"/>
              </w:rPr>
              <w:t xml:space="preserve">благодарность </w:t>
            </w:r>
          </w:p>
        </w:tc>
      </w:tr>
      <w:tr w:rsidR="00626AD5" w:rsidRPr="00AF4385" w:rsidTr="00626AD5">
        <w:trPr>
          <w:trHeight w:val="470"/>
        </w:trPr>
        <w:tc>
          <w:tcPr>
            <w:tcW w:w="485"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pPr>
            <w:r w:rsidRPr="00AF4385">
              <w:rPr>
                <w:sz w:val="20"/>
              </w:rPr>
              <w:t xml:space="preserve">3 </w:t>
            </w:r>
          </w:p>
        </w:tc>
        <w:tc>
          <w:tcPr>
            <w:tcW w:w="1373"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62"/>
            </w:pPr>
            <w:r w:rsidRPr="00AF4385">
              <w:rPr>
                <w:sz w:val="20"/>
              </w:rPr>
              <w:t xml:space="preserve">район </w:t>
            </w:r>
          </w:p>
        </w:tc>
        <w:tc>
          <w:tcPr>
            <w:tcW w:w="3954"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106"/>
            </w:pPr>
            <w:r w:rsidRPr="00AF4385">
              <w:rPr>
                <w:sz w:val="20"/>
              </w:rPr>
              <w:t xml:space="preserve">Чествование мам в рамках дня матери </w:t>
            </w:r>
          </w:p>
        </w:tc>
        <w:tc>
          <w:tcPr>
            <w:tcW w:w="2126"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173"/>
              <w:rPr>
                <w:sz w:val="20"/>
              </w:rPr>
            </w:pPr>
            <w:r w:rsidRPr="00AF4385">
              <w:rPr>
                <w:sz w:val="20"/>
              </w:rPr>
              <w:t xml:space="preserve">Фоменкова Н.Л. </w:t>
            </w:r>
          </w:p>
          <w:p w:rsidR="00626AD5" w:rsidRPr="00AF4385" w:rsidRDefault="00626AD5" w:rsidP="007930C0">
            <w:pPr>
              <w:spacing w:line="259" w:lineRule="auto"/>
              <w:ind w:left="173"/>
              <w:rPr>
                <w:sz w:val="20"/>
              </w:rPr>
            </w:pPr>
            <w:r w:rsidRPr="00AF4385">
              <w:rPr>
                <w:sz w:val="20"/>
              </w:rPr>
              <w:t>Байсеупова А.О.</w:t>
            </w:r>
          </w:p>
          <w:p w:rsidR="00626AD5" w:rsidRPr="00AF4385" w:rsidRDefault="00626AD5" w:rsidP="007930C0">
            <w:pPr>
              <w:spacing w:line="259" w:lineRule="auto"/>
              <w:ind w:left="173"/>
            </w:pPr>
            <w:r w:rsidRPr="00AF4385">
              <w:rPr>
                <w:sz w:val="20"/>
              </w:rPr>
              <w:lastRenderedPageBreak/>
              <w:t>Клыбанская Т.Г.</w:t>
            </w:r>
          </w:p>
        </w:tc>
        <w:tc>
          <w:tcPr>
            <w:tcW w:w="1843"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jc w:val="center"/>
            </w:pPr>
            <w:r w:rsidRPr="00AF4385">
              <w:rPr>
                <w:sz w:val="20"/>
              </w:rPr>
              <w:lastRenderedPageBreak/>
              <w:t xml:space="preserve">благодарность </w:t>
            </w:r>
          </w:p>
        </w:tc>
      </w:tr>
    </w:tbl>
    <w:p w:rsidR="00626AD5" w:rsidRPr="00AF4385" w:rsidRDefault="00626AD5" w:rsidP="00962B25">
      <w:pPr>
        <w:spacing w:after="23" w:line="259" w:lineRule="auto"/>
        <w:ind w:firstLine="851"/>
        <w:jc w:val="both"/>
      </w:pPr>
      <w:r w:rsidRPr="00AF4385">
        <w:lastRenderedPageBreak/>
        <w:t xml:space="preserve"> </w:t>
      </w:r>
      <w:r w:rsidR="00185F2A">
        <w:t>Р</w:t>
      </w:r>
      <w:r w:rsidRPr="00AF4385">
        <w:t>одители с удовольствием участвуют в</w:t>
      </w:r>
      <w:r w:rsidR="00962B25">
        <w:t xml:space="preserve"> конкурсном движении различного </w:t>
      </w:r>
      <w:r w:rsidRPr="00AF4385">
        <w:t>уровня:</w:t>
      </w:r>
    </w:p>
    <w:tbl>
      <w:tblPr>
        <w:tblStyle w:val="TableGrid"/>
        <w:tblW w:w="9781" w:type="dxa"/>
        <w:tblInd w:w="108" w:type="dxa"/>
        <w:tblCellMar>
          <w:top w:w="10" w:type="dxa"/>
          <w:left w:w="108" w:type="dxa"/>
          <w:right w:w="115" w:type="dxa"/>
        </w:tblCellMar>
        <w:tblLook w:val="04A0" w:firstRow="1" w:lastRow="0" w:firstColumn="1" w:lastColumn="0" w:noHBand="0" w:noVBand="1"/>
      </w:tblPr>
      <w:tblGrid>
        <w:gridCol w:w="454"/>
        <w:gridCol w:w="1418"/>
        <w:gridCol w:w="3940"/>
        <w:gridCol w:w="2439"/>
        <w:gridCol w:w="1530"/>
      </w:tblGrid>
      <w:tr w:rsidR="00626AD5" w:rsidRPr="00AF4385" w:rsidTr="00626AD5">
        <w:trPr>
          <w:trHeight w:val="240"/>
        </w:trPr>
        <w:tc>
          <w:tcPr>
            <w:tcW w:w="454"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pPr>
            <w:r w:rsidRPr="00AF4385">
              <w:rPr>
                <w:b/>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43"/>
            </w:pPr>
            <w:r w:rsidRPr="00AF4385">
              <w:rPr>
                <w:b/>
                <w:sz w:val="20"/>
              </w:rPr>
              <w:t xml:space="preserve">уровень </w:t>
            </w:r>
          </w:p>
        </w:tc>
        <w:tc>
          <w:tcPr>
            <w:tcW w:w="3940"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pPr>
            <w:r w:rsidRPr="00AF4385">
              <w:rPr>
                <w:b/>
                <w:sz w:val="20"/>
              </w:rPr>
              <w:t xml:space="preserve">конкурс </w:t>
            </w:r>
          </w:p>
        </w:tc>
        <w:tc>
          <w:tcPr>
            <w:tcW w:w="2439"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2"/>
            </w:pPr>
            <w:r w:rsidRPr="00AF4385">
              <w:rPr>
                <w:b/>
                <w:sz w:val="20"/>
              </w:rPr>
              <w:t xml:space="preserve">семья </w:t>
            </w:r>
          </w:p>
        </w:tc>
        <w:tc>
          <w:tcPr>
            <w:tcW w:w="1530"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pPr>
            <w:r w:rsidRPr="00AF4385">
              <w:rPr>
                <w:b/>
                <w:sz w:val="20"/>
              </w:rPr>
              <w:t xml:space="preserve">результат </w:t>
            </w:r>
          </w:p>
        </w:tc>
      </w:tr>
      <w:tr w:rsidR="00626AD5" w:rsidRPr="00AF4385" w:rsidTr="00626AD5">
        <w:trPr>
          <w:trHeight w:val="240"/>
        </w:trPr>
        <w:tc>
          <w:tcPr>
            <w:tcW w:w="454"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rPr>
                <w:b/>
                <w:sz w:val="20"/>
              </w:rPr>
            </w:pPr>
          </w:p>
        </w:tc>
        <w:tc>
          <w:tcPr>
            <w:tcW w:w="1418"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43"/>
              <w:rPr>
                <w:sz w:val="20"/>
              </w:rPr>
            </w:pPr>
            <w:r w:rsidRPr="00AF4385">
              <w:rPr>
                <w:sz w:val="20"/>
              </w:rPr>
              <w:t>Центр</w:t>
            </w:r>
          </w:p>
        </w:tc>
        <w:tc>
          <w:tcPr>
            <w:tcW w:w="3940"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rPr>
                <w:sz w:val="20"/>
              </w:rPr>
            </w:pPr>
            <w:r w:rsidRPr="00AF4385">
              <w:rPr>
                <w:sz w:val="20"/>
              </w:rPr>
              <w:t xml:space="preserve">«Теплый дом» </w:t>
            </w:r>
            <w:r w:rsidR="00185F2A">
              <w:rPr>
                <w:sz w:val="20"/>
              </w:rPr>
              <w:t>-</w:t>
            </w:r>
            <w:r w:rsidRPr="00AF4385">
              <w:rPr>
                <w:sz w:val="20"/>
              </w:rPr>
              <w:t>2016</w:t>
            </w:r>
          </w:p>
        </w:tc>
        <w:tc>
          <w:tcPr>
            <w:tcW w:w="2439"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2"/>
              <w:rPr>
                <w:sz w:val="20"/>
              </w:rPr>
            </w:pPr>
            <w:r w:rsidRPr="00AF4385">
              <w:rPr>
                <w:sz w:val="20"/>
              </w:rPr>
              <w:t>Булахтины, Рарич, Кунафины, Лалац, Гречишкины</w:t>
            </w:r>
          </w:p>
        </w:tc>
        <w:tc>
          <w:tcPr>
            <w:tcW w:w="1530"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rPr>
                <w:sz w:val="20"/>
              </w:rPr>
            </w:pPr>
            <w:r w:rsidRPr="00AF4385">
              <w:rPr>
                <w:sz w:val="20"/>
              </w:rPr>
              <w:t>участники</w:t>
            </w:r>
          </w:p>
        </w:tc>
      </w:tr>
      <w:tr w:rsidR="00626AD5" w:rsidRPr="00AF4385" w:rsidTr="00626AD5">
        <w:trPr>
          <w:trHeight w:val="240"/>
        </w:trPr>
        <w:tc>
          <w:tcPr>
            <w:tcW w:w="454"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rPr>
                <w:sz w:val="20"/>
              </w:rPr>
            </w:pPr>
            <w:r w:rsidRPr="00AF4385">
              <w:rPr>
                <w:sz w:val="20"/>
              </w:rPr>
              <w:t>1</w:t>
            </w:r>
          </w:p>
        </w:tc>
        <w:tc>
          <w:tcPr>
            <w:tcW w:w="1418"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43"/>
              <w:rPr>
                <w:sz w:val="20"/>
              </w:rPr>
            </w:pPr>
            <w:r w:rsidRPr="00AF4385">
              <w:rPr>
                <w:sz w:val="20"/>
              </w:rPr>
              <w:t>Центр</w:t>
            </w:r>
          </w:p>
        </w:tc>
        <w:tc>
          <w:tcPr>
            <w:tcW w:w="3940"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rPr>
                <w:sz w:val="20"/>
              </w:rPr>
            </w:pPr>
            <w:r w:rsidRPr="00AF4385">
              <w:rPr>
                <w:sz w:val="20"/>
              </w:rPr>
              <w:t>«Теплый дом» 2016</w:t>
            </w:r>
          </w:p>
        </w:tc>
        <w:tc>
          <w:tcPr>
            <w:tcW w:w="2439"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2"/>
              <w:rPr>
                <w:sz w:val="20"/>
              </w:rPr>
            </w:pPr>
            <w:r w:rsidRPr="00AF4385">
              <w:rPr>
                <w:sz w:val="20"/>
              </w:rPr>
              <w:t>Голошовых</w:t>
            </w:r>
          </w:p>
        </w:tc>
        <w:tc>
          <w:tcPr>
            <w:tcW w:w="1530"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rPr>
                <w:sz w:val="20"/>
              </w:rPr>
            </w:pPr>
            <w:r w:rsidRPr="00AF4385">
              <w:rPr>
                <w:sz w:val="20"/>
              </w:rPr>
              <w:t>1 место</w:t>
            </w:r>
          </w:p>
        </w:tc>
      </w:tr>
      <w:tr w:rsidR="00626AD5" w:rsidRPr="00AF4385" w:rsidTr="00626AD5">
        <w:trPr>
          <w:trHeight w:val="240"/>
        </w:trPr>
        <w:tc>
          <w:tcPr>
            <w:tcW w:w="454"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pPr>
            <w:r w:rsidRPr="00AF4385">
              <w:rPr>
                <w:sz w:val="20"/>
              </w:rPr>
              <w:t xml:space="preserve">2 </w:t>
            </w:r>
          </w:p>
        </w:tc>
        <w:tc>
          <w:tcPr>
            <w:tcW w:w="1418"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43"/>
            </w:pPr>
            <w:r w:rsidRPr="00AF4385">
              <w:rPr>
                <w:sz w:val="20"/>
              </w:rPr>
              <w:t xml:space="preserve">город </w:t>
            </w:r>
          </w:p>
        </w:tc>
        <w:tc>
          <w:tcPr>
            <w:tcW w:w="3940"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pPr>
            <w:r w:rsidRPr="00AF4385">
              <w:rPr>
                <w:sz w:val="20"/>
              </w:rPr>
              <w:t xml:space="preserve">«Теплый дом» 2016 </w:t>
            </w:r>
          </w:p>
        </w:tc>
        <w:tc>
          <w:tcPr>
            <w:tcW w:w="2439"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2"/>
            </w:pPr>
            <w:r w:rsidRPr="00AF4385">
              <w:rPr>
                <w:sz w:val="20"/>
              </w:rPr>
              <w:t>Голошовых</w:t>
            </w:r>
          </w:p>
        </w:tc>
        <w:tc>
          <w:tcPr>
            <w:tcW w:w="1530"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pPr>
            <w:r w:rsidRPr="00AF4385">
              <w:rPr>
                <w:sz w:val="20"/>
              </w:rPr>
              <w:t xml:space="preserve">2 место </w:t>
            </w:r>
          </w:p>
        </w:tc>
      </w:tr>
      <w:tr w:rsidR="00626AD5" w:rsidRPr="00AF4385" w:rsidTr="00626AD5">
        <w:trPr>
          <w:trHeight w:val="240"/>
        </w:trPr>
        <w:tc>
          <w:tcPr>
            <w:tcW w:w="454"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pPr>
            <w:r w:rsidRPr="00AF4385">
              <w:rPr>
                <w:sz w:val="20"/>
              </w:rPr>
              <w:t xml:space="preserve">3 </w:t>
            </w:r>
          </w:p>
        </w:tc>
        <w:tc>
          <w:tcPr>
            <w:tcW w:w="1418"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43"/>
            </w:pPr>
            <w:r w:rsidRPr="00AF4385">
              <w:rPr>
                <w:sz w:val="20"/>
              </w:rPr>
              <w:t xml:space="preserve">город </w:t>
            </w:r>
          </w:p>
        </w:tc>
        <w:tc>
          <w:tcPr>
            <w:tcW w:w="3940"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pPr>
            <w:r w:rsidRPr="00AF4385">
              <w:rPr>
                <w:sz w:val="20"/>
              </w:rPr>
              <w:t xml:space="preserve">Конкурс многодетных семей 2016  </w:t>
            </w:r>
          </w:p>
        </w:tc>
        <w:tc>
          <w:tcPr>
            <w:tcW w:w="2439"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2"/>
            </w:pPr>
            <w:r w:rsidRPr="00AF4385">
              <w:rPr>
                <w:sz w:val="20"/>
              </w:rPr>
              <w:t xml:space="preserve">Кирембаевы </w:t>
            </w:r>
          </w:p>
        </w:tc>
        <w:tc>
          <w:tcPr>
            <w:tcW w:w="1530"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pPr>
            <w:r w:rsidRPr="00AF4385">
              <w:rPr>
                <w:sz w:val="20"/>
              </w:rPr>
              <w:t xml:space="preserve">1 место </w:t>
            </w:r>
          </w:p>
        </w:tc>
      </w:tr>
      <w:tr w:rsidR="00626AD5" w:rsidRPr="00865287" w:rsidTr="00626AD5">
        <w:trPr>
          <w:trHeight w:val="240"/>
        </w:trPr>
        <w:tc>
          <w:tcPr>
            <w:tcW w:w="454"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pPr>
            <w:r w:rsidRPr="00AF4385">
              <w:rPr>
                <w:sz w:val="20"/>
              </w:rPr>
              <w:t xml:space="preserve">4 </w:t>
            </w:r>
          </w:p>
        </w:tc>
        <w:tc>
          <w:tcPr>
            <w:tcW w:w="1418"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43"/>
            </w:pPr>
            <w:r w:rsidRPr="00AF4385">
              <w:rPr>
                <w:sz w:val="20"/>
              </w:rPr>
              <w:t xml:space="preserve">область </w:t>
            </w:r>
          </w:p>
        </w:tc>
        <w:tc>
          <w:tcPr>
            <w:tcW w:w="3940"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pPr>
            <w:r w:rsidRPr="00AF4385">
              <w:rPr>
                <w:sz w:val="20"/>
              </w:rPr>
              <w:t xml:space="preserve">Конкурс многодетных семей </w:t>
            </w:r>
          </w:p>
        </w:tc>
        <w:tc>
          <w:tcPr>
            <w:tcW w:w="2439"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ind w:left="2"/>
            </w:pPr>
            <w:r w:rsidRPr="00AF4385">
              <w:rPr>
                <w:sz w:val="20"/>
              </w:rPr>
              <w:t>Кирембаевы</w:t>
            </w:r>
          </w:p>
        </w:tc>
        <w:tc>
          <w:tcPr>
            <w:tcW w:w="1530" w:type="dxa"/>
            <w:tcBorders>
              <w:top w:val="single" w:sz="4" w:space="0" w:color="000000"/>
              <w:left w:val="single" w:sz="4" w:space="0" w:color="000000"/>
              <w:bottom w:val="single" w:sz="4" w:space="0" w:color="000000"/>
              <w:right w:val="single" w:sz="4" w:space="0" w:color="000000"/>
            </w:tcBorders>
          </w:tcPr>
          <w:p w:rsidR="00626AD5" w:rsidRPr="00AF4385" w:rsidRDefault="00626AD5" w:rsidP="007930C0">
            <w:pPr>
              <w:spacing w:line="259" w:lineRule="auto"/>
            </w:pPr>
            <w:r w:rsidRPr="00AF4385">
              <w:rPr>
                <w:sz w:val="20"/>
              </w:rPr>
              <w:t xml:space="preserve">1 место </w:t>
            </w:r>
          </w:p>
        </w:tc>
      </w:tr>
    </w:tbl>
    <w:p w:rsidR="00626AD5" w:rsidRDefault="00626AD5" w:rsidP="00185F2A">
      <w:pPr>
        <w:ind w:firstLine="851"/>
        <w:jc w:val="both"/>
      </w:pPr>
      <w:r w:rsidRPr="00AF4385">
        <w:t>Успешность слаженной работы с семьей, родителями обучающихся – это кропотливая ежедневная работа педагогического коллектива Центра, которые в деликатной форме дают родителям советы и рекомендации по воспитанию детей, подчеркивая огромную ответственность и потенциал семьи в формировании ли</w:t>
      </w:r>
      <w:r>
        <w:t>чности ребенка.</w:t>
      </w:r>
    </w:p>
    <w:p w:rsidR="00626AD5" w:rsidRPr="00AF4385" w:rsidRDefault="00626AD5" w:rsidP="00185F2A">
      <w:pPr>
        <w:ind w:left="-15" w:right="9" w:firstLine="866"/>
        <w:jc w:val="both"/>
      </w:pPr>
      <w:r w:rsidRPr="00AF4385">
        <w:t>В целях дальнейшего совершенствования работы с родителями необходимо продолжить практику вовлечения родителей в образовательный процесс через разнообразные формы работы, работу по развитию мотивации к участию в делах Центра, проведение родительских собраний в нетрадиционной форме, поддержку активных родителей.</w:t>
      </w:r>
    </w:p>
    <w:p w:rsidR="00626AD5" w:rsidRPr="00626AD5" w:rsidRDefault="00626AD5" w:rsidP="00962B25">
      <w:pPr>
        <w:spacing w:after="3" w:line="270" w:lineRule="auto"/>
        <w:rPr>
          <w:i/>
          <w:u w:val="single"/>
        </w:rPr>
      </w:pPr>
      <w:r w:rsidRPr="00626AD5">
        <w:rPr>
          <w:b/>
          <w:i/>
          <w:u w:val="single"/>
        </w:rPr>
        <w:t>Межведомственное взаимодействие.</w:t>
      </w:r>
    </w:p>
    <w:p w:rsidR="00626AD5" w:rsidRDefault="00626AD5" w:rsidP="00626AD5">
      <w:pPr>
        <w:ind w:left="-15" w:right="9" w:firstLine="866"/>
        <w:contextualSpacing/>
        <w:jc w:val="both"/>
      </w:pPr>
      <w:r w:rsidRPr="00D754D4">
        <w:t xml:space="preserve">Вопросы межведомственного взаимодействия в 2016 году стояли на контроле у администрации Центра и директоров детских клубов по месту жительства, освещались на педагогическом совете, расширенных аппаратных совещаниях при директоре, совещаниях при заместителе директора по воспитательной работе, педагогических совещаниях в детских клубах по месту жительства, на заседаниях методического объединения педагогов-организаторов. </w:t>
      </w:r>
    </w:p>
    <w:p w:rsidR="00626AD5" w:rsidRDefault="00626AD5" w:rsidP="00626AD5">
      <w:pPr>
        <w:ind w:left="-15" w:right="9" w:firstLine="866"/>
        <w:contextualSpacing/>
        <w:jc w:val="both"/>
      </w:pPr>
      <w:r w:rsidRPr="00D754D4">
        <w:t xml:space="preserve">Основные направления работы с социальными партнерами выстраивались по принципу определения проблем, возникающих в процессе обучения и воспитания детей, разрешение которых способствовало получению позитивных результатов. Мероприятия проводились в различных формах, предпочтение отдавалось конкурсно-развлекательным, спортивным, познавательным программам. Работа шла планово, результативно, что показали выходы администрации и методической службы Центра по клубам в течение года.  </w:t>
      </w:r>
    </w:p>
    <w:p w:rsidR="00626AD5" w:rsidRDefault="00626AD5" w:rsidP="00626AD5">
      <w:pPr>
        <w:ind w:left="-15" w:right="9" w:firstLine="866"/>
        <w:contextualSpacing/>
        <w:jc w:val="both"/>
      </w:pPr>
      <w:r w:rsidRPr="00D754D4">
        <w:t>Воспитательная работа в рамках межведомственного взаимодействия включал</w:t>
      </w:r>
      <w:r>
        <w:t>а</w:t>
      </w:r>
      <w:r w:rsidRPr="00D754D4">
        <w:t xml:space="preserve"> в себя ежемесячные мероприятия, мероприятия по акциям, каникулярные мероприятия</w:t>
      </w:r>
      <w:r>
        <w:t>,</w:t>
      </w:r>
      <w:r w:rsidRPr="00D754D4">
        <w:t xml:space="preserve"> социальные заказы, мероприятия, посвященные календарным датам</w:t>
      </w:r>
      <w:r>
        <w:t>.</w:t>
      </w:r>
    </w:p>
    <w:p w:rsidR="00626AD5" w:rsidRDefault="00626AD5" w:rsidP="00626AD5">
      <w:pPr>
        <w:ind w:left="-15" w:right="9" w:firstLine="866"/>
        <w:contextualSpacing/>
        <w:jc w:val="both"/>
      </w:pPr>
      <w:r>
        <w:t>Основные участники</w:t>
      </w:r>
      <w:r w:rsidR="00185F2A">
        <w:t xml:space="preserve"> взаимодействия</w:t>
      </w:r>
      <w:r>
        <w:t>:</w:t>
      </w:r>
      <w:r w:rsidR="00185F2A">
        <w:t xml:space="preserve"> МОАУ №№:</w:t>
      </w:r>
      <w:r>
        <w:t xml:space="preserve"> 5, 88, 24, 17, 37, 23, 51, 49, 63, 54, 22, 43, 41, 31, 13, 1, 35, гимназии </w:t>
      </w:r>
      <w:r w:rsidR="00185F2A">
        <w:t xml:space="preserve">№№ </w:t>
      </w:r>
      <w:r w:rsidR="00403697">
        <w:t>3, ;</w:t>
      </w:r>
      <w:r>
        <w:t xml:space="preserve"> учреждения дополнительного образования: МАУДО «ЦРТДЮ «Искра» г. Орска», МАУДО «Дворец </w:t>
      </w:r>
      <w:r w:rsidR="00403697">
        <w:t>пионеров и школьников г. Орска»;</w:t>
      </w:r>
      <w:r>
        <w:t xml:space="preserve"> учреждения культуры и спорта, представители </w:t>
      </w:r>
      <w:r w:rsidR="00C11F9D">
        <w:t>а</w:t>
      </w:r>
      <w:r>
        <w:t xml:space="preserve">дминистрации города, района, УО </w:t>
      </w:r>
      <w:r w:rsidR="00403697">
        <w:t>а</w:t>
      </w:r>
      <w:r>
        <w:t>дминистрации</w:t>
      </w:r>
      <w:r w:rsidR="00403697">
        <w:t xml:space="preserve"> г. Орска, специалисты различных</w:t>
      </w:r>
      <w:r>
        <w:t xml:space="preserve"> ведомств и структур, ветераны ВОВ, труженики тыла, дети войны, жители района. Участие всех перечисленных представителей различно: работа в жюри, участие в конкурсе, встреча с интересными людьми и др.</w:t>
      </w:r>
    </w:p>
    <w:p w:rsidR="00626AD5" w:rsidRDefault="00626AD5" w:rsidP="00626AD5">
      <w:pPr>
        <w:ind w:left="-15" w:right="9" w:firstLine="866"/>
        <w:contextualSpacing/>
        <w:jc w:val="both"/>
      </w:pPr>
      <w:r w:rsidRPr="00541622">
        <w:t>В рамках межведомственного взаимодействия про</w:t>
      </w:r>
      <w:r>
        <w:t>шли наиболее крупные мероприятия</w:t>
      </w:r>
      <w:r w:rsidR="00403697">
        <w:t>: «Забава 2016» -</w:t>
      </w:r>
      <w:r w:rsidRPr="00541622">
        <w:t xml:space="preserve"> конкурс театрализованных програм</w:t>
      </w:r>
      <w:r w:rsidR="00403697">
        <w:t>м; «Один день в армии»-</w:t>
      </w:r>
      <w:r w:rsidRPr="00541622">
        <w:t xml:space="preserve"> военно-спортивные эстафеты, «Военный Лен</w:t>
      </w:r>
      <w:r w:rsidR="00403697">
        <w:t>инград» - интеллектуальная игра;</w:t>
      </w:r>
      <w:r w:rsidRPr="00541622">
        <w:t xml:space="preserve"> «Школьная весна 2016» - конкурс </w:t>
      </w:r>
      <w:r w:rsidR="00403697">
        <w:t>школьного самодеятельного творчества;</w:t>
      </w:r>
      <w:r w:rsidRPr="00541622">
        <w:t xml:space="preserve"> «Вербный базар </w:t>
      </w:r>
      <w:r w:rsidR="00403697">
        <w:t>-</w:t>
      </w:r>
      <w:r w:rsidRPr="00541622">
        <w:t>2016», конкурс – фестиваль, «Вальс Победы» - международная акция</w:t>
      </w:r>
      <w:r>
        <w:t>, «Пою, мое Отечест</w:t>
      </w:r>
      <w:r w:rsidR="00403697">
        <w:t>во»-</w:t>
      </w:r>
      <w:r>
        <w:t xml:space="preserve"> </w:t>
      </w:r>
      <w:r w:rsidRPr="00541622">
        <w:rPr>
          <w:rStyle w:val="af7"/>
          <w:b w:val="0"/>
          <w:color w:val="000000" w:themeColor="text1"/>
        </w:rPr>
        <w:t>VII районный конкурс - фестиваль инсценированной военно - патриотической песни</w:t>
      </w:r>
      <w:r>
        <w:rPr>
          <w:rStyle w:val="af7"/>
          <w:b w:val="0"/>
          <w:color w:val="000000" w:themeColor="text1"/>
        </w:rPr>
        <w:t xml:space="preserve">, </w:t>
      </w:r>
      <w:r w:rsidRPr="00541622">
        <w:rPr>
          <w:color w:val="000000" w:themeColor="text1"/>
          <w:shd w:val="clear" w:color="auto" w:fill="FFFFFF"/>
        </w:rPr>
        <w:t>"Российский кинематограф"</w:t>
      </w:r>
      <w:r w:rsidR="00403697">
        <w:rPr>
          <w:color w:val="000000" w:themeColor="text1"/>
          <w:shd w:val="clear" w:color="auto" w:fill="FFFFFF"/>
        </w:rPr>
        <w:t>-</w:t>
      </w:r>
      <w:r w:rsidRPr="00541622">
        <w:rPr>
          <w:color w:val="000000" w:themeColor="text1"/>
          <w:shd w:val="clear" w:color="auto" w:fill="FFFFFF"/>
        </w:rPr>
        <w:t xml:space="preserve"> районная интеллектуальная игра</w:t>
      </w:r>
      <w:r w:rsidR="00403697">
        <w:rPr>
          <w:color w:val="000000" w:themeColor="text1"/>
          <w:shd w:val="clear" w:color="auto" w:fill="FFFFFF"/>
        </w:rPr>
        <w:t>;</w:t>
      </w:r>
      <w:r>
        <w:rPr>
          <w:color w:val="000000" w:themeColor="text1"/>
          <w:shd w:val="clear" w:color="auto" w:fill="FFFFFF"/>
        </w:rPr>
        <w:t xml:space="preserve"> </w:t>
      </w:r>
      <w:r w:rsidR="00403697">
        <w:rPr>
          <w:color w:val="000000" w:themeColor="text1"/>
        </w:rPr>
        <w:t>«Мы за здоровую молодежь»-</w:t>
      </w:r>
      <w:r w:rsidRPr="00541622">
        <w:rPr>
          <w:color w:val="000000" w:themeColor="text1"/>
        </w:rPr>
        <w:t xml:space="preserve"> открытая профилактическая программа в рамках муниципальной программы «Здоровая молодежь – сильная молодежь»</w:t>
      </w:r>
      <w:r w:rsidR="00403697">
        <w:rPr>
          <w:color w:val="000000" w:themeColor="text1"/>
          <w:sz w:val="20"/>
          <w:szCs w:val="20"/>
        </w:rPr>
        <w:t>;</w:t>
      </w:r>
      <w:r>
        <w:rPr>
          <w:color w:val="000000" w:themeColor="text1"/>
          <w:sz w:val="20"/>
          <w:szCs w:val="20"/>
        </w:rPr>
        <w:t xml:space="preserve"> </w:t>
      </w:r>
      <w:r w:rsidR="00403697">
        <w:rPr>
          <w:color w:val="000000" w:themeColor="text1"/>
        </w:rPr>
        <w:t>«Фильм, фильм, фильм»-</w:t>
      </w:r>
      <w:r w:rsidRPr="00541622">
        <w:rPr>
          <w:color w:val="000000" w:themeColor="text1"/>
        </w:rPr>
        <w:t xml:space="preserve"> игра КВН, посвященная году Российского кино</w:t>
      </w:r>
      <w:r>
        <w:rPr>
          <w:color w:val="000000" w:themeColor="text1"/>
        </w:rPr>
        <w:t xml:space="preserve"> и др</w:t>
      </w:r>
      <w:r w:rsidRPr="00541622">
        <w:rPr>
          <w:color w:val="000000" w:themeColor="text1"/>
        </w:rPr>
        <w:t>.</w:t>
      </w:r>
      <w:r>
        <w:rPr>
          <w:color w:val="000000" w:themeColor="text1"/>
        </w:rPr>
        <w:t xml:space="preserve"> </w:t>
      </w:r>
    </w:p>
    <w:p w:rsidR="00626AD5" w:rsidRDefault="00403697" w:rsidP="00626AD5">
      <w:pPr>
        <w:ind w:left="-15" w:right="9" w:firstLine="866"/>
        <w:contextualSpacing/>
        <w:jc w:val="both"/>
        <w:rPr>
          <w:color w:val="000000" w:themeColor="text1"/>
        </w:rPr>
      </w:pPr>
      <w:r>
        <w:rPr>
          <w:color w:val="000000" w:themeColor="text1"/>
        </w:rPr>
        <w:lastRenderedPageBreak/>
        <w:t>Совместно с а</w:t>
      </w:r>
      <w:r w:rsidR="00626AD5" w:rsidRPr="00D039F3">
        <w:rPr>
          <w:color w:val="000000" w:themeColor="text1"/>
        </w:rPr>
        <w:t xml:space="preserve">дминистрацией </w:t>
      </w:r>
      <w:r w:rsidR="00626AD5">
        <w:rPr>
          <w:color w:val="000000" w:themeColor="text1"/>
        </w:rPr>
        <w:t>С</w:t>
      </w:r>
      <w:r w:rsidR="00626AD5" w:rsidRPr="00D039F3">
        <w:rPr>
          <w:color w:val="000000" w:themeColor="text1"/>
        </w:rPr>
        <w:t xml:space="preserve">оветского района </w:t>
      </w:r>
      <w:r>
        <w:rPr>
          <w:color w:val="000000" w:themeColor="text1"/>
        </w:rPr>
        <w:t xml:space="preserve">г. Орска </w:t>
      </w:r>
      <w:r w:rsidR="00626AD5" w:rsidRPr="00D039F3">
        <w:rPr>
          <w:color w:val="000000" w:themeColor="text1"/>
        </w:rPr>
        <w:t>в рамках календарных дат был проведен ряд мероприятий для жителей района. Так на высоком уровне прошли мероприятия: «День матери», «Церемония чествования лучших женщин района», «День Защитника Отечества», «День Победы»</w:t>
      </w:r>
      <w:r>
        <w:rPr>
          <w:color w:val="000000" w:themeColor="text1"/>
        </w:rPr>
        <w:t>, День Советского района и др.</w:t>
      </w:r>
      <w:r w:rsidR="00626AD5" w:rsidRPr="00D039F3">
        <w:rPr>
          <w:color w:val="000000" w:themeColor="text1"/>
        </w:rPr>
        <w:t xml:space="preserve"> </w:t>
      </w:r>
    </w:p>
    <w:p w:rsidR="00403697" w:rsidRDefault="00626AD5" w:rsidP="00962B25">
      <w:pPr>
        <w:ind w:left="-15" w:right="9" w:firstLine="866"/>
        <w:contextualSpacing/>
        <w:jc w:val="both"/>
        <w:rPr>
          <w:color w:val="000000" w:themeColor="text1"/>
        </w:rPr>
      </w:pPr>
      <w:r w:rsidRPr="00D039F3">
        <w:rPr>
          <w:color w:val="000000" w:themeColor="text1"/>
        </w:rPr>
        <w:t xml:space="preserve">По социальному заказу для сотрудников полиции были организованы и проведены праздничные концерты в рамках Дня сотрудника органов внутренних дел, Дня Защитника Отечества, Международного женского дня. </w:t>
      </w:r>
    </w:p>
    <w:p w:rsidR="00626AD5" w:rsidRPr="00403697" w:rsidRDefault="00626AD5" w:rsidP="00962B25">
      <w:pPr>
        <w:ind w:left="-15" w:right="9" w:firstLine="866"/>
        <w:contextualSpacing/>
        <w:jc w:val="both"/>
        <w:rPr>
          <w:b/>
        </w:rPr>
      </w:pPr>
      <w:r w:rsidRPr="00403697">
        <w:rPr>
          <w:b/>
        </w:rPr>
        <w:t>Общ</w:t>
      </w:r>
      <w:r w:rsidR="00403697" w:rsidRPr="00403697">
        <w:rPr>
          <w:b/>
        </w:rPr>
        <w:t xml:space="preserve">ее количество мероприятий </w:t>
      </w:r>
      <w:r w:rsidRPr="00403697">
        <w:rPr>
          <w:b/>
        </w:rPr>
        <w:t xml:space="preserve">в </w:t>
      </w:r>
      <w:r w:rsidR="00403697" w:rsidRPr="00403697">
        <w:rPr>
          <w:b/>
        </w:rPr>
        <w:t xml:space="preserve">рамках </w:t>
      </w:r>
      <w:r w:rsidRPr="00403697">
        <w:rPr>
          <w:b/>
        </w:rPr>
        <w:t xml:space="preserve">межведомственного взаимодействия </w:t>
      </w:r>
      <w:r w:rsidR="00403697" w:rsidRPr="00403697">
        <w:rPr>
          <w:b/>
        </w:rPr>
        <w:t>составил 291 с общим охватом 21318 человек</w:t>
      </w:r>
      <w:r w:rsidRPr="00403697">
        <w:rPr>
          <w:b/>
        </w:rPr>
        <w:t>.</w:t>
      </w:r>
    </w:p>
    <w:tbl>
      <w:tblPr>
        <w:tblStyle w:val="TableGrid"/>
        <w:tblW w:w="9889" w:type="dxa"/>
        <w:tblInd w:w="0" w:type="dxa"/>
        <w:tblCellMar>
          <w:top w:w="7" w:type="dxa"/>
          <w:left w:w="108" w:type="dxa"/>
          <w:right w:w="58" w:type="dxa"/>
        </w:tblCellMar>
        <w:tblLook w:val="04A0" w:firstRow="1" w:lastRow="0" w:firstColumn="1" w:lastColumn="0" w:noHBand="0" w:noVBand="1"/>
      </w:tblPr>
      <w:tblGrid>
        <w:gridCol w:w="7479"/>
        <w:gridCol w:w="1276"/>
        <w:gridCol w:w="1134"/>
      </w:tblGrid>
      <w:tr w:rsidR="00626AD5" w:rsidRPr="00272E3E" w:rsidTr="00626AD5">
        <w:trPr>
          <w:trHeight w:val="240"/>
        </w:trPr>
        <w:tc>
          <w:tcPr>
            <w:tcW w:w="7479" w:type="dxa"/>
            <w:tcBorders>
              <w:top w:val="single" w:sz="4" w:space="0" w:color="000000"/>
              <w:left w:val="single" w:sz="4" w:space="0" w:color="000000"/>
              <w:bottom w:val="single" w:sz="4" w:space="0" w:color="000000"/>
              <w:right w:val="single" w:sz="4" w:space="0" w:color="000000"/>
            </w:tcBorders>
          </w:tcPr>
          <w:p w:rsidR="00626AD5" w:rsidRPr="00272E3E" w:rsidRDefault="00626AD5" w:rsidP="00626AD5">
            <w:pPr>
              <w:jc w:val="both"/>
            </w:pPr>
            <w:r w:rsidRPr="00272E3E">
              <w:rPr>
                <w:b/>
                <w:sz w:val="20"/>
              </w:rPr>
              <w:t xml:space="preserve">Показатели </w:t>
            </w:r>
          </w:p>
        </w:tc>
        <w:tc>
          <w:tcPr>
            <w:tcW w:w="1276" w:type="dxa"/>
            <w:tcBorders>
              <w:top w:val="single" w:sz="4" w:space="0" w:color="000000"/>
              <w:left w:val="single" w:sz="4" w:space="0" w:color="000000"/>
              <w:bottom w:val="single" w:sz="4" w:space="0" w:color="000000"/>
              <w:right w:val="single" w:sz="4" w:space="0" w:color="000000"/>
            </w:tcBorders>
          </w:tcPr>
          <w:p w:rsidR="00626AD5" w:rsidRPr="00272E3E" w:rsidRDefault="00626AD5" w:rsidP="00626AD5">
            <w:pPr>
              <w:ind w:left="2"/>
              <w:jc w:val="both"/>
            </w:pPr>
            <w:r w:rsidRPr="00272E3E">
              <w:rPr>
                <w:b/>
                <w:sz w:val="20"/>
              </w:rPr>
              <w:t xml:space="preserve">2016 год </w:t>
            </w:r>
          </w:p>
        </w:tc>
        <w:tc>
          <w:tcPr>
            <w:tcW w:w="1134" w:type="dxa"/>
            <w:tcBorders>
              <w:top w:val="single" w:sz="4" w:space="0" w:color="000000"/>
              <w:left w:val="single" w:sz="4" w:space="0" w:color="000000"/>
              <w:bottom w:val="single" w:sz="4" w:space="0" w:color="000000"/>
              <w:right w:val="single" w:sz="4" w:space="0" w:color="000000"/>
            </w:tcBorders>
          </w:tcPr>
          <w:p w:rsidR="00626AD5" w:rsidRPr="00272E3E" w:rsidRDefault="00626AD5" w:rsidP="00626AD5">
            <w:pPr>
              <w:jc w:val="both"/>
            </w:pPr>
            <w:r w:rsidRPr="00272E3E">
              <w:rPr>
                <w:b/>
                <w:sz w:val="20"/>
              </w:rPr>
              <w:t xml:space="preserve">2015 год </w:t>
            </w:r>
          </w:p>
        </w:tc>
      </w:tr>
      <w:tr w:rsidR="00626AD5" w:rsidRPr="00272E3E" w:rsidTr="00626AD5">
        <w:trPr>
          <w:trHeight w:val="240"/>
        </w:trPr>
        <w:tc>
          <w:tcPr>
            <w:tcW w:w="7479" w:type="dxa"/>
            <w:tcBorders>
              <w:top w:val="single" w:sz="4" w:space="0" w:color="000000"/>
              <w:left w:val="single" w:sz="4" w:space="0" w:color="000000"/>
              <w:bottom w:val="single" w:sz="4" w:space="0" w:color="000000"/>
              <w:right w:val="single" w:sz="4" w:space="0" w:color="000000"/>
            </w:tcBorders>
          </w:tcPr>
          <w:p w:rsidR="00626AD5" w:rsidRPr="00272E3E" w:rsidRDefault="00626AD5" w:rsidP="00626AD5">
            <w:pPr>
              <w:jc w:val="both"/>
            </w:pPr>
            <w:r w:rsidRPr="00272E3E">
              <w:rPr>
                <w:sz w:val="20"/>
              </w:rPr>
              <w:t xml:space="preserve">Количество мероприятий совместно со школами / охват участников. </w:t>
            </w:r>
          </w:p>
        </w:tc>
        <w:tc>
          <w:tcPr>
            <w:tcW w:w="1276" w:type="dxa"/>
            <w:tcBorders>
              <w:top w:val="single" w:sz="4" w:space="0" w:color="000000"/>
              <w:left w:val="single" w:sz="4" w:space="0" w:color="000000"/>
              <w:bottom w:val="single" w:sz="4" w:space="0" w:color="000000"/>
              <w:right w:val="single" w:sz="4" w:space="0" w:color="000000"/>
            </w:tcBorders>
          </w:tcPr>
          <w:p w:rsidR="00626AD5" w:rsidRPr="00272E3E" w:rsidRDefault="00626AD5" w:rsidP="00626AD5">
            <w:pPr>
              <w:ind w:left="2"/>
              <w:jc w:val="both"/>
              <w:rPr>
                <w:sz w:val="20"/>
                <w:szCs w:val="20"/>
              </w:rPr>
            </w:pPr>
            <w:r w:rsidRPr="00272E3E">
              <w:rPr>
                <w:sz w:val="20"/>
                <w:szCs w:val="20"/>
              </w:rPr>
              <w:t>157 \12132</w:t>
            </w:r>
          </w:p>
        </w:tc>
        <w:tc>
          <w:tcPr>
            <w:tcW w:w="1134" w:type="dxa"/>
            <w:tcBorders>
              <w:top w:val="single" w:sz="4" w:space="0" w:color="000000"/>
              <w:left w:val="single" w:sz="4" w:space="0" w:color="000000"/>
              <w:bottom w:val="single" w:sz="4" w:space="0" w:color="000000"/>
              <w:right w:val="single" w:sz="4" w:space="0" w:color="000000"/>
            </w:tcBorders>
          </w:tcPr>
          <w:p w:rsidR="00626AD5" w:rsidRPr="00272E3E" w:rsidRDefault="00626AD5" w:rsidP="00626AD5">
            <w:pPr>
              <w:jc w:val="both"/>
            </w:pPr>
            <w:r w:rsidRPr="00272E3E">
              <w:rPr>
                <w:sz w:val="20"/>
              </w:rPr>
              <w:t>165\12521</w:t>
            </w:r>
          </w:p>
        </w:tc>
      </w:tr>
      <w:tr w:rsidR="00626AD5" w:rsidRPr="00272E3E" w:rsidTr="00626AD5">
        <w:trPr>
          <w:trHeight w:val="179"/>
        </w:trPr>
        <w:tc>
          <w:tcPr>
            <w:tcW w:w="7479" w:type="dxa"/>
            <w:tcBorders>
              <w:top w:val="single" w:sz="4" w:space="0" w:color="000000"/>
              <w:left w:val="single" w:sz="4" w:space="0" w:color="000000"/>
              <w:bottom w:val="single" w:sz="4" w:space="0" w:color="000000"/>
              <w:right w:val="single" w:sz="4" w:space="0" w:color="000000"/>
            </w:tcBorders>
          </w:tcPr>
          <w:p w:rsidR="00626AD5" w:rsidRPr="00272E3E" w:rsidRDefault="00626AD5" w:rsidP="00626AD5">
            <w:pPr>
              <w:jc w:val="both"/>
            </w:pPr>
            <w:r w:rsidRPr="00272E3E">
              <w:rPr>
                <w:sz w:val="20"/>
              </w:rPr>
              <w:t xml:space="preserve">Количество мероприятий по заказу предприятий, др. организаций / охват участников. </w:t>
            </w:r>
          </w:p>
        </w:tc>
        <w:tc>
          <w:tcPr>
            <w:tcW w:w="1276" w:type="dxa"/>
            <w:tcBorders>
              <w:top w:val="single" w:sz="4" w:space="0" w:color="000000"/>
              <w:left w:val="single" w:sz="4" w:space="0" w:color="000000"/>
              <w:bottom w:val="single" w:sz="4" w:space="0" w:color="000000"/>
              <w:right w:val="single" w:sz="4" w:space="0" w:color="000000"/>
            </w:tcBorders>
          </w:tcPr>
          <w:p w:rsidR="00626AD5" w:rsidRPr="00272E3E" w:rsidRDefault="00626AD5" w:rsidP="00626AD5">
            <w:pPr>
              <w:ind w:left="2"/>
              <w:jc w:val="both"/>
              <w:rPr>
                <w:sz w:val="20"/>
                <w:szCs w:val="20"/>
              </w:rPr>
            </w:pPr>
            <w:r w:rsidRPr="00272E3E">
              <w:rPr>
                <w:sz w:val="20"/>
                <w:szCs w:val="20"/>
              </w:rPr>
              <w:t>74\5471</w:t>
            </w:r>
          </w:p>
        </w:tc>
        <w:tc>
          <w:tcPr>
            <w:tcW w:w="1134" w:type="dxa"/>
            <w:tcBorders>
              <w:top w:val="single" w:sz="4" w:space="0" w:color="000000"/>
              <w:left w:val="single" w:sz="4" w:space="0" w:color="000000"/>
              <w:bottom w:val="single" w:sz="4" w:space="0" w:color="000000"/>
              <w:right w:val="single" w:sz="4" w:space="0" w:color="000000"/>
            </w:tcBorders>
          </w:tcPr>
          <w:p w:rsidR="00626AD5" w:rsidRPr="00272E3E" w:rsidRDefault="00626AD5" w:rsidP="00626AD5">
            <w:pPr>
              <w:jc w:val="both"/>
            </w:pPr>
            <w:r w:rsidRPr="00272E3E">
              <w:rPr>
                <w:sz w:val="20"/>
              </w:rPr>
              <w:t xml:space="preserve">81\5920 </w:t>
            </w:r>
          </w:p>
        </w:tc>
      </w:tr>
      <w:tr w:rsidR="00626AD5" w:rsidRPr="00272E3E" w:rsidTr="00626AD5">
        <w:trPr>
          <w:trHeight w:val="240"/>
        </w:trPr>
        <w:tc>
          <w:tcPr>
            <w:tcW w:w="7479" w:type="dxa"/>
            <w:tcBorders>
              <w:top w:val="single" w:sz="4" w:space="0" w:color="000000"/>
              <w:left w:val="single" w:sz="4" w:space="0" w:color="000000"/>
              <w:bottom w:val="single" w:sz="4" w:space="0" w:color="000000"/>
              <w:right w:val="single" w:sz="4" w:space="0" w:color="000000"/>
            </w:tcBorders>
          </w:tcPr>
          <w:p w:rsidR="00626AD5" w:rsidRPr="00272E3E" w:rsidRDefault="00626AD5" w:rsidP="00626AD5">
            <w:pPr>
              <w:jc w:val="both"/>
            </w:pPr>
            <w:r w:rsidRPr="00272E3E">
              <w:rPr>
                <w:sz w:val="20"/>
              </w:rPr>
              <w:t xml:space="preserve">Количество мероприятий совместно с учреждениями культуры / охват. </w:t>
            </w:r>
          </w:p>
        </w:tc>
        <w:tc>
          <w:tcPr>
            <w:tcW w:w="1276" w:type="dxa"/>
            <w:tcBorders>
              <w:top w:val="single" w:sz="4" w:space="0" w:color="000000"/>
              <w:left w:val="single" w:sz="4" w:space="0" w:color="000000"/>
              <w:bottom w:val="single" w:sz="4" w:space="0" w:color="000000"/>
              <w:right w:val="single" w:sz="4" w:space="0" w:color="000000"/>
            </w:tcBorders>
          </w:tcPr>
          <w:p w:rsidR="00626AD5" w:rsidRPr="00272E3E" w:rsidRDefault="00626AD5" w:rsidP="00626AD5">
            <w:pPr>
              <w:ind w:left="2"/>
              <w:jc w:val="both"/>
              <w:rPr>
                <w:sz w:val="20"/>
                <w:szCs w:val="20"/>
              </w:rPr>
            </w:pPr>
            <w:r w:rsidRPr="00272E3E">
              <w:rPr>
                <w:sz w:val="20"/>
                <w:szCs w:val="20"/>
              </w:rPr>
              <w:t>57\3153</w:t>
            </w:r>
          </w:p>
        </w:tc>
        <w:tc>
          <w:tcPr>
            <w:tcW w:w="1134" w:type="dxa"/>
            <w:tcBorders>
              <w:top w:val="single" w:sz="4" w:space="0" w:color="000000"/>
              <w:left w:val="single" w:sz="4" w:space="0" w:color="000000"/>
              <w:bottom w:val="single" w:sz="4" w:space="0" w:color="000000"/>
              <w:right w:val="single" w:sz="4" w:space="0" w:color="000000"/>
            </w:tcBorders>
          </w:tcPr>
          <w:p w:rsidR="00626AD5" w:rsidRPr="00272E3E" w:rsidRDefault="00626AD5" w:rsidP="00626AD5">
            <w:pPr>
              <w:jc w:val="both"/>
            </w:pPr>
            <w:r w:rsidRPr="00272E3E">
              <w:rPr>
                <w:sz w:val="20"/>
              </w:rPr>
              <w:t>62\3213</w:t>
            </w:r>
          </w:p>
        </w:tc>
      </w:tr>
      <w:tr w:rsidR="00626AD5" w:rsidRPr="00272E3E" w:rsidTr="00626AD5">
        <w:trPr>
          <w:trHeight w:val="287"/>
        </w:trPr>
        <w:tc>
          <w:tcPr>
            <w:tcW w:w="7479" w:type="dxa"/>
            <w:tcBorders>
              <w:top w:val="single" w:sz="4" w:space="0" w:color="000000"/>
              <w:left w:val="single" w:sz="4" w:space="0" w:color="000000"/>
              <w:bottom w:val="single" w:sz="4" w:space="0" w:color="000000"/>
              <w:right w:val="single" w:sz="4" w:space="0" w:color="000000"/>
            </w:tcBorders>
          </w:tcPr>
          <w:p w:rsidR="00626AD5" w:rsidRPr="00272E3E" w:rsidRDefault="00626AD5" w:rsidP="00626AD5">
            <w:pPr>
              <w:jc w:val="both"/>
            </w:pPr>
            <w:r w:rsidRPr="00272E3E">
              <w:rPr>
                <w:sz w:val="20"/>
              </w:rPr>
              <w:t xml:space="preserve">Количество мероприятий совместно с учреждениями социальной занятости \ охват. </w:t>
            </w:r>
          </w:p>
        </w:tc>
        <w:tc>
          <w:tcPr>
            <w:tcW w:w="1276" w:type="dxa"/>
            <w:tcBorders>
              <w:top w:val="single" w:sz="4" w:space="0" w:color="000000"/>
              <w:left w:val="single" w:sz="4" w:space="0" w:color="000000"/>
              <w:bottom w:val="single" w:sz="4" w:space="0" w:color="000000"/>
              <w:right w:val="single" w:sz="4" w:space="0" w:color="000000"/>
            </w:tcBorders>
          </w:tcPr>
          <w:p w:rsidR="00626AD5" w:rsidRPr="00272E3E" w:rsidRDefault="00626AD5" w:rsidP="00626AD5">
            <w:pPr>
              <w:ind w:left="2"/>
              <w:jc w:val="both"/>
              <w:rPr>
                <w:sz w:val="20"/>
                <w:szCs w:val="20"/>
              </w:rPr>
            </w:pPr>
            <w:r w:rsidRPr="00272E3E">
              <w:rPr>
                <w:sz w:val="20"/>
                <w:szCs w:val="20"/>
              </w:rPr>
              <w:t>3\562</w:t>
            </w:r>
          </w:p>
        </w:tc>
        <w:tc>
          <w:tcPr>
            <w:tcW w:w="1134" w:type="dxa"/>
            <w:tcBorders>
              <w:top w:val="single" w:sz="4" w:space="0" w:color="000000"/>
              <w:left w:val="single" w:sz="4" w:space="0" w:color="000000"/>
              <w:bottom w:val="single" w:sz="4" w:space="0" w:color="000000"/>
              <w:right w:val="single" w:sz="4" w:space="0" w:color="000000"/>
            </w:tcBorders>
          </w:tcPr>
          <w:p w:rsidR="00626AD5" w:rsidRPr="00272E3E" w:rsidRDefault="00626AD5" w:rsidP="00626AD5">
            <w:pPr>
              <w:jc w:val="both"/>
            </w:pPr>
            <w:r w:rsidRPr="00272E3E">
              <w:rPr>
                <w:sz w:val="20"/>
              </w:rPr>
              <w:t>3\471</w:t>
            </w:r>
          </w:p>
        </w:tc>
      </w:tr>
    </w:tbl>
    <w:p w:rsidR="00626AD5" w:rsidRDefault="00626AD5" w:rsidP="00626AD5">
      <w:pPr>
        <w:ind w:left="-15" w:right="9" w:firstLine="866"/>
        <w:jc w:val="both"/>
      </w:pPr>
      <w:r w:rsidRPr="00272E3E">
        <w:t>Сравнивая статистические данные за два года, мы видим небольшое уменьшение количества мероприятий совместно со школами, по заказу предприятий, совместно с учреждениями культуры, что произошло из-за увеличения мероприятий внутри учреждения и активного уч</w:t>
      </w:r>
      <w:r w:rsidR="00403697">
        <w:t xml:space="preserve">астия в них других учреждений. </w:t>
      </w:r>
    </w:p>
    <w:p w:rsidR="00626AD5" w:rsidRDefault="00626AD5" w:rsidP="00626AD5">
      <w:pPr>
        <w:ind w:left="-15" w:right="9" w:firstLine="866"/>
        <w:jc w:val="both"/>
      </w:pPr>
      <w:r w:rsidRPr="00272E3E">
        <w:t>В 2016 году в рамках совместных планов воспитательной работы все запланированные мероприятия были проведены.</w:t>
      </w:r>
    </w:p>
    <w:p w:rsidR="004B398D" w:rsidRPr="003C3378" w:rsidRDefault="004B398D" w:rsidP="00626AD5">
      <w:pPr>
        <w:ind w:right="202" w:firstLine="851"/>
        <w:jc w:val="both"/>
        <w:rPr>
          <w:b/>
          <w:i/>
        </w:rPr>
      </w:pPr>
    </w:p>
    <w:p w:rsidR="00686325" w:rsidRPr="003C3378" w:rsidRDefault="003E6898" w:rsidP="00B743A9">
      <w:pPr>
        <w:pStyle w:val="aa"/>
        <w:numPr>
          <w:ilvl w:val="0"/>
          <w:numId w:val="35"/>
        </w:numPr>
        <w:spacing w:before="0" w:after="0"/>
        <w:ind w:left="0" w:firstLine="0"/>
        <w:rPr>
          <w:rFonts w:ascii="Times New Roman" w:hAnsi="Times New Roman" w:cs="Times New Roman"/>
          <w:color w:val="000000"/>
          <w:sz w:val="28"/>
          <w:szCs w:val="28"/>
        </w:rPr>
      </w:pPr>
      <w:r w:rsidRPr="00C11F9D">
        <w:rPr>
          <w:rFonts w:ascii="Times New Roman" w:hAnsi="Times New Roman" w:cs="Times New Roman"/>
          <w:caps w:val="0"/>
          <w:sz w:val="28"/>
          <w:szCs w:val="28"/>
        </w:rPr>
        <w:t>Социа</w:t>
      </w:r>
      <w:r w:rsidRPr="003C3378">
        <w:rPr>
          <w:rFonts w:ascii="Times New Roman" w:hAnsi="Times New Roman" w:cs="Times New Roman"/>
          <w:caps w:val="0"/>
          <w:sz w:val="28"/>
          <w:szCs w:val="28"/>
        </w:rPr>
        <w:t>льно -</w:t>
      </w:r>
      <w:r w:rsidR="00D55E20" w:rsidRPr="003C3378">
        <w:rPr>
          <w:rFonts w:ascii="Times New Roman" w:hAnsi="Times New Roman" w:cs="Times New Roman"/>
          <w:caps w:val="0"/>
          <w:sz w:val="28"/>
          <w:szCs w:val="28"/>
        </w:rPr>
        <w:t xml:space="preserve"> </w:t>
      </w:r>
      <w:r w:rsidRPr="003C3378">
        <w:rPr>
          <w:rFonts w:ascii="Times New Roman" w:hAnsi="Times New Roman" w:cs="Times New Roman"/>
          <w:caps w:val="0"/>
          <w:sz w:val="28"/>
          <w:szCs w:val="28"/>
        </w:rPr>
        <w:t>п</w:t>
      </w:r>
      <w:r w:rsidR="00686325" w:rsidRPr="003C3378">
        <w:rPr>
          <w:rFonts w:ascii="Times New Roman" w:hAnsi="Times New Roman" w:cs="Times New Roman"/>
          <w:caps w:val="0"/>
          <w:sz w:val="28"/>
          <w:szCs w:val="28"/>
        </w:rPr>
        <w:t>сихологическое сопровождение учебно-воспитательного процесса в учреждении.</w:t>
      </w:r>
    </w:p>
    <w:p w:rsidR="00FA0CB6" w:rsidRPr="003C3378" w:rsidRDefault="00FA0CB6" w:rsidP="00626AD5">
      <w:pPr>
        <w:pStyle w:val="a8"/>
        <w:spacing w:after="0" w:line="240" w:lineRule="auto"/>
        <w:ind w:left="0" w:firstLine="851"/>
        <w:jc w:val="both"/>
        <w:rPr>
          <w:rFonts w:ascii="Times New Roman" w:hAnsi="Times New Roman"/>
          <w:sz w:val="24"/>
          <w:szCs w:val="24"/>
        </w:rPr>
      </w:pPr>
      <w:r w:rsidRPr="003C3378">
        <w:rPr>
          <w:rFonts w:ascii="Times New Roman" w:hAnsi="Times New Roman"/>
          <w:sz w:val="24"/>
          <w:szCs w:val="24"/>
        </w:rPr>
        <w:t>Психологическое сопровождение учебно-воспитательного процесса в учреждении осуществляется на основе действующего законодательства РФ, Этического кодекса психологов РФ, локальных актов, Положения о психологической службе Центра.</w:t>
      </w:r>
    </w:p>
    <w:p w:rsidR="00354082" w:rsidRPr="00445030" w:rsidRDefault="00354082" w:rsidP="00626AD5">
      <w:pPr>
        <w:pStyle w:val="a8"/>
        <w:spacing w:after="0" w:line="240" w:lineRule="auto"/>
        <w:ind w:left="0" w:firstLine="708"/>
        <w:jc w:val="both"/>
        <w:rPr>
          <w:rFonts w:ascii="Times New Roman" w:hAnsi="Times New Roman"/>
          <w:sz w:val="24"/>
          <w:szCs w:val="24"/>
        </w:rPr>
      </w:pPr>
      <w:r w:rsidRPr="00C875B5">
        <w:rPr>
          <w:rFonts w:ascii="Times New Roman" w:hAnsi="Times New Roman"/>
          <w:b/>
          <w:sz w:val="24"/>
          <w:szCs w:val="24"/>
        </w:rPr>
        <w:t>Цель</w:t>
      </w:r>
      <w:r w:rsidRPr="002F02DD">
        <w:rPr>
          <w:rFonts w:ascii="Times New Roman" w:hAnsi="Times New Roman"/>
          <w:sz w:val="24"/>
          <w:szCs w:val="24"/>
        </w:rPr>
        <w:t xml:space="preserve"> работы Психологической </w:t>
      </w:r>
      <w:r w:rsidRPr="00445030">
        <w:rPr>
          <w:rFonts w:ascii="Times New Roman" w:hAnsi="Times New Roman"/>
          <w:sz w:val="24"/>
          <w:szCs w:val="24"/>
        </w:rPr>
        <w:t>службы</w:t>
      </w:r>
      <w:r>
        <w:rPr>
          <w:rFonts w:ascii="Times New Roman" w:hAnsi="Times New Roman"/>
          <w:sz w:val="24"/>
          <w:szCs w:val="24"/>
        </w:rPr>
        <w:t>:</w:t>
      </w:r>
      <w:r w:rsidRPr="00445030">
        <w:rPr>
          <w:rFonts w:ascii="Times New Roman" w:hAnsi="Times New Roman"/>
          <w:sz w:val="24"/>
          <w:szCs w:val="24"/>
        </w:rPr>
        <w:t xml:space="preserve"> психологическое сопровождение процесса создания благоприятной образовательной среды в образовательном учреждении.</w:t>
      </w:r>
    </w:p>
    <w:p w:rsidR="00FA0CB6" w:rsidRPr="003C3378" w:rsidRDefault="00354082" w:rsidP="00626AD5">
      <w:pPr>
        <w:jc w:val="both"/>
      </w:pPr>
      <w:r>
        <w:rPr>
          <w:b/>
        </w:rPr>
        <w:tab/>
      </w:r>
      <w:r w:rsidR="00FA0CB6" w:rsidRPr="003C3378">
        <w:t>Для решения поставленных задач деятельность осуществлялась со всеми участниками образовательного процесса по следующим направлениям – диагностика, консультирование, коррекционно-развивающая работа, просвещение, организационно-методическая, экспертная и издательская деятельность.</w:t>
      </w:r>
    </w:p>
    <w:p w:rsidR="00354082" w:rsidRPr="0000629E" w:rsidRDefault="00354082" w:rsidP="00626AD5">
      <w:pPr>
        <w:pStyle w:val="aa"/>
        <w:spacing w:before="0" w:after="0"/>
        <w:jc w:val="both"/>
        <w:rPr>
          <w:rFonts w:ascii="Times New Roman" w:hAnsi="Times New Roman" w:cs="Times New Roman"/>
          <w:i/>
          <w:color w:val="auto"/>
          <w:sz w:val="24"/>
        </w:rPr>
      </w:pPr>
      <w:r w:rsidRPr="0000629E">
        <w:rPr>
          <w:rFonts w:ascii="Times New Roman" w:hAnsi="Times New Roman" w:cs="Times New Roman"/>
          <w:i/>
          <w:caps w:val="0"/>
          <w:color w:val="auto"/>
          <w:sz w:val="24"/>
        </w:rPr>
        <w:t>Развивающая и коррекционная работа</w:t>
      </w:r>
    </w:p>
    <w:p w:rsidR="00354082" w:rsidRPr="002F02DD" w:rsidRDefault="00354082" w:rsidP="00626AD5">
      <w:pPr>
        <w:ind w:firstLine="708"/>
        <w:jc w:val="both"/>
      </w:pPr>
      <w:r w:rsidRPr="002F02DD">
        <w:t>Развивающая и коррекционная деятельность строилась на основе плана деятельности Психологической службы, а также запросов со стороны педагогических и административных работников Центра, родителей. Статистические данные представлены в таблице.</w:t>
      </w:r>
    </w:p>
    <w:p w:rsidR="00354082" w:rsidRDefault="00354082" w:rsidP="00626AD5">
      <w:pPr>
        <w:ind w:firstLine="708"/>
        <w:jc w:val="both"/>
      </w:pPr>
      <w:r w:rsidRPr="002F02DD">
        <w:t>Основными формами коррекционно-развивающей работы с участниками образовательного процесса были груп</w:t>
      </w:r>
      <w:r>
        <w:t>повые и индивидуальные занятия.</w:t>
      </w:r>
    </w:p>
    <w:p w:rsidR="00354082" w:rsidRPr="002F02DD" w:rsidRDefault="00354082" w:rsidP="00354082">
      <w:pPr>
        <w:ind w:firstLine="708"/>
        <w:jc w:val="both"/>
      </w:pPr>
      <w:r w:rsidRPr="002F02DD">
        <w:t xml:space="preserve">В течение года было проведено </w:t>
      </w:r>
      <w:r w:rsidRPr="0000629E">
        <w:rPr>
          <w:b/>
        </w:rPr>
        <w:t>1051</w:t>
      </w:r>
      <w:r w:rsidRPr="002F02DD">
        <w:t xml:space="preserve"> индивидуальн</w:t>
      </w:r>
      <w:r>
        <w:t>ое</w:t>
      </w:r>
      <w:r w:rsidRPr="002F02DD">
        <w:t xml:space="preserve"> заняти</w:t>
      </w:r>
      <w:r>
        <w:t>е с обучающимися</w:t>
      </w:r>
      <w:r w:rsidRPr="002F02DD">
        <w:t xml:space="preserve"> (в прошлом году – </w:t>
      </w:r>
      <w:r>
        <w:t>1083)</w:t>
      </w:r>
      <w:r w:rsidRPr="002F02DD">
        <w:t xml:space="preserve"> и </w:t>
      </w:r>
      <w:r w:rsidRPr="0000629E">
        <w:rPr>
          <w:b/>
        </w:rPr>
        <w:t>152</w:t>
      </w:r>
      <w:r w:rsidRPr="002F02DD">
        <w:t xml:space="preserve"> групповых (в прошлом году – 1</w:t>
      </w:r>
      <w:r>
        <w:t>08</w:t>
      </w:r>
      <w:r w:rsidRPr="002F02DD">
        <w:t xml:space="preserve">) с общим охватом </w:t>
      </w:r>
      <w:r>
        <w:t xml:space="preserve">групповой работой </w:t>
      </w:r>
      <w:r w:rsidRPr="0000629E">
        <w:rPr>
          <w:b/>
        </w:rPr>
        <w:t>1515</w:t>
      </w:r>
      <w:r w:rsidRPr="002F02DD">
        <w:t xml:space="preserve"> человек (в прошлом году – </w:t>
      </w:r>
      <w:r>
        <w:t>977</w:t>
      </w:r>
      <w:r w:rsidRPr="002F02DD">
        <w:t>).</w:t>
      </w:r>
    </w:p>
    <w:tbl>
      <w:tblPr>
        <w:tblStyle w:val="af0"/>
        <w:tblW w:w="9923" w:type="dxa"/>
        <w:tblInd w:w="108" w:type="dxa"/>
        <w:tblLayout w:type="fixed"/>
        <w:tblLook w:val="04A0" w:firstRow="1" w:lastRow="0" w:firstColumn="1" w:lastColumn="0" w:noHBand="0" w:noVBand="1"/>
      </w:tblPr>
      <w:tblGrid>
        <w:gridCol w:w="1168"/>
        <w:gridCol w:w="5778"/>
        <w:gridCol w:w="1488"/>
        <w:gridCol w:w="1489"/>
      </w:tblGrid>
      <w:tr w:rsidR="00354082" w:rsidRPr="0000629E" w:rsidTr="00354082">
        <w:tc>
          <w:tcPr>
            <w:tcW w:w="1168" w:type="dxa"/>
            <w:vMerge w:val="restart"/>
          </w:tcPr>
          <w:p w:rsidR="00354082" w:rsidRPr="0000629E" w:rsidRDefault="00354082" w:rsidP="00354082">
            <w:pPr>
              <w:jc w:val="center"/>
              <w:rPr>
                <w:b/>
                <w:sz w:val="20"/>
                <w:szCs w:val="20"/>
              </w:rPr>
            </w:pPr>
            <w:r w:rsidRPr="0000629E">
              <w:rPr>
                <w:b/>
                <w:sz w:val="20"/>
                <w:szCs w:val="20"/>
              </w:rPr>
              <w:t xml:space="preserve">Форма </w:t>
            </w:r>
            <w:r w:rsidR="0000629E" w:rsidRPr="0000629E">
              <w:rPr>
                <w:b/>
                <w:sz w:val="20"/>
                <w:szCs w:val="20"/>
              </w:rPr>
              <w:t>проведения</w:t>
            </w:r>
          </w:p>
        </w:tc>
        <w:tc>
          <w:tcPr>
            <w:tcW w:w="5778" w:type="dxa"/>
            <w:vMerge w:val="restart"/>
          </w:tcPr>
          <w:p w:rsidR="00354082" w:rsidRPr="0000629E" w:rsidRDefault="00354082" w:rsidP="00354082">
            <w:pPr>
              <w:jc w:val="center"/>
              <w:rPr>
                <w:b/>
                <w:sz w:val="20"/>
                <w:szCs w:val="20"/>
              </w:rPr>
            </w:pPr>
            <w:r w:rsidRPr="0000629E">
              <w:rPr>
                <w:b/>
                <w:sz w:val="20"/>
                <w:szCs w:val="20"/>
              </w:rPr>
              <w:t>Целевая группа</w:t>
            </w:r>
          </w:p>
        </w:tc>
        <w:tc>
          <w:tcPr>
            <w:tcW w:w="2977" w:type="dxa"/>
            <w:gridSpan w:val="2"/>
          </w:tcPr>
          <w:p w:rsidR="00354082" w:rsidRPr="0000629E" w:rsidRDefault="00354082" w:rsidP="00354082">
            <w:pPr>
              <w:jc w:val="center"/>
              <w:rPr>
                <w:b/>
                <w:sz w:val="20"/>
                <w:szCs w:val="20"/>
              </w:rPr>
            </w:pPr>
            <w:r w:rsidRPr="0000629E">
              <w:rPr>
                <w:b/>
                <w:sz w:val="20"/>
                <w:szCs w:val="20"/>
              </w:rPr>
              <w:t xml:space="preserve">Количество / в сравнении с прошлым годом </w:t>
            </w:r>
          </w:p>
        </w:tc>
      </w:tr>
      <w:tr w:rsidR="00354082" w:rsidRPr="0000629E" w:rsidTr="00354082">
        <w:tc>
          <w:tcPr>
            <w:tcW w:w="1168" w:type="dxa"/>
            <w:vMerge/>
          </w:tcPr>
          <w:p w:rsidR="00354082" w:rsidRPr="0000629E" w:rsidRDefault="00354082" w:rsidP="00354082">
            <w:pPr>
              <w:jc w:val="center"/>
              <w:rPr>
                <w:b/>
                <w:sz w:val="20"/>
                <w:szCs w:val="20"/>
              </w:rPr>
            </w:pPr>
          </w:p>
        </w:tc>
        <w:tc>
          <w:tcPr>
            <w:tcW w:w="5778" w:type="dxa"/>
            <w:vMerge/>
          </w:tcPr>
          <w:p w:rsidR="00354082" w:rsidRPr="0000629E" w:rsidRDefault="00354082" w:rsidP="00354082">
            <w:pPr>
              <w:jc w:val="center"/>
              <w:rPr>
                <w:b/>
                <w:sz w:val="20"/>
                <w:szCs w:val="20"/>
              </w:rPr>
            </w:pPr>
          </w:p>
        </w:tc>
        <w:tc>
          <w:tcPr>
            <w:tcW w:w="1488" w:type="dxa"/>
          </w:tcPr>
          <w:p w:rsidR="00354082" w:rsidRPr="0000629E" w:rsidRDefault="00354082" w:rsidP="00354082">
            <w:pPr>
              <w:jc w:val="center"/>
              <w:rPr>
                <w:b/>
                <w:sz w:val="20"/>
                <w:szCs w:val="20"/>
              </w:rPr>
            </w:pPr>
            <w:r w:rsidRPr="0000629E">
              <w:rPr>
                <w:b/>
                <w:sz w:val="20"/>
                <w:szCs w:val="20"/>
              </w:rPr>
              <w:t>занятий</w:t>
            </w:r>
          </w:p>
        </w:tc>
        <w:tc>
          <w:tcPr>
            <w:tcW w:w="1489" w:type="dxa"/>
          </w:tcPr>
          <w:p w:rsidR="00354082" w:rsidRPr="0000629E" w:rsidRDefault="00354082" w:rsidP="00354082">
            <w:pPr>
              <w:jc w:val="center"/>
              <w:rPr>
                <w:b/>
                <w:sz w:val="20"/>
                <w:szCs w:val="20"/>
              </w:rPr>
            </w:pPr>
            <w:r w:rsidRPr="0000629E">
              <w:rPr>
                <w:b/>
                <w:sz w:val="20"/>
                <w:szCs w:val="20"/>
              </w:rPr>
              <w:t>участников</w:t>
            </w:r>
          </w:p>
        </w:tc>
      </w:tr>
      <w:tr w:rsidR="00354082" w:rsidRPr="0000629E" w:rsidTr="00354082">
        <w:tc>
          <w:tcPr>
            <w:tcW w:w="1168" w:type="dxa"/>
            <w:vMerge w:val="restart"/>
            <w:textDirection w:val="btLr"/>
          </w:tcPr>
          <w:p w:rsidR="00354082" w:rsidRPr="0000629E" w:rsidRDefault="00354082" w:rsidP="00354082">
            <w:pPr>
              <w:ind w:left="113" w:right="113"/>
              <w:jc w:val="center"/>
              <w:rPr>
                <w:b/>
                <w:sz w:val="20"/>
                <w:szCs w:val="20"/>
              </w:rPr>
            </w:pPr>
          </w:p>
          <w:p w:rsidR="00354082" w:rsidRPr="0000629E" w:rsidRDefault="00354082" w:rsidP="00354082">
            <w:pPr>
              <w:ind w:left="113" w:right="113"/>
              <w:jc w:val="center"/>
              <w:rPr>
                <w:b/>
                <w:sz w:val="20"/>
                <w:szCs w:val="20"/>
              </w:rPr>
            </w:pPr>
            <w:r w:rsidRPr="0000629E">
              <w:rPr>
                <w:b/>
                <w:sz w:val="20"/>
                <w:szCs w:val="20"/>
              </w:rPr>
              <w:t>Групповые занятия</w:t>
            </w:r>
          </w:p>
        </w:tc>
        <w:tc>
          <w:tcPr>
            <w:tcW w:w="5778" w:type="dxa"/>
          </w:tcPr>
          <w:p w:rsidR="00354082" w:rsidRPr="0000629E" w:rsidRDefault="00354082" w:rsidP="00354082">
            <w:pPr>
              <w:rPr>
                <w:b/>
                <w:i/>
                <w:sz w:val="20"/>
                <w:szCs w:val="20"/>
              </w:rPr>
            </w:pPr>
            <w:r w:rsidRPr="0000629E">
              <w:rPr>
                <w:b/>
                <w:i/>
                <w:sz w:val="20"/>
                <w:szCs w:val="20"/>
              </w:rPr>
              <w:t>Обучающиеся (всего):</w:t>
            </w:r>
          </w:p>
        </w:tc>
        <w:tc>
          <w:tcPr>
            <w:tcW w:w="1488" w:type="dxa"/>
          </w:tcPr>
          <w:p w:rsidR="00354082" w:rsidRPr="0000629E" w:rsidRDefault="00354082" w:rsidP="00354082">
            <w:pPr>
              <w:jc w:val="center"/>
              <w:rPr>
                <w:b/>
                <w:sz w:val="20"/>
                <w:szCs w:val="20"/>
              </w:rPr>
            </w:pPr>
            <w:r w:rsidRPr="0000629E">
              <w:rPr>
                <w:b/>
                <w:sz w:val="20"/>
                <w:szCs w:val="20"/>
              </w:rPr>
              <w:t>152/108</w:t>
            </w:r>
          </w:p>
        </w:tc>
        <w:tc>
          <w:tcPr>
            <w:tcW w:w="1489" w:type="dxa"/>
          </w:tcPr>
          <w:p w:rsidR="00354082" w:rsidRPr="0000629E" w:rsidRDefault="00354082" w:rsidP="00354082">
            <w:pPr>
              <w:jc w:val="center"/>
              <w:rPr>
                <w:b/>
                <w:sz w:val="20"/>
                <w:szCs w:val="20"/>
              </w:rPr>
            </w:pPr>
            <w:r w:rsidRPr="0000629E">
              <w:rPr>
                <w:b/>
                <w:sz w:val="20"/>
                <w:szCs w:val="20"/>
              </w:rPr>
              <w:t>1515/977</w:t>
            </w:r>
          </w:p>
        </w:tc>
      </w:tr>
      <w:tr w:rsidR="00354082" w:rsidRPr="0000629E" w:rsidTr="00354082">
        <w:tc>
          <w:tcPr>
            <w:tcW w:w="1168" w:type="dxa"/>
            <w:vMerge/>
          </w:tcPr>
          <w:p w:rsidR="00354082" w:rsidRPr="0000629E" w:rsidRDefault="00354082" w:rsidP="00354082">
            <w:pPr>
              <w:jc w:val="center"/>
              <w:rPr>
                <w:b/>
                <w:sz w:val="20"/>
                <w:szCs w:val="20"/>
              </w:rPr>
            </w:pPr>
          </w:p>
        </w:tc>
        <w:tc>
          <w:tcPr>
            <w:tcW w:w="5778" w:type="dxa"/>
          </w:tcPr>
          <w:p w:rsidR="00354082" w:rsidRPr="0000629E" w:rsidRDefault="00354082" w:rsidP="00354082">
            <w:pPr>
              <w:rPr>
                <w:sz w:val="20"/>
                <w:szCs w:val="20"/>
              </w:rPr>
            </w:pPr>
            <w:r w:rsidRPr="0000629E">
              <w:rPr>
                <w:sz w:val="20"/>
                <w:szCs w:val="20"/>
              </w:rPr>
              <w:t>- дошкольного возраста (3-7 лет)</w:t>
            </w:r>
          </w:p>
        </w:tc>
        <w:tc>
          <w:tcPr>
            <w:tcW w:w="1488" w:type="dxa"/>
          </w:tcPr>
          <w:p w:rsidR="00354082" w:rsidRPr="0000629E" w:rsidRDefault="00354082" w:rsidP="00354082">
            <w:pPr>
              <w:jc w:val="center"/>
              <w:rPr>
                <w:sz w:val="20"/>
                <w:szCs w:val="20"/>
              </w:rPr>
            </w:pPr>
            <w:r w:rsidRPr="0000629E">
              <w:rPr>
                <w:sz w:val="20"/>
                <w:szCs w:val="20"/>
              </w:rPr>
              <w:t>108/</w:t>
            </w:r>
            <w:r w:rsidRPr="0000629E">
              <w:rPr>
                <w:sz w:val="20"/>
                <w:szCs w:val="20"/>
                <w:lang w:val="en-US"/>
              </w:rPr>
              <w:t>7</w:t>
            </w:r>
            <w:r w:rsidRPr="0000629E">
              <w:rPr>
                <w:sz w:val="20"/>
                <w:szCs w:val="20"/>
              </w:rPr>
              <w:t>0</w:t>
            </w:r>
          </w:p>
        </w:tc>
        <w:tc>
          <w:tcPr>
            <w:tcW w:w="1489" w:type="dxa"/>
          </w:tcPr>
          <w:p w:rsidR="00354082" w:rsidRPr="0000629E" w:rsidRDefault="00354082" w:rsidP="00354082">
            <w:pPr>
              <w:jc w:val="center"/>
              <w:rPr>
                <w:sz w:val="20"/>
                <w:szCs w:val="20"/>
              </w:rPr>
            </w:pPr>
            <w:r w:rsidRPr="0000629E">
              <w:rPr>
                <w:sz w:val="20"/>
                <w:szCs w:val="20"/>
              </w:rPr>
              <w:t>670/</w:t>
            </w:r>
            <w:r w:rsidRPr="0000629E">
              <w:rPr>
                <w:sz w:val="20"/>
                <w:szCs w:val="20"/>
                <w:lang w:val="en-US"/>
              </w:rPr>
              <w:t>2</w:t>
            </w:r>
            <w:r w:rsidRPr="0000629E">
              <w:rPr>
                <w:sz w:val="20"/>
                <w:szCs w:val="20"/>
              </w:rPr>
              <w:t>76</w:t>
            </w:r>
          </w:p>
        </w:tc>
      </w:tr>
      <w:tr w:rsidR="00354082" w:rsidRPr="0000629E" w:rsidTr="00354082">
        <w:tc>
          <w:tcPr>
            <w:tcW w:w="1168" w:type="dxa"/>
            <w:vMerge/>
          </w:tcPr>
          <w:p w:rsidR="00354082" w:rsidRPr="0000629E" w:rsidRDefault="00354082" w:rsidP="00354082">
            <w:pPr>
              <w:jc w:val="center"/>
              <w:rPr>
                <w:b/>
                <w:sz w:val="20"/>
                <w:szCs w:val="20"/>
              </w:rPr>
            </w:pPr>
          </w:p>
        </w:tc>
        <w:tc>
          <w:tcPr>
            <w:tcW w:w="5778" w:type="dxa"/>
          </w:tcPr>
          <w:p w:rsidR="00354082" w:rsidRPr="0000629E" w:rsidRDefault="00354082" w:rsidP="00354082">
            <w:pPr>
              <w:rPr>
                <w:sz w:val="20"/>
                <w:szCs w:val="20"/>
              </w:rPr>
            </w:pPr>
            <w:r w:rsidRPr="0000629E">
              <w:rPr>
                <w:sz w:val="20"/>
                <w:szCs w:val="20"/>
              </w:rPr>
              <w:t>- младшего школьного возраста (7-11 лет)</w:t>
            </w:r>
          </w:p>
        </w:tc>
        <w:tc>
          <w:tcPr>
            <w:tcW w:w="1488" w:type="dxa"/>
          </w:tcPr>
          <w:p w:rsidR="00354082" w:rsidRPr="0000629E" w:rsidRDefault="00354082" w:rsidP="00354082">
            <w:pPr>
              <w:jc w:val="center"/>
              <w:rPr>
                <w:sz w:val="20"/>
                <w:szCs w:val="20"/>
              </w:rPr>
            </w:pPr>
            <w:r w:rsidRPr="0000629E">
              <w:rPr>
                <w:sz w:val="20"/>
                <w:szCs w:val="20"/>
              </w:rPr>
              <w:t>27/16</w:t>
            </w:r>
          </w:p>
        </w:tc>
        <w:tc>
          <w:tcPr>
            <w:tcW w:w="1489" w:type="dxa"/>
          </w:tcPr>
          <w:p w:rsidR="00354082" w:rsidRPr="0000629E" w:rsidRDefault="00354082" w:rsidP="00354082">
            <w:pPr>
              <w:jc w:val="center"/>
              <w:rPr>
                <w:sz w:val="20"/>
                <w:szCs w:val="20"/>
              </w:rPr>
            </w:pPr>
            <w:r w:rsidRPr="0000629E">
              <w:rPr>
                <w:sz w:val="20"/>
                <w:szCs w:val="20"/>
              </w:rPr>
              <w:t>549/268</w:t>
            </w:r>
          </w:p>
        </w:tc>
      </w:tr>
      <w:tr w:rsidR="00354082" w:rsidRPr="0000629E" w:rsidTr="00354082">
        <w:tc>
          <w:tcPr>
            <w:tcW w:w="1168" w:type="dxa"/>
            <w:vMerge/>
          </w:tcPr>
          <w:p w:rsidR="00354082" w:rsidRPr="0000629E" w:rsidRDefault="00354082" w:rsidP="00354082">
            <w:pPr>
              <w:jc w:val="center"/>
              <w:rPr>
                <w:b/>
                <w:sz w:val="20"/>
                <w:szCs w:val="20"/>
              </w:rPr>
            </w:pPr>
          </w:p>
        </w:tc>
        <w:tc>
          <w:tcPr>
            <w:tcW w:w="5778" w:type="dxa"/>
          </w:tcPr>
          <w:p w:rsidR="00354082" w:rsidRPr="0000629E" w:rsidRDefault="00354082" w:rsidP="00354082">
            <w:pPr>
              <w:rPr>
                <w:sz w:val="20"/>
                <w:szCs w:val="20"/>
              </w:rPr>
            </w:pPr>
            <w:r w:rsidRPr="0000629E">
              <w:rPr>
                <w:sz w:val="20"/>
                <w:szCs w:val="20"/>
              </w:rPr>
              <w:t>- среднего школьного возраста (11-15 лет)</w:t>
            </w:r>
          </w:p>
        </w:tc>
        <w:tc>
          <w:tcPr>
            <w:tcW w:w="1488" w:type="dxa"/>
          </w:tcPr>
          <w:p w:rsidR="00354082" w:rsidRPr="0000629E" w:rsidRDefault="00354082" w:rsidP="00354082">
            <w:pPr>
              <w:jc w:val="center"/>
              <w:rPr>
                <w:sz w:val="20"/>
                <w:szCs w:val="20"/>
              </w:rPr>
            </w:pPr>
            <w:r w:rsidRPr="0000629E">
              <w:rPr>
                <w:sz w:val="20"/>
                <w:szCs w:val="20"/>
              </w:rPr>
              <w:t>12/22</w:t>
            </w:r>
          </w:p>
        </w:tc>
        <w:tc>
          <w:tcPr>
            <w:tcW w:w="1489" w:type="dxa"/>
          </w:tcPr>
          <w:p w:rsidR="00354082" w:rsidRPr="0000629E" w:rsidRDefault="00354082" w:rsidP="00354082">
            <w:pPr>
              <w:jc w:val="center"/>
              <w:rPr>
                <w:sz w:val="20"/>
                <w:szCs w:val="20"/>
              </w:rPr>
            </w:pPr>
            <w:r w:rsidRPr="0000629E">
              <w:rPr>
                <w:sz w:val="20"/>
                <w:szCs w:val="20"/>
              </w:rPr>
              <w:t>200/414</w:t>
            </w:r>
          </w:p>
        </w:tc>
      </w:tr>
      <w:tr w:rsidR="00354082" w:rsidRPr="0000629E" w:rsidTr="00354082">
        <w:tc>
          <w:tcPr>
            <w:tcW w:w="1168" w:type="dxa"/>
            <w:vMerge/>
          </w:tcPr>
          <w:p w:rsidR="00354082" w:rsidRPr="0000629E" w:rsidRDefault="00354082" w:rsidP="00354082">
            <w:pPr>
              <w:jc w:val="center"/>
              <w:rPr>
                <w:b/>
                <w:sz w:val="20"/>
                <w:szCs w:val="20"/>
              </w:rPr>
            </w:pPr>
          </w:p>
        </w:tc>
        <w:tc>
          <w:tcPr>
            <w:tcW w:w="5778" w:type="dxa"/>
          </w:tcPr>
          <w:p w:rsidR="00354082" w:rsidRPr="0000629E" w:rsidRDefault="00354082" w:rsidP="00354082">
            <w:pPr>
              <w:rPr>
                <w:sz w:val="20"/>
                <w:szCs w:val="20"/>
              </w:rPr>
            </w:pPr>
            <w:r w:rsidRPr="0000629E">
              <w:rPr>
                <w:sz w:val="20"/>
                <w:szCs w:val="20"/>
              </w:rPr>
              <w:t>- старшего школьного возраста (15 лет и старше)</w:t>
            </w:r>
          </w:p>
        </w:tc>
        <w:tc>
          <w:tcPr>
            <w:tcW w:w="1488" w:type="dxa"/>
          </w:tcPr>
          <w:p w:rsidR="00354082" w:rsidRPr="0000629E" w:rsidRDefault="00354082" w:rsidP="00354082">
            <w:pPr>
              <w:jc w:val="center"/>
              <w:rPr>
                <w:sz w:val="20"/>
                <w:szCs w:val="20"/>
              </w:rPr>
            </w:pPr>
            <w:r w:rsidRPr="0000629E">
              <w:rPr>
                <w:sz w:val="20"/>
                <w:szCs w:val="20"/>
              </w:rPr>
              <w:t>5/1</w:t>
            </w:r>
          </w:p>
        </w:tc>
        <w:tc>
          <w:tcPr>
            <w:tcW w:w="1489" w:type="dxa"/>
          </w:tcPr>
          <w:p w:rsidR="00354082" w:rsidRPr="0000629E" w:rsidRDefault="00354082" w:rsidP="00354082">
            <w:pPr>
              <w:jc w:val="center"/>
              <w:rPr>
                <w:sz w:val="20"/>
                <w:szCs w:val="20"/>
              </w:rPr>
            </w:pPr>
            <w:r w:rsidRPr="0000629E">
              <w:rPr>
                <w:sz w:val="20"/>
                <w:szCs w:val="20"/>
              </w:rPr>
              <w:t>98/19</w:t>
            </w:r>
          </w:p>
        </w:tc>
      </w:tr>
      <w:tr w:rsidR="00354082" w:rsidRPr="0000629E" w:rsidTr="00354082">
        <w:tc>
          <w:tcPr>
            <w:tcW w:w="1168" w:type="dxa"/>
            <w:vMerge/>
          </w:tcPr>
          <w:p w:rsidR="00354082" w:rsidRPr="0000629E" w:rsidRDefault="00354082" w:rsidP="00354082">
            <w:pPr>
              <w:jc w:val="center"/>
              <w:rPr>
                <w:b/>
                <w:sz w:val="20"/>
                <w:szCs w:val="20"/>
              </w:rPr>
            </w:pPr>
          </w:p>
        </w:tc>
        <w:tc>
          <w:tcPr>
            <w:tcW w:w="5778" w:type="dxa"/>
          </w:tcPr>
          <w:p w:rsidR="00354082" w:rsidRPr="0000629E" w:rsidRDefault="00354082" w:rsidP="00354082">
            <w:pPr>
              <w:rPr>
                <w:sz w:val="20"/>
                <w:szCs w:val="20"/>
              </w:rPr>
            </w:pPr>
            <w:r w:rsidRPr="0000629E">
              <w:rPr>
                <w:sz w:val="20"/>
                <w:szCs w:val="20"/>
              </w:rPr>
              <w:t>- из них обучающиеся «группы риска»</w:t>
            </w:r>
          </w:p>
        </w:tc>
        <w:tc>
          <w:tcPr>
            <w:tcW w:w="1488" w:type="dxa"/>
          </w:tcPr>
          <w:p w:rsidR="00354082" w:rsidRPr="0000629E" w:rsidRDefault="00354082" w:rsidP="00354082">
            <w:pPr>
              <w:jc w:val="center"/>
              <w:rPr>
                <w:sz w:val="20"/>
                <w:szCs w:val="20"/>
              </w:rPr>
            </w:pPr>
            <w:r w:rsidRPr="0000629E">
              <w:rPr>
                <w:sz w:val="20"/>
                <w:szCs w:val="20"/>
              </w:rPr>
              <w:t>0/4</w:t>
            </w:r>
          </w:p>
        </w:tc>
        <w:tc>
          <w:tcPr>
            <w:tcW w:w="1489" w:type="dxa"/>
          </w:tcPr>
          <w:p w:rsidR="00354082" w:rsidRPr="0000629E" w:rsidRDefault="00354082" w:rsidP="00354082">
            <w:pPr>
              <w:jc w:val="center"/>
              <w:rPr>
                <w:sz w:val="20"/>
                <w:szCs w:val="20"/>
              </w:rPr>
            </w:pPr>
            <w:r w:rsidRPr="0000629E">
              <w:rPr>
                <w:sz w:val="20"/>
                <w:szCs w:val="20"/>
              </w:rPr>
              <w:t>0/9</w:t>
            </w:r>
          </w:p>
        </w:tc>
      </w:tr>
      <w:tr w:rsidR="00354082" w:rsidRPr="0000629E" w:rsidTr="00354082">
        <w:tc>
          <w:tcPr>
            <w:tcW w:w="1168" w:type="dxa"/>
            <w:vMerge/>
          </w:tcPr>
          <w:p w:rsidR="00354082" w:rsidRPr="0000629E" w:rsidRDefault="00354082" w:rsidP="00354082">
            <w:pPr>
              <w:jc w:val="center"/>
              <w:rPr>
                <w:b/>
                <w:sz w:val="20"/>
                <w:szCs w:val="20"/>
              </w:rPr>
            </w:pPr>
          </w:p>
        </w:tc>
        <w:tc>
          <w:tcPr>
            <w:tcW w:w="5778" w:type="dxa"/>
          </w:tcPr>
          <w:p w:rsidR="00354082" w:rsidRPr="0000629E" w:rsidRDefault="00354082" w:rsidP="00354082">
            <w:pPr>
              <w:rPr>
                <w:sz w:val="20"/>
                <w:szCs w:val="20"/>
              </w:rPr>
            </w:pPr>
            <w:r w:rsidRPr="0000629E">
              <w:rPr>
                <w:sz w:val="20"/>
                <w:szCs w:val="20"/>
              </w:rPr>
              <w:t>- из них обучающиеся с ОВЗ</w:t>
            </w:r>
          </w:p>
        </w:tc>
        <w:tc>
          <w:tcPr>
            <w:tcW w:w="1488" w:type="dxa"/>
          </w:tcPr>
          <w:p w:rsidR="00354082" w:rsidRPr="0000629E" w:rsidRDefault="00354082" w:rsidP="00354082">
            <w:pPr>
              <w:jc w:val="center"/>
              <w:rPr>
                <w:sz w:val="20"/>
                <w:szCs w:val="20"/>
              </w:rPr>
            </w:pPr>
            <w:r w:rsidRPr="0000629E">
              <w:rPr>
                <w:sz w:val="20"/>
                <w:szCs w:val="20"/>
              </w:rPr>
              <w:t>1/16</w:t>
            </w:r>
          </w:p>
        </w:tc>
        <w:tc>
          <w:tcPr>
            <w:tcW w:w="1489" w:type="dxa"/>
          </w:tcPr>
          <w:p w:rsidR="00354082" w:rsidRPr="0000629E" w:rsidRDefault="00354082" w:rsidP="00354082">
            <w:pPr>
              <w:jc w:val="center"/>
              <w:rPr>
                <w:sz w:val="20"/>
                <w:szCs w:val="20"/>
              </w:rPr>
            </w:pPr>
            <w:r w:rsidRPr="0000629E">
              <w:rPr>
                <w:sz w:val="20"/>
                <w:szCs w:val="20"/>
              </w:rPr>
              <w:t>2/2</w:t>
            </w:r>
          </w:p>
        </w:tc>
      </w:tr>
      <w:tr w:rsidR="00354082" w:rsidRPr="0000629E" w:rsidTr="00354082">
        <w:tc>
          <w:tcPr>
            <w:tcW w:w="1168" w:type="dxa"/>
            <w:vMerge/>
          </w:tcPr>
          <w:p w:rsidR="00354082" w:rsidRPr="0000629E" w:rsidRDefault="00354082" w:rsidP="00354082">
            <w:pPr>
              <w:jc w:val="center"/>
              <w:rPr>
                <w:b/>
                <w:sz w:val="20"/>
                <w:szCs w:val="20"/>
              </w:rPr>
            </w:pPr>
          </w:p>
        </w:tc>
        <w:tc>
          <w:tcPr>
            <w:tcW w:w="5778" w:type="dxa"/>
          </w:tcPr>
          <w:p w:rsidR="00354082" w:rsidRPr="0000629E" w:rsidRDefault="00354082" w:rsidP="00354082">
            <w:pPr>
              <w:rPr>
                <w:b/>
                <w:i/>
                <w:sz w:val="20"/>
                <w:szCs w:val="20"/>
              </w:rPr>
            </w:pPr>
            <w:r w:rsidRPr="0000629E">
              <w:rPr>
                <w:b/>
                <w:i/>
                <w:sz w:val="20"/>
                <w:szCs w:val="20"/>
              </w:rPr>
              <w:t>Педагогические работники (всего):</w:t>
            </w:r>
          </w:p>
        </w:tc>
        <w:tc>
          <w:tcPr>
            <w:tcW w:w="1488" w:type="dxa"/>
          </w:tcPr>
          <w:p w:rsidR="00354082" w:rsidRPr="0000629E" w:rsidRDefault="00354082" w:rsidP="00354082">
            <w:pPr>
              <w:jc w:val="center"/>
              <w:rPr>
                <w:b/>
                <w:sz w:val="20"/>
                <w:szCs w:val="20"/>
              </w:rPr>
            </w:pPr>
            <w:r w:rsidRPr="0000629E">
              <w:rPr>
                <w:b/>
                <w:sz w:val="20"/>
                <w:szCs w:val="20"/>
              </w:rPr>
              <w:t>22/24</w:t>
            </w:r>
          </w:p>
        </w:tc>
        <w:tc>
          <w:tcPr>
            <w:tcW w:w="1489" w:type="dxa"/>
          </w:tcPr>
          <w:p w:rsidR="00354082" w:rsidRPr="0000629E" w:rsidRDefault="00354082" w:rsidP="00354082">
            <w:pPr>
              <w:jc w:val="center"/>
              <w:rPr>
                <w:b/>
                <w:sz w:val="20"/>
                <w:szCs w:val="20"/>
              </w:rPr>
            </w:pPr>
            <w:r w:rsidRPr="0000629E">
              <w:rPr>
                <w:b/>
                <w:sz w:val="20"/>
                <w:szCs w:val="20"/>
              </w:rPr>
              <w:t>236/483</w:t>
            </w:r>
          </w:p>
        </w:tc>
      </w:tr>
      <w:tr w:rsidR="00354082" w:rsidRPr="0000629E" w:rsidTr="00354082">
        <w:tc>
          <w:tcPr>
            <w:tcW w:w="1168" w:type="dxa"/>
            <w:vMerge/>
          </w:tcPr>
          <w:p w:rsidR="00354082" w:rsidRPr="0000629E" w:rsidRDefault="00354082" w:rsidP="00354082">
            <w:pPr>
              <w:jc w:val="center"/>
              <w:rPr>
                <w:b/>
                <w:sz w:val="20"/>
                <w:szCs w:val="20"/>
              </w:rPr>
            </w:pPr>
          </w:p>
        </w:tc>
        <w:tc>
          <w:tcPr>
            <w:tcW w:w="5778" w:type="dxa"/>
          </w:tcPr>
          <w:p w:rsidR="00354082" w:rsidRPr="0000629E" w:rsidRDefault="00354082" w:rsidP="00354082">
            <w:pPr>
              <w:rPr>
                <w:sz w:val="20"/>
                <w:szCs w:val="20"/>
              </w:rPr>
            </w:pPr>
            <w:r w:rsidRPr="0000629E">
              <w:rPr>
                <w:sz w:val="20"/>
                <w:szCs w:val="20"/>
              </w:rPr>
              <w:t>- педагоги, психологи</w:t>
            </w:r>
          </w:p>
        </w:tc>
        <w:tc>
          <w:tcPr>
            <w:tcW w:w="1488" w:type="dxa"/>
          </w:tcPr>
          <w:p w:rsidR="00354082" w:rsidRPr="0000629E" w:rsidRDefault="00354082" w:rsidP="00354082">
            <w:pPr>
              <w:jc w:val="center"/>
              <w:rPr>
                <w:sz w:val="20"/>
                <w:szCs w:val="20"/>
              </w:rPr>
            </w:pPr>
            <w:r w:rsidRPr="0000629E">
              <w:rPr>
                <w:sz w:val="20"/>
                <w:szCs w:val="20"/>
              </w:rPr>
              <w:t>20/16</w:t>
            </w:r>
          </w:p>
        </w:tc>
        <w:tc>
          <w:tcPr>
            <w:tcW w:w="1489" w:type="dxa"/>
          </w:tcPr>
          <w:p w:rsidR="00354082" w:rsidRPr="0000629E" w:rsidRDefault="00354082" w:rsidP="00354082">
            <w:pPr>
              <w:jc w:val="center"/>
              <w:rPr>
                <w:sz w:val="20"/>
                <w:szCs w:val="20"/>
              </w:rPr>
            </w:pPr>
            <w:r w:rsidRPr="0000629E">
              <w:rPr>
                <w:sz w:val="20"/>
                <w:szCs w:val="20"/>
              </w:rPr>
              <w:t>192/351</w:t>
            </w:r>
          </w:p>
        </w:tc>
      </w:tr>
      <w:tr w:rsidR="00354082" w:rsidRPr="0000629E" w:rsidTr="00354082">
        <w:tc>
          <w:tcPr>
            <w:tcW w:w="1168" w:type="dxa"/>
            <w:vMerge/>
          </w:tcPr>
          <w:p w:rsidR="00354082" w:rsidRPr="0000629E" w:rsidRDefault="00354082" w:rsidP="00354082">
            <w:pPr>
              <w:jc w:val="center"/>
              <w:rPr>
                <w:b/>
                <w:sz w:val="20"/>
                <w:szCs w:val="20"/>
              </w:rPr>
            </w:pPr>
          </w:p>
        </w:tc>
        <w:tc>
          <w:tcPr>
            <w:tcW w:w="5778" w:type="dxa"/>
          </w:tcPr>
          <w:p w:rsidR="00354082" w:rsidRPr="0000629E" w:rsidRDefault="00354082" w:rsidP="00354082">
            <w:pPr>
              <w:rPr>
                <w:sz w:val="20"/>
                <w:szCs w:val="20"/>
              </w:rPr>
            </w:pPr>
            <w:r w:rsidRPr="0000629E">
              <w:rPr>
                <w:sz w:val="20"/>
                <w:szCs w:val="20"/>
              </w:rPr>
              <w:t>- администрация</w:t>
            </w:r>
          </w:p>
        </w:tc>
        <w:tc>
          <w:tcPr>
            <w:tcW w:w="1488" w:type="dxa"/>
          </w:tcPr>
          <w:p w:rsidR="00354082" w:rsidRPr="0000629E" w:rsidRDefault="00354082" w:rsidP="00354082">
            <w:pPr>
              <w:jc w:val="center"/>
              <w:rPr>
                <w:sz w:val="20"/>
                <w:szCs w:val="20"/>
              </w:rPr>
            </w:pPr>
            <w:r w:rsidRPr="0000629E">
              <w:rPr>
                <w:sz w:val="20"/>
                <w:szCs w:val="20"/>
              </w:rPr>
              <w:t>2/5</w:t>
            </w:r>
          </w:p>
        </w:tc>
        <w:tc>
          <w:tcPr>
            <w:tcW w:w="1489" w:type="dxa"/>
          </w:tcPr>
          <w:p w:rsidR="00354082" w:rsidRPr="0000629E" w:rsidRDefault="00354082" w:rsidP="00354082">
            <w:pPr>
              <w:jc w:val="center"/>
              <w:rPr>
                <w:sz w:val="20"/>
                <w:szCs w:val="20"/>
              </w:rPr>
            </w:pPr>
            <w:r w:rsidRPr="0000629E">
              <w:rPr>
                <w:sz w:val="20"/>
                <w:szCs w:val="20"/>
              </w:rPr>
              <w:t>44/132</w:t>
            </w:r>
          </w:p>
        </w:tc>
      </w:tr>
      <w:tr w:rsidR="00354082" w:rsidRPr="0000629E" w:rsidTr="00354082">
        <w:tc>
          <w:tcPr>
            <w:tcW w:w="1168" w:type="dxa"/>
            <w:vMerge/>
          </w:tcPr>
          <w:p w:rsidR="00354082" w:rsidRPr="0000629E" w:rsidRDefault="00354082" w:rsidP="00354082">
            <w:pPr>
              <w:jc w:val="center"/>
              <w:rPr>
                <w:b/>
                <w:sz w:val="20"/>
                <w:szCs w:val="20"/>
              </w:rPr>
            </w:pPr>
          </w:p>
        </w:tc>
        <w:tc>
          <w:tcPr>
            <w:tcW w:w="5778" w:type="dxa"/>
          </w:tcPr>
          <w:p w:rsidR="00354082" w:rsidRPr="0000629E" w:rsidRDefault="00354082" w:rsidP="00354082">
            <w:pPr>
              <w:rPr>
                <w:b/>
                <w:i/>
                <w:sz w:val="20"/>
                <w:szCs w:val="20"/>
              </w:rPr>
            </w:pPr>
            <w:r w:rsidRPr="0000629E">
              <w:rPr>
                <w:b/>
                <w:i/>
                <w:sz w:val="20"/>
                <w:szCs w:val="20"/>
              </w:rPr>
              <w:t>Родители</w:t>
            </w:r>
          </w:p>
        </w:tc>
        <w:tc>
          <w:tcPr>
            <w:tcW w:w="1488" w:type="dxa"/>
          </w:tcPr>
          <w:p w:rsidR="00354082" w:rsidRPr="0000629E" w:rsidRDefault="00354082" w:rsidP="00354082">
            <w:pPr>
              <w:jc w:val="center"/>
              <w:rPr>
                <w:b/>
                <w:sz w:val="20"/>
                <w:szCs w:val="20"/>
              </w:rPr>
            </w:pPr>
            <w:r w:rsidRPr="0000629E">
              <w:rPr>
                <w:b/>
                <w:sz w:val="20"/>
                <w:szCs w:val="20"/>
              </w:rPr>
              <w:t>17/14</w:t>
            </w:r>
          </w:p>
        </w:tc>
        <w:tc>
          <w:tcPr>
            <w:tcW w:w="1489" w:type="dxa"/>
          </w:tcPr>
          <w:p w:rsidR="00354082" w:rsidRPr="0000629E" w:rsidRDefault="00354082" w:rsidP="00354082">
            <w:pPr>
              <w:jc w:val="center"/>
              <w:rPr>
                <w:b/>
                <w:sz w:val="20"/>
                <w:szCs w:val="20"/>
              </w:rPr>
            </w:pPr>
            <w:r w:rsidRPr="0000629E">
              <w:rPr>
                <w:b/>
                <w:sz w:val="20"/>
                <w:szCs w:val="20"/>
              </w:rPr>
              <w:t>162/152</w:t>
            </w:r>
          </w:p>
        </w:tc>
      </w:tr>
      <w:tr w:rsidR="00354082" w:rsidRPr="0000629E" w:rsidTr="00354082">
        <w:tc>
          <w:tcPr>
            <w:tcW w:w="1168" w:type="dxa"/>
            <w:vMerge w:val="restart"/>
            <w:textDirection w:val="btLr"/>
          </w:tcPr>
          <w:p w:rsidR="00354082" w:rsidRPr="0000629E" w:rsidRDefault="0000629E" w:rsidP="00354082">
            <w:pPr>
              <w:ind w:left="113" w:right="113"/>
              <w:jc w:val="center"/>
              <w:rPr>
                <w:b/>
                <w:sz w:val="20"/>
                <w:szCs w:val="20"/>
              </w:rPr>
            </w:pPr>
            <w:r w:rsidRPr="0000629E">
              <w:rPr>
                <w:b/>
                <w:sz w:val="20"/>
                <w:szCs w:val="20"/>
              </w:rPr>
              <w:t>Индивидуальные</w:t>
            </w:r>
            <w:r w:rsidR="00354082" w:rsidRPr="0000629E">
              <w:rPr>
                <w:b/>
                <w:sz w:val="20"/>
                <w:szCs w:val="20"/>
              </w:rPr>
              <w:t xml:space="preserve"> занятия</w:t>
            </w:r>
          </w:p>
        </w:tc>
        <w:tc>
          <w:tcPr>
            <w:tcW w:w="5778" w:type="dxa"/>
          </w:tcPr>
          <w:p w:rsidR="00354082" w:rsidRPr="0000629E" w:rsidRDefault="00354082" w:rsidP="00354082">
            <w:pPr>
              <w:rPr>
                <w:b/>
                <w:i/>
                <w:sz w:val="20"/>
                <w:szCs w:val="20"/>
              </w:rPr>
            </w:pPr>
            <w:r w:rsidRPr="0000629E">
              <w:rPr>
                <w:b/>
                <w:i/>
                <w:sz w:val="20"/>
                <w:szCs w:val="20"/>
              </w:rPr>
              <w:t>Обучающиеся (всего):</w:t>
            </w:r>
          </w:p>
        </w:tc>
        <w:tc>
          <w:tcPr>
            <w:tcW w:w="1488" w:type="dxa"/>
          </w:tcPr>
          <w:p w:rsidR="00354082" w:rsidRPr="0000629E" w:rsidRDefault="00354082" w:rsidP="00354082">
            <w:pPr>
              <w:jc w:val="center"/>
              <w:rPr>
                <w:b/>
                <w:sz w:val="20"/>
                <w:szCs w:val="20"/>
              </w:rPr>
            </w:pPr>
            <w:r w:rsidRPr="0000629E">
              <w:rPr>
                <w:b/>
                <w:sz w:val="20"/>
                <w:szCs w:val="20"/>
              </w:rPr>
              <w:t>1051/1083</w:t>
            </w:r>
          </w:p>
        </w:tc>
        <w:tc>
          <w:tcPr>
            <w:tcW w:w="1489" w:type="dxa"/>
          </w:tcPr>
          <w:p w:rsidR="00354082" w:rsidRPr="0000629E" w:rsidRDefault="00354082" w:rsidP="00354082">
            <w:pPr>
              <w:jc w:val="center"/>
              <w:rPr>
                <w:b/>
                <w:sz w:val="20"/>
                <w:szCs w:val="20"/>
              </w:rPr>
            </w:pPr>
            <w:r w:rsidRPr="0000629E">
              <w:rPr>
                <w:b/>
                <w:sz w:val="20"/>
                <w:szCs w:val="20"/>
              </w:rPr>
              <w:t>36/34</w:t>
            </w:r>
          </w:p>
        </w:tc>
      </w:tr>
      <w:tr w:rsidR="00354082" w:rsidRPr="0000629E" w:rsidTr="00354082">
        <w:tc>
          <w:tcPr>
            <w:tcW w:w="1168" w:type="dxa"/>
            <w:vMerge/>
          </w:tcPr>
          <w:p w:rsidR="00354082" w:rsidRPr="0000629E" w:rsidRDefault="00354082" w:rsidP="00354082">
            <w:pPr>
              <w:jc w:val="center"/>
              <w:rPr>
                <w:b/>
                <w:sz w:val="20"/>
                <w:szCs w:val="20"/>
              </w:rPr>
            </w:pPr>
          </w:p>
        </w:tc>
        <w:tc>
          <w:tcPr>
            <w:tcW w:w="5778" w:type="dxa"/>
          </w:tcPr>
          <w:p w:rsidR="00354082" w:rsidRPr="0000629E" w:rsidRDefault="00354082" w:rsidP="00354082">
            <w:pPr>
              <w:rPr>
                <w:sz w:val="20"/>
                <w:szCs w:val="20"/>
              </w:rPr>
            </w:pPr>
            <w:r w:rsidRPr="0000629E">
              <w:rPr>
                <w:sz w:val="20"/>
                <w:szCs w:val="20"/>
              </w:rPr>
              <w:t>- дошкольного возраста (3-7 лет)</w:t>
            </w:r>
          </w:p>
        </w:tc>
        <w:tc>
          <w:tcPr>
            <w:tcW w:w="1488" w:type="dxa"/>
          </w:tcPr>
          <w:p w:rsidR="00354082" w:rsidRPr="0000629E" w:rsidRDefault="00354082" w:rsidP="00354082">
            <w:pPr>
              <w:jc w:val="center"/>
              <w:rPr>
                <w:sz w:val="20"/>
                <w:szCs w:val="20"/>
              </w:rPr>
            </w:pPr>
            <w:r w:rsidRPr="0000629E">
              <w:rPr>
                <w:sz w:val="20"/>
                <w:szCs w:val="20"/>
              </w:rPr>
              <w:t>2/3</w:t>
            </w:r>
          </w:p>
        </w:tc>
        <w:tc>
          <w:tcPr>
            <w:tcW w:w="1489" w:type="dxa"/>
          </w:tcPr>
          <w:p w:rsidR="00354082" w:rsidRPr="0000629E" w:rsidRDefault="00354082" w:rsidP="00354082">
            <w:pPr>
              <w:jc w:val="center"/>
              <w:rPr>
                <w:sz w:val="20"/>
                <w:szCs w:val="20"/>
              </w:rPr>
            </w:pPr>
            <w:r w:rsidRPr="0000629E">
              <w:rPr>
                <w:sz w:val="20"/>
                <w:szCs w:val="20"/>
              </w:rPr>
              <w:t>1/3</w:t>
            </w:r>
          </w:p>
        </w:tc>
      </w:tr>
      <w:tr w:rsidR="00354082" w:rsidRPr="0000629E" w:rsidTr="00354082">
        <w:tc>
          <w:tcPr>
            <w:tcW w:w="1168" w:type="dxa"/>
            <w:vMerge/>
          </w:tcPr>
          <w:p w:rsidR="00354082" w:rsidRPr="0000629E" w:rsidRDefault="00354082" w:rsidP="00354082">
            <w:pPr>
              <w:jc w:val="center"/>
              <w:rPr>
                <w:b/>
                <w:sz w:val="20"/>
                <w:szCs w:val="20"/>
              </w:rPr>
            </w:pPr>
          </w:p>
        </w:tc>
        <w:tc>
          <w:tcPr>
            <w:tcW w:w="5778" w:type="dxa"/>
          </w:tcPr>
          <w:p w:rsidR="00354082" w:rsidRPr="0000629E" w:rsidRDefault="00354082" w:rsidP="00354082">
            <w:pPr>
              <w:rPr>
                <w:sz w:val="20"/>
                <w:szCs w:val="20"/>
              </w:rPr>
            </w:pPr>
            <w:r w:rsidRPr="0000629E">
              <w:rPr>
                <w:sz w:val="20"/>
                <w:szCs w:val="20"/>
              </w:rPr>
              <w:t>- младшего школьного возраста (7-11 лет)</w:t>
            </w:r>
          </w:p>
        </w:tc>
        <w:tc>
          <w:tcPr>
            <w:tcW w:w="1488" w:type="dxa"/>
          </w:tcPr>
          <w:p w:rsidR="00354082" w:rsidRPr="0000629E" w:rsidRDefault="00354082" w:rsidP="00354082">
            <w:pPr>
              <w:jc w:val="center"/>
              <w:rPr>
                <w:sz w:val="20"/>
                <w:szCs w:val="20"/>
              </w:rPr>
            </w:pPr>
            <w:r w:rsidRPr="0000629E">
              <w:rPr>
                <w:sz w:val="20"/>
                <w:szCs w:val="20"/>
              </w:rPr>
              <w:t>1020/1071</w:t>
            </w:r>
          </w:p>
        </w:tc>
        <w:tc>
          <w:tcPr>
            <w:tcW w:w="1489" w:type="dxa"/>
          </w:tcPr>
          <w:p w:rsidR="00354082" w:rsidRPr="0000629E" w:rsidRDefault="00354082" w:rsidP="00354082">
            <w:pPr>
              <w:jc w:val="center"/>
              <w:rPr>
                <w:sz w:val="20"/>
                <w:szCs w:val="20"/>
              </w:rPr>
            </w:pPr>
            <w:r w:rsidRPr="0000629E">
              <w:rPr>
                <w:sz w:val="20"/>
                <w:szCs w:val="20"/>
              </w:rPr>
              <w:t>33/27</w:t>
            </w:r>
          </w:p>
        </w:tc>
      </w:tr>
      <w:tr w:rsidR="00354082" w:rsidRPr="0000629E" w:rsidTr="00354082">
        <w:tc>
          <w:tcPr>
            <w:tcW w:w="1168" w:type="dxa"/>
            <w:vMerge/>
          </w:tcPr>
          <w:p w:rsidR="00354082" w:rsidRPr="0000629E" w:rsidRDefault="00354082" w:rsidP="00354082">
            <w:pPr>
              <w:jc w:val="center"/>
              <w:rPr>
                <w:b/>
                <w:sz w:val="20"/>
                <w:szCs w:val="20"/>
              </w:rPr>
            </w:pPr>
          </w:p>
        </w:tc>
        <w:tc>
          <w:tcPr>
            <w:tcW w:w="5778" w:type="dxa"/>
          </w:tcPr>
          <w:p w:rsidR="00354082" w:rsidRPr="0000629E" w:rsidRDefault="00354082" w:rsidP="00354082">
            <w:pPr>
              <w:rPr>
                <w:sz w:val="20"/>
                <w:szCs w:val="20"/>
              </w:rPr>
            </w:pPr>
            <w:r w:rsidRPr="0000629E">
              <w:rPr>
                <w:sz w:val="20"/>
                <w:szCs w:val="20"/>
              </w:rPr>
              <w:t>- среднего школьного возраста (11-15 лет)</w:t>
            </w:r>
          </w:p>
        </w:tc>
        <w:tc>
          <w:tcPr>
            <w:tcW w:w="1488" w:type="dxa"/>
          </w:tcPr>
          <w:p w:rsidR="00354082" w:rsidRPr="0000629E" w:rsidRDefault="00354082" w:rsidP="00354082">
            <w:pPr>
              <w:jc w:val="center"/>
              <w:rPr>
                <w:sz w:val="20"/>
                <w:szCs w:val="20"/>
              </w:rPr>
            </w:pPr>
            <w:r w:rsidRPr="0000629E">
              <w:rPr>
                <w:sz w:val="20"/>
                <w:szCs w:val="20"/>
              </w:rPr>
              <w:t>1/0</w:t>
            </w:r>
          </w:p>
        </w:tc>
        <w:tc>
          <w:tcPr>
            <w:tcW w:w="1489" w:type="dxa"/>
          </w:tcPr>
          <w:p w:rsidR="00354082" w:rsidRPr="0000629E" w:rsidRDefault="00354082" w:rsidP="00354082">
            <w:pPr>
              <w:jc w:val="center"/>
              <w:rPr>
                <w:sz w:val="20"/>
                <w:szCs w:val="20"/>
              </w:rPr>
            </w:pPr>
            <w:r w:rsidRPr="0000629E">
              <w:rPr>
                <w:sz w:val="20"/>
                <w:szCs w:val="20"/>
              </w:rPr>
              <w:t>1/0</w:t>
            </w:r>
          </w:p>
        </w:tc>
      </w:tr>
      <w:tr w:rsidR="00354082" w:rsidRPr="0000629E" w:rsidTr="00354082">
        <w:tc>
          <w:tcPr>
            <w:tcW w:w="1168" w:type="dxa"/>
            <w:vMerge/>
          </w:tcPr>
          <w:p w:rsidR="00354082" w:rsidRPr="0000629E" w:rsidRDefault="00354082" w:rsidP="00354082">
            <w:pPr>
              <w:jc w:val="center"/>
              <w:rPr>
                <w:b/>
                <w:sz w:val="20"/>
                <w:szCs w:val="20"/>
              </w:rPr>
            </w:pPr>
          </w:p>
        </w:tc>
        <w:tc>
          <w:tcPr>
            <w:tcW w:w="5778" w:type="dxa"/>
          </w:tcPr>
          <w:p w:rsidR="00354082" w:rsidRPr="0000629E" w:rsidRDefault="00354082" w:rsidP="00354082">
            <w:pPr>
              <w:rPr>
                <w:sz w:val="20"/>
                <w:szCs w:val="20"/>
              </w:rPr>
            </w:pPr>
            <w:r w:rsidRPr="0000629E">
              <w:rPr>
                <w:sz w:val="20"/>
                <w:szCs w:val="20"/>
              </w:rPr>
              <w:t>- старшего школьного возраста (15 лет и старше)</w:t>
            </w:r>
          </w:p>
        </w:tc>
        <w:tc>
          <w:tcPr>
            <w:tcW w:w="1488" w:type="dxa"/>
          </w:tcPr>
          <w:p w:rsidR="00354082" w:rsidRPr="0000629E" w:rsidRDefault="00354082" w:rsidP="00354082">
            <w:pPr>
              <w:jc w:val="center"/>
              <w:rPr>
                <w:sz w:val="20"/>
                <w:szCs w:val="20"/>
              </w:rPr>
            </w:pPr>
            <w:r w:rsidRPr="0000629E">
              <w:rPr>
                <w:sz w:val="20"/>
                <w:szCs w:val="20"/>
              </w:rPr>
              <w:t>28/1</w:t>
            </w:r>
          </w:p>
        </w:tc>
        <w:tc>
          <w:tcPr>
            <w:tcW w:w="1489" w:type="dxa"/>
          </w:tcPr>
          <w:p w:rsidR="00354082" w:rsidRPr="0000629E" w:rsidRDefault="00354082" w:rsidP="00354082">
            <w:pPr>
              <w:jc w:val="center"/>
              <w:rPr>
                <w:sz w:val="20"/>
                <w:szCs w:val="20"/>
              </w:rPr>
            </w:pPr>
            <w:r w:rsidRPr="0000629E">
              <w:rPr>
                <w:sz w:val="20"/>
                <w:szCs w:val="20"/>
              </w:rPr>
              <w:t>1/1</w:t>
            </w:r>
          </w:p>
        </w:tc>
      </w:tr>
      <w:tr w:rsidR="00354082" w:rsidRPr="0000629E" w:rsidTr="00354082">
        <w:tc>
          <w:tcPr>
            <w:tcW w:w="1168" w:type="dxa"/>
            <w:vMerge/>
          </w:tcPr>
          <w:p w:rsidR="00354082" w:rsidRPr="0000629E" w:rsidRDefault="00354082" w:rsidP="00354082">
            <w:pPr>
              <w:jc w:val="center"/>
              <w:rPr>
                <w:b/>
                <w:sz w:val="20"/>
                <w:szCs w:val="20"/>
              </w:rPr>
            </w:pPr>
          </w:p>
        </w:tc>
        <w:tc>
          <w:tcPr>
            <w:tcW w:w="5778" w:type="dxa"/>
          </w:tcPr>
          <w:p w:rsidR="00354082" w:rsidRPr="0000629E" w:rsidRDefault="00354082" w:rsidP="00354082">
            <w:pPr>
              <w:rPr>
                <w:sz w:val="20"/>
                <w:szCs w:val="20"/>
              </w:rPr>
            </w:pPr>
            <w:r w:rsidRPr="0000629E">
              <w:rPr>
                <w:sz w:val="20"/>
                <w:szCs w:val="20"/>
              </w:rPr>
              <w:t>- из них обучающиеся «группы риска»</w:t>
            </w:r>
          </w:p>
        </w:tc>
        <w:tc>
          <w:tcPr>
            <w:tcW w:w="1488" w:type="dxa"/>
          </w:tcPr>
          <w:p w:rsidR="00354082" w:rsidRPr="0000629E" w:rsidRDefault="00354082" w:rsidP="00354082">
            <w:pPr>
              <w:jc w:val="center"/>
              <w:rPr>
                <w:sz w:val="20"/>
                <w:szCs w:val="20"/>
              </w:rPr>
            </w:pPr>
            <w:r w:rsidRPr="0000629E">
              <w:rPr>
                <w:sz w:val="20"/>
                <w:szCs w:val="20"/>
              </w:rPr>
              <w:t>40/31</w:t>
            </w:r>
          </w:p>
        </w:tc>
        <w:tc>
          <w:tcPr>
            <w:tcW w:w="1489" w:type="dxa"/>
          </w:tcPr>
          <w:p w:rsidR="00354082" w:rsidRPr="0000629E" w:rsidRDefault="00354082" w:rsidP="00354082">
            <w:pPr>
              <w:jc w:val="center"/>
              <w:rPr>
                <w:sz w:val="20"/>
                <w:szCs w:val="20"/>
              </w:rPr>
            </w:pPr>
            <w:r w:rsidRPr="0000629E">
              <w:rPr>
                <w:sz w:val="20"/>
                <w:szCs w:val="20"/>
              </w:rPr>
              <w:t>1/10</w:t>
            </w:r>
          </w:p>
        </w:tc>
      </w:tr>
      <w:tr w:rsidR="00354082" w:rsidRPr="0000629E" w:rsidTr="00354082">
        <w:tc>
          <w:tcPr>
            <w:tcW w:w="1168" w:type="dxa"/>
            <w:vMerge/>
          </w:tcPr>
          <w:p w:rsidR="00354082" w:rsidRPr="0000629E" w:rsidRDefault="00354082" w:rsidP="00354082">
            <w:pPr>
              <w:jc w:val="center"/>
              <w:rPr>
                <w:b/>
                <w:sz w:val="20"/>
                <w:szCs w:val="20"/>
              </w:rPr>
            </w:pPr>
          </w:p>
        </w:tc>
        <w:tc>
          <w:tcPr>
            <w:tcW w:w="5778" w:type="dxa"/>
          </w:tcPr>
          <w:p w:rsidR="00354082" w:rsidRPr="0000629E" w:rsidRDefault="00354082" w:rsidP="00354082">
            <w:pPr>
              <w:rPr>
                <w:sz w:val="20"/>
                <w:szCs w:val="20"/>
              </w:rPr>
            </w:pPr>
            <w:r w:rsidRPr="0000629E">
              <w:rPr>
                <w:sz w:val="20"/>
                <w:szCs w:val="20"/>
              </w:rPr>
              <w:t>- из них обучающиеся с ОВЗ</w:t>
            </w:r>
          </w:p>
        </w:tc>
        <w:tc>
          <w:tcPr>
            <w:tcW w:w="1488" w:type="dxa"/>
          </w:tcPr>
          <w:p w:rsidR="00354082" w:rsidRPr="0000629E" w:rsidRDefault="00354082" w:rsidP="00354082">
            <w:pPr>
              <w:jc w:val="center"/>
              <w:rPr>
                <w:sz w:val="20"/>
                <w:szCs w:val="20"/>
              </w:rPr>
            </w:pPr>
            <w:r w:rsidRPr="0000629E">
              <w:rPr>
                <w:sz w:val="20"/>
                <w:szCs w:val="20"/>
              </w:rPr>
              <w:t>16/38</w:t>
            </w:r>
          </w:p>
        </w:tc>
        <w:tc>
          <w:tcPr>
            <w:tcW w:w="1489" w:type="dxa"/>
          </w:tcPr>
          <w:p w:rsidR="00354082" w:rsidRPr="0000629E" w:rsidRDefault="00354082" w:rsidP="00354082">
            <w:pPr>
              <w:jc w:val="center"/>
              <w:rPr>
                <w:sz w:val="20"/>
                <w:szCs w:val="20"/>
              </w:rPr>
            </w:pPr>
            <w:r w:rsidRPr="0000629E">
              <w:rPr>
                <w:sz w:val="20"/>
                <w:szCs w:val="20"/>
              </w:rPr>
              <w:t>1/2</w:t>
            </w:r>
          </w:p>
        </w:tc>
      </w:tr>
    </w:tbl>
    <w:p w:rsidR="00626AD5" w:rsidRDefault="00354082" w:rsidP="00354082">
      <w:pPr>
        <w:ind w:firstLine="708"/>
        <w:jc w:val="both"/>
      </w:pPr>
      <w:r w:rsidRPr="002F02DD">
        <w:t>Индивидуальная коррекционно-развивающая деятельность с детьми младшего школьного возраста проводилась по программ</w:t>
      </w:r>
      <w:r>
        <w:t>ам</w:t>
      </w:r>
      <w:r w:rsidRPr="002F02DD">
        <w:t xml:space="preserve"> «Развитие и коррекция навыков чтения»</w:t>
      </w:r>
      <w:r>
        <w:t>, «Развитие творческого мышления»</w:t>
      </w:r>
      <w:r w:rsidRPr="002F02DD">
        <w:t xml:space="preserve">. </w:t>
      </w:r>
      <w:r>
        <w:t xml:space="preserve">Среди обучающихся по программам были дети с ОВЗ и «группы риска» (по одному человеку). </w:t>
      </w:r>
    </w:p>
    <w:p w:rsidR="00354082" w:rsidRDefault="00354082" w:rsidP="00354082">
      <w:pPr>
        <w:ind w:firstLine="708"/>
        <w:jc w:val="both"/>
      </w:pPr>
      <w:r w:rsidRPr="00333435">
        <w:t xml:space="preserve">Всего в 2016 году было проведено 5 занятий с использованием приемов сказкотерапии, МАК, позитивной психологии. </w:t>
      </w:r>
      <w:r w:rsidR="0000629E">
        <w:t>Два</w:t>
      </w:r>
      <w:r>
        <w:t xml:space="preserve"> ребенка прошли серию развивающих занятий по коррекции агрессивного поведения, мотивации достижений и развитию адекватной самооценки.</w:t>
      </w:r>
    </w:p>
    <w:p w:rsidR="00354082" w:rsidRDefault="00354082" w:rsidP="00354082">
      <w:pPr>
        <w:ind w:firstLine="708"/>
        <w:jc w:val="both"/>
      </w:pPr>
      <w:r>
        <w:t xml:space="preserve">Всего в 2016 году было проведено </w:t>
      </w:r>
      <w:r w:rsidRPr="0000629E">
        <w:rPr>
          <w:b/>
        </w:rPr>
        <w:t>1020</w:t>
      </w:r>
      <w:r>
        <w:t xml:space="preserve"> индивидуальных коррекционно-развивающих занятий с детьми младшего школьного возраста (в прошлом году 1071) с общим охватом детей </w:t>
      </w:r>
      <w:r w:rsidRPr="0000629E">
        <w:rPr>
          <w:b/>
        </w:rPr>
        <w:t>33</w:t>
      </w:r>
      <w:r>
        <w:t xml:space="preserve"> человека (в прошлом году – 27 человек).</w:t>
      </w:r>
    </w:p>
    <w:p w:rsidR="00626AD5" w:rsidRDefault="00354082" w:rsidP="00354082">
      <w:pPr>
        <w:ind w:firstLine="708"/>
        <w:jc w:val="both"/>
      </w:pPr>
      <w:r>
        <w:t xml:space="preserve">С обучающейся старшего школьного возраста было проведено </w:t>
      </w:r>
      <w:r w:rsidRPr="0000629E">
        <w:rPr>
          <w:b/>
        </w:rPr>
        <w:t>28</w:t>
      </w:r>
      <w:r>
        <w:t xml:space="preserve"> занятий по профессиональному самоопределению, коррекции эмоциональной и поведенческой сферы.</w:t>
      </w:r>
    </w:p>
    <w:p w:rsidR="00354082" w:rsidRPr="002F02DD" w:rsidRDefault="00354082" w:rsidP="00354082">
      <w:pPr>
        <w:ind w:firstLine="708"/>
        <w:jc w:val="both"/>
      </w:pPr>
      <w:r w:rsidRPr="002F02DD">
        <w:t>В рамках групповой коррекционно-развивающей работы с дошкольниками заняти</w:t>
      </w:r>
      <w:r>
        <w:t>я</w:t>
      </w:r>
      <w:r w:rsidRPr="002F02DD">
        <w:t xml:space="preserve"> </w:t>
      </w:r>
      <w:r>
        <w:t xml:space="preserve">проводились </w:t>
      </w:r>
      <w:r w:rsidRPr="002F02DD">
        <w:t>по программ</w:t>
      </w:r>
      <w:r>
        <w:t>ам</w:t>
      </w:r>
      <w:r w:rsidRPr="002F02DD">
        <w:t xml:space="preserve"> «Развитие творческого мышления»</w:t>
      </w:r>
      <w:r>
        <w:t xml:space="preserve"> и «Логика для дошкольников»</w:t>
      </w:r>
      <w:r w:rsidRPr="002F02DD">
        <w:t xml:space="preserve"> (Ц</w:t>
      </w:r>
      <w:r w:rsidR="00180CCA">
        <w:t>РР учебный корпус «Вдохновение» -</w:t>
      </w:r>
      <w:r w:rsidRPr="002F02DD">
        <w:t xml:space="preserve"> педагог</w:t>
      </w:r>
      <w:r>
        <w:t>и</w:t>
      </w:r>
      <w:r w:rsidRPr="002F02DD">
        <w:t xml:space="preserve"> Изтлеуова К.Б.,</w:t>
      </w:r>
      <w:r>
        <w:t xml:space="preserve"> Митяй О.В.</w:t>
      </w:r>
      <w:r w:rsidRPr="002F02DD">
        <w:t xml:space="preserve"> д/к «Молодость»</w:t>
      </w:r>
      <w:r w:rsidR="00180CCA">
        <w:t>-</w:t>
      </w:r>
      <w:r w:rsidRPr="002F02DD">
        <w:t xml:space="preserve"> педагог Докучаева С.В.)</w:t>
      </w:r>
      <w:r>
        <w:t>.</w:t>
      </w:r>
    </w:p>
    <w:p w:rsidR="00354082" w:rsidRPr="002F02DD" w:rsidRDefault="00354082" w:rsidP="00354082">
      <w:pPr>
        <w:ind w:firstLine="708"/>
        <w:jc w:val="both"/>
      </w:pPr>
      <w:r w:rsidRPr="002F02DD">
        <w:t>Среди востребованных психологических игр</w:t>
      </w:r>
      <w:r>
        <w:t xml:space="preserve"> с дошкольниками по-прежнему</w:t>
      </w:r>
      <w:r w:rsidRPr="00676A51">
        <w:t xml:space="preserve"> </w:t>
      </w:r>
      <w:r>
        <w:t xml:space="preserve">остаются «Приключения Дюдюки </w:t>
      </w:r>
      <w:r w:rsidR="0000629E">
        <w:t xml:space="preserve">Барбадоской», </w:t>
      </w:r>
      <w:r w:rsidR="0000629E" w:rsidRPr="002F02DD">
        <w:t>«</w:t>
      </w:r>
      <w:r w:rsidRPr="002F02DD">
        <w:t>В гости к Слоненку», «Холодное сердце», (учебный корпус «Вдохновение», д/к</w:t>
      </w:r>
      <w:r w:rsidR="00180CCA">
        <w:t>:</w:t>
      </w:r>
      <w:r w:rsidRPr="002F02DD">
        <w:t xml:space="preserve"> «Гайдаровец», «Искатель», «Молодость», «Орион», «Энтузиаст»).</w:t>
      </w:r>
    </w:p>
    <w:p w:rsidR="00354082" w:rsidRDefault="00354082" w:rsidP="00354082">
      <w:pPr>
        <w:ind w:firstLine="708"/>
        <w:jc w:val="both"/>
      </w:pPr>
      <w:r w:rsidRPr="002F02DD">
        <w:t>Традиционная эффективная форма работы – совместные занятия родителей и детей.</w:t>
      </w:r>
      <w:r w:rsidRPr="001D2153">
        <w:t xml:space="preserve"> </w:t>
      </w:r>
      <w:r>
        <w:t xml:space="preserve">В 2016 учебном году были проведены совместные встречи </w:t>
      </w:r>
      <w:r w:rsidRPr="00676A51">
        <w:t>«Кафе «Находка»</w:t>
      </w:r>
      <w:r>
        <w:t>,</w:t>
      </w:r>
      <w:r w:rsidRPr="002F02DD">
        <w:t xml:space="preserve"> </w:t>
      </w:r>
      <w:r w:rsidRPr="00372858">
        <w:t>«Мультипутешествие»</w:t>
      </w:r>
      <w:r>
        <w:t xml:space="preserve">. </w:t>
      </w:r>
      <w:r w:rsidRPr="002F02DD">
        <w:t xml:space="preserve">Данная форма работы использовалась в клубах </w:t>
      </w:r>
      <w:r>
        <w:t xml:space="preserve">«Вдохновение», </w:t>
      </w:r>
      <w:r w:rsidRPr="002F02DD">
        <w:t>«Гайдаровец», «Искатель», «Мол</w:t>
      </w:r>
      <w:r>
        <w:t>одость», «Энтузиаст», «Орион».</w:t>
      </w:r>
      <w:r w:rsidRPr="002F02DD">
        <w:t xml:space="preserve"> Интересный опыт работы – мини тренинги для детско-родительских пар «Здравствуй, это я!»</w:t>
      </w:r>
      <w:r>
        <w:t>, «Однажды в холодное зимнее утро», творческая мастерская «От сердца к сердцу»</w:t>
      </w:r>
      <w:r w:rsidRPr="002F02DD">
        <w:t>. Данные встречи проводились совместно с педагог</w:t>
      </w:r>
      <w:r>
        <w:t>ами</w:t>
      </w:r>
      <w:r w:rsidRPr="002F02DD">
        <w:t xml:space="preserve"> ЦРР «Семицветик» Плаксиной Н.В. (д/к «Гайдаровец»)</w:t>
      </w:r>
      <w:r w:rsidR="00180CCA">
        <w:t xml:space="preserve">, Докучаевой </w:t>
      </w:r>
      <w:r>
        <w:t>С.В. (д/к «Молодость»). Родители а</w:t>
      </w:r>
      <w:r w:rsidRPr="00372858">
        <w:t>ктивно включались в процессы, происходящие в ходе психологических мероприятий, усиливая атмосферу комфортности</w:t>
      </w:r>
      <w:r>
        <w:t xml:space="preserve"> и</w:t>
      </w:r>
      <w:r w:rsidRPr="00372858">
        <w:t xml:space="preserve"> познавательной активности</w:t>
      </w:r>
      <w:r>
        <w:t>.</w:t>
      </w:r>
      <w:r w:rsidRPr="00372858">
        <w:t xml:space="preserve"> </w:t>
      </w:r>
      <w:r>
        <w:t>Они</w:t>
      </w:r>
      <w:r w:rsidRPr="002F02DD">
        <w:t xml:space="preserve"> отметили эффективность и актуальность данной формы работы.</w:t>
      </w:r>
    </w:p>
    <w:p w:rsidR="00354082" w:rsidRPr="002F02DD" w:rsidRDefault="00354082" w:rsidP="00354082">
      <w:pPr>
        <w:ind w:firstLine="708"/>
        <w:jc w:val="both"/>
      </w:pPr>
      <w:r>
        <w:t xml:space="preserve">Данная работа проводится в рамках сопровождения образовательного процесса в ЦРР. Всего было проведено </w:t>
      </w:r>
      <w:r w:rsidRPr="00180CCA">
        <w:rPr>
          <w:b/>
        </w:rPr>
        <w:t xml:space="preserve">108 </w:t>
      </w:r>
      <w:r>
        <w:t xml:space="preserve">групповых занятий с дошкольниками (в прошлом году – 70). Общий охват обучающихся вырос более чем в два раза с 276 до </w:t>
      </w:r>
      <w:r w:rsidRPr="00180CCA">
        <w:rPr>
          <w:b/>
        </w:rPr>
        <w:t>670.</w:t>
      </w:r>
    </w:p>
    <w:p w:rsidR="00354082" w:rsidRPr="002F02DD" w:rsidRDefault="00354082" w:rsidP="00354082">
      <w:pPr>
        <w:ind w:firstLine="708"/>
        <w:jc w:val="both"/>
      </w:pPr>
      <w:r w:rsidRPr="002F02DD">
        <w:t xml:space="preserve">С детьми младшего школьного возраста было проведено </w:t>
      </w:r>
      <w:r w:rsidRPr="00180CCA">
        <w:rPr>
          <w:b/>
        </w:rPr>
        <w:t>27 мероприятий</w:t>
      </w:r>
      <w:r w:rsidRPr="002F02DD">
        <w:t xml:space="preserve"> (в прошлом году – </w:t>
      </w:r>
      <w:r>
        <w:t>16</w:t>
      </w:r>
      <w:r w:rsidRPr="002F02DD">
        <w:t xml:space="preserve">). Общий охват детей этого возраста – </w:t>
      </w:r>
      <w:r w:rsidRPr="00180CCA">
        <w:rPr>
          <w:b/>
        </w:rPr>
        <w:t>549 человек</w:t>
      </w:r>
      <w:r w:rsidRPr="002F02DD">
        <w:t xml:space="preserve"> (в прошлом году – 268</w:t>
      </w:r>
      <w:r>
        <w:t xml:space="preserve"> человек</w:t>
      </w:r>
      <w:r w:rsidRPr="002F02DD">
        <w:t>).  Среди развивающих мероприятий:</w:t>
      </w:r>
    </w:p>
    <w:p w:rsidR="00354082" w:rsidRPr="002F02DD" w:rsidRDefault="00354082" w:rsidP="00F35AD6">
      <w:pPr>
        <w:pStyle w:val="a8"/>
        <w:numPr>
          <w:ilvl w:val="0"/>
          <w:numId w:val="20"/>
        </w:numPr>
        <w:spacing w:after="0" w:line="240" w:lineRule="auto"/>
        <w:ind w:left="714" w:hanging="357"/>
        <w:contextualSpacing w:val="0"/>
        <w:jc w:val="both"/>
        <w:rPr>
          <w:rFonts w:ascii="Times New Roman" w:hAnsi="Times New Roman"/>
          <w:sz w:val="24"/>
          <w:szCs w:val="24"/>
        </w:rPr>
      </w:pPr>
      <w:r w:rsidRPr="002F02DD">
        <w:rPr>
          <w:rFonts w:ascii="Times New Roman" w:hAnsi="Times New Roman"/>
          <w:sz w:val="24"/>
          <w:szCs w:val="24"/>
        </w:rPr>
        <w:t xml:space="preserve">психологические </w:t>
      </w:r>
      <w:r>
        <w:rPr>
          <w:rFonts w:ascii="Times New Roman" w:hAnsi="Times New Roman"/>
          <w:sz w:val="24"/>
          <w:szCs w:val="24"/>
        </w:rPr>
        <w:t>занятия и игры</w:t>
      </w:r>
      <w:r w:rsidRPr="002F02DD">
        <w:rPr>
          <w:rFonts w:ascii="Times New Roman" w:hAnsi="Times New Roman"/>
          <w:sz w:val="24"/>
          <w:szCs w:val="24"/>
        </w:rPr>
        <w:t xml:space="preserve"> «Крестики-нолики», «Как общать</w:t>
      </w:r>
      <w:r>
        <w:rPr>
          <w:rFonts w:ascii="Times New Roman" w:hAnsi="Times New Roman"/>
          <w:sz w:val="24"/>
          <w:szCs w:val="24"/>
        </w:rPr>
        <w:t>ся с тем, кто не похож на тебя», «Свидетельство о рождении», «В гостях у сказки», «Букварь класса», «Индейская олимпиада», «Таверна «Находка», «А мандарины все шли и шли»</w:t>
      </w:r>
      <w:r w:rsidRPr="002F02DD">
        <w:rPr>
          <w:rFonts w:ascii="Times New Roman" w:hAnsi="Times New Roman"/>
          <w:sz w:val="24"/>
          <w:szCs w:val="24"/>
        </w:rPr>
        <w:t>;</w:t>
      </w:r>
    </w:p>
    <w:p w:rsidR="00354082" w:rsidRPr="002F02DD" w:rsidRDefault="00354082" w:rsidP="00F35AD6">
      <w:pPr>
        <w:pStyle w:val="a8"/>
        <w:numPr>
          <w:ilvl w:val="0"/>
          <w:numId w:val="20"/>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тренинг «Т</w:t>
      </w:r>
      <w:r w:rsidRPr="002F02DD">
        <w:rPr>
          <w:rFonts w:ascii="Times New Roman" w:hAnsi="Times New Roman"/>
          <w:sz w:val="24"/>
          <w:szCs w:val="24"/>
        </w:rPr>
        <w:t>вой виртуальный друг»;</w:t>
      </w:r>
    </w:p>
    <w:p w:rsidR="00354082" w:rsidRPr="002F02DD" w:rsidRDefault="00354082" w:rsidP="00F35AD6">
      <w:pPr>
        <w:pStyle w:val="a8"/>
        <w:numPr>
          <w:ilvl w:val="0"/>
          <w:numId w:val="20"/>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веревочные курсы.</w:t>
      </w:r>
    </w:p>
    <w:p w:rsidR="00354082" w:rsidRPr="002F02DD" w:rsidRDefault="00354082" w:rsidP="00354082">
      <w:pPr>
        <w:ind w:firstLine="708"/>
        <w:jc w:val="both"/>
      </w:pPr>
      <w:r w:rsidRPr="002F02DD">
        <w:t xml:space="preserve">С обучающимися среднего и старшего школьного возраста было проведено </w:t>
      </w:r>
      <w:r w:rsidRPr="00180CCA">
        <w:rPr>
          <w:b/>
        </w:rPr>
        <w:t>17</w:t>
      </w:r>
      <w:r w:rsidRPr="002F02DD">
        <w:t xml:space="preserve"> развивающих мероприяти</w:t>
      </w:r>
      <w:r>
        <w:t>й</w:t>
      </w:r>
      <w:r w:rsidRPr="002F02DD">
        <w:t xml:space="preserve"> (в прошлом году – </w:t>
      </w:r>
      <w:r>
        <w:t>23</w:t>
      </w:r>
      <w:r w:rsidRPr="002F02DD">
        <w:t xml:space="preserve">) с общим охватом детей – </w:t>
      </w:r>
      <w:r w:rsidRPr="00180CCA">
        <w:rPr>
          <w:b/>
        </w:rPr>
        <w:t>298 человек</w:t>
      </w:r>
      <w:r w:rsidRPr="002F02DD">
        <w:t xml:space="preserve"> (в прошлом году </w:t>
      </w:r>
      <w:r>
        <w:t>414</w:t>
      </w:r>
      <w:r w:rsidRPr="002F02DD">
        <w:t>):</w:t>
      </w:r>
    </w:p>
    <w:p w:rsidR="00354082" w:rsidRPr="002F02DD" w:rsidRDefault="00354082" w:rsidP="00F35AD6">
      <w:pPr>
        <w:pStyle w:val="a8"/>
        <w:numPr>
          <w:ilvl w:val="0"/>
          <w:numId w:val="21"/>
        </w:numPr>
        <w:spacing w:after="0" w:line="240" w:lineRule="auto"/>
        <w:ind w:left="714" w:hanging="357"/>
        <w:jc w:val="both"/>
        <w:rPr>
          <w:rFonts w:ascii="Times New Roman" w:hAnsi="Times New Roman"/>
          <w:sz w:val="24"/>
          <w:szCs w:val="24"/>
        </w:rPr>
      </w:pPr>
      <w:r w:rsidRPr="002F02DD">
        <w:rPr>
          <w:rFonts w:ascii="Times New Roman" w:hAnsi="Times New Roman"/>
          <w:sz w:val="24"/>
          <w:szCs w:val="24"/>
        </w:rPr>
        <w:lastRenderedPageBreak/>
        <w:t xml:space="preserve">психологические </w:t>
      </w:r>
      <w:r>
        <w:rPr>
          <w:rFonts w:ascii="Times New Roman" w:hAnsi="Times New Roman"/>
          <w:sz w:val="24"/>
          <w:szCs w:val="24"/>
        </w:rPr>
        <w:t>занятия</w:t>
      </w:r>
      <w:r w:rsidRPr="002F02DD">
        <w:rPr>
          <w:rFonts w:ascii="Times New Roman" w:hAnsi="Times New Roman"/>
          <w:sz w:val="24"/>
          <w:szCs w:val="24"/>
        </w:rPr>
        <w:t xml:space="preserve"> «</w:t>
      </w:r>
      <w:r>
        <w:rPr>
          <w:rFonts w:ascii="Times New Roman" w:hAnsi="Times New Roman"/>
          <w:sz w:val="24"/>
          <w:szCs w:val="24"/>
        </w:rPr>
        <w:t>Как общаться с тем, кто на тебя не похож</w:t>
      </w:r>
      <w:r w:rsidRPr="002F02DD">
        <w:rPr>
          <w:rFonts w:ascii="Times New Roman" w:hAnsi="Times New Roman"/>
          <w:sz w:val="24"/>
          <w:szCs w:val="24"/>
        </w:rPr>
        <w:t>», «</w:t>
      </w:r>
      <w:r>
        <w:rPr>
          <w:rFonts w:ascii="Times New Roman" w:hAnsi="Times New Roman"/>
          <w:sz w:val="24"/>
          <w:szCs w:val="24"/>
        </w:rPr>
        <w:t>Умение договариваться</w:t>
      </w:r>
      <w:r w:rsidRPr="002F02DD">
        <w:rPr>
          <w:rFonts w:ascii="Times New Roman" w:hAnsi="Times New Roman"/>
          <w:sz w:val="24"/>
          <w:szCs w:val="24"/>
        </w:rPr>
        <w:t>»;</w:t>
      </w:r>
    </w:p>
    <w:p w:rsidR="00354082" w:rsidRPr="002F02DD" w:rsidRDefault="00354082" w:rsidP="00F35AD6">
      <w:pPr>
        <w:pStyle w:val="a8"/>
        <w:numPr>
          <w:ilvl w:val="0"/>
          <w:numId w:val="21"/>
        </w:numPr>
        <w:spacing w:after="0" w:line="240" w:lineRule="auto"/>
        <w:ind w:left="714" w:hanging="357"/>
        <w:jc w:val="both"/>
        <w:rPr>
          <w:rFonts w:ascii="Times New Roman" w:hAnsi="Times New Roman"/>
          <w:sz w:val="24"/>
          <w:szCs w:val="24"/>
        </w:rPr>
      </w:pPr>
      <w:r w:rsidRPr="002F02DD">
        <w:rPr>
          <w:rFonts w:ascii="Times New Roman" w:hAnsi="Times New Roman"/>
          <w:sz w:val="24"/>
          <w:szCs w:val="24"/>
        </w:rPr>
        <w:t>веревочные курсы;</w:t>
      </w:r>
    </w:p>
    <w:p w:rsidR="00354082" w:rsidRPr="002F02DD" w:rsidRDefault="00354082" w:rsidP="00F35AD6">
      <w:pPr>
        <w:pStyle w:val="a8"/>
        <w:numPr>
          <w:ilvl w:val="0"/>
          <w:numId w:val="21"/>
        </w:numPr>
        <w:spacing w:after="0" w:line="240" w:lineRule="auto"/>
        <w:ind w:left="714" w:hanging="357"/>
        <w:jc w:val="both"/>
        <w:rPr>
          <w:rFonts w:ascii="Times New Roman" w:hAnsi="Times New Roman"/>
          <w:sz w:val="24"/>
          <w:szCs w:val="24"/>
        </w:rPr>
      </w:pPr>
      <w:r w:rsidRPr="002F02DD">
        <w:rPr>
          <w:rFonts w:ascii="Times New Roman" w:hAnsi="Times New Roman"/>
          <w:sz w:val="24"/>
          <w:szCs w:val="24"/>
        </w:rPr>
        <w:t>проектно-аналитическая игра «Перспектива» и др.</w:t>
      </w:r>
    </w:p>
    <w:p w:rsidR="00354082" w:rsidRDefault="00354082" w:rsidP="00354082">
      <w:pPr>
        <w:ind w:firstLine="708"/>
        <w:jc w:val="both"/>
      </w:pPr>
      <w:r w:rsidRPr="002F02DD">
        <w:t xml:space="preserve">Данные мероприятия способствовали </w:t>
      </w:r>
      <w:r>
        <w:t>осознанию себя и своей жизненной перспективы, необходимости ответственного поведения</w:t>
      </w:r>
      <w:r w:rsidRPr="002F02DD">
        <w:t>, сплочению детских коллективов</w:t>
      </w:r>
      <w:r>
        <w:t>.</w:t>
      </w:r>
    </w:p>
    <w:p w:rsidR="00354082" w:rsidRPr="002F02DD" w:rsidRDefault="00354082" w:rsidP="00354082">
      <w:pPr>
        <w:ind w:firstLine="708"/>
        <w:jc w:val="both"/>
      </w:pPr>
      <w:r w:rsidRPr="002F02DD">
        <w:t>Таким образом, в 201</w:t>
      </w:r>
      <w:r>
        <w:t>6</w:t>
      </w:r>
      <w:r w:rsidRPr="002F02DD">
        <w:t xml:space="preserve"> году </w:t>
      </w:r>
      <w:r w:rsidR="00626AD5">
        <w:t>к</w:t>
      </w:r>
      <w:r w:rsidRPr="002F02DD">
        <w:t>оличество мероприятий с детьми младшего школьного возраста возросло.</w:t>
      </w:r>
      <w:r>
        <w:t xml:space="preserve"> В следующем году запланировано активизировать работу с детьми подросткового возраста.</w:t>
      </w:r>
    </w:p>
    <w:p w:rsidR="00354082" w:rsidRPr="00962B25" w:rsidRDefault="00354082" w:rsidP="0000629E">
      <w:pPr>
        <w:pStyle w:val="aa"/>
        <w:spacing w:before="0" w:after="0"/>
        <w:jc w:val="left"/>
        <w:rPr>
          <w:rFonts w:ascii="Times New Roman" w:hAnsi="Times New Roman" w:cs="Times New Roman"/>
          <w:i/>
          <w:color w:val="auto"/>
          <w:sz w:val="24"/>
          <w:u w:val="single"/>
        </w:rPr>
      </w:pPr>
      <w:r w:rsidRPr="00962B25">
        <w:rPr>
          <w:rFonts w:ascii="Times New Roman" w:hAnsi="Times New Roman" w:cs="Times New Roman"/>
          <w:i/>
          <w:caps w:val="0"/>
          <w:color w:val="auto"/>
          <w:sz w:val="24"/>
          <w:u w:val="single"/>
        </w:rPr>
        <w:t>Психологическая профилактика и просвещение</w:t>
      </w:r>
    </w:p>
    <w:p w:rsidR="00354082" w:rsidRPr="002F02DD" w:rsidRDefault="00354082" w:rsidP="00354082">
      <w:pPr>
        <w:ind w:firstLine="708"/>
        <w:jc w:val="both"/>
      </w:pPr>
      <w:r w:rsidRPr="002F02DD">
        <w:t>В рамках просветительской деятельности в 201</w:t>
      </w:r>
      <w:r>
        <w:t>6</w:t>
      </w:r>
      <w:r w:rsidRPr="002F02DD">
        <w:t xml:space="preserve"> году Психологической службой было проведено </w:t>
      </w:r>
      <w:r w:rsidRPr="00180CCA">
        <w:rPr>
          <w:b/>
        </w:rPr>
        <w:t>62 мероприятия</w:t>
      </w:r>
      <w:r>
        <w:t xml:space="preserve"> с общим охватом </w:t>
      </w:r>
      <w:r w:rsidRPr="00180CCA">
        <w:rPr>
          <w:b/>
        </w:rPr>
        <w:t>957 человек</w:t>
      </w:r>
      <w:r w:rsidRPr="002F02DD">
        <w:t xml:space="preserve">. Статистические данные представлены в таблице </w:t>
      </w:r>
    </w:p>
    <w:p w:rsidR="00354082" w:rsidRPr="007B59FC" w:rsidRDefault="00354082" w:rsidP="00354082">
      <w:pPr>
        <w:ind w:firstLine="708"/>
        <w:jc w:val="right"/>
        <w:rPr>
          <w:i/>
        </w:rPr>
      </w:pPr>
    </w:p>
    <w:tbl>
      <w:tblPr>
        <w:tblStyle w:val="af0"/>
        <w:tblW w:w="9781" w:type="dxa"/>
        <w:tblInd w:w="108" w:type="dxa"/>
        <w:tblLayout w:type="fixed"/>
        <w:tblLook w:val="04A0" w:firstRow="1" w:lastRow="0" w:firstColumn="1" w:lastColumn="0" w:noHBand="0" w:noVBand="1"/>
      </w:tblPr>
      <w:tblGrid>
        <w:gridCol w:w="1168"/>
        <w:gridCol w:w="5386"/>
        <w:gridCol w:w="1418"/>
        <w:gridCol w:w="1809"/>
      </w:tblGrid>
      <w:tr w:rsidR="00354082" w:rsidRPr="0000629E" w:rsidTr="00354082">
        <w:tc>
          <w:tcPr>
            <w:tcW w:w="1168" w:type="dxa"/>
            <w:vMerge w:val="restart"/>
          </w:tcPr>
          <w:p w:rsidR="00354082" w:rsidRPr="0000629E" w:rsidRDefault="00354082" w:rsidP="00354082">
            <w:pPr>
              <w:jc w:val="center"/>
              <w:rPr>
                <w:b/>
                <w:sz w:val="20"/>
                <w:szCs w:val="20"/>
              </w:rPr>
            </w:pPr>
            <w:r w:rsidRPr="0000629E">
              <w:rPr>
                <w:b/>
                <w:sz w:val="20"/>
                <w:szCs w:val="20"/>
              </w:rPr>
              <w:t>Форма проведе-ния</w:t>
            </w:r>
          </w:p>
        </w:tc>
        <w:tc>
          <w:tcPr>
            <w:tcW w:w="5386" w:type="dxa"/>
            <w:vMerge w:val="restart"/>
          </w:tcPr>
          <w:p w:rsidR="00354082" w:rsidRPr="0000629E" w:rsidRDefault="00354082" w:rsidP="00354082">
            <w:pPr>
              <w:jc w:val="center"/>
              <w:rPr>
                <w:b/>
                <w:sz w:val="20"/>
                <w:szCs w:val="20"/>
              </w:rPr>
            </w:pPr>
            <w:r w:rsidRPr="0000629E">
              <w:rPr>
                <w:b/>
                <w:sz w:val="20"/>
                <w:szCs w:val="20"/>
              </w:rPr>
              <w:t>Целевая группа</w:t>
            </w:r>
          </w:p>
        </w:tc>
        <w:tc>
          <w:tcPr>
            <w:tcW w:w="3227" w:type="dxa"/>
            <w:gridSpan w:val="2"/>
          </w:tcPr>
          <w:p w:rsidR="00354082" w:rsidRPr="0000629E" w:rsidRDefault="00354082" w:rsidP="00354082">
            <w:pPr>
              <w:jc w:val="center"/>
              <w:rPr>
                <w:b/>
                <w:sz w:val="20"/>
                <w:szCs w:val="20"/>
              </w:rPr>
            </w:pPr>
            <w:r w:rsidRPr="0000629E">
              <w:rPr>
                <w:b/>
                <w:sz w:val="20"/>
                <w:szCs w:val="20"/>
              </w:rPr>
              <w:t>Количество / в сравнении с прошлым годом</w:t>
            </w:r>
          </w:p>
        </w:tc>
      </w:tr>
      <w:tr w:rsidR="00354082" w:rsidRPr="0000629E" w:rsidTr="00354082">
        <w:tc>
          <w:tcPr>
            <w:tcW w:w="1168" w:type="dxa"/>
            <w:vMerge/>
          </w:tcPr>
          <w:p w:rsidR="00354082" w:rsidRPr="0000629E" w:rsidRDefault="00354082" w:rsidP="00354082">
            <w:pPr>
              <w:jc w:val="center"/>
              <w:rPr>
                <w:b/>
                <w:sz w:val="20"/>
                <w:szCs w:val="20"/>
              </w:rPr>
            </w:pPr>
          </w:p>
        </w:tc>
        <w:tc>
          <w:tcPr>
            <w:tcW w:w="5386" w:type="dxa"/>
            <w:vMerge/>
          </w:tcPr>
          <w:p w:rsidR="00354082" w:rsidRPr="0000629E" w:rsidRDefault="00354082" w:rsidP="00354082">
            <w:pPr>
              <w:jc w:val="center"/>
              <w:rPr>
                <w:b/>
                <w:sz w:val="20"/>
                <w:szCs w:val="20"/>
              </w:rPr>
            </w:pPr>
          </w:p>
        </w:tc>
        <w:tc>
          <w:tcPr>
            <w:tcW w:w="1418" w:type="dxa"/>
          </w:tcPr>
          <w:p w:rsidR="00354082" w:rsidRPr="0000629E" w:rsidRDefault="00354082" w:rsidP="00354082">
            <w:pPr>
              <w:jc w:val="center"/>
              <w:rPr>
                <w:b/>
                <w:sz w:val="20"/>
                <w:szCs w:val="20"/>
              </w:rPr>
            </w:pPr>
            <w:r w:rsidRPr="0000629E">
              <w:rPr>
                <w:b/>
                <w:sz w:val="20"/>
                <w:szCs w:val="20"/>
              </w:rPr>
              <w:t>занятий</w:t>
            </w:r>
          </w:p>
        </w:tc>
        <w:tc>
          <w:tcPr>
            <w:tcW w:w="1809" w:type="dxa"/>
          </w:tcPr>
          <w:p w:rsidR="00354082" w:rsidRPr="0000629E" w:rsidRDefault="00354082" w:rsidP="00354082">
            <w:pPr>
              <w:jc w:val="center"/>
              <w:rPr>
                <w:b/>
                <w:sz w:val="20"/>
                <w:szCs w:val="20"/>
              </w:rPr>
            </w:pPr>
            <w:r w:rsidRPr="0000629E">
              <w:rPr>
                <w:b/>
                <w:sz w:val="20"/>
                <w:szCs w:val="20"/>
              </w:rPr>
              <w:t>участников</w:t>
            </w:r>
          </w:p>
        </w:tc>
      </w:tr>
      <w:tr w:rsidR="00354082" w:rsidRPr="0000629E" w:rsidTr="00354082">
        <w:tc>
          <w:tcPr>
            <w:tcW w:w="1168" w:type="dxa"/>
            <w:vMerge w:val="restart"/>
            <w:textDirection w:val="btLr"/>
          </w:tcPr>
          <w:p w:rsidR="00354082" w:rsidRPr="0000629E" w:rsidRDefault="00354082" w:rsidP="00354082">
            <w:pPr>
              <w:ind w:left="113" w:right="113"/>
              <w:jc w:val="center"/>
              <w:rPr>
                <w:b/>
                <w:sz w:val="20"/>
                <w:szCs w:val="20"/>
              </w:rPr>
            </w:pPr>
          </w:p>
          <w:p w:rsidR="00354082" w:rsidRPr="0000629E" w:rsidRDefault="00354082" w:rsidP="00354082">
            <w:pPr>
              <w:ind w:left="113" w:right="113"/>
              <w:jc w:val="center"/>
              <w:rPr>
                <w:b/>
                <w:sz w:val="20"/>
                <w:szCs w:val="20"/>
              </w:rPr>
            </w:pPr>
            <w:r w:rsidRPr="0000629E">
              <w:rPr>
                <w:b/>
                <w:sz w:val="20"/>
                <w:szCs w:val="20"/>
              </w:rPr>
              <w:t>Выступления, беседы, семинары</w:t>
            </w:r>
          </w:p>
        </w:tc>
        <w:tc>
          <w:tcPr>
            <w:tcW w:w="5386" w:type="dxa"/>
          </w:tcPr>
          <w:p w:rsidR="00354082" w:rsidRPr="0000629E" w:rsidRDefault="00354082" w:rsidP="00354082">
            <w:pPr>
              <w:rPr>
                <w:b/>
                <w:i/>
                <w:sz w:val="20"/>
                <w:szCs w:val="20"/>
              </w:rPr>
            </w:pPr>
            <w:r w:rsidRPr="0000629E">
              <w:rPr>
                <w:b/>
                <w:i/>
                <w:sz w:val="20"/>
                <w:szCs w:val="20"/>
              </w:rPr>
              <w:t>Обучающиеся (всего):</w:t>
            </w:r>
          </w:p>
        </w:tc>
        <w:tc>
          <w:tcPr>
            <w:tcW w:w="1418" w:type="dxa"/>
          </w:tcPr>
          <w:p w:rsidR="00354082" w:rsidRPr="0000629E" w:rsidRDefault="00354082" w:rsidP="00354082">
            <w:pPr>
              <w:jc w:val="center"/>
              <w:rPr>
                <w:b/>
                <w:sz w:val="20"/>
                <w:szCs w:val="20"/>
              </w:rPr>
            </w:pPr>
            <w:r w:rsidRPr="0000629E">
              <w:rPr>
                <w:b/>
                <w:sz w:val="20"/>
                <w:szCs w:val="20"/>
              </w:rPr>
              <w:t>10/3</w:t>
            </w:r>
          </w:p>
        </w:tc>
        <w:tc>
          <w:tcPr>
            <w:tcW w:w="1809" w:type="dxa"/>
          </w:tcPr>
          <w:p w:rsidR="00354082" w:rsidRPr="0000629E" w:rsidRDefault="00354082" w:rsidP="00354082">
            <w:pPr>
              <w:jc w:val="center"/>
              <w:rPr>
                <w:b/>
                <w:sz w:val="20"/>
                <w:szCs w:val="20"/>
              </w:rPr>
            </w:pPr>
            <w:r w:rsidRPr="0000629E">
              <w:rPr>
                <w:b/>
                <w:sz w:val="20"/>
                <w:szCs w:val="20"/>
              </w:rPr>
              <w:t>139/269</w:t>
            </w:r>
          </w:p>
        </w:tc>
      </w:tr>
      <w:tr w:rsidR="00354082" w:rsidRPr="0000629E" w:rsidTr="00354082">
        <w:tc>
          <w:tcPr>
            <w:tcW w:w="1168" w:type="dxa"/>
            <w:vMerge/>
          </w:tcPr>
          <w:p w:rsidR="00354082" w:rsidRPr="0000629E" w:rsidRDefault="00354082" w:rsidP="00354082">
            <w:pPr>
              <w:jc w:val="center"/>
              <w:rPr>
                <w:b/>
                <w:sz w:val="20"/>
                <w:szCs w:val="20"/>
              </w:rPr>
            </w:pPr>
          </w:p>
        </w:tc>
        <w:tc>
          <w:tcPr>
            <w:tcW w:w="5386" w:type="dxa"/>
          </w:tcPr>
          <w:p w:rsidR="00354082" w:rsidRPr="0000629E" w:rsidRDefault="00354082" w:rsidP="00354082">
            <w:pPr>
              <w:rPr>
                <w:sz w:val="20"/>
                <w:szCs w:val="20"/>
              </w:rPr>
            </w:pPr>
            <w:r w:rsidRPr="0000629E">
              <w:rPr>
                <w:sz w:val="20"/>
                <w:szCs w:val="20"/>
              </w:rPr>
              <w:t>- дошкольного возраста (3-7 лет)</w:t>
            </w:r>
          </w:p>
        </w:tc>
        <w:tc>
          <w:tcPr>
            <w:tcW w:w="1418" w:type="dxa"/>
          </w:tcPr>
          <w:p w:rsidR="00354082" w:rsidRPr="0000629E" w:rsidRDefault="00354082" w:rsidP="00354082">
            <w:pPr>
              <w:jc w:val="center"/>
              <w:rPr>
                <w:sz w:val="20"/>
                <w:szCs w:val="20"/>
              </w:rPr>
            </w:pPr>
          </w:p>
        </w:tc>
        <w:tc>
          <w:tcPr>
            <w:tcW w:w="1809" w:type="dxa"/>
          </w:tcPr>
          <w:p w:rsidR="00354082" w:rsidRPr="0000629E" w:rsidRDefault="00354082" w:rsidP="00354082">
            <w:pPr>
              <w:jc w:val="center"/>
              <w:rPr>
                <w:sz w:val="20"/>
                <w:szCs w:val="20"/>
              </w:rPr>
            </w:pPr>
          </w:p>
        </w:tc>
      </w:tr>
      <w:tr w:rsidR="00354082" w:rsidRPr="0000629E" w:rsidTr="00354082">
        <w:tc>
          <w:tcPr>
            <w:tcW w:w="1168" w:type="dxa"/>
            <w:vMerge/>
          </w:tcPr>
          <w:p w:rsidR="00354082" w:rsidRPr="0000629E" w:rsidRDefault="00354082" w:rsidP="00354082">
            <w:pPr>
              <w:jc w:val="center"/>
              <w:rPr>
                <w:b/>
                <w:sz w:val="20"/>
                <w:szCs w:val="20"/>
              </w:rPr>
            </w:pPr>
          </w:p>
        </w:tc>
        <w:tc>
          <w:tcPr>
            <w:tcW w:w="5386" w:type="dxa"/>
          </w:tcPr>
          <w:p w:rsidR="00354082" w:rsidRPr="0000629E" w:rsidRDefault="00354082" w:rsidP="00354082">
            <w:pPr>
              <w:rPr>
                <w:sz w:val="20"/>
                <w:szCs w:val="20"/>
              </w:rPr>
            </w:pPr>
            <w:r w:rsidRPr="0000629E">
              <w:rPr>
                <w:sz w:val="20"/>
                <w:szCs w:val="20"/>
              </w:rPr>
              <w:t>- младшего школьного возраста (7-11 лет)</w:t>
            </w:r>
          </w:p>
        </w:tc>
        <w:tc>
          <w:tcPr>
            <w:tcW w:w="1418" w:type="dxa"/>
          </w:tcPr>
          <w:p w:rsidR="00354082" w:rsidRPr="0000629E" w:rsidRDefault="00354082" w:rsidP="00354082">
            <w:pPr>
              <w:jc w:val="center"/>
              <w:rPr>
                <w:sz w:val="20"/>
                <w:szCs w:val="20"/>
              </w:rPr>
            </w:pPr>
            <w:r w:rsidRPr="0000629E">
              <w:rPr>
                <w:sz w:val="20"/>
                <w:szCs w:val="20"/>
              </w:rPr>
              <w:t>4/1</w:t>
            </w:r>
          </w:p>
        </w:tc>
        <w:tc>
          <w:tcPr>
            <w:tcW w:w="1809" w:type="dxa"/>
          </w:tcPr>
          <w:p w:rsidR="00354082" w:rsidRPr="0000629E" w:rsidRDefault="00354082" w:rsidP="00354082">
            <w:pPr>
              <w:jc w:val="center"/>
              <w:rPr>
                <w:sz w:val="20"/>
                <w:szCs w:val="20"/>
              </w:rPr>
            </w:pPr>
            <w:r w:rsidRPr="0000629E">
              <w:rPr>
                <w:sz w:val="20"/>
                <w:szCs w:val="20"/>
              </w:rPr>
              <w:t>27/19</w:t>
            </w:r>
          </w:p>
        </w:tc>
      </w:tr>
      <w:tr w:rsidR="00354082" w:rsidRPr="0000629E" w:rsidTr="00354082">
        <w:tc>
          <w:tcPr>
            <w:tcW w:w="1168" w:type="dxa"/>
            <w:vMerge/>
          </w:tcPr>
          <w:p w:rsidR="00354082" w:rsidRPr="0000629E" w:rsidRDefault="00354082" w:rsidP="00354082">
            <w:pPr>
              <w:jc w:val="center"/>
              <w:rPr>
                <w:b/>
                <w:sz w:val="20"/>
                <w:szCs w:val="20"/>
              </w:rPr>
            </w:pPr>
          </w:p>
        </w:tc>
        <w:tc>
          <w:tcPr>
            <w:tcW w:w="5386" w:type="dxa"/>
          </w:tcPr>
          <w:p w:rsidR="00354082" w:rsidRPr="0000629E" w:rsidRDefault="00354082" w:rsidP="00354082">
            <w:pPr>
              <w:rPr>
                <w:sz w:val="20"/>
                <w:szCs w:val="20"/>
              </w:rPr>
            </w:pPr>
            <w:r w:rsidRPr="0000629E">
              <w:rPr>
                <w:sz w:val="20"/>
                <w:szCs w:val="20"/>
              </w:rPr>
              <w:t>- среднего школьного возраста (11-15 лет)</w:t>
            </w:r>
          </w:p>
        </w:tc>
        <w:tc>
          <w:tcPr>
            <w:tcW w:w="1418" w:type="dxa"/>
          </w:tcPr>
          <w:p w:rsidR="00354082" w:rsidRPr="0000629E" w:rsidRDefault="00354082" w:rsidP="00354082">
            <w:pPr>
              <w:jc w:val="center"/>
              <w:rPr>
                <w:sz w:val="20"/>
                <w:szCs w:val="20"/>
              </w:rPr>
            </w:pPr>
            <w:r w:rsidRPr="0000629E">
              <w:rPr>
                <w:sz w:val="20"/>
                <w:szCs w:val="20"/>
              </w:rPr>
              <w:t>4/0</w:t>
            </w:r>
          </w:p>
        </w:tc>
        <w:tc>
          <w:tcPr>
            <w:tcW w:w="1809" w:type="dxa"/>
          </w:tcPr>
          <w:p w:rsidR="00354082" w:rsidRPr="0000629E" w:rsidRDefault="00354082" w:rsidP="00354082">
            <w:pPr>
              <w:jc w:val="center"/>
              <w:rPr>
                <w:sz w:val="20"/>
                <w:szCs w:val="20"/>
              </w:rPr>
            </w:pPr>
            <w:r w:rsidRPr="0000629E">
              <w:rPr>
                <w:sz w:val="20"/>
                <w:szCs w:val="20"/>
              </w:rPr>
              <w:t>68/0</w:t>
            </w:r>
          </w:p>
        </w:tc>
      </w:tr>
      <w:tr w:rsidR="00354082" w:rsidRPr="0000629E" w:rsidTr="00354082">
        <w:tc>
          <w:tcPr>
            <w:tcW w:w="1168" w:type="dxa"/>
            <w:vMerge/>
          </w:tcPr>
          <w:p w:rsidR="00354082" w:rsidRPr="0000629E" w:rsidRDefault="00354082" w:rsidP="00354082">
            <w:pPr>
              <w:jc w:val="center"/>
              <w:rPr>
                <w:b/>
                <w:sz w:val="20"/>
                <w:szCs w:val="20"/>
              </w:rPr>
            </w:pPr>
          </w:p>
        </w:tc>
        <w:tc>
          <w:tcPr>
            <w:tcW w:w="5386" w:type="dxa"/>
          </w:tcPr>
          <w:p w:rsidR="00354082" w:rsidRPr="0000629E" w:rsidRDefault="00354082" w:rsidP="00354082">
            <w:pPr>
              <w:rPr>
                <w:sz w:val="20"/>
                <w:szCs w:val="20"/>
              </w:rPr>
            </w:pPr>
            <w:r w:rsidRPr="0000629E">
              <w:rPr>
                <w:sz w:val="20"/>
                <w:szCs w:val="20"/>
              </w:rPr>
              <w:t>- старшего школьного возраста (15 лет и старше)</w:t>
            </w:r>
          </w:p>
        </w:tc>
        <w:tc>
          <w:tcPr>
            <w:tcW w:w="1418" w:type="dxa"/>
          </w:tcPr>
          <w:p w:rsidR="00354082" w:rsidRPr="0000629E" w:rsidRDefault="00354082" w:rsidP="00354082">
            <w:pPr>
              <w:jc w:val="center"/>
              <w:rPr>
                <w:sz w:val="20"/>
                <w:szCs w:val="20"/>
              </w:rPr>
            </w:pPr>
            <w:r w:rsidRPr="0000629E">
              <w:rPr>
                <w:sz w:val="20"/>
                <w:szCs w:val="20"/>
              </w:rPr>
              <w:t>2/1</w:t>
            </w:r>
          </w:p>
        </w:tc>
        <w:tc>
          <w:tcPr>
            <w:tcW w:w="1809" w:type="dxa"/>
          </w:tcPr>
          <w:p w:rsidR="00354082" w:rsidRPr="0000629E" w:rsidRDefault="00354082" w:rsidP="00354082">
            <w:pPr>
              <w:jc w:val="center"/>
              <w:rPr>
                <w:sz w:val="20"/>
                <w:szCs w:val="20"/>
              </w:rPr>
            </w:pPr>
            <w:r w:rsidRPr="0000629E">
              <w:rPr>
                <w:sz w:val="20"/>
                <w:szCs w:val="20"/>
              </w:rPr>
              <w:t>44/250</w:t>
            </w:r>
          </w:p>
        </w:tc>
      </w:tr>
      <w:tr w:rsidR="00354082" w:rsidRPr="0000629E" w:rsidTr="00354082">
        <w:tc>
          <w:tcPr>
            <w:tcW w:w="1168" w:type="dxa"/>
            <w:vMerge/>
          </w:tcPr>
          <w:p w:rsidR="00354082" w:rsidRPr="0000629E" w:rsidRDefault="00354082" w:rsidP="00354082">
            <w:pPr>
              <w:jc w:val="center"/>
              <w:rPr>
                <w:b/>
                <w:sz w:val="20"/>
                <w:szCs w:val="20"/>
              </w:rPr>
            </w:pPr>
          </w:p>
        </w:tc>
        <w:tc>
          <w:tcPr>
            <w:tcW w:w="5386" w:type="dxa"/>
          </w:tcPr>
          <w:p w:rsidR="00354082" w:rsidRPr="0000629E" w:rsidRDefault="00354082" w:rsidP="00354082">
            <w:pPr>
              <w:rPr>
                <w:b/>
                <w:i/>
                <w:sz w:val="20"/>
                <w:szCs w:val="20"/>
              </w:rPr>
            </w:pPr>
            <w:r w:rsidRPr="0000629E">
              <w:rPr>
                <w:b/>
                <w:i/>
                <w:sz w:val="20"/>
                <w:szCs w:val="20"/>
              </w:rPr>
              <w:t>Педагогические работники (всего):</w:t>
            </w:r>
          </w:p>
        </w:tc>
        <w:tc>
          <w:tcPr>
            <w:tcW w:w="1418" w:type="dxa"/>
          </w:tcPr>
          <w:p w:rsidR="00354082" w:rsidRPr="0000629E" w:rsidRDefault="00354082" w:rsidP="00354082">
            <w:pPr>
              <w:jc w:val="center"/>
              <w:rPr>
                <w:b/>
                <w:sz w:val="20"/>
                <w:szCs w:val="20"/>
              </w:rPr>
            </w:pPr>
            <w:r w:rsidRPr="0000629E">
              <w:rPr>
                <w:b/>
                <w:sz w:val="20"/>
                <w:szCs w:val="20"/>
              </w:rPr>
              <w:t>13/22</w:t>
            </w:r>
          </w:p>
        </w:tc>
        <w:tc>
          <w:tcPr>
            <w:tcW w:w="1809" w:type="dxa"/>
          </w:tcPr>
          <w:p w:rsidR="00354082" w:rsidRPr="0000629E" w:rsidRDefault="00354082" w:rsidP="00354082">
            <w:pPr>
              <w:jc w:val="center"/>
              <w:rPr>
                <w:b/>
                <w:sz w:val="20"/>
                <w:szCs w:val="20"/>
              </w:rPr>
            </w:pPr>
            <w:r w:rsidRPr="0000629E">
              <w:rPr>
                <w:b/>
                <w:sz w:val="20"/>
                <w:szCs w:val="20"/>
              </w:rPr>
              <w:t>230/460</w:t>
            </w:r>
          </w:p>
        </w:tc>
      </w:tr>
      <w:tr w:rsidR="00354082" w:rsidRPr="0000629E" w:rsidTr="00354082">
        <w:tc>
          <w:tcPr>
            <w:tcW w:w="1168" w:type="dxa"/>
            <w:vMerge/>
          </w:tcPr>
          <w:p w:rsidR="00354082" w:rsidRPr="0000629E" w:rsidRDefault="00354082" w:rsidP="00354082">
            <w:pPr>
              <w:jc w:val="center"/>
              <w:rPr>
                <w:b/>
                <w:sz w:val="20"/>
                <w:szCs w:val="20"/>
              </w:rPr>
            </w:pPr>
          </w:p>
        </w:tc>
        <w:tc>
          <w:tcPr>
            <w:tcW w:w="5386" w:type="dxa"/>
          </w:tcPr>
          <w:p w:rsidR="00354082" w:rsidRPr="0000629E" w:rsidRDefault="00354082" w:rsidP="00354082">
            <w:pPr>
              <w:rPr>
                <w:sz w:val="20"/>
                <w:szCs w:val="20"/>
              </w:rPr>
            </w:pPr>
            <w:r w:rsidRPr="0000629E">
              <w:rPr>
                <w:sz w:val="20"/>
                <w:szCs w:val="20"/>
              </w:rPr>
              <w:t>- педагоги, психологи</w:t>
            </w:r>
          </w:p>
        </w:tc>
        <w:tc>
          <w:tcPr>
            <w:tcW w:w="1418" w:type="dxa"/>
          </w:tcPr>
          <w:p w:rsidR="00354082" w:rsidRPr="0000629E" w:rsidRDefault="00354082" w:rsidP="00354082">
            <w:pPr>
              <w:jc w:val="center"/>
              <w:rPr>
                <w:sz w:val="20"/>
                <w:szCs w:val="20"/>
              </w:rPr>
            </w:pPr>
            <w:r w:rsidRPr="0000629E">
              <w:rPr>
                <w:sz w:val="20"/>
                <w:szCs w:val="20"/>
              </w:rPr>
              <w:t>12/22</w:t>
            </w:r>
          </w:p>
        </w:tc>
        <w:tc>
          <w:tcPr>
            <w:tcW w:w="1809" w:type="dxa"/>
          </w:tcPr>
          <w:p w:rsidR="00354082" w:rsidRPr="0000629E" w:rsidRDefault="00354082" w:rsidP="00354082">
            <w:pPr>
              <w:jc w:val="center"/>
              <w:rPr>
                <w:sz w:val="20"/>
                <w:szCs w:val="20"/>
              </w:rPr>
            </w:pPr>
            <w:r w:rsidRPr="0000629E">
              <w:rPr>
                <w:sz w:val="20"/>
                <w:szCs w:val="20"/>
              </w:rPr>
              <w:t>190/460</w:t>
            </w:r>
          </w:p>
        </w:tc>
      </w:tr>
      <w:tr w:rsidR="00354082" w:rsidRPr="0000629E" w:rsidTr="00354082">
        <w:tc>
          <w:tcPr>
            <w:tcW w:w="1168" w:type="dxa"/>
            <w:vMerge/>
          </w:tcPr>
          <w:p w:rsidR="00354082" w:rsidRPr="0000629E" w:rsidRDefault="00354082" w:rsidP="00354082">
            <w:pPr>
              <w:jc w:val="center"/>
              <w:rPr>
                <w:b/>
                <w:sz w:val="20"/>
                <w:szCs w:val="20"/>
              </w:rPr>
            </w:pPr>
          </w:p>
        </w:tc>
        <w:tc>
          <w:tcPr>
            <w:tcW w:w="5386" w:type="dxa"/>
          </w:tcPr>
          <w:p w:rsidR="00354082" w:rsidRPr="0000629E" w:rsidRDefault="00354082" w:rsidP="00354082">
            <w:pPr>
              <w:rPr>
                <w:sz w:val="20"/>
                <w:szCs w:val="20"/>
              </w:rPr>
            </w:pPr>
            <w:r w:rsidRPr="0000629E">
              <w:rPr>
                <w:sz w:val="20"/>
                <w:szCs w:val="20"/>
              </w:rPr>
              <w:t>- администрация, методисты</w:t>
            </w:r>
          </w:p>
        </w:tc>
        <w:tc>
          <w:tcPr>
            <w:tcW w:w="1418" w:type="dxa"/>
          </w:tcPr>
          <w:p w:rsidR="00354082" w:rsidRPr="0000629E" w:rsidRDefault="00354082" w:rsidP="00354082">
            <w:pPr>
              <w:jc w:val="center"/>
              <w:rPr>
                <w:sz w:val="20"/>
                <w:szCs w:val="20"/>
              </w:rPr>
            </w:pPr>
            <w:r w:rsidRPr="0000629E">
              <w:rPr>
                <w:sz w:val="20"/>
                <w:szCs w:val="20"/>
              </w:rPr>
              <w:t>1/0</w:t>
            </w:r>
          </w:p>
        </w:tc>
        <w:tc>
          <w:tcPr>
            <w:tcW w:w="1809" w:type="dxa"/>
          </w:tcPr>
          <w:p w:rsidR="00354082" w:rsidRPr="0000629E" w:rsidRDefault="00354082" w:rsidP="00354082">
            <w:pPr>
              <w:jc w:val="center"/>
              <w:rPr>
                <w:sz w:val="20"/>
                <w:szCs w:val="20"/>
              </w:rPr>
            </w:pPr>
            <w:r w:rsidRPr="0000629E">
              <w:rPr>
                <w:sz w:val="20"/>
                <w:szCs w:val="20"/>
              </w:rPr>
              <w:t>40/0</w:t>
            </w:r>
          </w:p>
        </w:tc>
      </w:tr>
      <w:tr w:rsidR="00354082" w:rsidRPr="0000629E" w:rsidTr="00354082">
        <w:tc>
          <w:tcPr>
            <w:tcW w:w="1168" w:type="dxa"/>
            <w:vMerge/>
          </w:tcPr>
          <w:p w:rsidR="00354082" w:rsidRPr="0000629E" w:rsidRDefault="00354082" w:rsidP="00354082">
            <w:pPr>
              <w:jc w:val="center"/>
              <w:rPr>
                <w:b/>
                <w:sz w:val="20"/>
                <w:szCs w:val="20"/>
              </w:rPr>
            </w:pPr>
          </w:p>
        </w:tc>
        <w:tc>
          <w:tcPr>
            <w:tcW w:w="5386" w:type="dxa"/>
          </w:tcPr>
          <w:p w:rsidR="00354082" w:rsidRPr="0000629E" w:rsidRDefault="00354082" w:rsidP="00354082">
            <w:pPr>
              <w:rPr>
                <w:b/>
                <w:i/>
                <w:sz w:val="20"/>
                <w:szCs w:val="20"/>
              </w:rPr>
            </w:pPr>
            <w:r w:rsidRPr="0000629E">
              <w:rPr>
                <w:b/>
                <w:i/>
                <w:sz w:val="20"/>
                <w:szCs w:val="20"/>
              </w:rPr>
              <w:t>Родители</w:t>
            </w:r>
          </w:p>
        </w:tc>
        <w:tc>
          <w:tcPr>
            <w:tcW w:w="1418" w:type="dxa"/>
          </w:tcPr>
          <w:p w:rsidR="00354082" w:rsidRPr="0000629E" w:rsidRDefault="00354082" w:rsidP="00354082">
            <w:pPr>
              <w:jc w:val="center"/>
              <w:rPr>
                <w:b/>
                <w:sz w:val="20"/>
                <w:szCs w:val="20"/>
              </w:rPr>
            </w:pPr>
            <w:r w:rsidRPr="0000629E">
              <w:rPr>
                <w:b/>
                <w:sz w:val="20"/>
                <w:szCs w:val="20"/>
              </w:rPr>
              <w:t>38/50</w:t>
            </w:r>
          </w:p>
        </w:tc>
        <w:tc>
          <w:tcPr>
            <w:tcW w:w="1809" w:type="dxa"/>
          </w:tcPr>
          <w:p w:rsidR="00354082" w:rsidRPr="0000629E" w:rsidRDefault="00354082" w:rsidP="00354082">
            <w:pPr>
              <w:jc w:val="center"/>
              <w:rPr>
                <w:b/>
                <w:sz w:val="20"/>
                <w:szCs w:val="20"/>
              </w:rPr>
            </w:pPr>
            <w:r w:rsidRPr="0000629E">
              <w:rPr>
                <w:b/>
                <w:sz w:val="20"/>
                <w:szCs w:val="20"/>
              </w:rPr>
              <w:t>558/682</w:t>
            </w:r>
          </w:p>
        </w:tc>
      </w:tr>
      <w:tr w:rsidR="00354082" w:rsidRPr="0000629E" w:rsidTr="00354082">
        <w:tc>
          <w:tcPr>
            <w:tcW w:w="1168" w:type="dxa"/>
            <w:vMerge/>
          </w:tcPr>
          <w:p w:rsidR="00354082" w:rsidRPr="0000629E" w:rsidRDefault="00354082" w:rsidP="00354082">
            <w:pPr>
              <w:jc w:val="center"/>
              <w:rPr>
                <w:b/>
                <w:sz w:val="20"/>
                <w:szCs w:val="20"/>
              </w:rPr>
            </w:pPr>
          </w:p>
        </w:tc>
        <w:tc>
          <w:tcPr>
            <w:tcW w:w="5386" w:type="dxa"/>
          </w:tcPr>
          <w:p w:rsidR="00354082" w:rsidRPr="0000629E" w:rsidRDefault="00354082" w:rsidP="00354082">
            <w:pPr>
              <w:rPr>
                <w:b/>
                <w:i/>
                <w:sz w:val="20"/>
                <w:szCs w:val="20"/>
              </w:rPr>
            </w:pPr>
            <w:r w:rsidRPr="0000629E">
              <w:rPr>
                <w:b/>
                <w:i/>
                <w:sz w:val="20"/>
                <w:szCs w:val="20"/>
              </w:rPr>
              <w:t>Психологические акции</w:t>
            </w:r>
          </w:p>
        </w:tc>
        <w:tc>
          <w:tcPr>
            <w:tcW w:w="1418" w:type="dxa"/>
          </w:tcPr>
          <w:p w:rsidR="00354082" w:rsidRPr="0000629E" w:rsidRDefault="00354082" w:rsidP="00354082">
            <w:pPr>
              <w:jc w:val="center"/>
              <w:rPr>
                <w:b/>
                <w:sz w:val="20"/>
                <w:szCs w:val="20"/>
              </w:rPr>
            </w:pPr>
            <w:r w:rsidRPr="0000629E">
              <w:rPr>
                <w:b/>
                <w:sz w:val="20"/>
                <w:szCs w:val="20"/>
              </w:rPr>
              <w:t>1</w:t>
            </w:r>
          </w:p>
        </w:tc>
        <w:tc>
          <w:tcPr>
            <w:tcW w:w="1809" w:type="dxa"/>
          </w:tcPr>
          <w:p w:rsidR="00354082" w:rsidRPr="0000629E" w:rsidRDefault="00354082" w:rsidP="00354082">
            <w:pPr>
              <w:jc w:val="center"/>
              <w:rPr>
                <w:b/>
                <w:sz w:val="20"/>
                <w:szCs w:val="20"/>
              </w:rPr>
            </w:pPr>
            <w:r w:rsidRPr="0000629E">
              <w:rPr>
                <w:b/>
                <w:sz w:val="20"/>
                <w:szCs w:val="20"/>
              </w:rPr>
              <w:t>30</w:t>
            </w:r>
          </w:p>
        </w:tc>
      </w:tr>
    </w:tbl>
    <w:p w:rsidR="00354082" w:rsidRPr="002F02DD" w:rsidRDefault="00354082" w:rsidP="00354082">
      <w:pPr>
        <w:ind w:firstLine="708"/>
        <w:jc w:val="both"/>
      </w:pPr>
      <w:r w:rsidRPr="002F02DD">
        <w:t>В 201</w:t>
      </w:r>
      <w:r>
        <w:t>6</w:t>
      </w:r>
      <w:r w:rsidRPr="002F02DD">
        <w:t xml:space="preserve"> году профилактической деятельностью было охвачено </w:t>
      </w:r>
      <w:r w:rsidRPr="0000629E">
        <w:rPr>
          <w:b/>
        </w:rPr>
        <w:t xml:space="preserve">139 </w:t>
      </w:r>
      <w:r w:rsidRPr="002F02DD">
        <w:t>обучающихся</w:t>
      </w:r>
      <w:r>
        <w:t xml:space="preserve"> (в прошлом году 269)</w:t>
      </w:r>
      <w:r w:rsidRPr="002F02DD">
        <w:t>.</w:t>
      </w:r>
      <w:r>
        <w:t xml:space="preserve"> Между тем, количество проведенных мероприятий возросло</w:t>
      </w:r>
      <w:r w:rsidRPr="00333435">
        <w:t xml:space="preserve"> </w:t>
      </w:r>
      <w:r>
        <w:t>в 3 раза. Подобная ситуация связана с тем, что в прошлом году Психологическая служба участвовала в проведении массового кинолектория для детей старшего школьного возраста в рамках правового клуба в д/к Железнодорожников. В текущем году подобной заявки не поступало. Количество мероприятий, проведенных в объединениях, напротив, увеличилось.</w:t>
      </w:r>
    </w:p>
    <w:p w:rsidR="00354082" w:rsidRDefault="00354082" w:rsidP="00354082">
      <w:pPr>
        <w:ind w:firstLine="708"/>
        <w:jc w:val="both"/>
      </w:pPr>
      <w:r w:rsidRPr="002F02DD">
        <w:t xml:space="preserve">С обучающимися были проведены </w:t>
      </w:r>
      <w:r>
        <w:t>интерактивные лекции</w:t>
      </w:r>
      <w:r w:rsidR="00180CCA">
        <w:t>:</w:t>
      </w:r>
      <w:r>
        <w:t xml:space="preserve"> «Упаситесь от сквернословия», «</w:t>
      </w:r>
      <w:r w:rsidR="00CE2871">
        <w:t>Селфи</w:t>
      </w:r>
      <w:r>
        <w:t xml:space="preserve">: круто или опасно?», «Безопасность в интернете», «Разговор о важном», </w:t>
      </w:r>
      <w:r w:rsidRPr="00D113F3">
        <w:t>целью которых являлось пропаганда здорового и безопасного образа жизни</w:t>
      </w:r>
      <w:r>
        <w:t>, осмысление поступков, которые дети совершают в реальной жизни и в интернете</w:t>
      </w:r>
      <w:r w:rsidRPr="00D113F3">
        <w:t>.</w:t>
      </w:r>
      <w:r>
        <w:t xml:space="preserve"> В </w:t>
      </w:r>
      <w:r w:rsidRPr="002F02DD">
        <w:t>учебн</w:t>
      </w:r>
      <w:r>
        <w:t>ом</w:t>
      </w:r>
      <w:r w:rsidRPr="002F02DD">
        <w:t xml:space="preserve"> корпус</w:t>
      </w:r>
      <w:r>
        <w:t>е</w:t>
      </w:r>
      <w:r w:rsidRPr="002F02DD">
        <w:t xml:space="preserve"> «Вдохновение», детски</w:t>
      </w:r>
      <w:r>
        <w:t>х</w:t>
      </w:r>
      <w:r w:rsidRPr="002F02DD">
        <w:t xml:space="preserve"> клуб</w:t>
      </w:r>
      <w:r>
        <w:t>ах</w:t>
      </w:r>
      <w:r w:rsidRPr="002F02DD">
        <w:t xml:space="preserve"> «Орион», «Энтузиаст»</w:t>
      </w:r>
      <w:r>
        <w:t xml:space="preserve"> была проведена </w:t>
      </w:r>
      <w:r w:rsidRPr="002F02DD">
        <w:t>традиционн</w:t>
      </w:r>
      <w:r>
        <w:t>ая</w:t>
      </w:r>
      <w:r w:rsidRPr="002F02DD">
        <w:t xml:space="preserve"> </w:t>
      </w:r>
      <w:r>
        <w:t>акция «Поздравь педагога»</w:t>
      </w:r>
      <w:r w:rsidRPr="002F02DD">
        <w:t>.</w:t>
      </w:r>
    </w:p>
    <w:p w:rsidR="00354082" w:rsidRPr="002F02DD" w:rsidRDefault="00354082" w:rsidP="00354082">
      <w:pPr>
        <w:ind w:firstLine="708"/>
        <w:jc w:val="both"/>
      </w:pPr>
      <w:r>
        <w:t>Психологическая служба принимала участие в круглом столе для старшеклассников «Дороги, которые мы выбираем», который был проведен на базе филиала городской библиотеки. На круглом столе рассматривались вопросы выбора профессии, профессиональной диагностики и профессионально пригодности, а также приводились примеры жизненных историй успешных людей.</w:t>
      </w:r>
    </w:p>
    <w:p w:rsidR="00354082" w:rsidRDefault="00354082" w:rsidP="00354082">
      <w:pPr>
        <w:jc w:val="both"/>
      </w:pPr>
      <w:r w:rsidRPr="002F02DD">
        <w:tab/>
        <w:t xml:space="preserve">Просветительская деятельность с родителями </w:t>
      </w:r>
      <w:r>
        <w:t>проводилась в форме</w:t>
      </w:r>
      <w:r w:rsidRPr="002F02DD">
        <w:t xml:space="preserve"> выступлени</w:t>
      </w:r>
      <w:r>
        <w:t>й</w:t>
      </w:r>
      <w:r w:rsidRPr="002F02DD">
        <w:t xml:space="preserve"> на родительских собраниях</w:t>
      </w:r>
      <w:r>
        <w:t xml:space="preserve"> и</w:t>
      </w:r>
      <w:r w:rsidRPr="002F02DD">
        <w:t xml:space="preserve"> групповых консультаций. </w:t>
      </w:r>
    </w:p>
    <w:p w:rsidR="00354082" w:rsidRDefault="00354082" w:rsidP="00354082">
      <w:pPr>
        <w:ind w:firstLine="708"/>
        <w:jc w:val="both"/>
      </w:pPr>
      <w:r>
        <w:t>Так, б</w:t>
      </w:r>
      <w:r w:rsidRPr="002F02DD">
        <w:t>ыли рассмотрены темы: «Первый раз в 1 класс», «Скоро в школу», «</w:t>
      </w:r>
      <w:r>
        <w:t>Что должен знать и уметь будущий первоклассник</w:t>
      </w:r>
      <w:r w:rsidRPr="002F02DD">
        <w:t>», «</w:t>
      </w:r>
      <w:r>
        <w:t>Воровство в детском коллективе</w:t>
      </w:r>
      <w:r w:rsidRPr="002F02DD">
        <w:t>»</w:t>
      </w:r>
      <w:r>
        <w:t>, «Возрастные особенности детей 6-7 лет», «Успешность ребенка: взгляд изнутри», «Психическое развитие ребенка-дошкольника»</w:t>
      </w:r>
      <w:r w:rsidRPr="002F02DD">
        <w:t>.</w:t>
      </w:r>
    </w:p>
    <w:p w:rsidR="00354082" w:rsidRDefault="00354082" w:rsidP="00354082">
      <w:pPr>
        <w:ind w:firstLine="708"/>
        <w:jc w:val="both"/>
      </w:pPr>
      <w:r w:rsidRPr="002F02DD">
        <w:t>В течение года регулярно проходили групповые консультации по результатам диагностической работы с обучающимися ЦРР, на которых рассматривались вопросы обучения и развития детей дошкольного возраста, их возрастных особенностях и поведенческих проблемах.</w:t>
      </w:r>
    </w:p>
    <w:p w:rsidR="00354082" w:rsidRPr="002F02DD" w:rsidRDefault="00354082" w:rsidP="00354082">
      <w:pPr>
        <w:ind w:firstLine="708"/>
        <w:jc w:val="both"/>
      </w:pPr>
      <w:r>
        <w:lastRenderedPageBreak/>
        <w:t>В рамках сопровождения городского интеллектуального конкурса для дошкольников «Кенгуренок» была проведена групповая консультация для родителей «Первый раз в первый класс».</w:t>
      </w:r>
    </w:p>
    <w:p w:rsidR="00354082" w:rsidRPr="002F02DD" w:rsidRDefault="00354082" w:rsidP="00354082">
      <w:pPr>
        <w:ind w:firstLine="708"/>
        <w:jc w:val="both"/>
      </w:pPr>
      <w:r w:rsidRPr="002F02DD">
        <w:t>Рефлексия мероприятий со стороны педагогов и родителей позволила сделать вывод о качественной подаче материала. Наличие запросов на индивидуальные консультации после родительских собраний также подтверждают актуальность и полезность групповых родительских встреч.</w:t>
      </w:r>
    </w:p>
    <w:p w:rsidR="00CE2871" w:rsidRDefault="00354082" w:rsidP="00354082">
      <w:pPr>
        <w:ind w:firstLine="708"/>
        <w:jc w:val="both"/>
      </w:pPr>
      <w:r>
        <w:t xml:space="preserve">Всего в течение года было проведено </w:t>
      </w:r>
      <w:r w:rsidRPr="00CE2871">
        <w:rPr>
          <w:b/>
        </w:rPr>
        <w:t xml:space="preserve">38 мероприятий </w:t>
      </w:r>
      <w:r w:rsidR="00CE2871" w:rsidRPr="00CE2871">
        <w:rPr>
          <w:b/>
        </w:rPr>
        <w:t>для родителей</w:t>
      </w:r>
      <w:r w:rsidR="00CE2871">
        <w:t>,</w:t>
      </w:r>
      <w:r>
        <w:t xml:space="preserve"> обучающихся с общим охватом </w:t>
      </w:r>
      <w:r w:rsidRPr="00CE2871">
        <w:rPr>
          <w:b/>
        </w:rPr>
        <w:t>558</w:t>
      </w:r>
      <w:r>
        <w:t xml:space="preserve"> человек. Это несколько ниже, чем в прошлом году. </w:t>
      </w:r>
    </w:p>
    <w:p w:rsidR="00354082" w:rsidRPr="002F02DD" w:rsidRDefault="00354082" w:rsidP="00354082">
      <w:pPr>
        <w:ind w:firstLine="708"/>
        <w:jc w:val="both"/>
      </w:pPr>
      <w:r w:rsidRPr="002F02DD">
        <w:t>С педагог</w:t>
      </w:r>
      <w:r>
        <w:t xml:space="preserve">ическими работниками проведено </w:t>
      </w:r>
      <w:r w:rsidRPr="00180CCA">
        <w:rPr>
          <w:b/>
        </w:rPr>
        <w:t>13 профилактических мероприятий</w:t>
      </w:r>
      <w:r w:rsidRPr="002F02DD">
        <w:t xml:space="preserve"> </w:t>
      </w:r>
      <w:r w:rsidR="00180CCA">
        <w:t>с общим</w:t>
      </w:r>
      <w:r w:rsidRPr="002F02DD">
        <w:t xml:space="preserve"> охват</w:t>
      </w:r>
      <w:r w:rsidR="00180CCA">
        <w:t xml:space="preserve">ом </w:t>
      </w:r>
      <w:r w:rsidRPr="002F02DD">
        <w:t xml:space="preserve"> – </w:t>
      </w:r>
      <w:r w:rsidRPr="00180CCA">
        <w:rPr>
          <w:b/>
        </w:rPr>
        <w:t>230 человек</w:t>
      </w:r>
      <w:r w:rsidR="00180CCA">
        <w:t xml:space="preserve"> (</w:t>
      </w:r>
      <w:r w:rsidRPr="002F02DD">
        <w:t>в прошлом году – 4</w:t>
      </w:r>
      <w:r>
        <w:t>60)</w:t>
      </w:r>
      <w:r w:rsidRPr="002F02DD">
        <w:t>.</w:t>
      </w:r>
    </w:p>
    <w:p w:rsidR="00354082" w:rsidRPr="002F02DD" w:rsidRDefault="00354082" w:rsidP="00354082">
      <w:pPr>
        <w:ind w:firstLine="708"/>
        <w:jc w:val="both"/>
      </w:pPr>
      <w:r w:rsidRPr="002F02DD">
        <w:t>Просвещение педагогов осуществлялось через выступления на педагогических совещаниях, методических объединениях, городских творческих площадках, педагогических советах и в рамках работы муниципальной опорной площадки по психологическому сопровождению и обеспечению образовательного процесса</w:t>
      </w:r>
      <w:r>
        <w:t>. В течение года были проведены:</w:t>
      </w:r>
    </w:p>
    <w:p w:rsidR="00354082" w:rsidRDefault="00354082" w:rsidP="00F35AD6">
      <w:pPr>
        <w:pStyle w:val="a8"/>
        <w:numPr>
          <w:ilvl w:val="0"/>
          <w:numId w:val="22"/>
        </w:numPr>
        <w:spacing w:after="0" w:line="240" w:lineRule="auto"/>
        <w:ind w:left="714" w:hanging="357"/>
        <w:jc w:val="both"/>
        <w:rPr>
          <w:rFonts w:ascii="Times New Roman" w:hAnsi="Times New Roman"/>
          <w:sz w:val="24"/>
          <w:szCs w:val="24"/>
        </w:rPr>
      </w:pPr>
      <w:r>
        <w:rPr>
          <w:rFonts w:ascii="Times New Roman" w:hAnsi="Times New Roman"/>
          <w:sz w:val="24"/>
          <w:szCs w:val="24"/>
        </w:rPr>
        <w:t>городской семинар-практикум</w:t>
      </w:r>
      <w:r w:rsidRPr="002F02DD">
        <w:rPr>
          <w:rFonts w:ascii="Times New Roman" w:hAnsi="Times New Roman"/>
          <w:sz w:val="24"/>
          <w:szCs w:val="24"/>
        </w:rPr>
        <w:t xml:space="preserve"> для классных руководителей школ города «</w:t>
      </w:r>
      <w:r>
        <w:rPr>
          <w:rFonts w:ascii="Times New Roman" w:hAnsi="Times New Roman"/>
          <w:sz w:val="24"/>
          <w:szCs w:val="24"/>
        </w:rPr>
        <w:t>Подросток в современном медиапространстве</w:t>
      </w:r>
      <w:r w:rsidRPr="002F02DD">
        <w:rPr>
          <w:rFonts w:ascii="Times New Roman" w:hAnsi="Times New Roman"/>
          <w:sz w:val="24"/>
          <w:szCs w:val="24"/>
        </w:rPr>
        <w:t>»</w:t>
      </w:r>
      <w:r>
        <w:rPr>
          <w:rFonts w:ascii="Times New Roman" w:hAnsi="Times New Roman"/>
          <w:sz w:val="24"/>
          <w:szCs w:val="24"/>
        </w:rPr>
        <w:t>, где работали секции «Сэлфи: круто или опасно?» (Вавилина И.П.), «Кинотерапия как метод работы с детьми среднего школьного возраста» (Лоскутова Е.Ю.), . «Твой виртуальный друг» (Ткаченко Т.В.)</w:t>
      </w:r>
      <w:r w:rsidRPr="002F02DD">
        <w:rPr>
          <w:rFonts w:ascii="Times New Roman" w:hAnsi="Times New Roman"/>
          <w:sz w:val="24"/>
          <w:szCs w:val="24"/>
        </w:rPr>
        <w:t>;</w:t>
      </w:r>
    </w:p>
    <w:p w:rsidR="00354082" w:rsidRPr="002F02DD" w:rsidRDefault="00354082" w:rsidP="00F35AD6">
      <w:pPr>
        <w:pStyle w:val="a8"/>
        <w:numPr>
          <w:ilvl w:val="0"/>
          <w:numId w:val="22"/>
        </w:numPr>
        <w:spacing w:after="0" w:line="240" w:lineRule="auto"/>
        <w:ind w:left="714" w:hanging="357"/>
        <w:jc w:val="both"/>
        <w:rPr>
          <w:rFonts w:ascii="Times New Roman" w:hAnsi="Times New Roman"/>
          <w:sz w:val="24"/>
          <w:szCs w:val="24"/>
        </w:rPr>
      </w:pPr>
      <w:r>
        <w:rPr>
          <w:rFonts w:ascii="Times New Roman" w:hAnsi="Times New Roman"/>
          <w:sz w:val="24"/>
          <w:szCs w:val="24"/>
        </w:rPr>
        <w:t>п</w:t>
      </w:r>
      <w:r w:rsidRPr="00D113F3">
        <w:rPr>
          <w:rFonts w:ascii="Times New Roman" w:hAnsi="Times New Roman"/>
          <w:sz w:val="24"/>
          <w:szCs w:val="24"/>
        </w:rPr>
        <w:t xml:space="preserve">сихологический практикум </w:t>
      </w:r>
      <w:r w:rsidRPr="00E44F8C">
        <w:rPr>
          <w:rFonts w:ascii="Times New Roman" w:hAnsi="Times New Roman"/>
          <w:sz w:val="24"/>
          <w:szCs w:val="24"/>
        </w:rPr>
        <w:t xml:space="preserve">«Делу время </w:t>
      </w:r>
      <w:r w:rsidRPr="00E44F8C">
        <w:rPr>
          <w:rFonts w:ascii="Times New Roman" w:hAnsi="Times New Roman"/>
          <w:sz w:val="24"/>
          <w:szCs w:val="24"/>
        </w:rPr>
        <w:softHyphen/>
        <w:t>– потехе час»</w:t>
      </w:r>
      <w:r w:rsidRPr="00D113F3">
        <w:rPr>
          <w:rFonts w:ascii="Times New Roman" w:hAnsi="Times New Roman"/>
          <w:sz w:val="24"/>
          <w:szCs w:val="24"/>
        </w:rPr>
        <w:t xml:space="preserve"> в рамках ГМО </w:t>
      </w:r>
      <w:r>
        <w:rPr>
          <w:rFonts w:ascii="Times New Roman" w:hAnsi="Times New Roman"/>
          <w:sz w:val="24"/>
          <w:szCs w:val="24"/>
        </w:rPr>
        <w:t xml:space="preserve">заместителей </w:t>
      </w:r>
      <w:r w:rsidRPr="00D113F3">
        <w:rPr>
          <w:rFonts w:ascii="Times New Roman" w:hAnsi="Times New Roman"/>
          <w:sz w:val="24"/>
          <w:szCs w:val="24"/>
        </w:rPr>
        <w:t>директоров по ВР</w:t>
      </w:r>
      <w:r>
        <w:rPr>
          <w:rFonts w:ascii="Times New Roman" w:hAnsi="Times New Roman"/>
          <w:sz w:val="24"/>
          <w:szCs w:val="24"/>
        </w:rPr>
        <w:t xml:space="preserve"> школ города;</w:t>
      </w:r>
    </w:p>
    <w:p w:rsidR="00354082" w:rsidRPr="002F02DD" w:rsidRDefault="00354082" w:rsidP="00F35AD6">
      <w:pPr>
        <w:pStyle w:val="a8"/>
        <w:numPr>
          <w:ilvl w:val="0"/>
          <w:numId w:val="22"/>
        </w:numPr>
        <w:spacing w:after="0" w:line="240" w:lineRule="auto"/>
        <w:jc w:val="both"/>
        <w:rPr>
          <w:rFonts w:ascii="Times New Roman" w:hAnsi="Times New Roman"/>
          <w:sz w:val="24"/>
          <w:szCs w:val="24"/>
        </w:rPr>
      </w:pPr>
      <w:r w:rsidRPr="002F02DD">
        <w:rPr>
          <w:rFonts w:ascii="Times New Roman" w:hAnsi="Times New Roman"/>
          <w:sz w:val="24"/>
          <w:szCs w:val="24"/>
        </w:rPr>
        <w:t xml:space="preserve">выступления на городских творческих площадках: </w:t>
      </w:r>
      <w:r w:rsidRPr="002232C3">
        <w:rPr>
          <w:rFonts w:ascii="Times New Roman" w:hAnsi="Times New Roman"/>
          <w:b/>
          <w:i/>
          <w:sz w:val="24"/>
          <w:szCs w:val="24"/>
        </w:rPr>
        <w:t>ГТП отдела «Развитие»</w:t>
      </w:r>
      <w:r>
        <w:rPr>
          <w:rFonts w:ascii="Times New Roman" w:hAnsi="Times New Roman"/>
          <w:sz w:val="24"/>
          <w:szCs w:val="24"/>
        </w:rPr>
        <w:t xml:space="preserve"> «Психологическая готовность педагогов к работе с ребенком с ОВЗ» (Ткаченко Т.В.), </w:t>
      </w:r>
      <w:r w:rsidRPr="002232C3">
        <w:rPr>
          <w:rFonts w:ascii="Times New Roman" w:hAnsi="Times New Roman"/>
          <w:b/>
          <w:i/>
          <w:sz w:val="24"/>
          <w:szCs w:val="24"/>
        </w:rPr>
        <w:t>ГТП отдела «</w:t>
      </w:r>
      <w:r>
        <w:rPr>
          <w:rFonts w:ascii="Times New Roman" w:hAnsi="Times New Roman"/>
          <w:b/>
          <w:i/>
          <w:sz w:val="24"/>
          <w:szCs w:val="24"/>
        </w:rPr>
        <w:t>Досуг</w:t>
      </w:r>
      <w:r w:rsidRPr="002232C3">
        <w:rPr>
          <w:rFonts w:ascii="Times New Roman" w:hAnsi="Times New Roman"/>
          <w:b/>
          <w:i/>
          <w:sz w:val="24"/>
          <w:szCs w:val="24"/>
        </w:rPr>
        <w:t>»</w:t>
      </w:r>
      <w:r>
        <w:rPr>
          <w:rFonts w:ascii="Times New Roman" w:hAnsi="Times New Roman"/>
          <w:b/>
          <w:i/>
          <w:sz w:val="24"/>
          <w:szCs w:val="24"/>
        </w:rPr>
        <w:t xml:space="preserve"> </w:t>
      </w:r>
      <w:r w:rsidRPr="002232C3">
        <w:rPr>
          <w:rFonts w:ascii="Times New Roman" w:hAnsi="Times New Roman"/>
          <w:sz w:val="24"/>
          <w:szCs w:val="24"/>
        </w:rPr>
        <w:t>«Технология открытого пространства. Психологический практикум «Твой виртуальный друг»</w:t>
      </w:r>
      <w:r>
        <w:rPr>
          <w:rFonts w:ascii="Times New Roman" w:hAnsi="Times New Roman"/>
          <w:sz w:val="24"/>
          <w:szCs w:val="24"/>
        </w:rPr>
        <w:t xml:space="preserve"> (Ткаченко Т.В.)</w:t>
      </w:r>
      <w:r w:rsidRPr="002F02DD">
        <w:rPr>
          <w:rFonts w:ascii="Times New Roman" w:hAnsi="Times New Roman"/>
          <w:sz w:val="24"/>
          <w:szCs w:val="24"/>
        </w:rPr>
        <w:t>;</w:t>
      </w:r>
    </w:p>
    <w:p w:rsidR="00354082" w:rsidRPr="002F02DD" w:rsidRDefault="00354082" w:rsidP="00F35AD6">
      <w:pPr>
        <w:pStyle w:val="a8"/>
        <w:numPr>
          <w:ilvl w:val="0"/>
          <w:numId w:val="22"/>
        </w:numPr>
        <w:spacing w:after="0" w:line="240" w:lineRule="auto"/>
        <w:ind w:left="714" w:hanging="357"/>
        <w:jc w:val="both"/>
        <w:rPr>
          <w:rFonts w:ascii="Times New Roman" w:hAnsi="Times New Roman"/>
          <w:sz w:val="24"/>
          <w:szCs w:val="24"/>
        </w:rPr>
      </w:pPr>
      <w:r>
        <w:rPr>
          <w:rFonts w:ascii="Times New Roman" w:hAnsi="Times New Roman"/>
          <w:sz w:val="24"/>
          <w:szCs w:val="24"/>
        </w:rPr>
        <w:t>городской мастер-класс для педагогов-психологов</w:t>
      </w:r>
      <w:r w:rsidRPr="002F02DD">
        <w:rPr>
          <w:rFonts w:ascii="Times New Roman" w:hAnsi="Times New Roman"/>
          <w:sz w:val="24"/>
          <w:szCs w:val="24"/>
        </w:rPr>
        <w:t xml:space="preserve"> </w:t>
      </w:r>
      <w:r>
        <w:rPr>
          <w:rFonts w:ascii="Times New Roman" w:hAnsi="Times New Roman"/>
          <w:sz w:val="24"/>
          <w:szCs w:val="24"/>
        </w:rPr>
        <w:t xml:space="preserve">по профилактике профессионального выгорания «Стресс-серфинг» (Лоскутова Е.Ю.), «Сам себе режиссер» (Вавилина И.П.), </w:t>
      </w:r>
      <w:r w:rsidRPr="002F02DD">
        <w:rPr>
          <w:rFonts w:ascii="Times New Roman" w:hAnsi="Times New Roman"/>
          <w:sz w:val="24"/>
          <w:szCs w:val="24"/>
        </w:rPr>
        <w:t>«</w:t>
      </w:r>
      <w:r>
        <w:rPr>
          <w:rFonts w:ascii="Times New Roman" w:hAnsi="Times New Roman"/>
          <w:sz w:val="24"/>
          <w:szCs w:val="24"/>
        </w:rPr>
        <w:t>Путешествие в страну Чудес</w:t>
      </w:r>
      <w:r w:rsidRPr="002F02DD">
        <w:rPr>
          <w:rFonts w:ascii="Times New Roman" w:hAnsi="Times New Roman"/>
          <w:sz w:val="24"/>
          <w:szCs w:val="24"/>
        </w:rPr>
        <w:t>»</w:t>
      </w:r>
      <w:r>
        <w:rPr>
          <w:rFonts w:ascii="Times New Roman" w:hAnsi="Times New Roman"/>
          <w:sz w:val="24"/>
          <w:szCs w:val="24"/>
        </w:rPr>
        <w:t xml:space="preserve"> (Ткаченко Т.В.)</w:t>
      </w:r>
      <w:r w:rsidRPr="002F02DD">
        <w:rPr>
          <w:rFonts w:ascii="Times New Roman" w:hAnsi="Times New Roman"/>
          <w:sz w:val="24"/>
          <w:szCs w:val="24"/>
        </w:rPr>
        <w:t>;</w:t>
      </w:r>
    </w:p>
    <w:p w:rsidR="00354082" w:rsidRPr="002F02DD" w:rsidRDefault="00354082" w:rsidP="00F35AD6">
      <w:pPr>
        <w:pStyle w:val="a8"/>
        <w:numPr>
          <w:ilvl w:val="0"/>
          <w:numId w:val="22"/>
        </w:numPr>
        <w:spacing w:after="0" w:line="240" w:lineRule="auto"/>
        <w:ind w:left="714" w:hanging="357"/>
        <w:jc w:val="both"/>
        <w:rPr>
          <w:rFonts w:ascii="Times New Roman" w:hAnsi="Times New Roman"/>
          <w:sz w:val="24"/>
          <w:szCs w:val="24"/>
        </w:rPr>
      </w:pPr>
      <w:r w:rsidRPr="002F02DD">
        <w:rPr>
          <w:rFonts w:ascii="Times New Roman" w:hAnsi="Times New Roman"/>
          <w:sz w:val="24"/>
          <w:szCs w:val="24"/>
        </w:rPr>
        <w:t>выступление на МО отделов</w:t>
      </w:r>
      <w:r>
        <w:rPr>
          <w:rFonts w:ascii="Times New Roman" w:hAnsi="Times New Roman"/>
          <w:sz w:val="24"/>
          <w:szCs w:val="24"/>
        </w:rPr>
        <w:t>:</w:t>
      </w:r>
      <w:r w:rsidRPr="002F02DD">
        <w:rPr>
          <w:rFonts w:ascii="Times New Roman" w:hAnsi="Times New Roman"/>
          <w:sz w:val="24"/>
          <w:szCs w:val="24"/>
        </w:rPr>
        <w:t xml:space="preserve"> </w:t>
      </w:r>
      <w:r w:rsidRPr="002F02DD">
        <w:rPr>
          <w:rFonts w:ascii="Times New Roman" w:hAnsi="Times New Roman"/>
          <w:b/>
          <w:i/>
          <w:sz w:val="24"/>
          <w:szCs w:val="24"/>
        </w:rPr>
        <w:t>отдел «Дизайн»</w:t>
      </w:r>
      <w:r w:rsidRPr="002F02DD">
        <w:rPr>
          <w:rFonts w:ascii="Times New Roman" w:hAnsi="Times New Roman"/>
          <w:sz w:val="24"/>
          <w:szCs w:val="24"/>
        </w:rPr>
        <w:t xml:space="preserve">, </w:t>
      </w:r>
      <w:r>
        <w:rPr>
          <w:rFonts w:ascii="Times New Roman" w:hAnsi="Times New Roman"/>
          <w:sz w:val="24"/>
          <w:szCs w:val="24"/>
        </w:rPr>
        <w:t>п</w:t>
      </w:r>
      <w:r w:rsidRPr="00D113F3">
        <w:rPr>
          <w:rFonts w:ascii="Times New Roman" w:hAnsi="Times New Roman"/>
          <w:sz w:val="24"/>
          <w:szCs w:val="24"/>
        </w:rPr>
        <w:t>сихологический практикум «Организация самоменеджмента как эффективного условия личностных достижений и профессиональных целей педагога дополнительного образования»</w:t>
      </w:r>
      <w:r>
        <w:rPr>
          <w:rFonts w:ascii="Times New Roman" w:hAnsi="Times New Roman"/>
          <w:sz w:val="24"/>
          <w:szCs w:val="24"/>
        </w:rPr>
        <w:t xml:space="preserve"> (Вавилина И.П.);</w:t>
      </w:r>
      <w:r w:rsidRPr="002F02DD">
        <w:rPr>
          <w:rFonts w:ascii="Times New Roman" w:hAnsi="Times New Roman"/>
          <w:sz w:val="24"/>
          <w:szCs w:val="24"/>
        </w:rPr>
        <w:t xml:space="preserve"> </w:t>
      </w:r>
      <w:r w:rsidRPr="002F02DD">
        <w:rPr>
          <w:rFonts w:ascii="Times New Roman" w:hAnsi="Times New Roman"/>
          <w:b/>
          <w:i/>
          <w:sz w:val="24"/>
          <w:szCs w:val="24"/>
        </w:rPr>
        <w:t>отдел «Дебют»,</w:t>
      </w:r>
      <w:r w:rsidRPr="002F02DD">
        <w:rPr>
          <w:rFonts w:ascii="Times New Roman" w:hAnsi="Times New Roman"/>
          <w:sz w:val="24"/>
          <w:szCs w:val="24"/>
        </w:rPr>
        <w:t xml:space="preserve"> </w:t>
      </w:r>
      <w:r w:rsidRPr="00E44F8C">
        <w:rPr>
          <w:rFonts w:ascii="Times New Roman" w:hAnsi="Times New Roman"/>
          <w:sz w:val="24"/>
          <w:szCs w:val="24"/>
        </w:rPr>
        <w:t>«Обратная связь – как психологический аспект эффективности обучения»</w:t>
      </w:r>
      <w:r>
        <w:rPr>
          <w:rFonts w:ascii="Times New Roman" w:hAnsi="Times New Roman"/>
          <w:sz w:val="24"/>
          <w:szCs w:val="24"/>
        </w:rPr>
        <w:t xml:space="preserve"> (Лоскутова Е.Ю.)</w:t>
      </w:r>
      <w:r w:rsidRPr="002F02DD">
        <w:rPr>
          <w:rFonts w:ascii="Times New Roman" w:hAnsi="Times New Roman"/>
          <w:sz w:val="24"/>
          <w:szCs w:val="24"/>
        </w:rPr>
        <w:t xml:space="preserve">; </w:t>
      </w:r>
    </w:p>
    <w:p w:rsidR="00354082" w:rsidRDefault="00354082" w:rsidP="00F35AD6">
      <w:pPr>
        <w:pStyle w:val="a8"/>
        <w:numPr>
          <w:ilvl w:val="0"/>
          <w:numId w:val="22"/>
        </w:numPr>
        <w:spacing w:after="0" w:line="240" w:lineRule="auto"/>
        <w:jc w:val="both"/>
        <w:rPr>
          <w:rFonts w:ascii="Times New Roman" w:hAnsi="Times New Roman"/>
          <w:sz w:val="24"/>
          <w:szCs w:val="24"/>
        </w:rPr>
      </w:pPr>
      <w:r>
        <w:rPr>
          <w:rFonts w:ascii="Times New Roman" w:hAnsi="Times New Roman"/>
          <w:sz w:val="24"/>
          <w:szCs w:val="24"/>
        </w:rPr>
        <w:t>психологический практикум</w:t>
      </w:r>
      <w:r w:rsidRPr="002F02DD">
        <w:rPr>
          <w:rFonts w:ascii="Times New Roman" w:hAnsi="Times New Roman"/>
          <w:sz w:val="24"/>
          <w:szCs w:val="24"/>
        </w:rPr>
        <w:t xml:space="preserve"> «Имидж педагог</w:t>
      </w:r>
      <w:r>
        <w:rPr>
          <w:rFonts w:ascii="Times New Roman" w:hAnsi="Times New Roman"/>
          <w:sz w:val="24"/>
          <w:szCs w:val="24"/>
        </w:rPr>
        <w:t xml:space="preserve">а дополнительного образования» (Вавилина И.П.) </w:t>
      </w:r>
      <w:r w:rsidRPr="002F02DD">
        <w:rPr>
          <w:rFonts w:ascii="Times New Roman" w:hAnsi="Times New Roman"/>
          <w:sz w:val="24"/>
          <w:szCs w:val="24"/>
        </w:rPr>
        <w:t xml:space="preserve">в рамках Школы профессионального роста. </w:t>
      </w:r>
    </w:p>
    <w:p w:rsidR="00141A4D" w:rsidRPr="00141A4D" w:rsidRDefault="00141A4D" w:rsidP="00F35AD6">
      <w:pPr>
        <w:pStyle w:val="a8"/>
        <w:numPr>
          <w:ilvl w:val="0"/>
          <w:numId w:val="22"/>
        </w:numPr>
        <w:jc w:val="both"/>
        <w:rPr>
          <w:rFonts w:ascii="Times New Roman" w:hAnsi="Times New Roman"/>
          <w:sz w:val="24"/>
          <w:szCs w:val="24"/>
        </w:rPr>
      </w:pPr>
      <w:r w:rsidRPr="00141A4D">
        <w:rPr>
          <w:rFonts w:ascii="Times New Roman" w:hAnsi="Times New Roman"/>
          <w:sz w:val="24"/>
          <w:szCs w:val="24"/>
        </w:rPr>
        <w:t>В рамках работы муниципальной опорной площадки по психологическому сопровождению и обеспечению образовательного процесса с педагогами городской Школы молодого педагога была проведена психологическая игра «Таверна «Находка», основной целью которой было знакомство участников друг с другом, осознание себя как части единого образовательного пространства города.</w:t>
      </w:r>
    </w:p>
    <w:p w:rsidR="00141A4D" w:rsidRPr="00B743A9" w:rsidRDefault="00141A4D" w:rsidP="00F35AD6">
      <w:pPr>
        <w:pStyle w:val="a8"/>
        <w:numPr>
          <w:ilvl w:val="0"/>
          <w:numId w:val="22"/>
        </w:numPr>
        <w:spacing w:after="0"/>
        <w:rPr>
          <w:rFonts w:ascii="Times New Roman" w:hAnsi="Times New Roman"/>
          <w:i/>
          <w:sz w:val="24"/>
          <w:u w:val="single"/>
        </w:rPr>
      </w:pPr>
      <w:r w:rsidRPr="00141A4D">
        <w:rPr>
          <w:rFonts w:ascii="Times New Roman" w:hAnsi="Times New Roman"/>
          <w:sz w:val="24"/>
          <w:szCs w:val="24"/>
        </w:rPr>
        <w:t>С заместителями директоров школ города по воспитательной работе был проведен психологический практикум «Время собирать камни» в рамках городского семинара-практикума «Пять шагов к успешному празднику», который был организован отделом «Досуг»</w:t>
      </w:r>
    </w:p>
    <w:p w:rsidR="00B743A9" w:rsidRPr="00141A4D" w:rsidRDefault="00B743A9" w:rsidP="00B743A9">
      <w:pPr>
        <w:pStyle w:val="a8"/>
        <w:spacing w:after="0"/>
        <w:rPr>
          <w:rFonts w:ascii="Times New Roman" w:hAnsi="Times New Roman"/>
          <w:i/>
          <w:sz w:val="24"/>
          <w:u w:val="single"/>
        </w:rPr>
      </w:pPr>
    </w:p>
    <w:p w:rsidR="00354082" w:rsidRPr="00141A4D" w:rsidRDefault="00354082" w:rsidP="00141A4D">
      <w:pPr>
        <w:rPr>
          <w:b/>
          <w:i/>
          <w:u w:val="single"/>
        </w:rPr>
      </w:pPr>
      <w:r w:rsidRPr="00141A4D">
        <w:rPr>
          <w:b/>
          <w:i/>
          <w:u w:val="single"/>
        </w:rPr>
        <w:t>Психологическое консультирование</w:t>
      </w:r>
    </w:p>
    <w:p w:rsidR="00354082" w:rsidRDefault="00354082" w:rsidP="00354082">
      <w:pPr>
        <w:jc w:val="both"/>
      </w:pPr>
      <w:r w:rsidRPr="00E5582B">
        <w:tab/>
        <w:t xml:space="preserve">Консультативная деятельность Психологической службы осуществлялась на основе запросов родителей, педагогов, административных работников. Статистические данные по данному направлению деятельности представлены в таблице </w:t>
      </w:r>
    </w:p>
    <w:p w:rsidR="00354082" w:rsidRPr="007B59FC" w:rsidRDefault="00354082" w:rsidP="00354082">
      <w:pPr>
        <w:jc w:val="right"/>
        <w:rPr>
          <w:i/>
        </w:rPr>
      </w:pPr>
    </w:p>
    <w:tbl>
      <w:tblPr>
        <w:tblStyle w:val="af0"/>
        <w:tblpPr w:leftFromText="180" w:rightFromText="180" w:vertAnchor="text" w:horzAnchor="margin" w:tblpXSpec="center" w:tblpY="1"/>
        <w:tblW w:w="9889" w:type="dxa"/>
        <w:tblLayout w:type="fixed"/>
        <w:tblLook w:val="04A0" w:firstRow="1" w:lastRow="0" w:firstColumn="1" w:lastColumn="0" w:noHBand="0" w:noVBand="1"/>
      </w:tblPr>
      <w:tblGrid>
        <w:gridCol w:w="1412"/>
        <w:gridCol w:w="5386"/>
        <w:gridCol w:w="1418"/>
        <w:gridCol w:w="1673"/>
      </w:tblGrid>
      <w:tr w:rsidR="00354082" w:rsidRPr="00CE2871" w:rsidTr="00CE2871">
        <w:tc>
          <w:tcPr>
            <w:tcW w:w="1412" w:type="dxa"/>
            <w:vMerge w:val="restart"/>
          </w:tcPr>
          <w:p w:rsidR="00354082" w:rsidRPr="00CE2871" w:rsidRDefault="00354082" w:rsidP="00354082">
            <w:pPr>
              <w:jc w:val="center"/>
              <w:rPr>
                <w:b/>
                <w:sz w:val="20"/>
                <w:szCs w:val="20"/>
              </w:rPr>
            </w:pPr>
            <w:r w:rsidRPr="00CE2871">
              <w:rPr>
                <w:b/>
                <w:sz w:val="20"/>
                <w:szCs w:val="20"/>
              </w:rPr>
              <w:lastRenderedPageBreak/>
              <w:t>Форма проведе-ния</w:t>
            </w:r>
          </w:p>
          <w:p w:rsidR="00354082" w:rsidRPr="00CE2871" w:rsidRDefault="00354082" w:rsidP="00354082">
            <w:pPr>
              <w:jc w:val="center"/>
              <w:rPr>
                <w:b/>
                <w:sz w:val="20"/>
                <w:szCs w:val="20"/>
              </w:rPr>
            </w:pPr>
          </w:p>
        </w:tc>
        <w:tc>
          <w:tcPr>
            <w:tcW w:w="5386" w:type="dxa"/>
            <w:vMerge w:val="restart"/>
          </w:tcPr>
          <w:p w:rsidR="00354082" w:rsidRPr="00CE2871" w:rsidRDefault="00354082" w:rsidP="00354082">
            <w:pPr>
              <w:jc w:val="center"/>
              <w:rPr>
                <w:b/>
                <w:sz w:val="20"/>
                <w:szCs w:val="20"/>
              </w:rPr>
            </w:pPr>
            <w:r w:rsidRPr="00CE2871">
              <w:rPr>
                <w:b/>
                <w:sz w:val="20"/>
                <w:szCs w:val="20"/>
              </w:rPr>
              <w:t>Целевая группа</w:t>
            </w:r>
          </w:p>
        </w:tc>
        <w:tc>
          <w:tcPr>
            <w:tcW w:w="3091" w:type="dxa"/>
            <w:gridSpan w:val="2"/>
          </w:tcPr>
          <w:p w:rsidR="00354082" w:rsidRPr="00CE2871" w:rsidRDefault="00354082" w:rsidP="00354082">
            <w:pPr>
              <w:jc w:val="center"/>
              <w:rPr>
                <w:b/>
                <w:sz w:val="20"/>
                <w:szCs w:val="20"/>
              </w:rPr>
            </w:pPr>
            <w:r w:rsidRPr="00CE2871">
              <w:rPr>
                <w:b/>
                <w:sz w:val="20"/>
                <w:szCs w:val="20"/>
              </w:rPr>
              <w:t>Количество / в сравнении с прошлым годом</w:t>
            </w:r>
          </w:p>
        </w:tc>
      </w:tr>
      <w:tr w:rsidR="00354082" w:rsidRPr="00CE2871" w:rsidTr="00CE2871">
        <w:tc>
          <w:tcPr>
            <w:tcW w:w="1412" w:type="dxa"/>
            <w:vMerge/>
          </w:tcPr>
          <w:p w:rsidR="00354082" w:rsidRPr="00CE2871" w:rsidRDefault="00354082" w:rsidP="00354082">
            <w:pPr>
              <w:jc w:val="center"/>
              <w:rPr>
                <w:b/>
                <w:sz w:val="20"/>
                <w:szCs w:val="20"/>
              </w:rPr>
            </w:pPr>
          </w:p>
        </w:tc>
        <w:tc>
          <w:tcPr>
            <w:tcW w:w="5386" w:type="dxa"/>
            <w:vMerge/>
          </w:tcPr>
          <w:p w:rsidR="00354082" w:rsidRPr="00CE2871" w:rsidRDefault="00354082" w:rsidP="00354082">
            <w:pPr>
              <w:jc w:val="center"/>
              <w:rPr>
                <w:b/>
                <w:sz w:val="20"/>
                <w:szCs w:val="20"/>
              </w:rPr>
            </w:pPr>
          </w:p>
        </w:tc>
        <w:tc>
          <w:tcPr>
            <w:tcW w:w="1418" w:type="dxa"/>
          </w:tcPr>
          <w:p w:rsidR="00354082" w:rsidRPr="00CE2871" w:rsidRDefault="00354082" w:rsidP="00354082">
            <w:pPr>
              <w:jc w:val="center"/>
              <w:rPr>
                <w:b/>
                <w:sz w:val="20"/>
                <w:szCs w:val="20"/>
              </w:rPr>
            </w:pPr>
            <w:r w:rsidRPr="00CE2871">
              <w:rPr>
                <w:b/>
                <w:sz w:val="20"/>
                <w:szCs w:val="20"/>
              </w:rPr>
              <w:t>встреч</w:t>
            </w:r>
          </w:p>
        </w:tc>
        <w:tc>
          <w:tcPr>
            <w:tcW w:w="1673" w:type="dxa"/>
          </w:tcPr>
          <w:p w:rsidR="00354082" w:rsidRPr="00CE2871" w:rsidRDefault="00354082" w:rsidP="00354082">
            <w:pPr>
              <w:jc w:val="center"/>
              <w:rPr>
                <w:b/>
                <w:sz w:val="20"/>
                <w:szCs w:val="20"/>
              </w:rPr>
            </w:pPr>
            <w:r w:rsidRPr="00CE2871">
              <w:rPr>
                <w:b/>
                <w:sz w:val="20"/>
                <w:szCs w:val="20"/>
              </w:rPr>
              <w:t>участников</w:t>
            </w:r>
          </w:p>
        </w:tc>
      </w:tr>
      <w:tr w:rsidR="00354082" w:rsidRPr="00CE2871" w:rsidTr="00CE2871">
        <w:tc>
          <w:tcPr>
            <w:tcW w:w="1412" w:type="dxa"/>
            <w:vMerge w:val="restart"/>
            <w:textDirection w:val="btLr"/>
          </w:tcPr>
          <w:p w:rsidR="00354082" w:rsidRPr="00CE2871" w:rsidRDefault="00354082" w:rsidP="00354082">
            <w:pPr>
              <w:ind w:right="113"/>
              <w:jc w:val="center"/>
              <w:rPr>
                <w:b/>
                <w:sz w:val="20"/>
                <w:szCs w:val="20"/>
              </w:rPr>
            </w:pPr>
          </w:p>
          <w:p w:rsidR="00354082" w:rsidRPr="00CE2871" w:rsidRDefault="00354082" w:rsidP="00354082">
            <w:pPr>
              <w:ind w:right="113"/>
              <w:jc w:val="center"/>
              <w:rPr>
                <w:b/>
                <w:sz w:val="20"/>
                <w:szCs w:val="20"/>
              </w:rPr>
            </w:pPr>
            <w:r w:rsidRPr="00CE2871">
              <w:rPr>
                <w:b/>
                <w:sz w:val="20"/>
                <w:szCs w:val="20"/>
              </w:rPr>
              <w:t>индивидуальная</w:t>
            </w:r>
          </w:p>
        </w:tc>
        <w:tc>
          <w:tcPr>
            <w:tcW w:w="5386" w:type="dxa"/>
          </w:tcPr>
          <w:p w:rsidR="00354082" w:rsidRPr="00CE2871" w:rsidRDefault="00354082" w:rsidP="00354082">
            <w:pPr>
              <w:rPr>
                <w:b/>
                <w:i/>
                <w:sz w:val="20"/>
                <w:szCs w:val="20"/>
              </w:rPr>
            </w:pPr>
            <w:r w:rsidRPr="00CE2871">
              <w:rPr>
                <w:b/>
                <w:i/>
                <w:sz w:val="20"/>
                <w:szCs w:val="20"/>
              </w:rPr>
              <w:t>Обучающиеся (всего):</w:t>
            </w:r>
          </w:p>
        </w:tc>
        <w:tc>
          <w:tcPr>
            <w:tcW w:w="1418" w:type="dxa"/>
          </w:tcPr>
          <w:p w:rsidR="00354082" w:rsidRPr="00CE2871" w:rsidRDefault="00354082" w:rsidP="00354082">
            <w:pPr>
              <w:jc w:val="center"/>
              <w:rPr>
                <w:b/>
                <w:sz w:val="20"/>
                <w:szCs w:val="20"/>
              </w:rPr>
            </w:pPr>
            <w:r w:rsidRPr="00CE2871">
              <w:rPr>
                <w:b/>
                <w:sz w:val="20"/>
                <w:szCs w:val="20"/>
              </w:rPr>
              <w:t>17/17</w:t>
            </w:r>
          </w:p>
        </w:tc>
        <w:tc>
          <w:tcPr>
            <w:tcW w:w="1673" w:type="dxa"/>
          </w:tcPr>
          <w:p w:rsidR="00354082" w:rsidRPr="00CE2871" w:rsidRDefault="00354082" w:rsidP="00354082">
            <w:pPr>
              <w:jc w:val="center"/>
              <w:rPr>
                <w:b/>
                <w:sz w:val="20"/>
                <w:szCs w:val="20"/>
              </w:rPr>
            </w:pPr>
            <w:r w:rsidRPr="00CE2871">
              <w:rPr>
                <w:b/>
                <w:sz w:val="20"/>
                <w:szCs w:val="20"/>
              </w:rPr>
              <w:t>17/14</w:t>
            </w:r>
          </w:p>
        </w:tc>
      </w:tr>
      <w:tr w:rsidR="00354082" w:rsidRPr="00CE2871" w:rsidTr="00CE2871">
        <w:tc>
          <w:tcPr>
            <w:tcW w:w="1412" w:type="dxa"/>
            <w:vMerge/>
          </w:tcPr>
          <w:p w:rsidR="00354082" w:rsidRPr="00CE2871" w:rsidRDefault="00354082" w:rsidP="00354082">
            <w:pPr>
              <w:jc w:val="center"/>
              <w:rPr>
                <w:b/>
                <w:sz w:val="20"/>
                <w:szCs w:val="20"/>
              </w:rPr>
            </w:pPr>
          </w:p>
        </w:tc>
        <w:tc>
          <w:tcPr>
            <w:tcW w:w="5386" w:type="dxa"/>
          </w:tcPr>
          <w:p w:rsidR="00354082" w:rsidRPr="00CE2871" w:rsidRDefault="00354082" w:rsidP="00354082">
            <w:pPr>
              <w:rPr>
                <w:sz w:val="20"/>
                <w:szCs w:val="20"/>
              </w:rPr>
            </w:pPr>
            <w:r w:rsidRPr="00CE2871">
              <w:rPr>
                <w:sz w:val="20"/>
                <w:szCs w:val="20"/>
              </w:rPr>
              <w:t>- дошкольного возраста (3-7 лет)</w:t>
            </w:r>
          </w:p>
        </w:tc>
        <w:tc>
          <w:tcPr>
            <w:tcW w:w="1418" w:type="dxa"/>
          </w:tcPr>
          <w:p w:rsidR="00354082" w:rsidRPr="00CE2871" w:rsidRDefault="00354082" w:rsidP="00354082">
            <w:pPr>
              <w:jc w:val="center"/>
              <w:rPr>
                <w:sz w:val="20"/>
                <w:szCs w:val="20"/>
              </w:rPr>
            </w:pPr>
            <w:r w:rsidRPr="00CE2871">
              <w:rPr>
                <w:sz w:val="20"/>
                <w:szCs w:val="20"/>
              </w:rPr>
              <w:t>8/2</w:t>
            </w:r>
          </w:p>
        </w:tc>
        <w:tc>
          <w:tcPr>
            <w:tcW w:w="1673" w:type="dxa"/>
          </w:tcPr>
          <w:p w:rsidR="00354082" w:rsidRPr="00CE2871" w:rsidRDefault="00354082" w:rsidP="00354082">
            <w:pPr>
              <w:jc w:val="center"/>
              <w:rPr>
                <w:sz w:val="20"/>
                <w:szCs w:val="20"/>
              </w:rPr>
            </w:pPr>
            <w:r w:rsidRPr="00CE2871">
              <w:rPr>
                <w:sz w:val="20"/>
                <w:szCs w:val="20"/>
              </w:rPr>
              <w:t>8/2</w:t>
            </w:r>
          </w:p>
        </w:tc>
      </w:tr>
      <w:tr w:rsidR="00354082" w:rsidRPr="00CE2871" w:rsidTr="00CE2871">
        <w:trPr>
          <w:trHeight w:val="165"/>
        </w:trPr>
        <w:tc>
          <w:tcPr>
            <w:tcW w:w="1412" w:type="dxa"/>
            <w:vMerge/>
          </w:tcPr>
          <w:p w:rsidR="00354082" w:rsidRPr="00CE2871" w:rsidRDefault="00354082" w:rsidP="00354082">
            <w:pPr>
              <w:jc w:val="center"/>
              <w:rPr>
                <w:b/>
                <w:sz w:val="20"/>
                <w:szCs w:val="20"/>
              </w:rPr>
            </w:pPr>
          </w:p>
        </w:tc>
        <w:tc>
          <w:tcPr>
            <w:tcW w:w="5386" w:type="dxa"/>
          </w:tcPr>
          <w:p w:rsidR="00354082" w:rsidRPr="00CE2871" w:rsidRDefault="00354082" w:rsidP="00354082">
            <w:pPr>
              <w:rPr>
                <w:sz w:val="20"/>
                <w:szCs w:val="20"/>
              </w:rPr>
            </w:pPr>
            <w:r w:rsidRPr="00CE2871">
              <w:rPr>
                <w:sz w:val="20"/>
                <w:szCs w:val="20"/>
              </w:rPr>
              <w:t>- младшего школьного возраста (7-11 лет)</w:t>
            </w:r>
          </w:p>
        </w:tc>
        <w:tc>
          <w:tcPr>
            <w:tcW w:w="1418" w:type="dxa"/>
          </w:tcPr>
          <w:p w:rsidR="00354082" w:rsidRPr="00CE2871" w:rsidRDefault="00354082" w:rsidP="00354082">
            <w:pPr>
              <w:jc w:val="center"/>
              <w:rPr>
                <w:sz w:val="20"/>
                <w:szCs w:val="20"/>
              </w:rPr>
            </w:pPr>
            <w:r w:rsidRPr="00CE2871">
              <w:rPr>
                <w:sz w:val="20"/>
                <w:szCs w:val="20"/>
              </w:rPr>
              <w:t>2/8</w:t>
            </w:r>
          </w:p>
        </w:tc>
        <w:tc>
          <w:tcPr>
            <w:tcW w:w="1673" w:type="dxa"/>
          </w:tcPr>
          <w:p w:rsidR="00354082" w:rsidRPr="00CE2871" w:rsidRDefault="00354082" w:rsidP="00354082">
            <w:pPr>
              <w:jc w:val="center"/>
              <w:rPr>
                <w:sz w:val="20"/>
                <w:szCs w:val="20"/>
              </w:rPr>
            </w:pPr>
            <w:r w:rsidRPr="00CE2871">
              <w:rPr>
                <w:sz w:val="20"/>
                <w:szCs w:val="20"/>
              </w:rPr>
              <w:t>2/5</w:t>
            </w:r>
          </w:p>
        </w:tc>
      </w:tr>
      <w:tr w:rsidR="00354082" w:rsidRPr="00CE2871" w:rsidTr="00CE2871">
        <w:tc>
          <w:tcPr>
            <w:tcW w:w="1412" w:type="dxa"/>
            <w:vMerge/>
          </w:tcPr>
          <w:p w:rsidR="00354082" w:rsidRPr="00CE2871" w:rsidRDefault="00354082" w:rsidP="00354082">
            <w:pPr>
              <w:jc w:val="center"/>
              <w:rPr>
                <w:b/>
                <w:sz w:val="20"/>
                <w:szCs w:val="20"/>
              </w:rPr>
            </w:pPr>
          </w:p>
        </w:tc>
        <w:tc>
          <w:tcPr>
            <w:tcW w:w="5386" w:type="dxa"/>
          </w:tcPr>
          <w:p w:rsidR="00354082" w:rsidRPr="00CE2871" w:rsidRDefault="00354082" w:rsidP="00354082">
            <w:pPr>
              <w:rPr>
                <w:sz w:val="20"/>
                <w:szCs w:val="20"/>
              </w:rPr>
            </w:pPr>
            <w:r w:rsidRPr="00CE2871">
              <w:rPr>
                <w:sz w:val="20"/>
                <w:szCs w:val="20"/>
              </w:rPr>
              <w:t>- среднего школьного возраста (11-15 лет)</w:t>
            </w:r>
          </w:p>
        </w:tc>
        <w:tc>
          <w:tcPr>
            <w:tcW w:w="1418" w:type="dxa"/>
          </w:tcPr>
          <w:p w:rsidR="00354082" w:rsidRPr="00CE2871" w:rsidRDefault="00354082" w:rsidP="00354082">
            <w:pPr>
              <w:jc w:val="center"/>
              <w:rPr>
                <w:sz w:val="20"/>
                <w:szCs w:val="20"/>
              </w:rPr>
            </w:pPr>
            <w:r w:rsidRPr="00CE2871">
              <w:rPr>
                <w:sz w:val="20"/>
                <w:szCs w:val="20"/>
              </w:rPr>
              <w:t>4/4</w:t>
            </w:r>
          </w:p>
        </w:tc>
        <w:tc>
          <w:tcPr>
            <w:tcW w:w="1673" w:type="dxa"/>
          </w:tcPr>
          <w:p w:rsidR="00354082" w:rsidRPr="00CE2871" w:rsidRDefault="00354082" w:rsidP="00354082">
            <w:pPr>
              <w:jc w:val="center"/>
              <w:rPr>
                <w:sz w:val="20"/>
                <w:szCs w:val="20"/>
              </w:rPr>
            </w:pPr>
            <w:r w:rsidRPr="00CE2871">
              <w:rPr>
                <w:sz w:val="20"/>
                <w:szCs w:val="20"/>
              </w:rPr>
              <w:t>4/4</w:t>
            </w:r>
          </w:p>
        </w:tc>
      </w:tr>
      <w:tr w:rsidR="00354082" w:rsidRPr="00CE2871" w:rsidTr="00CE2871">
        <w:tc>
          <w:tcPr>
            <w:tcW w:w="1412" w:type="dxa"/>
            <w:vMerge/>
          </w:tcPr>
          <w:p w:rsidR="00354082" w:rsidRPr="00CE2871" w:rsidRDefault="00354082" w:rsidP="00354082">
            <w:pPr>
              <w:jc w:val="center"/>
              <w:rPr>
                <w:b/>
                <w:sz w:val="20"/>
                <w:szCs w:val="20"/>
              </w:rPr>
            </w:pPr>
          </w:p>
        </w:tc>
        <w:tc>
          <w:tcPr>
            <w:tcW w:w="5386" w:type="dxa"/>
          </w:tcPr>
          <w:p w:rsidR="00354082" w:rsidRPr="00CE2871" w:rsidRDefault="00354082" w:rsidP="00354082">
            <w:pPr>
              <w:rPr>
                <w:sz w:val="20"/>
                <w:szCs w:val="20"/>
              </w:rPr>
            </w:pPr>
            <w:r w:rsidRPr="00CE2871">
              <w:rPr>
                <w:sz w:val="20"/>
                <w:szCs w:val="20"/>
              </w:rPr>
              <w:t>- старшего школьного возраста (15 лет и старше)</w:t>
            </w:r>
          </w:p>
        </w:tc>
        <w:tc>
          <w:tcPr>
            <w:tcW w:w="1418" w:type="dxa"/>
          </w:tcPr>
          <w:p w:rsidR="00354082" w:rsidRPr="00CE2871" w:rsidRDefault="00354082" w:rsidP="00354082">
            <w:pPr>
              <w:jc w:val="center"/>
              <w:rPr>
                <w:sz w:val="20"/>
                <w:szCs w:val="20"/>
              </w:rPr>
            </w:pPr>
            <w:r w:rsidRPr="00CE2871">
              <w:rPr>
                <w:sz w:val="20"/>
                <w:szCs w:val="20"/>
              </w:rPr>
              <w:t>3/3</w:t>
            </w:r>
          </w:p>
        </w:tc>
        <w:tc>
          <w:tcPr>
            <w:tcW w:w="1673" w:type="dxa"/>
          </w:tcPr>
          <w:p w:rsidR="00354082" w:rsidRPr="00CE2871" w:rsidRDefault="00354082" w:rsidP="00354082">
            <w:pPr>
              <w:jc w:val="center"/>
              <w:rPr>
                <w:sz w:val="20"/>
                <w:szCs w:val="20"/>
              </w:rPr>
            </w:pPr>
            <w:r w:rsidRPr="00CE2871">
              <w:rPr>
                <w:sz w:val="20"/>
                <w:szCs w:val="20"/>
              </w:rPr>
              <w:t>3/3</w:t>
            </w:r>
          </w:p>
        </w:tc>
      </w:tr>
      <w:tr w:rsidR="00354082" w:rsidRPr="00CE2871" w:rsidTr="00CE2871">
        <w:tc>
          <w:tcPr>
            <w:tcW w:w="1412" w:type="dxa"/>
            <w:vMerge/>
          </w:tcPr>
          <w:p w:rsidR="00354082" w:rsidRPr="00CE2871" w:rsidRDefault="00354082" w:rsidP="00354082">
            <w:pPr>
              <w:jc w:val="center"/>
              <w:rPr>
                <w:b/>
                <w:sz w:val="20"/>
                <w:szCs w:val="20"/>
              </w:rPr>
            </w:pPr>
          </w:p>
        </w:tc>
        <w:tc>
          <w:tcPr>
            <w:tcW w:w="5386" w:type="dxa"/>
            <w:tcBorders>
              <w:bottom w:val="single" w:sz="4" w:space="0" w:color="auto"/>
            </w:tcBorders>
          </w:tcPr>
          <w:p w:rsidR="00354082" w:rsidRPr="00CE2871" w:rsidRDefault="00354082" w:rsidP="00354082">
            <w:pPr>
              <w:rPr>
                <w:b/>
                <w:i/>
                <w:sz w:val="20"/>
                <w:szCs w:val="20"/>
              </w:rPr>
            </w:pPr>
            <w:r w:rsidRPr="00CE2871">
              <w:rPr>
                <w:b/>
                <w:i/>
                <w:sz w:val="20"/>
                <w:szCs w:val="20"/>
              </w:rPr>
              <w:t>Педагогические работники (всего):</w:t>
            </w:r>
          </w:p>
        </w:tc>
        <w:tc>
          <w:tcPr>
            <w:tcW w:w="1418" w:type="dxa"/>
          </w:tcPr>
          <w:p w:rsidR="00354082" w:rsidRPr="00CE2871" w:rsidRDefault="00354082" w:rsidP="00354082">
            <w:pPr>
              <w:jc w:val="center"/>
              <w:rPr>
                <w:b/>
                <w:sz w:val="20"/>
                <w:szCs w:val="20"/>
              </w:rPr>
            </w:pPr>
            <w:r w:rsidRPr="00CE2871">
              <w:rPr>
                <w:b/>
                <w:sz w:val="20"/>
                <w:szCs w:val="20"/>
              </w:rPr>
              <w:t>22/36</w:t>
            </w:r>
          </w:p>
        </w:tc>
        <w:tc>
          <w:tcPr>
            <w:tcW w:w="1673" w:type="dxa"/>
          </w:tcPr>
          <w:p w:rsidR="00354082" w:rsidRPr="00CE2871" w:rsidRDefault="00354082" w:rsidP="00354082">
            <w:pPr>
              <w:jc w:val="center"/>
              <w:rPr>
                <w:b/>
                <w:sz w:val="20"/>
                <w:szCs w:val="20"/>
              </w:rPr>
            </w:pPr>
            <w:r w:rsidRPr="00CE2871">
              <w:rPr>
                <w:b/>
                <w:sz w:val="20"/>
                <w:szCs w:val="20"/>
              </w:rPr>
              <w:t>19/36</w:t>
            </w:r>
          </w:p>
        </w:tc>
      </w:tr>
      <w:tr w:rsidR="00354082" w:rsidRPr="00CE2871" w:rsidTr="00CE2871">
        <w:tc>
          <w:tcPr>
            <w:tcW w:w="1412" w:type="dxa"/>
            <w:vMerge/>
            <w:tcBorders>
              <w:right w:val="single" w:sz="4" w:space="0" w:color="auto"/>
            </w:tcBorders>
          </w:tcPr>
          <w:p w:rsidR="00354082" w:rsidRPr="00CE2871" w:rsidRDefault="00354082" w:rsidP="00354082">
            <w:pPr>
              <w:jc w:val="center"/>
              <w:rPr>
                <w:b/>
                <w:sz w:val="20"/>
                <w:szCs w:val="20"/>
              </w:rPr>
            </w:pPr>
          </w:p>
        </w:tc>
        <w:tc>
          <w:tcPr>
            <w:tcW w:w="5386" w:type="dxa"/>
            <w:tcBorders>
              <w:top w:val="single" w:sz="4" w:space="0" w:color="auto"/>
              <w:left w:val="single" w:sz="4" w:space="0" w:color="auto"/>
              <w:bottom w:val="single" w:sz="4" w:space="0" w:color="auto"/>
              <w:right w:val="single" w:sz="4" w:space="0" w:color="auto"/>
            </w:tcBorders>
          </w:tcPr>
          <w:p w:rsidR="00354082" w:rsidRPr="00CE2871" w:rsidRDefault="00354082" w:rsidP="00354082">
            <w:pPr>
              <w:rPr>
                <w:sz w:val="20"/>
                <w:szCs w:val="20"/>
              </w:rPr>
            </w:pPr>
            <w:r w:rsidRPr="00CE2871">
              <w:rPr>
                <w:sz w:val="20"/>
                <w:szCs w:val="20"/>
              </w:rPr>
              <w:t>- педагоги, психологи</w:t>
            </w:r>
          </w:p>
        </w:tc>
        <w:tc>
          <w:tcPr>
            <w:tcW w:w="1418" w:type="dxa"/>
            <w:tcBorders>
              <w:left w:val="single" w:sz="4" w:space="0" w:color="auto"/>
            </w:tcBorders>
          </w:tcPr>
          <w:p w:rsidR="00354082" w:rsidRPr="00CE2871" w:rsidRDefault="00354082" w:rsidP="00354082">
            <w:pPr>
              <w:jc w:val="center"/>
              <w:rPr>
                <w:sz w:val="20"/>
                <w:szCs w:val="20"/>
              </w:rPr>
            </w:pPr>
            <w:r w:rsidRPr="00CE2871">
              <w:rPr>
                <w:sz w:val="20"/>
                <w:szCs w:val="20"/>
              </w:rPr>
              <w:t>22/36</w:t>
            </w:r>
          </w:p>
        </w:tc>
        <w:tc>
          <w:tcPr>
            <w:tcW w:w="1673" w:type="dxa"/>
          </w:tcPr>
          <w:p w:rsidR="00354082" w:rsidRPr="00CE2871" w:rsidRDefault="00354082" w:rsidP="00354082">
            <w:pPr>
              <w:jc w:val="center"/>
              <w:rPr>
                <w:sz w:val="20"/>
                <w:szCs w:val="20"/>
              </w:rPr>
            </w:pPr>
            <w:r w:rsidRPr="00CE2871">
              <w:rPr>
                <w:sz w:val="20"/>
                <w:szCs w:val="20"/>
              </w:rPr>
              <w:t>19/36</w:t>
            </w:r>
          </w:p>
        </w:tc>
      </w:tr>
      <w:tr w:rsidR="00354082" w:rsidRPr="00CE2871" w:rsidTr="00CE2871">
        <w:trPr>
          <w:trHeight w:val="357"/>
        </w:trPr>
        <w:tc>
          <w:tcPr>
            <w:tcW w:w="1412" w:type="dxa"/>
            <w:vMerge/>
          </w:tcPr>
          <w:p w:rsidR="00354082" w:rsidRPr="00CE2871" w:rsidRDefault="00354082" w:rsidP="00354082">
            <w:pPr>
              <w:jc w:val="center"/>
              <w:rPr>
                <w:b/>
                <w:sz w:val="20"/>
                <w:szCs w:val="20"/>
              </w:rPr>
            </w:pPr>
          </w:p>
        </w:tc>
        <w:tc>
          <w:tcPr>
            <w:tcW w:w="5386" w:type="dxa"/>
            <w:tcBorders>
              <w:top w:val="single" w:sz="4" w:space="0" w:color="auto"/>
            </w:tcBorders>
          </w:tcPr>
          <w:p w:rsidR="00354082" w:rsidRPr="00CE2871" w:rsidRDefault="00354082" w:rsidP="00354082">
            <w:pPr>
              <w:rPr>
                <w:b/>
                <w:i/>
                <w:sz w:val="20"/>
                <w:szCs w:val="20"/>
              </w:rPr>
            </w:pPr>
            <w:r w:rsidRPr="00CE2871">
              <w:rPr>
                <w:b/>
                <w:i/>
                <w:sz w:val="20"/>
                <w:szCs w:val="20"/>
              </w:rPr>
              <w:t>Родители, лица, их замещающие</w:t>
            </w:r>
          </w:p>
        </w:tc>
        <w:tc>
          <w:tcPr>
            <w:tcW w:w="1418" w:type="dxa"/>
          </w:tcPr>
          <w:p w:rsidR="00354082" w:rsidRPr="00CE2871" w:rsidRDefault="00354082" w:rsidP="00354082">
            <w:pPr>
              <w:jc w:val="center"/>
              <w:rPr>
                <w:b/>
                <w:sz w:val="20"/>
                <w:szCs w:val="20"/>
              </w:rPr>
            </w:pPr>
            <w:r w:rsidRPr="00CE2871">
              <w:rPr>
                <w:b/>
                <w:sz w:val="20"/>
                <w:szCs w:val="20"/>
              </w:rPr>
              <w:t>57/80</w:t>
            </w:r>
          </w:p>
        </w:tc>
        <w:tc>
          <w:tcPr>
            <w:tcW w:w="1673" w:type="dxa"/>
          </w:tcPr>
          <w:p w:rsidR="00354082" w:rsidRPr="00CE2871" w:rsidRDefault="00354082" w:rsidP="00354082">
            <w:pPr>
              <w:jc w:val="center"/>
              <w:rPr>
                <w:b/>
                <w:sz w:val="20"/>
                <w:szCs w:val="20"/>
              </w:rPr>
            </w:pPr>
            <w:r w:rsidRPr="00CE2871">
              <w:rPr>
                <w:b/>
                <w:sz w:val="20"/>
                <w:szCs w:val="20"/>
              </w:rPr>
              <w:t>57/82</w:t>
            </w:r>
          </w:p>
        </w:tc>
      </w:tr>
      <w:tr w:rsidR="00354082" w:rsidRPr="00CE2871" w:rsidTr="00CE2871">
        <w:trPr>
          <w:trHeight w:val="357"/>
        </w:trPr>
        <w:tc>
          <w:tcPr>
            <w:tcW w:w="1412" w:type="dxa"/>
            <w:vMerge/>
          </w:tcPr>
          <w:p w:rsidR="00354082" w:rsidRPr="00CE2871" w:rsidRDefault="00354082" w:rsidP="00354082">
            <w:pPr>
              <w:jc w:val="center"/>
              <w:rPr>
                <w:b/>
                <w:sz w:val="20"/>
                <w:szCs w:val="20"/>
              </w:rPr>
            </w:pPr>
          </w:p>
        </w:tc>
        <w:tc>
          <w:tcPr>
            <w:tcW w:w="5386" w:type="dxa"/>
          </w:tcPr>
          <w:p w:rsidR="00354082" w:rsidRPr="00CE2871" w:rsidRDefault="00354082" w:rsidP="00354082">
            <w:pPr>
              <w:rPr>
                <w:b/>
                <w:i/>
                <w:sz w:val="20"/>
                <w:szCs w:val="20"/>
              </w:rPr>
            </w:pPr>
            <w:r w:rsidRPr="00CE2871">
              <w:rPr>
                <w:b/>
                <w:i/>
                <w:sz w:val="20"/>
                <w:szCs w:val="20"/>
              </w:rPr>
              <w:t>Всего консультаций</w:t>
            </w:r>
          </w:p>
        </w:tc>
        <w:tc>
          <w:tcPr>
            <w:tcW w:w="1418" w:type="dxa"/>
          </w:tcPr>
          <w:p w:rsidR="00354082" w:rsidRPr="00CE2871" w:rsidRDefault="00354082" w:rsidP="00354082">
            <w:pPr>
              <w:jc w:val="center"/>
              <w:rPr>
                <w:b/>
                <w:sz w:val="20"/>
                <w:szCs w:val="20"/>
              </w:rPr>
            </w:pPr>
            <w:r w:rsidRPr="00CE2871">
              <w:rPr>
                <w:b/>
                <w:sz w:val="20"/>
                <w:szCs w:val="20"/>
              </w:rPr>
              <w:t>96/133</w:t>
            </w:r>
          </w:p>
        </w:tc>
        <w:tc>
          <w:tcPr>
            <w:tcW w:w="1673" w:type="dxa"/>
          </w:tcPr>
          <w:p w:rsidR="00354082" w:rsidRPr="00CE2871" w:rsidRDefault="00354082" w:rsidP="00354082">
            <w:pPr>
              <w:jc w:val="center"/>
              <w:rPr>
                <w:b/>
                <w:sz w:val="20"/>
                <w:szCs w:val="20"/>
              </w:rPr>
            </w:pPr>
            <w:r w:rsidRPr="00CE2871">
              <w:rPr>
                <w:b/>
                <w:sz w:val="20"/>
                <w:szCs w:val="20"/>
              </w:rPr>
              <w:t>93/132</w:t>
            </w:r>
          </w:p>
        </w:tc>
      </w:tr>
    </w:tbl>
    <w:p w:rsidR="00354082" w:rsidRPr="00E5582B" w:rsidRDefault="00354082" w:rsidP="00626AD5">
      <w:pPr>
        <w:ind w:firstLine="708"/>
        <w:jc w:val="both"/>
      </w:pPr>
      <w:r w:rsidRPr="00E5582B">
        <w:t xml:space="preserve">В текущем учебном году было проведено </w:t>
      </w:r>
      <w:r w:rsidRPr="00CE2871">
        <w:rPr>
          <w:b/>
        </w:rPr>
        <w:t>96 индивидуальных консультаций</w:t>
      </w:r>
      <w:r w:rsidRPr="00E5582B">
        <w:t xml:space="preserve"> (в прошлом году – </w:t>
      </w:r>
      <w:r>
        <w:t>133</w:t>
      </w:r>
      <w:r w:rsidRPr="00E5582B">
        <w:t xml:space="preserve">). Из них </w:t>
      </w:r>
      <w:r w:rsidRPr="00CE2871">
        <w:rPr>
          <w:b/>
        </w:rPr>
        <w:t>57 – с родителями</w:t>
      </w:r>
      <w:r w:rsidRPr="00E5582B">
        <w:t xml:space="preserve"> (в прошлом году – </w:t>
      </w:r>
      <w:r>
        <w:t>80</w:t>
      </w:r>
      <w:r w:rsidRPr="00E5582B">
        <w:t>).</w:t>
      </w:r>
    </w:p>
    <w:p w:rsidR="00354082" w:rsidRDefault="00354082" w:rsidP="00626AD5">
      <w:pPr>
        <w:ind w:firstLine="360"/>
        <w:jc w:val="both"/>
      </w:pPr>
      <w:r w:rsidRPr="00D40B5F">
        <w:t xml:space="preserve">Основные причины </w:t>
      </w:r>
      <w:r>
        <w:t>обращения к психологу:</w:t>
      </w:r>
    </w:p>
    <w:p w:rsidR="00354082" w:rsidRPr="007F6596" w:rsidRDefault="00354082" w:rsidP="00F35AD6">
      <w:pPr>
        <w:pStyle w:val="a8"/>
        <w:numPr>
          <w:ilvl w:val="0"/>
          <w:numId w:val="39"/>
        </w:numPr>
        <w:spacing w:after="0" w:line="240" w:lineRule="auto"/>
        <w:jc w:val="both"/>
        <w:rPr>
          <w:rFonts w:ascii="Times New Roman" w:hAnsi="Times New Roman"/>
          <w:sz w:val="24"/>
          <w:szCs w:val="24"/>
        </w:rPr>
      </w:pPr>
      <w:r w:rsidRPr="007F6596">
        <w:rPr>
          <w:rFonts w:ascii="Times New Roman" w:hAnsi="Times New Roman"/>
          <w:sz w:val="24"/>
          <w:szCs w:val="24"/>
        </w:rPr>
        <w:t>неврологические проблемы</w:t>
      </w:r>
      <w:r>
        <w:rPr>
          <w:rFonts w:ascii="Times New Roman" w:hAnsi="Times New Roman"/>
          <w:sz w:val="24"/>
          <w:szCs w:val="24"/>
        </w:rPr>
        <w:t xml:space="preserve"> у обучающихся, направление из поликлиники;</w:t>
      </w:r>
    </w:p>
    <w:p w:rsidR="00354082" w:rsidRPr="007F6596" w:rsidRDefault="00354082" w:rsidP="00F35AD6">
      <w:pPr>
        <w:pStyle w:val="a8"/>
        <w:numPr>
          <w:ilvl w:val="0"/>
          <w:numId w:val="39"/>
        </w:numPr>
        <w:spacing w:after="0" w:line="240" w:lineRule="auto"/>
        <w:jc w:val="both"/>
        <w:rPr>
          <w:rFonts w:ascii="Times New Roman" w:hAnsi="Times New Roman"/>
          <w:sz w:val="24"/>
          <w:szCs w:val="24"/>
        </w:rPr>
      </w:pPr>
      <w:r w:rsidRPr="007F6596">
        <w:rPr>
          <w:rFonts w:ascii="Times New Roman" w:hAnsi="Times New Roman"/>
          <w:sz w:val="24"/>
          <w:szCs w:val="24"/>
        </w:rPr>
        <w:t>особенности личности</w:t>
      </w:r>
      <w:r>
        <w:rPr>
          <w:rFonts w:ascii="Times New Roman" w:hAnsi="Times New Roman"/>
          <w:sz w:val="24"/>
          <w:szCs w:val="24"/>
        </w:rPr>
        <w:t xml:space="preserve"> и поведения</w:t>
      </w:r>
      <w:r w:rsidRPr="007F6596">
        <w:rPr>
          <w:rFonts w:ascii="Times New Roman" w:hAnsi="Times New Roman"/>
          <w:sz w:val="24"/>
          <w:szCs w:val="24"/>
        </w:rPr>
        <w:t xml:space="preserve"> ребенка (гиперактивность, агрессивность, невнимательность, обидчивость, конфликтность</w:t>
      </w:r>
      <w:r>
        <w:rPr>
          <w:rFonts w:ascii="Times New Roman" w:hAnsi="Times New Roman"/>
          <w:sz w:val="24"/>
          <w:szCs w:val="24"/>
        </w:rPr>
        <w:t>, демонстративность</w:t>
      </w:r>
      <w:r w:rsidRPr="007F6596">
        <w:rPr>
          <w:rFonts w:ascii="Times New Roman" w:hAnsi="Times New Roman"/>
          <w:sz w:val="24"/>
          <w:szCs w:val="24"/>
        </w:rPr>
        <w:t>)</w:t>
      </w:r>
      <w:r>
        <w:rPr>
          <w:rFonts w:ascii="Times New Roman" w:hAnsi="Times New Roman"/>
          <w:sz w:val="24"/>
          <w:szCs w:val="24"/>
        </w:rPr>
        <w:t>;</w:t>
      </w:r>
    </w:p>
    <w:p w:rsidR="00354082" w:rsidRPr="007F6596" w:rsidRDefault="00354082" w:rsidP="00F35AD6">
      <w:pPr>
        <w:pStyle w:val="a8"/>
        <w:numPr>
          <w:ilvl w:val="0"/>
          <w:numId w:val="39"/>
        </w:numPr>
        <w:spacing w:after="0" w:line="240" w:lineRule="auto"/>
        <w:jc w:val="both"/>
        <w:rPr>
          <w:rFonts w:ascii="Times New Roman" w:hAnsi="Times New Roman"/>
          <w:sz w:val="24"/>
          <w:szCs w:val="24"/>
        </w:rPr>
      </w:pPr>
      <w:r>
        <w:rPr>
          <w:rFonts w:ascii="Times New Roman" w:hAnsi="Times New Roman"/>
          <w:sz w:val="24"/>
          <w:szCs w:val="24"/>
        </w:rPr>
        <w:t>отношения с приемным ребенком;</w:t>
      </w:r>
    </w:p>
    <w:p w:rsidR="00354082" w:rsidRPr="007F6596" w:rsidRDefault="00354082" w:rsidP="00F35AD6">
      <w:pPr>
        <w:pStyle w:val="a8"/>
        <w:numPr>
          <w:ilvl w:val="0"/>
          <w:numId w:val="40"/>
        </w:numPr>
        <w:spacing w:after="0" w:line="240" w:lineRule="auto"/>
        <w:jc w:val="both"/>
        <w:rPr>
          <w:rFonts w:ascii="Times New Roman" w:hAnsi="Times New Roman"/>
          <w:sz w:val="24"/>
          <w:szCs w:val="24"/>
        </w:rPr>
      </w:pPr>
      <w:r w:rsidRPr="007F6596">
        <w:rPr>
          <w:rFonts w:ascii="Times New Roman" w:hAnsi="Times New Roman"/>
          <w:sz w:val="24"/>
          <w:szCs w:val="24"/>
        </w:rPr>
        <w:t>суицидальные мысли у ребенка</w:t>
      </w:r>
      <w:r>
        <w:rPr>
          <w:rFonts w:ascii="Times New Roman" w:hAnsi="Times New Roman"/>
          <w:sz w:val="24"/>
          <w:szCs w:val="24"/>
        </w:rPr>
        <w:t>;</w:t>
      </w:r>
    </w:p>
    <w:p w:rsidR="00354082" w:rsidRDefault="00354082" w:rsidP="00F35AD6">
      <w:pPr>
        <w:pStyle w:val="a8"/>
        <w:numPr>
          <w:ilvl w:val="0"/>
          <w:numId w:val="40"/>
        </w:numPr>
        <w:spacing w:after="0" w:line="240" w:lineRule="auto"/>
        <w:jc w:val="both"/>
        <w:rPr>
          <w:rFonts w:ascii="Times New Roman" w:hAnsi="Times New Roman"/>
          <w:sz w:val="24"/>
          <w:szCs w:val="24"/>
        </w:rPr>
      </w:pPr>
      <w:r w:rsidRPr="007F6596">
        <w:rPr>
          <w:rFonts w:ascii="Times New Roman" w:hAnsi="Times New Roman"/>
          <w:sz w:val="24"/>
          <w:szCs w:val="24"/>
        </w:rPr>
        <w:t>пси</w:t>
      </w:r>
      <w:r>
        <w:rPr>
          <w:rFonts w:ascii="Times New Roman" w:hAnsi="Times New Roman"/>
          <w:sz w:val="24"/>
          <w:szCs w:val="24"/>
        </w:rPr>
        <w:t>хологическая готовность к школе;</w:t>
      </w:r>
    </w:p>
    <w:p w:rsidR="00354082" w:rsidRDefault="00354082" w:rsidP="00F35AD6">
      <w:pPr>
        <w:pStyle w:val="a8"/>
        <w:numPr>
          <w:ilvl w:val="0"/>
          <w:numId w:val="40"/>
        </w:numPr>
        <w:spacing w:after="0" w:line="240" w:lineRule="auto"/>
        <w:jc w:val="both"/>
        <w:rPr>
          <w:rFonts w:ascii="Times New Roman" w:hAnsi="Times New Roman"/>
          <w:sz w:val="24"/>
          <w:szCs w:val="24"/>
        </w:rPr>
      </w:pPr>
      <w:r>
        <w:rPr>
          <w:rFonts w:ascii="Times New Roman" w:hAnsi="Times New Roman"/>
          <w:sz w:val="24"/>
          <w:szCs w:val="24"/>
        </w:rPr>
        <w:t>школьные проблемы (ссора с учителем в школе, нежелание посещать школу, не делает уроки без мамы, трудности в учебе, трудности школьной адаптации);</w:t>
      </w:r>
    </w:p>
    <w:p w:rsidR="00354082" w:rsidRDefault="00354082" w:rsidP="00F35AD6">
      <w:pPr>
        <w:pStyle w:val="a8"/>
        <w:numPr>
          <w:ilvl w:val="0"/>
          <w:numId w:val="40"/>
        </w:numPr>
        <w:spacing w:after="0" w:line="240" w:lineRule="auto"/>
        <w:jc w:val="both"/>
        <w:rPr>
          <w:rFonts w:ascii="Times New Roman" w:hAnsi="Times New Roman"/>
          <w:sz w:val="24"/>
          <w:szCs w:val="24"/>
        </w:rPr>
      </w:pPr>
      <w:r>
        <w:rPr>
          <w:rFonts w:ascii="Times New Roman" w:hAnsi="Times New Roman"/>
          <w:sz w:val="24"/>
          <w:szCs w:val="24"/>
        </w:rPr>
        <w:t>страх остаться одному (не отпускает бабушку во время занятий);</w:t>
      </w:r>
    </w:p>
    <w:p w:rsidR="00354082" w:rsidRDefault="00354082" w:rsidP="00F35AD6">
      <w:pPr>
        <w:pStyle w:val="a8"/>
        <w:numPr>
          <w:ilvl w:val="0"/>
          <w:numId w:val="40"/>
        </w:numPr>
        <w:spacing w:after="0" w:line="240" w:lineRule="auto"/>
        <w:jc w:val="both"/>
        <w:rPr>
          <w:rFonts w:ascii="Times New Roman" w:hAnsi="Times New Roman"/>
          <w:sz w:val="24"/>
          <w:szCs w:val="24"/>
        </w:rPr>
      </w:pPr>
      <w:r>
        <w:rPr>
          <w:rFonts w:ascii="Times New Roman" w:hAnsi="Times New Roman"/>
          <w:sz w:val="24"/>
          <w:szCs w:val="24"/>
        </w:rPr>
        <w:t>зависимость от телефонных игр:</w:t>
      </w:r>
    </w:p>
    <w:p w:rsidR="00354082" w:rsidRDefault="00354082" w:rsidP="00F35AD6">
      <w:pPr>
        <w:pStyle w:val="a8"/>
        <w:numPr>
          <w:ilvl w:val="0"/>
          <w:numId w:val="40"/>
        </w:numPr>
        <w:spacing w:after="0" w:line="240" w:lineRule="auto"/>
        <w:jc w:val="both"/>
        <w:rPr>
          <w:rFonts w:ascii="Times New Roman" w:hAnsi="Times New Roman"/>
          <w:sz w:val="24"/>
          <w:szCs w:val="24"/>
        </w:rPr>
      </w:pPr>
      <w:r>
        <w:rPr>
          <w:rFonts w:ascii="Times New Roman" w:hAnsi="Times New Roman"/>
          <w:sz w:val="24"/>
          <w:szCs w:val="24"/>
        </w:rPr>
        <w:t>выбор профессии;</w:t>
      </w:r>
    </w:p>
    <w:p w:rsidR="00354082" w:rsidRDefault="00354082" w:rsidP="00F35AD6">
      <w:pPr>
        <w:pStyle w:val="a8"/>
        <w:numPr>
          <w:ilvl w:val="0"/>
          <w:numId w:val="40"/>
        </w:numPr>
        <w:spacing w:after="0" w:line="240" w:lineRule="auto"/>
        <w:jc w:val="both"/>
        <w:rPr>
          <w:rFonts w:ascii="Times New Roman" w:hAnsi="Times New Roman"/>
          <w:sz w:val="24"/>
          <w:szCs w:val="24"/>
        </w:rPr>
      </w:pPr>
      <w:r>
        <w:rPr>
          <w:rFonts w:ascii="Times New Roman" w:hAnsi="Times New Roman"/>
          <w:sz w:val="24"/>
          <w:szCs w:val="24"/>
        </w:rPr>
        <w:t>страхи, тревожность;</w:t>
      </w:r>
    </w:p>
    <w:p w:rsidR="00354082" w:rsidRDefault="00354082" w:rsidP="00F35AD6">
      <w:pPr>
        <w:pStyle w:val="a8"/>
        <w:numPr>
          <w:ilvl w:val="0"/>
          <w:numId w:val="40"/>
        </w:numPr>
        <w:spacing w:after="0" w:line="240" w:lineRule="auto"/>
        <w:jc w:val="both"/>
        <w:rPr>
          <w:rFonts w:ascii="Times New Roman" w:hAnsi="Times New Roman"/>
          <w:sz w:val="24"/>
          <w:szCs w:val="24"/>
        </w:rPr>
      </w:pPr>
      <w:r>
        <w:rPr>
          <w:rFonts w:ascii="Times New Roman" w:hAnsi="Times New Roman"/>
          <w:sz w:val="24"/>
          <w:szCs w:val="24"/>
        </w:rPr>
        <w:t>результаты диагностики уровня развития ребенка;</w:t>
      </w:r>
    </w:p>
    <w:p w:rsidR="00354082" w:rsidRPr="007F6596" w:rsidRDefault="00354082" w:rsidP="00F35AD6">
      <w:pPr>
        <w:pStyle w:val="a8"/>
        <w:numPr>
          <w:ilvl w:val="0"/>
          <w:numId w:val="40"/>
        </w:numPr>
        <w:spacing w:after="0" w:line="240" w:lineRule="auto"/>
        <w:jc w:val="both"/>
        <w:rPr>
          <w:rFonts w:ascii="Times New Roman" w:hAnsi="Times New Roman"/>
          <w:sz w:val="24"/>
          <w:szCs w:val="24"/>
        </w:rPr>
      </w:pPr>
      <w:r>
        <w:rPr>
          <w:rFonts w:ascii="Times New Roman" w:hAnsi="Times New Roman"/>
          <w:sz w:val="24"/>
          <w:szCs w:val="24"/>
        </w:rPr>
        <w:t>эмоциональное состояние ребенка перед выступлением, экзаменами и др.</w:t>
      </w:r>
    </w:p>
    <w:p w:rsidR="00354082" w:rsidRDefault="00354082" w:rsidP="00626AD5">
      <w:pPr>
        <w:ind w:firstLine="709"/>
        <w:jc w:val="both"/>
      </w:pPr>
      <w:r>
        <w:t>Возможная причина уменьшения количества обращений родителей связана с тем, что Центр чаще посещают родители детей дошкольного возраста, которые охвачены групповыми консультациями и родительскими собраниями. Для привлечения родителей в следующем году будет размещена реклама услуг на сайте учреждения.</w:t>
      </w:r>
    </w:p>
    <w:p w:rsidR="00354082" w:rsidRDefault="00354082" w:rsidP="00626AD5">
      <w:pPr>
        <w:ind w:firstLine="708"/>
        <w:jc w:val="both"/>
      </w:pPr>
      <w:r w:rsidRPr="00E5582B">
        <w:t xml:space="preserve">С педагогами было проведено </w:t>
      </w:r>
      <w:r w:rsidRPr="00180CCA">
        <w:rPr>
          <w:b/>
        </w:rPr>
        <w:t>22 консультаци</w:t>
      </w:r>
      <w:r w:rsidR="00180CCA">
        <w:rPr>
          <w:b/>
        </w:rPr>
        <w:t>и</w:t>
      </w:r>
      <w:r w:rsidRPr="00E5582B">
        <w:t xml:space="preserve"> (в прошлом году – </w:t>
      </w:r>
      <w:r>
        <w:t>36</w:t>
      </w:r>
      <w:r w:rsidRPr="00E5582B">
        <w:t>). Основны</w:t>
      </w:r>
      <w:r>
        <w:t>е</w:t>
      </w:r>
      <w:r w:rsidRPr="00E5582B">
        <w:t xml:space="preserve"> </w:t>
      </w:r>
      <w:r>
        <w:t>запросы касались</w:t>
      </w:r>
      <w:r w:rsidRPr="00C33BA1">
        <w:t xml:space="preserve"> </w:t>
      </w:r>
      <w:r w:rsidRPr="00D113F3">
        <w:t>возрастных особенностей детей и подростков</w:t>
      </w:r>
      <w:r>
        <w:t>,</w:t>
      </w:r>
      <w:r w:rsidRPr="00E5582B">
        <w:t xml:space="preserve"> их поведени</w:t>
      </w:r>
      <w:r>
        <w:t>я</w:t>
      </w:r>
      <w:r w:rsidRPr="00E5582B">
        <w:t xml:space="preserve"> во время занятия</w:t>
      </w:r>
      <w:r>
        <w:t>.</w:t>
      </w:r>
      <w:r w:rsidRPr="00E5582B">
        <w:t xml:space="preserve"> Педагогам оказывалась психологическа</w:t>
      </w:r>
      <w:r>
        <w:t xml:space="preserve">я поддержка в период аттестации, </w:t>
      </w:r>
      <w:r w:rsidRPr="00D113F3">
        <w:t>методическая помощь при подготовке ГМО, мастер-классов и т.д.</w:t>
      </w:r>
    </w:p>
    <w:p w:rsidR="00354082" w:rsidRDefault="00354082" w:rsidP="00626AD5">
      <w:pPr>
        <w:ind w:firstLine="708"/>
        <w:jc w:val="both"/>
      </w:pPr>
      <w:r>
        <w:t>Ряд консультаций был проведен с педагогом, находящимся в ситуации острого стресса, осложненного деперсонализацией. Педагогу и близким людям оказывалась психологическая поддержка, прорабатывалось эмоциональное состояние, выполнена диспетчерская функция (скорая помощь, терапевт, невропатолог). После стабилизации состояния рассматривались возможные причины возникновения подобной ситуации, прорабатывались глубинные проблемы клиента.</w:t>
      </w:r>
    </w:p>
    <w:p w:rsidR="00354082" w:rsidRDefault="00354082" w:rsidP="00626AD5">
      <w:pPr>
        <w:ind w:firstLine="708"/>
        <w:jc w:val="both"/>
      </w:pPr>
      <w:r>
        <w:t xml:space="preserve">Количество консультаций с обучающимися по сравнению с прошлым годом осталось прежним. </w:t>
      </w:r>
      <w:r w:rsidRPr="00E5582B">
        <w:t xml:space="preserve">Основные запросы касались взаимоотношений с родителями и сверстниками, </w:t>
      </w:r>
      <w:r>
        <w:t xml:space="preserve">разрешения </w:t>
      </w:r>
      <w:r w:rsidRPr="00E5582B">
        <w:t>конфликт</w:t>
      </w:r>
      <w:r>
        <w:t>ных ситуаций</w:t>
      </w:r>
      <w:r w:rsidRPr="00E5582B">
        <w:t>, пр</w:t>
      </w:r>
      <w:r>
        <w:t>облем профессионального самоопределения и поиска жизненных целей.</w:t>
      </w:r>
    </w:p>
    <w:p w:rsidR="00626AD5" w:rsidRDefault="00626AD5" w:rsidP="00626AD5">
      <w:pPr>
        <w:ind w:firstLine="708"/>
        <w:jc w:val="both"/>
        <w:rPr>
          <w:b/>
          <w:i/>
          <w:u w:val="single"/>
        </w:rPr>
      </w:pPr>
    </w:p>
    <w:p w:rsidR="00CE2871" w:rsidRDefault="00061794" w:rsidP="00626AD5">
      <w:pPr>
        <w:ind w:firstLine="708"/>
        <w:jc w:val="both"/>
      </w:pPr>
      <w:r w:rsidRPr="00626AD5">
        <w:rPr>
          <w:b/>
          <w:i/>
          <w:u w:val="single"/>
        </w:rPr>
        <w:t>Вывод:</w:t>
      </w:r>
      <w:r w:rsidRPr="003C3378">
        <w:t xml:space="preserve"> </w:t>
      </w:r>
      <w:r w:rsidR="00CE2871">
        <w:t>коррекционная и развивающая работа Психологической службы представлена в достаточном объеме.</w:t>
      </w:r>
    </w:p>
    <w:p w:rsidR="00CE2871" w:rsidRDefault="00CE2871" w:rsidP="00626AD5">
      <w:pPr>
        <w:ind w:firstLine="708"/>
        <w:jc w:val="both"/>
      </w:pPr>
      <w:r>
        <w:t xml:space="preserve">Следует отметить увеличение интереса к интерактивным лекциям в структурных подразделениях. В следующем году рекомендовать расширить использование данной формы </w:t>
      </w:r>
      <w:r>
        <w:lastRenderedPageBreak/>
        <w:t>работы и увеличить количество просветительских встреч с родителями за счет расширения спектра предлагаемых тем.</w:t>
      </w:r>
    </w:p>
    <w:p w:rsidR="00CE2871" w:rsidRDefault="00CE2871" w:rsidP="00626AD5">
      <w:pPr>
        <w:ind w:firstLine="708"/>
        <w:jc w:val="both"/>
      </w:pPr>
      <w:r>
        <w:t>По сравнению с</w:t>
      </w:r>
      <w:r w:rsidRPr="00D113F3">
        <w:t xml:space="preserve"> прошлы</w:t>
      </w:r>
      <w:r>
        <w:t>м</w:t>
      </w:r>
      <w:r w:rsidRPr="00D113F3">
        <w:t xml:space="preserve"> год</w:t>
      </w:r>
      <w:r>
        <w:t xml:space="preserve">ом наблюдается некоторое </w:t>
      </w:r>
      <w:r w:rsidRPr="00D113F3">
        <w:t>снижение</w:t>
      </w:r>
      <w:r>
        <w:t xml:space="preserve"> количества обращений педагогов за консультативной помощью.</w:t>
      </w:r>
      <w:r w:rsidRPr="00D113F3">
        <w:t xml:space="preserve"> </w:t>
      </w:r>
      <w:r>
        <w:t>Одной из причин является</w:t>
      </w:r>
      <w:r w:rsidRPr="00D113F3">
        <w:t xml:space="preserve"> рост психологической культуры коллег, профессионализма и уверенности в собственных силах. </w:t>
      </w:r>
      <w:r>
        <w:t>Кроме того, в ходе плановой групповой коррекционно-развивающей работы педагоги имеют возможность разрешить свои личные и профессиональные проблемы.</w:t>
      </w:r>
    </w:p>
    <w:p w:rsidR="00CE2871" w:rsidRDefault="00CE2871" w:rsidP="0000629E">
      <w:pPr>
        <w:ind w:firstLine="708"/>
        <w:jc w:val="both"/>
      </w:pPr>
      <w:r>
        <w:t>П</w:t>
      </w:r>
      <w:r w:rsidRPr="00333435">
        <w:t>родолж</w:t>
      </w:r>
      <w:r>
        <w:t>ить</w:t>
      </w:r>
      <w:r w:rsidRPr="00333435">
        <w:t xml:space="preserve"> в следующем году заняти</w:t>
      </w:r>
      <w:r>
        <w:t>я</w:t>
      </w:r>
      <w:r w:rsidRPr="00333435">
        <w:t xml:space="preserve"> с использованием приемов сказкотерапии, МАК, позитивной психологии. </w:t>
      </w:r>
    </w:p>
    <w:p w:rsidR="00CE2871" w:rsidRDefault="00CE2871" w:rsidP="0000629E">
      <w:pPr>
        <w:ind w:firstLine="708"/>
        <w:jc w:val="both"/>
      </w:pPr>
      <w:r>
        <w:t xml:space="preserve">Включить в план работы проведение недели психологии для администрации </w:t>
      </w:r>
      <w:r w:rsidR="00775232">
        <w:t>учреждения</w:t>
      </w:r>
    </w:p>
    <w:p w:rsidR="00626AD5" w:rsidRPr="003C3378" w:rsidRDefault="00626AD5" w:rsidP="0061726E">
      <w:pPr>
        <w:ind w:firstLine="851"/>
        <w:jc w:val="both"/>
        <w:rPr>
          <w:sz w:val="28"/>
          <w:szCs w:val="28"/>
        </w:rPr>
      </w:pPr>
    </w:p>
    <w:p w:rsidR="007808C1" w:rsidRPr="00B743A9" w:rsidRDefault="007808C1" w:rsidP="00B743A9">
      <w:pPr>
        <w:pStyle w:val="aa"/>
        <w:numPr>
          <w:ilvl w:val="0"/>
          <w:numId w:val="35"/>
        </w:numPr>
        <w:spacing w:before="0" w:after="0"/>
        <w:ind w:left="0" w:firstLine="851"/>
        <w:rPr>
          <w:rFonts w:ascii="Times New Roman" w:hAnsi="Times New Roman" w:cs="Times New Roman"/>
          <w:color w:val="000000"/>
          <w:sz w:val="28"/>
          <w:szCs w:val="28"/>
        </w:rPr>
      </w:pPr>
      <w:r w:rsidRPr="003C3378">
        <w:rPr>
          <w:rFonts w:ascii="Times New Roman" w:hAnsi="Times New Roman" w:cs="Times New Roman"/>
          <w:caps w:val="0"/>
          <w:sz w:val="28"/>
          <w:szCs w:val="28"/>
        </w:rPr>
        <w:t>Кадровое обеспечение учреждения и система работы с кадрами</w:t>
      </w:r>
    </w:p>
    <w:p w:rsidR="00B743A9" w:rsidRPr="003C3378" w:rsidRDefault="00B743A9" w:rsidP="00B743A9">
      <w:pPr>
        <w:pStyle w:val="aa"/>
        <w:spacing w:before="0" w:after="0"/>
        <w:ind w:left="851"/>
        <w:jc w:val="left"/>
        <w:rPr>
          <w:rFonts w:ascii="Times New Roman" w:hAnsi="Times New Roman" w:cs="Times New Roman"/>
          <w:color w:val="000000"/>
          <w:sz w:val="28"/>
          <w:szCs w:val="28"/>
        </w:rPr>
      </w:pPr>
    </w:p>
    <w:p w:rsidR="00E500DE" w:rsidRPr="00626AD5" w:rsidRDefault="00E500DE" w:rsidP="0061726E">
      <w:pPr>
        <w:pStyle w:val="af2"/>
        <w:spacing w:after="0"/>
        <w:jc w:val="both"/>
        <w:rPr>
          <w:u w:val="single"/>
        </w:rPr>
      </w:pPr>
      <w:r w:rsidRPr="00626AD5">
        <w:rPr>
          <w:b/>
          <w:i/>
          <w:u w:val="single"/>
        </w:rPr>
        <w:t>Общие сведения о педагогических кадрах</w:t>
      </w:r>
      <w:r w:rsidRPr="00626AD5">
        <w:rPr>
          <w:u w:val="single"/>
        </w:rPr>
        <w:t>.</w:t>
      </w:r>
    </w:p>
    <w:p w:rsidR="00061794" w:rsidRPr="00626AD5" w:rsidRDefault="00061794" w:rsidP="0061726E">
      <w:pPr>
        <w:ind w:firstLine="851"/>
        <w:jc w:val="both"/>
        <w:rPr>
          <w:color w:val="000000"/>
        </w:rPr>
      </w:pPr>
      <w:r w:rsidRPr="00626AD5">
        <w:rPr>
          <w:color w:val="000000"/>
        </w:rPr>
        <w:t xml:space="preserve">Анализ потенциальных возможностей педагогического состава позволяет констатировать, что </w:t>
      </w:r>
      <w:r w:rsidR="00712E02" w:rsidRPr="00626AD5">
        <w:rPr>
          <w:color w:val="000000"/>
        </w:rPr>
        <w:t xml:space="preserve">учреждение </w:t>
      </w:r>
      <w:r w:rsidRPr="00626AD5">
        <w:rPr>
          <w:color w:val="000000"/>
        </w:rPr>
        <w:t>имеет работоспособный коллектив с хорошим соотношением групп по возрасту, стажу и квалификации.</w:t>
      </w:r>
    </w:p>
    <w:p w:rsidR="00D423B6" w:rsidRDefault="00D423B6" w:rsidP="0061726E">
      <w:pPr>
        <w:ind w:firstLine="851"/>
        <w:jc w:val="both"/>
        <w:rPr>
          <w:bCs/>
          <w:iCs/>
          <w:color w:val="000000"/>
        </w:rPr>
      </w:pPr>
      <w:r w:rsidRPr="00626AD5">
        <w:rPr>
          <w:bCs/>
          <w:iCs/>
          <w:color w:val="000000"/>
        </w:rPr>
        <w:t xml:space="preserve">В Центре сложился стабильный профессиональный коллектив творчески одарённых педагогов, не приемлющих рутины и однообразия, находящихся в поиске оригинальных форм и технологий деятельности. Особенностью коллектива является высокое чувство коллективизма, стабильность, профессиональные и личностные компетенции каждого отдельно взятого педагога. В </w:t>
      </w:r>
      <w:r w:rsidR="008F7AF9" w:rsidRPr="00626AD5">
        <w:rPr>
          <w:bCs/>
          <w:iCs/>
          <w:color w:val="000000"/>
        </w:rPr>
        <w:t>учреждение</w:t>
      </w:r>
      <w:r w:rsidRPr="00626AD5">
        <w:rPr>
          <w:bCs/>
          <w:iCs/>
          <w:color w:val="000000"/>
        </w:rPr>
        <w:t xml:space="preserve"> </w:t>
      </w:r>
      <w:r w:rsidR="00626AD5" w:rsidRPr="00626AD5">
        <w:rPr>
          <w:bCs/>
          <w:iCs/>
          <w:color w:val="000000"/>
        </w:rPr>
        <w:t>работают</w:t>
      </w:r>
      <w:r w:rsidRPr="00626AD5">
        <w:rPr>
          <w:bCs/>
          <w:iCs/>
          <w:color w:val="000000"/>
        </w:rPr>
        <w:t xml:space="preserve"> выпускники нашего Центра, получившие профессиональное образование в разных </w:t>
      </w:r>
      <w:r w:rsidR="008F7AF9" w:rsidRPr="00626AD5">
        <w:rPr>
          <w:bCs/>
          <w:iCs/>
          <w:color w:val="000000"/>
        </w:rPr>
        <w:t xml:space="preserve">образовательных </w:t>
      </w:r>
      <w:r w:rsidRPr="00626AD5">
        <w:rPr>
          <w:bCs/>
          <w:iCs/>
          <w:color w:val="000000"/>
        </w:rPr>
        <w:t xml:space="preserve">учреждениях. В настоящий период в учреждении работают педагогами </w:t>
      </w:r>
      <w:r w:rsidR="008F7AF9" w:rsidRPr="00626AD5">
        <w:rPr>
          <w:bCs/>
          <w:iCs/>
          <w:color w:val="000000"/>
        </w:rPr>
        <w:t>6</w:t>
      </w:r>
      <w:r w:rsidRPr="00626AD5">
        <w:rPr>
          <w:bCs/>
          <w:iCs/>
          <w:color w:val="000000"/>
        </w:rPr>
        <w:t xml:space="preserve"> выпускник</w:t>
      </w:r>
      <w:r w:rsidR="008F7AF9" w:rsidRPr="00626AD5">
        <w:rPr>
          <w:bCs/>
          <w:iCs/>
          <w:color w:val="000000"/>
        </w:rPr>
        <w:t>ов</w:t>
      </w:r>
      <w:r w:rsidRPr="00626AD5">
        <w:rPr>
          <w:bCs/>
          <w:iCs/>
          <w:color w:val="000000"/>
        </w:rPr>
        <w:t xml:space="preserve"> Центра.</w:t>
      </w:r>
    </w:p>
    <w:p w:rsidR="001058EF" w:rsidRDefault="009C6C33" w:rsidP="0061726E">
      <w:pPr>
        <w:ind w:firstLine="851"/>
        <w:jc w:val="both"/>
        <w:rPr>
          <w:bCs/>
          <w:iCs/>
          <w:color w:val="000000"/>
        </w:rPr>
      </w:pPr>
      <w:r>
        <w:rPr>
          <w:bCs/>
          <w:iCs/>
          <w:color w:val="000000"/>
        </w:rPr>
        <w:t>Численность работников учреждения  в 2016 году составляет – 133 человека, из них:</w:t>
      </w:r>
    </w:p>
    <w:tbl>
      <w:tblPr>
        <w:tblStyle w:val="af0"/>
        <w:tblW w:w="0" w:type="auto"/>
        <w:tblInd w:w="108" w:type="dxa"/>
        <w:tblLook w:val="04A0" w:firstRow="1" w:lastRow="0" w:firstColumn="1" w:lastColumn="0" w:noHBand="0" w:noVBand="1"/>
      </w:tblPr>
      <w:tblGrid>
        <w:gridCol w:w="2445"/>
        <w:gridCol w:w="2445"/>
        <w:gridCol w:w="2445"/>
        <w:gridCol w:w="2446"/>
      </w:tblGrid>
      <w:tr w:rsidR="009C0491" w:rsidRPr="009C0491" w:rsidTr="009C0491">
        <w:tc>
          <w:tcPr>
            <w:tcW w:w="2445" w:type="dxa"/>
          </w:tcPr>
          <w:p w:rsidR="009C0491" w:rsidRPr="009C0491" w:rsidRDefault="009C0491" w:rsidP="0061726E">
            <w:pPr>
              <w:jc w:val="both"/>
              <w:rPr>
                <w:b/>
                <w:bCs/>
                <w:iCs/>
                <w:color w:val="000000"/>
                <w:sz w:val="20"/>
                <w:szCs w:val="20"/>
              </w:rPr>
            </w:pPr>
            <w:r w:rsidRPr="009C0491">
              <w:rPr>
                <w:b/>
                <w:bCs/>
                <w:iCs/>
                <w:color w:val="000000"/>
                <w:sz w:val="20"/>
                <w:szCs w:val="20"/>
              </w:rPr>
              <w:t>Руководящие работники</w:t>
            </w:r>
          </w:p>
        </w:tc>
        <w:tc>
          <w:tcPr>
            <w:tcW w:w="2445" w:type="dxa"/>
          </w:tcPr>
          <w:p w:rsidR="009C0491" w:rsidRPr="009C0491" w:rsidRDefault="009C0491" w:rsidP="0061726E">
            <w:pPr>
              <w:jc w:val="both"/>
              <w:rPr>
                <w:b/>
                <w:bCs/>
                <w:iCs/>
                <w:color w:val="000000"/>
                <w:sz w:val="20"/>
                <w:szCs w:val="20"/>
              </w:rPr>
            </w:pPr>
            <w:r w:rsidRPr="009C0491">
              <w:rPr>
                <w:b/>
                <w:bCs/>
                <w:iCs/>
                <w:color w:val="000000"/>
                <w:sz w:val="20"/>
                <w:szCs w:val="20"/>
              </w:rPr>
              <w:t>Педагогические  работники</w:t>
            </w:r>
          </w:p>
        </w:tc>
        <w:tc>
          <w:tcPr>
            <w:tcW w:w="2445" w:type="dxa"/>
          </w:tcPr>
          <w:p w:rsidR="009C0491" w:rsidRPr="009C0491" w:rsidRDefault="009C0491" w:rsidP="0061726E">
            <w:pPr>
              <w:jc w:val="both"/>
              <w:rPr>
                <w:b/>
                <w:bCs/>
                <w:iCs/>
                <w:color w:val="000000"/>
                <w:sz w:val="20"/>
                <w:szCs w:val="20"/>
              </w:rPr>
            </w:pPr>
            <w:r w:rsidRPr="009C0491">
              <w:rPr>
                <w:b/>
                <w:bCs/>
                <w:iCs/>
                <w:color w:val="000000"/>
                <w:sz w:val="20"/>
                <w:szCs w:val="20"/>
              </w:rPr>
              <w:t>Учебно-вспомогательный персонал</w:t>
            </w:r>
          </w:p>
        </w:tc>
        <w:tc>
          <w:tcPr>
            <w:tcW w:w="2446" w:type="dxa"/>
          </w:tcPr>
          <w:p w:rsidR="009C0491" w:rsidRPr="009C0491" w:rsidRDefault="009C0491" w:rsidP="0061726E">
            <w:pPr>
              <w:jc w:val="both"/>
              <w:rPr>
                <w:b/>
                <w:bCs/>
                <w:iCs/>
                <w:color w:val="000000"/>
                <w:sz w:val="20"/>
                <w:szCs w:val="20"/>
              </w:rPr>
            </w:pPr>
            <w:r w:rsidRPr="009C0491">
              <w:rPr>
                <w:b/>
                <w:bCs/>
                <w:iCs/>
                <w:color w:val="000000"/>
                <w:sz w:val="20"/>
                <w:szCs w:val="20"/>
              </w:rPr>
              <w:t>Обслуживающий персонал</w:t>
            </w:r>
          </w:p>
        </w:tc>
      </w:tr>
      <w:tr w:rsidR="009C0491" w:rsidTr="009C0491">
        <w:tc>
          <w:tcPr>
            <w:tcW w:w="2445" w:type="dxa"/>
          </w:tcPr>
          <w:p w:rsidR="009C0491" w:rsidRPr="009C6C33" w:rsidRDefault="009C0491" w:rsidP="00141A4D">
            <w:pPr>
              <w:jc w:val="center"/>
              <w:rPr>
                <w:bCs/>
                <w:iCs/>
                <w:color w:val="000000"/>
              </w:rPr>
            </w:pPr>
            <w:r w:rsidRPr="009C6C33">
              <w:rPr>
                <w:bCs/>
                <w:iCs/>
                <w:color w:val="000000"/>
              </w:rPr>
              <w:t>10</w:t>
            </w:r>
          </w:p>
        </w:tc>
        <w:tc>
          <w:tcPr>
            <w:tcW w:w="2445" w:type="dxa"/>
          </w:tcPr>
          <w:p w:rsidR="009C0491" w:rsidRPr="009C6C33" w:rsidRDefault="009C0491" w:rsidP="00141A4D">
            <w:pPr>
              <w:jc w:val="center"/>
              <w:rPr>
                <w:bCs/>
                <w:iCs/>
                <w:color w:val="000000"/>
              </w:rPr>
            </w:pPr>
            <w:r w:rsidRPr="009C6C33">
              <w:rPr>
                <w:bCs/>
                <w:iCs/>
                <w:color w:val="000000"/>
              </w:rPr>
              <w:t>87</w:t>
            </w:r>
          </w:p>
        </w:tc>
        <w:tc>
          <w:tcPr>
            <w:tcW w:w="2445" w:type="dxa"/>
          </w:tcPr>
          <w:p w:rsidR="009C0491" w:rsidRPr="009C6C33" w:rsidRDefault="009C0491" w:rsidP="00141A4D">
            <w:pPr>
              <w:jc w:val="center"/>
              <w:rPr>
                <w:bCs/>
                <w:iCs/>
                <w:color w:val="000000"/>
              </w:rPr>
            </w:pPr>
            <w:r>
              <w:rPr>
                <w:bCs/>
                <w:iCs/>
                <w:color w:val="000000"/>
              </w:rPr>
              <w:t>6</w:t>
            </w:r>
          </w:p>
        </w:tc>
        <w:tc>
          <w:tcPr>
            <w:tcW w:w="2446" w:type="dxa"/>
          </w:tcPr>
          <w:p w:rsidR="009C0491" w:rsidRPr="009C6C33" w:rsidRDefault="009C0491" w:rsidP="00141A4D">
            <w:pPr>
              <w:jc w:val="center"/>
              <w:rPr>
                <w:bCs/>
                <w:iCs/>
                <w:color w:val="000000"/>
              </w:rPr>
            </w:pPr>
            <w:r>
              <w:rPr>
                <w:bCs/>
                <w:iCs/>
                <w:color w:val="000000"/>
              </w:rPr>
              <w:t>30</w:t>
            </w:r>
          </w:p>
        </w:tc>
      </w:tr>
    </w:tbl>
    <w:p w:rsidR="009C6C33" w:rsidRDefault="009C6C33" w:rsidP="0061726E">
      <w:pPr>
        <w:ind w:firstLine="851"/>
        <w:jc w:val="both"/>
        <w:rPr>
          <w:bCs/>
          <w:iCs/>
          <w:color w:val="000000"/>
        </w:rPr>
      </w:pPr>
    </w:p>
    <w:p w:rsidR="00D423B6" w:rsidRPr="00626AD5" w:rsidRDefault="00E73326" w:rsidP="0061726E">
      <w:pPr>
        <w:pStyle w:val="ae"/>
        <w:ind w:firstLine="851"/>
        <w:jc w:val="both"/>
        <w:rPr>
          <w:rFonts w:ascii="Times New Roman" w:hAnsi="Times New Roman"/>
          <w:sz w:val="24"/>
          <w:szCs w:val="24"/>
        </w:rPr>
      </w:pPr>
      <w:r w:rsidRPr="00626AD5">
        <w:rPr>
          <w:rFonts w:ascii="Times New Roman" w:hAnsi="Times New Roman"/>
          <w:sz w:val="24"/>
          <w:szCs w:val="24"/>
        </w:rPr>
        <w:t>В 201</w:t>
      </w:r>
      <w:r w:rsidR="00626AD5">
        <w:rPr>
          <w:rFonts w:ascii="Times New Roman" w:hAnsi="Times New Roman"/>
          <w:sz w:val="24"/>
          <w:szCs w:val="24"/>
        </w:rPr>
        <w:t>6</w:t>
      </w:r>
      <w:r w:rsidRPr="00626AD5">
        <w:rPr>
          <w:rFonts w:ascii="Times New Roman" w:hAnsi="Times New Roman"/>
          <w:sz w:val="24"/>
          <w:szCs w:val="24"/>
        </w:rPr>
        <w:t xml:space="preserve"> году</w:t>
      </w:r>
      <w:r w:rsidR="00D423B6" w:rsidRPr="00626AD5">
        <w:rPr>
          <w:rFonts w:ascii="Times New Roman" w:hAnsi="Times New Roman"/>
          <w:sz w:val="24"/>
          <w:szCs w:val="24"/>
        </w:rPr>
        <w:t xml:space="preserve"> </w:t>
      </w:r>
      <w:r w:rsidR="008F7AF9" w:rsidRPr="00626AD5">
        <w:rPr>
          <w:rFonts w:ascii="Times New Roman" w:hAnsi="Times New Roman"/>
          <w:sz w:val="24"/>
          <w:szCs w:val="24"/>
        </w:rPr>
        <w:t>о</w:t>
      </w:r>
      <w:r w:rsidR="00D423B6" w:rsidRPr="00626AD5">
        <w:rPr>
          <w:rFonts w:ascii="Times New Roman" w:hAnsi="Times New Roman"/>
          <w:sz w:val="24"/>
          <w:szCs w:val="24"/>
        </w:rPr>
        <w:t xml:space="preserve">бразовательный процесс </w:t>
      </w:r>
      <w:r w:rsidRPr="00626AD5">
        <w:rPr>
          <w:rFonts w:ascii="Times New Roman" w:hAnsi="Times New Roman"/>
          <w:sz w:val="24"/>
          <w:szCs w:val="24"/>
        </w:rPr>
        <w:t xml:space="preserve">в </w:t>
      </w:r>
      <w:r w:rsidR="00D423B6" w:rsidRPr="00626AD5">
        <w:rPr>
          <w:rFonts w:ascii="Times New Roman" w:hAnsi="Times New Roman"/>
          <w:sz w:val="24"/>
          <w:szCs w:val="24"/>
        </w:rPr>
        <w:t>учреждени</w:t>
      </w:r>
      <w:r w:rsidRPr="00626AD5">
        <w:rPr>
          <w:rFonts w:ascii="Times New Roman" w:hAnsi="Times New Roman"/>
          <w:sz w:val="24"/>
          <w:szCs w:val="24"/>
        </w:rPr>
        <w:t>и</w:t>
      </w:r>
      <w:r w:rsidR="00D423B6" w:rsidRPr="00626AD5">
        <w:rPr>
          <w:rFonts w:ascii="Times New Roman" w:hAnsi="Times New Roman"/>
          <w:sz w:val="24"/>
          <w:szCs w:val="24"/>
        </w:rPr>
        <w:t xml:space="preserve"> осуществля</w:t>
      </w:r>
      <w:r w:rsidR="003E334D">
        <w:rPr>
          <w:rFonts w:ascii="Times New Roman" w:hAnsi="Times New Roman"/>
          <w:sz w:val="24"/>
          <w:szCs w:val="24"/>
        </w:rPr>
        <w:t xml:space="preserve">ли </w:t>
      </w:r>
      <w:r w:rsidR="00D423B6" w:rsidRPr="00626AD5">
        <w:rPr>
          <w:rFonts w:ascii="Times New Roman" w:hAnsi="Times New Roman"/>
          <w:sz w:val="24"/>
          <w:szCs w:val="24"/>
        </w:rPr>
        <w:t xml:space="preserve"> </w:t>
      </w:r>
      <w:r w:rsidR="00626AD5" w:rsidRPr="00626AD5">
        <w:rPr>
          <w:rFonts w:ascii="Times New Roman" w:hAnsi="Times New Roman"/>
          <w:b/>
          <w:sz w:val="24"/>
          <w:szCs w:val="24"/>
        </w:rPr>
        <w:t>87</w:t>
      </w:r>
      <w:r w:rsidR="008F7AF9" w:rsidRPr="00626AD5">
        <w:rPr>
          <w:rFonts w:ascii="Times New Roman" w:hAnsi="Times New Roman"/>
          <w:b/>
          <w:sz w:val="24"/>
          <w:szCs w:val="24"/>
        </w:rPr>
        <w:t xml:space="preserve"> </w:t>
      </w:r>
      <w:r w:rsidR="008F7AF9" w:rsidRPr="00626AD5">
        <w:rPr>
          <w:rFonts w:ascii="Times New Roman" w:hAnsi="Times New Roman"/>
          <w:sz w:val="24"/>
          <w:szCs w:val="24"/>
        </w:rPr>
        <w:t>(</w:t>
      </w:r>
      <w:r w:rsidR="00061794" w:rsidRPr="00626AD5">
        <w:rPr>
          <w:rFonts w:ascii="Times New Roman" w:hAnsi="Times New Roman"/>
          <w:sz w:val="24"/>
          <w:szCs w:val="24"/>
        </w:rPr>
        <w:t>1</w:t>
      </w:r>
      <w:r w:rsidR="00626AD5">
        <w:rPr>
          <w:rFonts w:ascii="Times New Roman" w:hAnsi="Times New Roman"/>
          <w:sz w:val="24"/>
          <w:szCs w:val="24"/>
        </w:rPr>
        <w:t>02</w:t>
      </w:r>
      <w:r w:rsidR="008F7AF9" w:rsidRPr="00626AD5">
        <w:rPr>
          <w:rFonts w:ascii="Times New Roman" w:hAnsi="Times New Roman"/>
          <w:sz w:val="24"/>
          <w:szCs w:val="24"/>
        </w:rPr>
        <w:t xml:space="preserve"> в прошлом году) </w:t>
      </w:r>
      <w:r w:rsidR="00D423B6" w:rsidRPr="00626AD5">
        <w:rPr>
          <w:rFonts w:ascii="Times New Roman" w:hAnsi="Times New Roman"/>
          <w:sz w:val="24"/>
          <w:szCs w:val="24"/>
        </w:rPr>
        <w:t>педагогически</w:t>
      </w:r>
      <w:r w:rsidR="008F7AF9" w:rsidRPr="00626AD5">
        <w:rPr>
          <w:rFonts w:ascii="Times New Roman" w:hAnsi="Times New Roman"/>
          <w:sz w:val="24"/>
          <w:szCs w:val="24"/>
        </w:rPr>
        <w:t>х работник</w:t>
      </w:r>
      <w:r w:rsidR="00C7167E" w:rsidRPr="00626AD5">
        <w:rPr>
          <w:rFonts w:ascii="Times New Roman" w:hAnsi="Times New Roman"/>
          <w:sz w:val="24"/>
          <w:szCs w:val="24"/>
        </w:rPr>
        <w:t>а</w:t>
      </w:r>
      <w:r w:rsidR="00D423B6" w:rsidRPr="00626AD5">
        <w:rPr>
          <w:rFonts w:ascii="Times New Roman" w:hAnsi="Times New Roman"/>
          <w:sz w:val="24"/>
          <w:szCs w:val="24"/>
        </w:rPr>
        <w:t>:</w:t>
      </w:r>
    </w:p>
    <w:p w:rsidR="008F7AF9" w:rsidRPr="00626AD5" w:rsidRDefault="008F7AF9" w:rsidP="0061726E">
      <w:pPr>
        <w:pStyle w:val="ae"/>
        <w:ind w:firstLine="851"/>
        <w:jc w:val="both"/>
        <w:rPr>
          <w:rFonts w:ascii="Times New Roman" w:hAnsi="Times New Roman"/>
          <w:i/>
          <w:sz w:val="24"/>
          <w:szCs w:val="24"/>
          <w:u w:val="single"/>
        </w:rPr>
      </w:pPr>
      <w:r w:rsidRPr="00626AD5">
        <w:rPr>
          <w:rFonts w:ascii="Times New Roman" w:hAnsi="Times New Roman"/>
          <w:i/>
          <w:sz w:val="24"/>
          <w:szCs w:val="24"/>
          <w:u w:val="single"/>
        </w:rPr>
        <w:t>из них:</w:t>
      </w:r>
    </w:p>
    <w:tbl>
      <w:tblPr>
        <w:tblStyle w:val="af0"/>
        <w:tblW w:w="9882" w:type="dxa"/>
        <w:jc w:val="center"/>
        <w:tblLayout w:type="fixed"/>
        <w:tblLook w:val="04A0" w:firstRow="1" w:lastRow="0" w:firstColumn="1" w:lastColumn="0" w:noHBand="0" w:noVBand="1"/>
      </w:tblPr>
      <w:tblGrid>
        <w:gridCol w:w="1115"/>
        <w:gridCol w:w="1680"/>
        <w:gridCol w:w="1275"/>
        <w:gridCol w:w="1418"/>
        <w:gridCol w:w="1276"/>
        <w:gridCol w:w="1559"/>
        <w:gridCol w:w="1559"/>
      </w:tblGrid>
      <w:tr w:rsidR="008F7AF9" w:rsidRPr="009C0491" w:rsidTr="006A3625">
        <w:trPr>
          <w:jc w:val="center"/>
        </w:trPr>
        <w:tc>
          <w:tcPr>
            <w:tcW w:w="1115" w:type="dxa"/>
          </w:tcPr>
          <w:p w:rsidR="008F7AF9" w:rsidRPr="009C0491" w:rsidRDefault="008F7AF9" w:rsidP="0061726E">
            <w:pPr>
              <w:pStyle w:val="ae"/>
              <w:rPr>
                <w:rFonts w:ascii="Times New Roman" w:hAnsi="Times New Roman"/>
                <w:b/>
                <w:sz w:val="20"/>
                <w:szCs w:val="20"/>
              </w:rPr>
            </w:pPr>
            <w:r w:rsidRPr="009C0491">
              <w:rPr>
                <w:rFonts w:ascii="Times New Roman" w:hAnsi="Times New Roman"/>
                <w:b/>
                <w:sz w:val="20"/>
                <w:szCs w:val="20"/>
              </w:rPr>
              <w:t>года</w:t>
            </w:r>
          </w:p>
        </w:tc>
        <w:tc>
          <w:tcPr>
            <w:tcW w:w="1680" w:type="dxa"/>
          </w:tcPr>
          <w:p w:rsidR="008F7AF9" w:rsidRPr="009C0491" w:rsidRDefault="008F7AF9" w:rsidP="0061726E">
            <w:pPr>
              <w:pStyle w:val="ae"/>
              <w:rPr>
                <w:rFonts w:ascii="Times New Roman" w:hAnsi="Times New Roman"/>
                <w:b/>
                <w:sz w:val="20"/>
                <w:szCs w:val="20"/>
              </w:rPr>
            </w:pPr>
            <w:r w:rsidRPr="009C0491">
              <w:rPr>
                <w:rFonts w:ascii="Times New Roman" w:hAnsi="Times New Roman"/>
                <w:b/>
                <w:sz w:val="20"/>
                <w:szCs w:val="20"/>
              </w:rPr>
              <w:t>Педагоги дополнительного образования</w:t>
            </w:r>
          </w:p>
        </w:tc>
        <w:tc>
          <w:tcPr>
            <w:tcW w:w="1275" w:type="dxa"/>
          </w:tcPr>
          <w:p w:rsidR="008F7AF9" w:rsidRPr="009C0491" w:rsidRDefault="008F7AF9" w:rsidP="0061726E">
            <w:pPr>
              <w:pStyle w:val="ae"/>
              <w:rPr>
                <w:rFonts w:ascii="Times New Roman" w:hAnsi="Times New Roman"/>
                <w:b/>
                <w:sz w:val="20"/>
                <w:szCs w:val="20"/>
              </w:rPr>
            </w:pPr>
            <w:r w:rsidRPr="009C0491">
              <w:rPr>
                <w:rFonts w:ascii="Times New Roman" w:hAnsi="Times New Roman"/>
                <w:b/>
                <w:sz w:val="20"/>
                <w:szCs w:val="20"/>
              </w:rPr>
              <w:t xml:space="preserve">Педагоги </w:t>
            </w:r>
            <w:r w:rsidR="00C7167E" w:rsidRPr="009C0491">
              <w:rPr>
                <w:rFonts w:ascii="Times New Roman" w:hAnsi="Times New Roman"/>
                <w:b/>
                <w:sz w:val="20"/>
                <w:szCs w:val="20"/>
              </w:rPr>
              <w:t>–</w:t>
            </w:r>
            <w:r w:rsidRPr="009C0491">
              <w:rPr>
                <w:rFonts w:ascii="Times New Roman" w:hAnsi="Times New Roman"/>
                <w:b/>
                <w:sz w:val="20"/>
                <w:szCs w:val="20"/>
              </w:rPr>
              <w:t>организаторы</w:t>
            </w:r>
          </w:p>
        </w:tc>
        <w:tc>
          <w:tcPr>
            <w:tcW w:w="1418" w:type="dxa"/>
          </w:tcPr>
          <w:p w:rsidR="008F7AF9" w:rsidRPr="009C0491" w:rsidRDefault="008F7AF9" w:rsidP="0061726E">
            <w:pPr>
              <w:pStyle w:val="ae"/>
              <w:rPr>
                <w:rFonts w:ascii="Times New Roman" w:hAnsi="Times New Roman"/>
                <w:b/>
                <w:sz w:val="20"/>
                <w:szCs w:val="20"/>
              </w:rPr>
            </w:pPr>
            <w:r w:rsidRPr="009C0491">
              <w:rPr>
                <w:rFonts w:ascii="Times New Roman" w:hAnsi="Times New Roman"/>
                <w:b/>
                <w:sz w:val="20"/>
                <w:szCs w:val="20"/>
              </w:rPr>
              <w:t>Социальный педагог</w:t>
            </w:r>
          </w:p>
        </w:tc>
        <w:tc>
          <w:tcPr>
            <w:tcW w:w="1276" w:type="dxa"/>
          </w:tcPr>
          <w:p w:rsidR="008F7AF9" w:rsidRPr="009C0491" w:rsidRDefault="008F7AF9" w:rsidP="0061726E">
            <w:pPr>
              <w:pStyle w:val="ae"/>
              <w:rPr>
                <w:rFonts w:ascii="Times New Roman" w:hAnsi="Times New Roman"/>
                <w:b/>
                <w:sz w:val="20"/>
                <w:szCs w:val="20"/>
              </w:rPr>
            </w:pPr>
            <w:r w:rsidRPr="009C0491">
              <w:rPr>
                <w:rFonts w:ascii="Times New Roman" w:hAnsi="Times New Roman"/>
                <w:b/>
                <w:sz w:val="20"/>
                <w:szCs w:val="20"/>
              </w:rPr>
              <w:t>Методисты</w:t>
            </w:r>
          </w:p>
        </w:tc>
        <w:tc>
          <w:tcPr>
            <w:tcW w:w="1559" w:type="dxa"/>
          </w:tcPr>
          <w:p w:rsidR="008F7AF9" w:rsidRPr="009C0491" w:rsidRDefault="008F7AF9" w:rsidP="0061726E">
            <w:pPr>
              <w:pStyle w:val="ae"/>
              <w:rPr>
                <w:rFonts w:ascii="Times New Roman" w:hAnsi="Times New Roman"/>
                <w:b/>
                <w:sz w:val="20"/>
                <w:szCs w:val="20"/>
              </w:rPr>
            </w:pPr>
            <w:r w:rsidRPr="009C0491">
              <w:rPr>
                <w:rFonts w:ascii="Times New Roman" w:hAnsi="Times New Roman"/>
                <w:b/>
                <w:sz w:val="20"/>
                <w:szCs w:val="20"/>
              </w:rPr>
              <w:t>Концертмейстеры</w:t>
            </w:r>
          </w:p>
        </w:tc>
        <w:tc>
          <w:tcPr>
            <w:tcW w:w="1559" w:type="dxa"/>
          </w:tcPr>
          <w:p w:rsidR="008F7AF9" w:rsidRPr="009C0491" w:rsidRDefault="008F7AF9" w:rsidP="0061726E">
            <w:pPr>
              <w:pStyle w:val="ae"/>
              <w:rPr>
                <w:rFonts w:ascii="Times New Roman" w:hAnsi="Times New Roman"/>
                <w:b/>
                <w:sz w:val="20"/>
                <w:szCs w:val="20"/>
              </w:rPr>
            </w:pPr>
            <w:r w:rsidRPr="009C0491">
              <w:rPr>
                <w:rFonts w:ascii="Times New Roman" w:hAnsi="Times New Roman"/>
                <w:b/>
                <w:sz w:val="20"/>
                <w:szCs w:val="20"/>
              </w:rPr>
              <w:t xml:space="preserve">Педагоги </w:t>
            </w:r>
            <w:r w:rsidR="00C7167E" w:rsidRPr="009C0491">
              <w:rPr>
                <w:rFonts w:ascii="Times New Roman" w:hAnsi="Times New Roman"/>
                <w:b/>
                <w:sz w:val="20"/>
                <w:szCs w:val="20"/>
              </w:rPr>
              <w:t>–</w:t>
            </w:r>
            <w:r w:rsidRPr="009C0491">
              <w:rPr>
                <w:rFonts w:ascii="Times New Roman" w:hAnsi="Times New Roman"/>
                <w:b/>
                <w:sz w:val="20"/>
                <w:szCs w:val="20"/>
              </w:rPr>
              <w:t>психологи</w:t>
            </w:r>
          </w:p>
        </w:tc>
      </w:tr>
      <w:tr w:rsidR="00626AD5" w:rsidRPr="00626AD5" w:rsidTr="006A3625">
        <w:trPr>
          <w:jc w:val="center"/>
        </w:trPr>
        <w:tc>
          <w:tcPr>
            <w:tcW w:w="1115" w:type="dxa"/>
          </w:tcPr>
          <w:p w:rsidR="00626AD5" w:rsidRPr="00626AD5" w:rsidRDefault="00626AD5" w:rsidP="007930C0">
            <w:pPr>
              <w:pStyle w:val="ae"/>
              <w:rPr>
                <w:rFonts w:ascii="Times New Roman" w:hAnsi="Times New Roman"/>
                <w:b/>
              </w:rPr>
            </w:pPr>
            <w:r w:rsidRPr="00626AD5">
              <w:rPr>
                <w:rFonts w:ascii="Times New Roman" w:hAnsi="Times New Roman"/>
                <w:b/>
              </w:rPr>
              <w:t>2015</w:t>
            </w:r>
          </w:p>
        </w:tc>
        <w:tc>
          <w:tcPr>
            <w:tcW w:w="1680" w:type="dxa"/>
          </w:tcPr>
          <w:p w:rsidR="00626AD5" w:rsidRPr="00626AD5" w:rsidRDefault="00626AD5" w:rsidP="007930C0">
            <w:pPr>
              <w:pStyle w:val="ae"/>
              <w:rPr>
                <w:rFonts w:ascii="Times New Roman" w:hAnsi="Times New Roman"/>
              </w:rPr>
            </w:pPr>
            <w:r w:rsidRPr="00626AD5">
              <w:rPr>
                <w:rFonts w:ascii="Times New Roman" w:hAnsi="Times New Roman"/>
              </w:rPr>
              <w:t>75</w:t>
            </w:r>
          </w:p>
        </w:tc>
        <w:tc>
          <w:tcPr>
            <w:tcW w:w="1275" w:type="dxa"/>
          </w:tcPr>
          <w:p w:rsidR="00626AD5" w:rsidRPr="00626AD5" w:rsidRDefault="00626AD5" w:rsidP="007930C0">
            <w:pPr>
              <w:pStyle w:val="ae"/>
              <w:rPr>
                <w:rFonts w:ascii="Times New Roman" w:hAnsi="Times New Roman"/>
              </w:rPr>
            </w:pPr>
            <w:r w:rsidRPr="00626AD5">
              <w:rPr>
                <w:rFonts w:ascii="Times New Roman" w:hAnsi="Times New Roman"/>
              </w:rPr>
              <w:t>13</w:t>
            </w:r>
          </w:p>
        </w:tc>
        <w:tc>
          <w:tcPr>
            <w:tcW w:w="1418" w:type="dxa"/>
          </w:tcPr>
          <w:p w:rsidR="00626AD5" w:rsidRPr="00626AD5" w:rsidRDefault="00626AD5" w:rsidP="007930C0">
            <w:pPr>
              <w:pStyle w:val="ae"/>
              <w:ind w:firstLine="851"/>
              <w:jc w:val="center"/>
              <w:rPr>
                <w:rFonts w:ascii="Times New Roman" w:hAnsi="Times New Roman"/>
              </w:rPr>
            </w:pPr>
            <w:r w:rsidRPr="00626AD5">
              <w:rPr>
                <w:rFonts w:ascii="Times New Roman" w:hAnsi="Times New Roman"/>
              </w:rPr>
              <w:t>1</w:t>
            </w:r>
          </w:p>
        </w:tc>
        <w:tc>
          <w:tcPr>
            <w:tcW w:w="1276" w:type="dxa"/>
          </w:tcPr>
          <w:p w:rsidR="00626AD5" w:rsidRPr="00626AD5" w:rsidRDefault="00626AD5" w:rsidP="007930C0">
            <w:pPr>
              <w:pStyle w:val="ae"/>
              <w:ind w:firstLine="851"/>
              <w:jc w:val="center"/>
              <w:rPr>
                <w:rFonts w:ascii="Times New Roman" w:hAnsi="Times New Roman"/>
              </w:rPr>
            </w:pPr>
            <w:r w:rsidRPr="00626AD5">
              <w:rPr>
                <w:rFonts w:ascii="Times New Roman" w:hAnsi="Times New Roman"/>
              </w:rPr>
              <w:t>5</w:t>
            </w:r>
          </w:p>
        </w:tc>
        <w:tc>
          <w:tcPr>
            <w:tcW w:w="1559" w:type="dxa"/>
          </w:tcPr>
          <w:p w:rsidR="00626AD5" w:rsidRPr="00626AD5" w:rsidRDefault="00626AD5" w:rsidP="007930C0">
            <w:pPr>
              <w:pStyle w:val="ae"/>
              <w:ind w:firstLine="851"/>
              <w:jc w:val="center"/>
              <w:rPr>
                <w:rFonts w:ascii="Times New Roman" w:hAnsi="Times New Roman"/>
              </w:rPr>
            </w:pPr>
            <w:r w:rsidRPr="00626AD5">
              <w:rPr>
                <w:rFonts w:ascii="Times New Roman" w:hAnsi="Times New Roman"/>
              </w:rPr>
              <w:t>5</w:t>
            </w:r>
          </w:p>
        </w:tc>
        <w:tc>
          <w:tcPr>
            <w:tcW w:w="1559" w:type="dxa"/>
          </w:tcPr>
          <w:p w:rsidR="00626AD5" w:rsidRPr="00626AD5" w:rsidRDefault="00626AD5" w:rsidP="007930C0">
            <w:pPr>
              <w:pStyle w:val="ae"/>
              <w:ind w:firstLine="851"/>
              <w:jc w:val="center"/>
              <w:rPr>
                <w:rFonts w:ascii="Times New Roman" w:hAnsi="Times New Roman"/>
              </w:rPr>
            </w:pPr>
            <w:r w:rsidRPr="00626AD5">
              <w:rPr>
                <w:rFonts w:ascii="Times New Roman" w:hAnsi="Times New Roman"/>
              </w:rPr>
              <w:t>3</w:t>
            </w:r>
          </w:p>
        </w:tc>
      </w:tr>
      <w:tr w:rsidR="00626AD5" w:rsidRPr="00050898" w:rsidTr="006A3625">
        <w:trPr>
          <w:jc w:val="center"/>
        </w:trPr>
        <w:tc>
          <w:tcPr>
            <w:tcW w:w="1115" w:type="dxa"/>
          </w:tcPr>
          <w:p w:rsidR="00626AD5" w:rsidRPr="00626AD5" w:rsidRDefault="00626AD5" w:rsidP="0061726E">
            <w:pPr>
              <w:pStyle w:val="ae"/>
              <w:rPr>
                <w:rFonts w:ascii="Times New Roman" w:hAnsi="Times New Roman"/>
                <w:b/>
              </w:rPr>
            </w:pPr>
            <w:r>
              <w:rPr>
                <w:rFonts w:ascii="Times New Roman" w:hAnsi="Times New Roman"/>
                <w:b/>
              </w:rPr>
              <w:t>2016</w:t>
            </w:r>
          </w:p>
        </w:tc>
        <w:tc>
          <w:tcPr>
            <w:tcW w:w="1680" w:type="dxa"/>
          </w:tcPr>
          <w:p w:rsidR="00626AD5" w:rsidRPr="00626AD5" w:rsidRDefault="00626AD5" w:rsidP="0061726E">
            <w:pPr>
              <w:pStyle w:val="ae"/>
              <w:rPr>
                <w:rFonts w:ascii="Times New Roman" w:hAnsi="Times New Roman"/>
              </w:rPr>
            </w:pPr>
            <w:r>
              <w:rPr>
                <w:rFonts w:ascii="Times New Roman" w:hAnsi="Times New Roman"/>
              </w:rPr>
              <w:t>65</w:t>
            </w:r>
          </w:p>
        </w:tc>
        <w:tc>
          <w:tcPr>
            <w:tcW w:w="1275" w:type="dxa"/>
          </w:tcPr>
          <w:p w:rsidR="00626AD5" w:rsidRPr="00626AD5" w:rsidRDefault="00626AD5" w:rsidP="0061726E">
            <w:pPr>
              <w:pStyle w:val="ae"/>
              <w:rPr>
                <w:rFonts w:ascii="Times New Roman" w:hAnsi="Times New Roman"/>
              </w:rPr>
            </w:pPr>
            <w:r>
              <w:rPr>
                <w:rFonts w:ascii="Times New Roman" w:hAnsi="Times New Roman"/>
              </w:rPr>
              <w:t>10</w:t>
            </w:r>
          </w:p>
        </w:tc>
        <w:tc>
          <w:tcPr>
            <w:tcW w:w="1418" w:type="dxa"/>
          </w:tcPr>
          <w:p w:rsidR="00626AD5" w:rsidRPr="00626AD5" w:rsidRDefault="00626AD5" w:rsidP="0061726E">
            <w:pPr>
              <w:pStyle w:val="ae"/>
              <w:ind w:firstLine="851"/>
              <w:jc w:val="center"/>
              <w:rPr>
                <w:rFonts w:ascii="Times New Roman" w:hAnsi="Times New Roman"/>
              </w:rPr>
            </w:pPr>
            <w:r>
              <w:rPr>
                <w:rFonts w:ascii="Times New Roman" w:hAnsi="Times New Roman"/>
              </w:rPr>
              <w:t>0</w:t>
            </w:r>
          </w:p>
        </w:tc>
        <w:tc>
          <w:tcPr>
            <w:tcW w:w="1276" w:type="dxa"/>
          </w:tcPr>
          <w:p w:rsidR="00626AD5" w:rsidRPr="00626AD5" w:rsidRDefault="00626AD5" w:rsidP="0061726E">
            <w:pPr>
              <w:pStyle w:val="ae"/>
              <w:ind w:firstLine="851"/>
              <w:jc w:val="center"/>
              <w:rPr>
                <w:rFonts w:ascii="Times New Roman" w:hAnsi="Times New Roman"/>
              </w:rPr>
            </w:pPr>
            <w:r>
              <w:rPr>
                <w:rFonts w:ascii="Times New Roman" w:hAnsi="Times New Roman"/>
              </w:rPr>
              <w:t>4</w:t>
            </w:r>
          </w:p>
        </w:tc>
        <w:tc>
          <w:tcPr>
            <w:tcW w:w="1559" w:type="dxa"/>
          </w:tcPr>
          <w:p w:rsidR="00626AD5" w:rsidRPr="00626AD5" w:rsidRDefault="00626AD5" w:rsidP="0061726E">
            <w:pPr>
              <w:pStyle w:val="ae"/>
              <w:ind w:firstLine="851"/>
              <w:jc w:val="center"/>
              <w:rPr>
                <w:rFonts w:ascii="Times New Roman" w:hAnsi="Times New Roman"/>
              </w:rPr>
            </w:pPr>
            <w:r>
              <w:rPr>
                <w:rFonts w:ascii="Times New Roman" w:hAnsi="Times New Roman"/>
              </w:rPr>
              <w:t>5</w:t>
            </w:r>
          </w:p>
        </w:tc>
        <w:tc>
          <w:tcPr>
            <w:tcW w:w="1559" w:type="dxa"/>
          </w:tcPr>
          <w:p w:rsidR="00626AD5" w:rsidRPr="00626AD5" w:rsidRDefault="00626AD5" w:rsidP="0061726E">
            <w:pPr>
              <w:pStyle w:val="ae"/>
              <w:ind w:firstLine="851"/>
              <w:jc w:val="center"/>
              <w:rPr>
                <w:rFonts w:ascii="Times New Roman" w:hAnsi="Times New Roman"/>
              </w:rPr>
            </w:pPr>
            <w:r>
              <w:rPr>
                <w:rFonts w:ascii="Times New Roman" w:hAnsi="Times New Roman"/>
              </w:rPr>
              <w:t>3</w:t>
            </w:r>
          </w:p>
        </w:tc>
      </w:tr>
    </w:tbl>
    <w:p w:rsidR="00261060" w:rsidRPr="00050898" w:rsidRDefault="00261060" w:rsidP="0061726E">
      <w:pPr>
        <w:pStyle w:val="ae"/>
        <w:jc w:val="both"/>
        <w:rPr>
          <w:rFonts w:ascii="Times New Roman" w:hAnsi="Times New Roman"/>
          <w:i/>
          <w:sz w:val="24"/>
          <w:szCs w:val="24"/>
          <w:highlight w:val="yellow"/>
        </w:rPr>
      </w:pPr>
    </w:p>
    <w:p w:rsidR="008F7AF9" w:rsidRPr="00626AD5" w:rsidRDefault="006F3C66" w:rsidP="0061726E">
      <w:pPr>
        <w:pStyle w:val="ae"/>
        <w:jc w:val="both"/>
        <w:rPr>
          <w:rFonts w:ascii="Times New Roman" w:hAnsi="Times New Roman"/>
          <w:i/>
          <w:sz w:val="24"/>
          <w:szCs w:val="24"/>
        </w:rPr>
      </w:pPr>
      <w:r>
        <w:rPr>
          <w:rFonts w:ascii="Times New Roman" w:hAnsi="Times New Roman"/>
          <w:i/>
          <w:sz w:val="24"/>
          <w:szCs w:val="24"/>
        </w:rPr>
        <w:t xml:space="preserve">по уровню </w:t>
      </w:r>
      <w:r w:rsidR="008F7AF9" w:rsidRPr="00626AD5">
        <w:rPr>
          <w:rFonts w:ascii="Times New Roman" w:hAnsi="Times New Roman"/>
          <w:i/>
          <w:sz w:val="24"/>
          <w:szCs w:val="24"/>
        </w:rPr>
        <w:t>образовани</w:t>
      </w:r>
      <w:r w:rsidR="009C0491">
        <w:rPr>
          <w:rFonts w:ascii="Times New Roman" w:hAnsi="Times New Roman"/>
          <w:i/>
          <w:sz w:val="24"/>
          <w:szCs w:val="24"/>
        </w:rPr>
        <w:t>я</w:t>
      </w:r>
    </w:p>
    <w:tbl>
      <w:tblPr>
        <w:tblStyle w:val="af0"/>
        <w:tblW w:w="9923" w:type="dxa"/>
        <w:tblInd w:w="108" w:type="dxa"/>
        <w:tblLayout w:type="fixed"/>
        <w:tblLook w:val="04A0" w:firstRow="1" w:lastRow="0" w:firstColumn="1" w:lastColumn="0" w:noHBand="0" w:noVBand="1"/>
      </w:tblPr>
      <w:tblGrid>
        <w:gridCol w:w="851"/>
        <w:gridCol w:w="992"/>
        <w:gridCol w:w="2037"/>
        <w:gridCol w:w="1932"/>
        <w:gridCol w:w="2037"/>
        <w:gridCol w:w="2074"/>
      </w:tblGrid>
      <w:tr w:rsidR="00FA6732" w:rsidRPr="00626AD5" w:rsidTr="00626AD5">
        <w:tc>
          <w:tcPr>
            <w:tcW w:w="851" w:type="dxa"/>
            <w:vMerge w:val="restart"/>
          </w:tcPr>
          <w:p w:rsidR="00FA6732" w:rsidRPr="00626AD5" w:rsidRDefault="00FA6732" w:rsidP="0061726E">
            <w:pPr>
              <w:pStyle w:val="ae"/>
              <w:rPr>
                <w:rFonts w:ascii="Times New Roman" w:hAnsi="Times New Roman"/>
                <w:b/>
              </w:rPr>
            </w:pPr>
            <w:r w:rsidRPr="00626AD5">
              <w:rPr>
                <w:rFonts w:ascii="Times New Roman" w:hAnsi="Times New Roman"/>
                <w:b/>
              </w:rPr>
              <w:t>года</w:t>
            </w:r>
          </w:p>
        </w:tc>
        <w:tc>
          <w:tcPr>
            <w:tcW w:w="992" w:type="dxa"/>
            <w:vMerge w:val="restart"/>
          </w:tcPr>
          <w:p w:rsidR="00FA6732" w:rsidRPr="00626AD5" w:rsidRDefault="00FA6732" w:rsidP="0061726E">
            <w:pPr>
              <w:pStyle w:val="ae"/>
              <w:rPr>
                <w:rFonts w:ascii="Times New Roman" w:hAnsi="Times New Roman"/>
                <w:b/>
              </w:rPr>
            </w:pPr>
            <w:r w:rsidRPr="00626AD5">
              <w:rPr>
                <w:rFonts w:ascii="Times New Roman" w:hAnsi="Times New Roman"/>
                <w:b/>
              </w:rPr>
              <w:t>среднее</w:t>
            </w:r>
          </w:p>
        </w:tc>
        <w:tc>
          <w:tcPr>
            <w:tcW w:w="3969" w:type="dxa"/>
            <w:gridSpan w:val="2"/>
          </w:tcPr>
          <w:p w:rsidR="00FA6732" w:rsidRPr="00626AD5" w:rsidRDefault="00FA6732" w:rsidP="0061726E">
            <w:pPr>
              <w:pStyle w:val="ae"/>
              <w:ind w:firstLine="851"/>
              <w:jc w:val="center"/>
              <w:rPr>
                <w:rFonts w:ascii="Times New Roman" w:hAnsi="Times New Roman"/>
                <w:b/>
              </w:rPr>
            </w:pPr>
            <w:r w:rsidRPr="00626AD5">
              <w:rPr>
                <w:rFonts w:ascii="Times New Roman" w:hAnsi="Times New Roman"/>
                <w:b/>
              </w:rPr>
              <w:t>Средне-специальное</w:t>
            </w:r>
          </w:p>
        </w:tc>
        <w:tc>
          <w:tcPr>
            <w:tcW w:w="4111" w:type="dxa"/>
            <w:gridSpan w:val="2"/>
          </w:tcPr>
          <w:p w:rsidR="00FA6732" w:rsidRPr="00626AD5" w:rsidRDefault="00FA6732" w:rsidP="0061726E">
            <w:pPr>
              <w:pStyle w:val="ae"/>
              <w:ind w:firstLine="851"/>
              <w:jc w:val="center"/>
              <w:rPr>
                <w:rFonts w:ascii="Times New Roman" w:hAnsi="Times New Roman"/>
                <w:b/>
              </w:rPr>
            </w:pPr>
            <w:r w:rsidRPr="00626AD5">
              <w:rPr>
                <w:rFonts w:ascii="Times New Roman" w:hAnsi="Times New Roman"/>
                <w:b/>
              </w:rPr>
              <w:t>Высшее</w:t>
            </w:r>
          </w:p>
        </w:tc>
      </w:tr>
      <w:tr w:rsidR="00FA6732" w:rsidRPr="00626AD5" w:rsidTr="00626AD5">
        <w:tc>
          <w:tcPr>
            <w:tcW w:w="851" w:type="dxa"/>
            <w:vMerge/>
          </w:tcPr>
          <w:p w:rsidR="00FA6732" w:rsidRPr="00626AD5" w:rsidRDefault="00FA6732" w:rsidP="0061726E">
            <w:pPr>
              <w:pStyle w:val="ae"/>
              <w:ind w:firstLine="851"/>
              <w:jc w:val="center"/>
              <w:rPr>
                <w:rFonts w:ascii="Times New Roman" w:hAnsi="Times New Roman"/>
              </w:rPr>
            </w:pPr>
          </w:p>
        </w:tc>
        <w:tc>
          <w:tcPr>
            <w:tcW w:w="992" w:type="dxa"/>
            <w:vMerge/>
          </w:tcPr>
          <w:p w:rsidR="00FA6732" w:rsidRPr="00626AD5" w:rsidRDefault="00FA6732" w:rsidP="0061726E">
            <w:pPr>
              <w:pStyle w:val="ae"/>
              <w:ind w:firstLine="851"/>
              <w:jc w:val="center"/>
              <w:rPr>
                <w:rFonts w:ascii="Times New Roman" w:hAnsi="Times New Roman"/>
              </w:rPr>
            </w:pPr>
          </w:p>
        </w:tc>
        <w:tc>
          <w:tcPr>
            <w:tcW w:w="2037" w:type="dxa"/>
          </w:tcPr>
          <w:p w:rsidR="00FA6732" w:rsidRPr="00626AD5" w:rsidRDefault="00FA6732" w:rsidP="0061726E">
            <w:pPr>
              <w:pStyle w:val="ae"/>
              <w:rPr>
                <w:rFonts w:ascii="Times New Roman" w:hAnsi="Times New Roman"/>
              </w:rPr>
            </w:pPr>
            <w:r w:rsidRPr="00626AD5">
              <w:rPr>
                <w:rFonts w:ascii="Times New Roman" w:hAnsi="Times New Roman"/>
              </w:rPr>
              <w:t>непедагогическое</w:t>
            </w:r>
          </w:p>
        </w:tc>
        <w:tc>
          <w:tcPr>
            <w:tcW w:w="1932" w:type="dxa"/>
          </w:tcPr>
          <w:p w:rsidR="00FA6732" w:rsidRPr="00626AD5" w:rsidRDefault="00FA6732" w:rsidP="0061726E">
            <w:pPr>
              <w:pStyle w:val="ae"/>
              <w:rPr>
                <w:rFonts w:ascii="Times New Roman" w:hAnsi="Times New Roman"/>
              </w:rPr>
            </w:pPr>
            <w:r w:rsidRPr="00626AD5">
              <w:rPr>
                <w:rFonts w:ascii="Times New Roman" w:hAnsi="Times New Roman"/>
              </w:rPr>
              <w:t>педагогическое</w:t>
            </w:r>
          </w:p>
        </w:tc>
        <w:tc>
          <w:tcPr>
            <w:tcW w:w="2037" w:type="dxa"/>
          </w:tcPr>
          <w:p w:rsidR="00FA6732" w:rsidRPr="00626AD5" w:rsidRDefault="00FA6732" w:rsidP="0061726E">
            <w:pPr>
              <w:pStyle w:val="ae"/>
              <w:rPr>
                <w:rFonts w:ascii="Times New Roman" w:hAnsi="Times New Roman"/>
              </w:rPr>
            </w:pPr>
            <w:r w:rsidRPr="00626AD5">
              <w:rPr>
                <w:rFonts w:ascii="Times New Roman" w:hAnsi="Times New Roman"/>
              </w:rPr>
              <w:t>непедагогическое</w:t>
            </w:r>
          </w:p>
        </w:tc>
        <w:tc>
          <w:tcPr>
            <w:tcW w:w="2074" w:type="dxa"/>
          </w:tcPr>
          <w:p w:rsidR="00FA6732" w:rsidRPr="00626AD5" w:rsidRDefault="00FA6732" w:rsidP="0061726E">
            <w:pPr>
              <w:pStyle w:val="ae"/>
              <w:rPr>
                <w:rFonts w:ascii="Times New Roman" w:hAnsi="Times New Roman"/>
              </w:rPr>
            </w:pPr>
            <w:r w:rsidRPr="00626AD5">
              <w:rPr>
                <w:rFonts w:ascii="Times New Roman" w:hAnsi="Times New Roman"/>
              </w:rPr>
              <w:t>педагогическое</w:t>
            </w:r>
          </w:p>
        </w:tc>
      </w:tr>
      <w:tr w:rsidR="00626AD5" w:rsidRPr="00626AD5" w:rsidTr="00626AD5">
        <w:tc>
          <w:tcPr>
            <w:tcW w:w="851" w:type="dxa"/>
          </w:tcPr>
          <w:p w:rsidR="00626AD5" w:rsidRPr="00626AD5" w:rsidRDefault="00626AD5" w:rsidP="007930C0">
            <w:pPr>
              <w:pStyle w:val="ae"/>
              <w:rPr>
                <w:rFonts w:ascii="Times New Roman" w:hAnsi="Times New Roman"/>
                <w:b/>
              </w:rPr>
            </w:pPr>
            <w:r w:rsidRPr="00626AD5">
              <w:rPr>
                <w:rFonts w:ascii="Times New Roman" w:hAnsi="Times New Roman"/>
                <w:b/>
              </w:rPr>
              <w:t>2015</w:t>
            </w:r>
          </w:p>
        </w:tc>
        <w:tc>
          <w:tcPr>
            <w:tcW w:w="992" w:type="dxa"/>
          </w:tcPr>
          <w:p w:rsidR="00626AD5" w:rsidRPr="00626AD5" w:rsidRDefault="00626AD5" w:rsidP="007930C0">
            <w:pPr>
              <w:pStyle w:val="ae"/>
              <w:rPr>
                <w:rFonts w:ascii="Times New Roman" w:hAnsi="Times New Roman"/>
              </w:rPr>
            </w:pPr>
            <w:r w:rsidRPr="00626AD5">
              <w:rPr>
                <w:rFonts w:ascii="Times New Roman" w:hAnsi="Times New Roman"/>
              </w:rPr>
              <w:t>2</w:t>
            </w:r>
          </w:p>
        </w:tc>
        <w:tc>
          <w:tcPr>
            <w:tcW w:w="2037" w:type="dxa"/>
          </w:tcPr>
          <w:p w:rsidR="00626AD5" w:rsidRPr="00626AD5" w:rsidRDefault="00626AD5" w:rsidP="007930C0">
            <w:pPr>
              <w:pStyle w:val="ae"/>
              <w:ind w:firstLine="851"/>
              <w:jc w:val="center"/>
              <w:rPr>
                <w:rFonts w:ascii="Times New Roman" w:hAnsi="Times New Roman"/>
              </w:rPr>
            </w:pPr>
            <w:r w:rsidRPr="00626AD5">
              <w:rPr>
                <w:rFonts w:ascii="Times New Roman" w:hAnsi="Times New Roman"/>
              </w:rPr>
              <w:t>18</w:t>
            </w:r>
          </w:p>
        </w:tc>
        <w:tc>
          <w:tcPr>
            <w:tcW w:w="1932" w:type="dxa"/>
          </w:tcPr>
          <w:p w:rsidR="00626AD5" w:rsidRPr="00626AD5" w:rsidRDefault="00626AD5" w:rsidP="007930C0">
            <w:pPr>
              <w:pStyle w:val="ae"/>
              <w:ind w:firstLine="851"/>
              <w:jc w:val="center"/>
              <w:rPr>
                <w:rFonts w:ascii="Times New Roman" w:hAnsi="Times New Roman"/>
              </w:rPr>
            </w:pPr>
            <w:r w:rsidRPr="00626AD5">
              <w:rPr>
                <w:rFonts w:ascii="Times New Roman" w:hAnsi="Times New Roman"/>
              </w:rPr>
              <w:t>22</w:t>
            </w:r>
          </w:p>
        </w:tc>
        <w:tc>
          <w:tcPr>
            <w:tcW w:w="2037" w:type="dxa"/>
          </w:tcPr>
          <w:p w:rsidR="00626AD5" w:rsidRPr="00626AD5" w:rsidRDefault="00626AD5" w:rsidP="007930C0">
            <w:pPr>
              <w:pStyle w:val="ae"/>
              <w:ind w:firstLine="851"/>
              <w:jc w:val="center"/>
              <w:rPr>
                <w:rFonts w:ascii="Times New Roman" w:hAnsi="Times New Roman"/>
              </w:rPr>
            </w:pPr>
            <w:r w:rsidRPr="00626AD5">
              <w:rPr>
                <w:rFonts w:ascii="Times New Roman" w:hAnsi="Times New Roman"/>
              </w:rPr>
              <w:t>20</w:t>
            </w:r>
          </w:p>
        </w:tc>
        <w:tc>
          <w:tcPr>
            <w:tcW w:w="2074" w:type="dxa"/>
          </w:tcPr>
          <w:p w:rsidR="00626AD5" w:rsidRPr="00626AD5" w:rsidRDefault="00626AD5" w:rsidP="007930C0">
            <w:pPr>
              <w:pStyle w:val="ae"/>
              <w:ind w:firstLine="851"/>
              <w:jc w:val="center"/>
              <w:rPr>
                <w:rFonts w:ascii="Times New Roman" w:hAnsi="Times New Roman"/>
              </w:rPr>
            </w:pPr>
            <w:r w:rsidRPr="00626AD5">
              <w:rPr>
                <w:rFonts w:ascii="Times New Roman" w:hAnsi="Times New Roman"/>
              </w:rPr>
              <w:t>40</w:t>
            </w:r>
          </w:p>
        </w:tc>
      </w:tr>
      <w:tr w:rsidR="00C7167E" w:rsidRPr="00050898" w:rsidTr="00626AD5">
        <w:tc>
          <w:tcPr>
            <w:tcW w:w="851" w:type="dxa"/>
          </w:tcPr>
          <w:p w:rsidR="00C7167E" w:rsidRPr="00626AD5" w:rsidRDefault="00C7167E" w:rsidP="00626AD5">
            <w:pPr>
              <w:pStyle w:val="ae"/>
              <w:rPr>
                <w:rFonts w:ascii="Times New Roman" w:hAnsi="Times New Roman"/>
                <w:b/>
              </w:rPr>
            </w:pPr>
            <w:r w:rsidRPr="00626AD5">
              <w:rPr>
                <w:rFonts w:ascii="Times New Roman" w:hAnsi="Times New Roman"/>
                <w:b/>
              </w:rPr>
              <w:t>201</w:t>
            </w:r>
            <w:r w:rsidR="00626AD5">
              <w:rPr>
                <w:rFonts w:ascii="Times New Roman" w:hAnsi="Times New Roman"/>
                <w:b/>
              </w:rPr>
              <w:t>6</w:t>
            </w:r>
          </w:p>
        </w:tc>
        <w:tc>
          <w:tcPr>
            <w:tcW w:w="992" w:type="dxa"/>
          </w:tcPr>
          <w:p w:rsidR="00C7167E" w:rsidRPr="00626AD5" w:rsidRDefault="00626AD5" w:rsidP="0061726E">
            <w:pPr>
              <w:pStyle w:val="ae"/>
              <w:rPr>
                <w:rFonts w:ascii="Times New Roman" w:hAnsi="Times New Roman"/>
              </w:rPr>
            </w:pPr>
            <w:r>
              <w:rPr>
                <w:rFonts w:ascii="Times New Roman" w:hAnsi="Times New Roman"/>
              </w:rPr>
              <w:t>2</w:t>
            </w:r>
          </w:p>
        </w:tc>
        <w:tc>
          <w:tcPr>
            <w:tcW w:w="2037" w:type="dxa"/>
          </w:tcPr>
          <w:p w:rsidR="00C7167E" w:rsidRPr="00626AD5" w:rsidRDefault="00626AD5" w:rsidP="0061726E">
            <w:pPr>
              <w:pStyle w:val="ae"/>
              <w:ind w:firstLine="851"/>
              <w:jc w:val="center"/>
              <w:rPr>
                <w:rFonts w:ascii="Times New Roman" w:hAnsi="Times New Roman"/>
              </w:rPr>
            </w:pPr>
            <w:r>
              <w:rPr>
                <w:rFonts w:ascii="Times New Roman" w:hAnsi="Times New Roman"/>
              </w:rPr>
              <w:t>5</w:t>
            </w:r>
          </w:p>
        </w:tc>
        <w:tc>
          <w:tcPr>
            <w:tcW w:w="1932" w:type="dxa"/>
          </w:tcPr>
          <w:p w:rsidR="00C7167E" w:rsidRPr="00626AD5" w:rsidRDefault="00626AD5" w:rsidP="0061726E">
            <w:pPr>
              <w:pStyle w:val="ae"/>
              <w:ind w:firstLine="851"/>
              <w:jc w:val="center"/>
              <w:rPr>
                <w:rFonts w:ascii="Times New Roman" w:hAnsi="Times New Roman"/>
              </w:rPr>
            </w:pPr>
            <w:r>
              <w:rPr>
                <w:rFonts w:ascii="Times New Roman" w:hAnsi="Times New Roman"/>
              </w:rPr>
              <w:t>28</w:t>
            </w:r>
          </w:p>
        </w:tc>
        <w:tc>
          <w:tcPr>
            <w:tcW w:w="2037" w:type="dxa"/>
          </w:tcPr>
          <w:p w:rsidR="00C7167E" w:rsidRPr="00626AD5" w:rsidRDefault="00626AD5" w:rsidP="0061726E">
            <w:pPr>
              <w:pStyle w:val="ae"/>
              <w:ind w:firstLine="851"/>
              <w:jc w:val="center"/>
              <w:rPr>
                <w:rFonts w:ascii="Times New Roman" w:hAnsi="Times New Roman"/>
              </w:rPr>
            </w:pPr>
            <w:r>
              <w:rPr>
                <w:rFonts w:ascii="Times New Roman" w:hAnsi="Times New Roman"/>
              </w:rPr>
              <w:t>18</w:t>
            </w:r>
          </w:p>
        </w:tc>
        <w:tc>
          <w:tcPr>
            <w:tcW w:w="2074" w:type="dxa"/>
          </w:tcPr>
          <w:p w:rsidR="00C7167E" w:rsidRPr="00626AD5" w:rsidRDefault="00626AD5" w:rsidP="0061726E">
            <w:pPr>
              <w:pStyle w:val="ae"/>
              <w:ind w:firstLine="851"/>
              <w:jc w:val="center"/>
              <w:rPr>
                <w:rFonts w:ascii="Times New Roman" w:hAnsi="Times New Roman"/>
              </w:rPr>
            </w:pPr>
            <w:r>
              <w:rPr>
                <w:rFonts w:ascii="Times New Roman" w:hAnsi="Times New Roman"/>
              </w:rPr>
              <w:t>44</w:t>
            </w:r>
          </w:p>
        </w:tc>
      </w:tr>
    </w:tbl>
    <w:p w:rsidR="00B821C4" w:rsidRDefault="008F7AF9" w:rsidP="00B821C4">
      <w:pPr>
        <w:ind w:firstLine="851"/>
        <w:jc w:val="both"/>
      </w:pPr>
      <w:r w:rsidRPr="00626AD5">
        <w:t>Анализ уровня образованности  педагогических кадров показал</w:t>
      </w:r>
      <w:r w:rsidR="003E334D">
        <w:t xml:space="preserve"> что,</w:t>
      </w:r>
      <w:r w:rsidRPr="00626AD5">
        <w:t xml:space="preserve"> 95 % педагогических работников имеют образование по профилю реализуемых программ, что отвечает специфике учрежден</w:t>
      </w:r>
      <w:r w:rsidR="00B821C4">
        <w:t>ия дополнительного образования.</w:t>
      </w:r>
    </w:p>
    <w:p w:rsidR="00B821C4" w:rsidRPr="00B821C4" w:rsidRDefault="00B821C4" w:rsidP="00B821C4">
      <w:pPr>
        <w:ind w:firstLine="851"/>
        <w:jc w:val="both"/>
      </w:pPr>
      <w:r w:rsidRPr="00B821C4">
        <w:rPr>
          <w:color w:val="000000"/>
          <w:shd w:val="clear" w:color="auto" w:fill="FFFFFF"/>
        </w:rPr>
        <w:t xml:space="preserve">98% </w:t>
      </w:r>
      <w:r>
        <w:rPr>
          <w:color w:val="000000"/>
          <w:shd w:val="clear" w:color="auto" w:fill="FFFFFF"/>
        </w:rPr>
        <w:t>педагогических работников</w:t>
      </w:r>
      <w:r w:rsidRPr="00B821C4">
        <w:rPr>
          <w:color w:val="000000"/>
          <w:shd w:val="clear" w:color="auto" w:fill="FFFFFF"/>
        </w:rPr>
        <w:t xml:space="preserve"> успешно используют современные технологии, работают по собственным авторским или адаптированным программам, обладают профессиональным мышлением, интуицией, могут самостоятельно решать проблем</w:t>
      </w:r>
      <w:r w:rsidR="009C0491">
        <w:rPr>
          <w:color w:val="000000"/>
          <w:shd w:val="clear" w:color="auto" w:fill="FFFFFF"/>
        </w:rPr>
        <w:t>ы</w:t>
      </w:r>
      <w:r w:rsidRPr="00B821C4">
        <w:rPr>
          <w:color w:val="000000"/>
          <w:shd w:val="clear" w:color="auto" w:fill="FFFFFF"/>
        </w:rPr>
        <w:t xml:space="preserve"> образования, вызывать в социуме интерес к результатам своей педагогической деятельности. Все это позволяет им достигать эффективности при проведении </w:t>
      </w:r>
      <w:r w:rsidR="009223AC">
        <w:rPr>
          <w:color w:val="000000"/>
          <w:shd w:val="clear" w:color="auto" w:fill="FFFFFF"/>
        </w:rPr>
        <w:t>занятий</w:t>
      </w:r>
      <w:r w:rsidRPr="00B821C4">
        <w:rPr>
          <w:color w:val="000000"/>
          <w:shd w:val="clear" w:color="auto" w:fill="FFFFFF"/>
        </w:rPr>
        <w:t xml:space="preserve">, стабильных </w:t>
      </w:r>
      <w:r w:rsidRPr="00B821C4">
        <w:rPr>
          <w:color w:val="000000"/>
          <w:shd w:val="clear" w:color="auto" w:fill="FFFFFF"/>
        </w:rPr>
        <w:lastRenderedPageBreak/>
        <w:t xml:space="preserve">результатов в обучении. При подборе, расстановке педагогических кадров серьезное внимание уделяется закреплению наставников из числа опытных </w:t>
      </w:r>
      <w:r w:rsidR="009223AC">
        <w:rPr>
          <w:color w:val="000000"/>
          <w:shd w:val="clear" w:color="auto" w:fill="FFFFFF"/>
        </w:rPr>
        <w:t>педагогов</w:t>
      </w:r>
      <w:r w:rsidRPr="00B821C4">
        <w:rPr>
          <w:color w:val="000000"/>
          <w:shd w:val="clear" w:color="auto" w:fill="FFFFFF"/>
        </w:rPr>
        <w:t>, что позволяет решать проблемы преемственности в работе, повышать квалификацию молодых специалистов.</w:t>
      </w:r>
    </w:p>
    <w:p w:rsidR="00626AD5" w:rsidRDefault="00626AD5" w:rsidP="00626AD5">
      <w:pPr>
        <w:pStyle w:val="ae"/>
        <w:ind w:firstLine="851"/>
        <w:jc w:val="both"/>
        <w:rPr>
          <w:rFonts w:ascii="Times New Roman" w:hAnsi="Times New Roman"/>
          <w:sz w:val="24"/>
          <w:szCs w:val="24"/>
        </w:rPr>
      </w:pPr>
      <w:r>
        <w:rPr>
          <w:rFonts w:ascii="Times New Roman" w:hAnsi="Times New Roman"/>
          <w:sz w:val="24"/>
          <w:szCs w:val="24"/>
        </w:rPr>
        <w:t xml:space="preserve">Из 87 основных педагогических работников </w:t>
      </w:r>
      <w:r w:rsidRPr="009C0491">
        <w:rPr>
          <w:rFonts w:ascii="Times New Roman" w:hAnsi="Times New Roman"/>
          <w:b/>
          <w:sz w:val="24"/>
          <w:szCs w:val="24"/>
        </w:rPr>
        <w:t>52</w:t>
      </w:r>
      <w:r>
        <w:rPr>
          <w:rFonts w:ascii="Times New Roman" w:hAnsi="Times New Roman"/>
          <w:sz w:val="24"/>
          <w:szCs w:val="24"/>
        </w:rPr>
        <w:t xml:space="preserve"> </w:t>
      </w:r>
      <w:r w:rsidR="008B1933">
        <w:rPr>
          <w:rFonts w:ascii="Times New Roman" w:hAnsi="Times New Roman"/>
          <w:sz w:val="24"/>
          <w:szCs w:val="24"/>
        </w:rPr>
        <w:t xml:space="preserve"> (49) </w:t>
      </w:r>
      <w:r w:rsidR="009C0491">
        <w:rPr>
          <w:rFonts w:ascii="Times New Roman" w:hAnsi="Times New Roman"/>
          <w:sz w:val="24"/>
          <w:szCs w:val="24"/>
        </w:rPr>
        <w:t>человека</w:t>
      </w:r>
      <w:r>
        <w:rPr>
          <w:rFonts w:ascii="Times New Roman" w:hAnsi="Times New Roman"/>
          <w:sz w:val="24"/>
          <w:szCs w:val="24"/>
        </w:rPr>
        <w:t xml:space="preserve"> имеют категории: высшую </w:t>
      </w:r>
      <w:r w:rsidR="00B821C4">
        <w:rPr>
          <w:rFonts w:ascii="Times New Roman" w:hAnsi="Times New Roman"/>
          <w:sz w:val="24"/>
          <w:szCs w:val="24"/>
        </w:rPr>
        <w:t xml:space="preserve">кв. </w:t>
      </w:r>
      <w:r>
        <w:rPr>
          <w:rFonts w:ascii="Times New Roman" w:hAnsi="Times New Roman"/>
          <w:sz w:val="24"/>
          <w:szCs w:val="24"/>
        </w:rPr>
        <w:t xml:space="preserve">категорию - </w:t>
      </w:r>
      <w:r w:rsidRPr="009C0491">
        <w:rPr>
          <w:rFonts w:ascii="Times New Roman" w:hAnsi="Times New Roman"/>
          <w:b/>
          <w:sz w:val="24"/>
          <w:szCs w:val="24"/>
        </w:rPr>
        <w:t>1</w:t>
      </w:r>
      <w:r w:rsidR="00B821C4" w:rsidRPr="009C0491">
        <w:rPr>
          <w:rFonts w:ascii="Times New Roman" w:hAnsi="Times New Roman"/>
          <w:b/>
          <w:sz w:val="24"/>
          <w:szCs w:val="24"/>
        </w:rPr>
        <w:t>6</w:t>
      </w:r>
      <w:r w:rsidRPr="009C0491">
        <w:rPr>
          <w:rFonts w:ascii="Times New Roman" w:hAnsi="Times New Roman"/>
          <w:b/>
          <w:sz w:val="24"/>
          <w:szCs w:val="24"/>
        </w:rPr>
        <w:t xml:space="preserve"> </w:t>
      </w:r>
      <w:r>
        <w:rPr>
          <w:rFonts w:ascii="Times New Roman" w:hAnsi="Times New Roman"/>
          <w:sz w:val="24"/>
          <w:szCs w:val="24"/>
        </w:rPr>
        <w:t>человек, 1 кв.</w:t>
      </w:r>
      <w:r w:rsidR="00B821C4">
        <w:rPr>
          <w:rFonts w:ascii="Times New Roman" w:hAnsi="Times New Roman"/>
          <w:sz w:val="24"/>
          <w:szCs w:val="24"/>
        </w:rPr>
        <w:t xml:space="preserve"> </w:t>
      </w:r>
      <w:r>
        <w:rPr>
          <w:rFonts w:ascii="Times New Roman" w:hAnsi="Times New Roman"/>
          <w:sz w:val="24"/>
          <w:szCs w:val="24"/>
        </w:rPr>
        <w:t xml:space="preserve">категорию – </w:t>
      </w:r>
      <w:r w:rsidRPr="009C0491">
        <w:rPr>
          <w:rFonts w:ascii="Times New Roman" w:hAnsi="Times New Roman"/>
          <w:b/>
          <w:sz w:val="24"/>
          <w:szCs w:val="24"/>
        </w:rPr>
        <w:t>3</w:t>
      </w:r>
      <w:r w:rsidR="00B821C4" w:rsidRPr="009C0491">
        <w:rPr>
          <w:rFonts w:ascii="Times New Roman" w:hAnsi="Times New Roman"/>
          <w:b/>
          <w:sz w:val="24"/>
          <w:szCs w:val="24"/>
        </w:rPr>
        <w:t>6</w:t>
      </w:r>
      <w:r>
        <w:rPr>
          <w:rFonts w:ascii="Times New Roman" w:hAnsi="Times New Roman"/>
          <w:sz w:val="24"/>
          <w:szCs w:val="24"/>
        </w:rPr>
        <w:t xml:space="preserve">. </w:t>
      </w:r>
    </w:p>
    <w:p w:rsidR="00626AD5" w:rsidRDefault="003E334D" w:rsidP="00626AD5">
      <w:pPr>
        <w:pStyle w:val="ae"/>
        <w:ind w:firstLine="851"/>
        <w:jc w:val="both"/>
        <w:rPr>
          <w:rFonts w:ascii="Times New Roman" w:hAnsi="Times New Roman"/>
          <w:sz w:val="24"/>
          <w:szCs w:val="24"/>
        </w:rPr>
      </w:pPr>
      <w:r>
        <w:rPr>
          <w:rFonts w:ascii="Times New Roman" w:hAnsi="Times New Roman"/>
          <w:sz w:val="24"/>
          <w:szCs w:val="24"/>
        </w:rPr>
        <w:t>Процедура соответствия</w:t>
      </w:r>
      <w:r w:rsidR="00626AD5">
        <w:rPr>
          <w:rFonts w:ascii="Times New Roman" w:hAnsi="Times New Roman"/>
          <w:sz w:val="24"/>
          <w:szCs w:val="24"/>
        </w:rPr>
        <w:t xml:space="preserve"> занимаемой должности в учреждении проводится в системе согласно граф</w:t>
      </w:r>
      <w:r>
        <w:rPr>
          <w:rFonts w:ascii="Times New Roman" w:hAnsi="Times New Roman"/>
          <w:sz w:val="24"/>
          <w:szCs w:val="24"/>
        </w:rPr>
        <w:t>ику и предъявляемым требованиям. В</w:t>
      </w:r>
      <w:r w:rsidR="00626AD5">
        <w:rPr>
          <w:rFonts w:ascii="Times New Roman" w:hAnsi="Times New Roman"/>
          <w:sz w:val="24"/>
          <w:szCs w:val="24"/>
        </w:rPr>
        <w:t xml:space="preserve"> </w:t>
      </w:r>
      <w:r>
        <w:rPr>
          <w:rFonts w:ascii="Times New Roman" w:hAnsi="Times New Roman"/>
          <w:sz w:val="24"/>
          <w:szCs w:val="24"/>
        </w:rPr>
        <w:t xml:space="preserve">2016 году данную процедуру </w:t>
      </w:r>
      <w:r w:rsidR="00626AD5">
        <w:rPr>
          <w:rFonts w:ascii="Times New Roman" w:hAnsi="Times New Roman"/>
          <w:sz w:val="24"/>
          <w:szCs w:val="24"/>
        </w:rPr>
        <w:t xml:space="preserve">прошли 9 педагогов. 18 </w:t>
      </w:r>
      <w:r w:rsidR="007930C0">
        <w:rPr>
          <w:rFonts w:ascii="Times New Roman" w:hAnsi="Times New Roman"/>
          <w:sz w:val="24"/>
          <w:szCs w:val="24"/>
        </w:rPr>
        <w:t>педагогов</w:t>
      </w:r>
      <w:r>
        <w:rPr>
          <w:rFonts w:ascii="Times New Roman" w:hAnsi="Times New Roman"/>
          <w:sz w:val="24"/>
          <w:szCs w:val="24"/>
        </w:rPr>
        <w:t xml:space="preserve"> имеют</w:t>
      </w:r>
      <w:r w:rsidR="00626AD5">
        <w:rPr>
          <w:rFonts w:ascii="Times New Roman" w:hAnsi="Times New Roman"/>
          <w:sz w:val="24"/>
          <w:szCs w:val="24"/>
        </w:rPr>
        <w:t xml:space="preserve"> стаж работы менее 2 х лет.</w:t>
      </w:r>
    </w:p>
    <w:p w:rsidR="006F3C66" w:rsidRPr="00050898" w:rsidRDefault="006F3C66" w:rsidP="006F3C66">
      <w:pPr>
        <w:ind w:left="284" w:right="142" w:firstLine="851"/>
        <w:jc w:val="both"/>
      </w:pPr>
      <w:r w:rsidRPr="00050898">
        <w:t>За отчетный период аттестованы на:</w:t>
      </w:r>
    </w:p>
    <w:p w:rsidR="006F3C66" w:rsidRPr="001D3BC9" w:rsidRDefault="006F3C66" w:rsidP="00F35AD6">
      <w:pPr>
        <w:pStyle w:val="a8"/>
        <w:numPr>
          <w:ilvl w:val="0"/>
          <w:numId w:val="79"/>
        </w:numPr>
        <w:tabs>
          <w:tab w:val="left" w:pos="567"/>
        </w:tabs>
        <w:spacing w:after="0" w:line="240" w:lineRule="auto"/>
        <w:ind w:left="0" w:right="142" w:firstLine="360"/>
        <w:jc w:val="both"/>
        <w:rPr>
          <w:rFonts w:ascii="Times New Roman" w:hAnsi="Times New Roman"/>
          <w:sz w:val="24"/>
          <w:szCs w:val="24"/>
        </w:rPr>
      </w:pPr>
      <w:r>
        <w:rPr>
          <w:rFonts w:ascii="Times New Roman" w:hAnsi="Times New Roman"/>
          <w:sz w:val="24"/>
          <w:szCs w:val="24"/>
        </w:rPr>
        <w:t xml:space="preserve">1 кв. </w:t>
      </w:r>
      <w:r w:rsidRPr="001D3BC9">
        <w:rPr>
          <w:rFonts w:ascii="Times New Roman" w:hAnsi="Times New Roman"/>
          <w:sz w:val="24"/>
          <w:szCs w:val="24"/>
        </w:rPr>
        <w:t xml:space="preserve">категорию – 15 чел. (в прошлом 7) </w:t>
      </w:r>
    </w:p>
    <w:p w:rsidR="006F3C66" w:rsidRPr="001D3BC9" w:rsidRDefault="006F3C66" w:rsidP="00F35AD6">
      <w:pPr>
        <w:pStyle w:val="a8"/>
        <w:numPr>
          <w:ilvl w:val="0"/>
          <w:numId w:val="79"/>
        </w:numPr>
        <w:tabs>
          <w:tab w:val="left" w:pos="567"/>
        </w:tabs>
        <w:spacing w:after="0" w:line="240" w:lineRule="auto"/>
        <w:ind w:left="0" w:right="142" w:firstLine="360"/>
        <w:jc w:val="both"/>
        <w:rPr>
          <w:rFonts w:ascii="Times New Roman" w:hAnsi="Times New Roman"/>
          <w:sz w:val="24"/>
          <w:szCs w:val="24"/>
        </w:rPr>
      </w:pPr>
      <w:r w:rsidRPr="001D3BC9">
        <w:rPr>
          <w:rFonts w:ascii="Times New Roman" w:hAnsi="Times New Roman"/>
          <w:sz w:val="24"/>
          <w:szCs w:val="24"/>
        </w:rPr>
        <w:t xml:space="preserve">на высшую </w:t>
      </w:r>
      <w:r>
        <w:rPr>
          <w:rFonts w:ascii="Times New Roman" w:hAnsi="Times New Roman"/>
          <w:sz w:val="24"/>
          <w:szCs w:val="24"/>
        </w:rPr>
        <w:t>кв. категорию</w:t>
      </w:r>
      <w:r w:rsidRPr="001D3BC9">
        <w:rPr>
          <w:rFonts w:ascii="Times New Roman" w:hAnsi="Times New Roman"/>
          <w:sz w:val="24"/>
          <w:szCs w:val="24"/>
        </w:rPr>
        <w:t xml:space="preserve">– 1 чел. (в прошлом 6) </w:t>
      </w:r>
    </w:p>
    <w:p w:rsidR="006F3C66" w:rsidRDefault="006F3C66" w:rsidP="00F35AD6">
      <w:pPr>
        <w:pStyle w:val="a8"/>
        <w:numPr>
          <w:ilvl w:val="0"/>
          <w:numId w:val="79"/>
        </w:numPr>
        <w:tabs>
          <w:tab w:val="left" w:pos="567"/>
        </w:tabs>
        <w:spacing w:after="0" w:line="240" w:lineRule="auto"/>
        <w:ind w:left="0" w:right="142" w:firstLine="360"/>
        <w:jc w:val="both"/>
        <w:rPr>
          <w:rFonts w:ascii="Times New Roman" w:hAnsi="Times New Roman"/>
          <w:sz w:val="24"/>
          <w:szCs w:val="24"/>
        </w:rPr>
      </w:pPr>
      <w:r w:rsidRPr="001D3BC9">
        <w:rPr>
          <w:rFonts w:ascii="Times New Roman" w:hAnsi="Times New Roman"/>
          <w:sz w:val="24"/>
          <w:szCs w:val="24"/>
        </w:rPr>
        <w:t>соответствие занимаемой должности – 9 чел. (в прошлом 14)</w:t>
      </w:r>
    </w:p>
    <w:p w:rsidR="007930C0" w:rsidRDefault="007930C0" w:rsidP="00626AD5">
      <w:pPr>
        <w:pStyle w:val="ae"/>
        <w:ind w:firstLine="851"/>
        <w:jc w:val="both"/>
        <w:rPr>
          <w:rFonts w:ascii="Times New Roman" w:hAnsi="Times New Roman"/>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9"/>
        <w:gridCol w:w="5028"/>
      </w:tblGrid>
      <w:tr w:rsidR="007930C0" w:rsidTr="00B81C9E">
        <w:tc>
          <w:tcPr>
            <w:tcW w:w="5070" w:type="dxa"/>
          </w:tcPr>
          <w:p w:rsidR="007930C0" w:rsidRDefault="007930C0" w:rsidP="007930C0">
            <w:pPr>
              <w:pStyle w:val="ae"/>
              <w:jc w:val="center"/>
              <w:rPr>
                <w:rFonts w:ascii="Times New Roman" w:hAnsi="Times New Roman"/>
                <w:sz w:val="24"/>
                <w:szCs w:val="24"/>
              </w:rPr>
            </w:pPr>
            <w:r>
              <w:rPr>
                <w:noProof/>
              </w:rPr>
              <w:drawing>
                <wp:inline distT="0" distB="0" distL="0" distR="0">
                  <wp:extent cx="3028950" cy="1847850"/>
                  <wp:effectExtent l="19050" t="0" r="19050" b="0"/>
                  <wp:docPr id="5" name="Диаграмма 5">
                    <a:extLst xmlns:a="http://schemas.openxmlformats.org/drawingml/2006/main">
                      <a:ext uri="{FF2B5EF4-FFF2-40B4-BE49-F238E27FC236}">
                        <a16:creationId xmlns:a16="http://schemas.microsoft.com/office/drawing/2014/main" id="{C4E255B8-805A-49EF-A112-5BB4135F8A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927" w:type="dxa"/>
          </w:tcPr>
          <w:p w:rsidR="007930C0" w:rsidRDefault="007930C0" w:rsidP="007930C0">
            <w:pPr>
              <w:pStyle w:val="ae"/>
              <w:jc w:val="center"/>
              <w:rPr>
                <w:rFonts w:ascii="Times New Roman" w:hAnsi="Times New Roman"/>
                <w:sz w:val="24"/>
                <w:szCs w:val="24"/>
              </w:rPr>
            </w:pPr>
            <w:r>
              <w:rPr>
                <w:noProof/>
              </w:rPr>
              <w:drawing>
                <wp:inline distT="0" distB="0" distL="0" distR="0">
                  <wp:extent cx="3076575" cy="1847850"/>
                  <wp:effectExtent l="19050" t="0" r="9525" b="0"/>
                  <wp:docPr id="7" name="Диаграмма 7">
                    <a:extLst xmlns:a="http://schemas.openxmlformats.org/drawingml/2006/main">
                      <a:ext uri="{FF2B5EF4-FFF2-40B4-BE49-F238E27FC236}">
                        <a16:creationId xmlns:a16="http://schemas.microsoft.com/office/drawing/2014/main" id="{97EA27DB-1C65-42D5-8617-1ACA2E812D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rsidR="001D3BC9" w:rsidRPr="001D3BC9" w:rsidRDefault="001D3BC9" w:rsidP="006F3C66">
      <w:pPr>
        <w:tabs>
          <w:tab w:val="left" w:pos="567"/>
        </w:tabs>
        <w:ind w:right="142" w:firstLine="851"/>
        <w:jc w:val="both"/>
      </w:pPr>
      <w:r w:rsidRPr="001D3BC9">
        <w:t>Не смотря на увеличение количества педагогов, аттестованных на 1 кв. категорию</w:t>
      </w:r>
      <w:r>
        <w:t xml:space="preserve"> в 2016 году, показатель (36 человек) в сравнении с прошлым годом не изменился из-за </w:t>
      </w:r>
      <w:r>
        <w:rPr>
          <w:color w:val="000000"/>
          <w:shd w:val="clear" w:color="auto" w:fill="FFFFFF"/>
        </w:rPr>
        <w:t xml:space="preserve"> увольнения педагогов с категорией.</w:t>
      </w:r>
    </w:p>
    <w:tbl>
      <w:tblPr>
        <w:tblStyle w:val="af0"/>
        <w:tblW w:w="9923" w:type="dxa"/>
        <w:tblInd w:w="108" w:type="dxa"/>
        <w:tblLook w:val="04A0" w:firstRow="1" w:lastRow="0" w:firstColumn="1" w:lastColumn="0" w:noHBand="0" w:noVBand="1"/>
      </w:tblPr>
      <w:tblGrid>
        <w:gridCol w:w="2977"/>
        <w:gridCol w:w="3402"/>
        <w:gridCol w:w="3544"/>
      </w:tblGrid>
      <w:tr w:rsidR="00695E8E" w:rsidRPr="00050898" w:rsidTr="00626AD5">
        <w:tc>
          <w:tcPr>
            <w:tcW w:w="2977" w:type="dxa"/>
            <w:shd w:val="clear" w:color="auto" w:fill="B6DDE8" w:themeFill="accent5" w:themeFillTint="66"/>
          </w:tcPr>
          <w:p w:rsidR="00695E8E" w:rsidRPr="00626AD5" w:rsidRDefault="00626AD5" w:rsidP="0061726E">
            <w:pPr>
              <w:pStyle w:val="ae"/>
              <w:ind w:firstLine="851"/>
              <w:jc w:val="center"/>
              <w:rPr>
                <w:rFonts w:ascii="Times New Roman" w:hAnsi="Times New Roman"/>
                <w:b/>
              </w:rPr>
            </w:pPr>
            <w:r w:rsidRPr="00626AD5">
              <w:rPr>
                <w:rFonts w:ascii="Times New Roman" w:hAnsi="Times New Roman"/>
                <w:b/>
              </w:rPr>
              <w:t xml:space="preserve">                              </w:t>
            </w:r>
            <w:r w:rsidR="00695E8E" w:rsidRPr="00626AD5">
              <w:rPr>
                <w:rFonts w:ascii="Times New Roman" w:hAnsi="Times New Roman"/>
                <w:b/>
              </w:rPr>
              <w:t xml:space="preserve">Категория </w:t>
            </w:r>
          </w:p>
        </w:tc>
        <w:tc>
          <w:tcPr>
            <w:tcW w:w="3402" w:type="dxa"/>
            <w:shd w:val="clear" w:color="auto" w:fill="B6DDE8" w:themeFill="accent5" w:themeFillTint="66"/>
          </w:tcPr>
          <w:p w:rsidR="00695E8E" w:rsidRPr="001D3BC9" w:rsidRDefault="00695E8E" w:rsidP="00626AD5">
            <w:pPr>
              <w:pStyle w:val="ae"/>
              <w:ind w:firstLine="851"/>
              <w:jc w:val="center"/>
              <w:rPr>
                <w:rFonts w:ascii="Times New Roman" w:hAnsi="Times New Roman"/>
                <w:b/>
              </w:rPr>
            </w:pPr>
            <w:r w:rsidRPr="00626AD5">
              <w:rPr>
                <w:rFonts w:ascii="Times New Roman" w:eastAsia="Calibri" w:hAnsi="Times New Roman"/>
                <w:b/>
              </w:rPr>
              <w:t>20</w:t>
            </w:r>
            <w:r w:rsidR="00626AD5" w:rsidRPr="00626AD5">
              <w:rPr>
                <w:rFonts w:ascii="Times New Roman" w:eastAsia="Calibri" w:hAnsi="Times New Roman"/>
                <w:b/>
              </w:rPr>
              <w:t>16</w:t>
            </w:r>
          </w:p>
        </w:tc>
        <w:tc>
          <w:tcPr>
            <w:tcW w:w="3544" w:type="dxa"/>
            <w:shd w:val="clear" w:color="auto" w:fill="B6DDE8" w:themeFill="accent5" w:themeFillTint="66"/>
          </w:tcPr>
          <w:p w:rsidR="00695E8E" w:rsidRPr="00626AD5" w:rsidRDefault="00695E8E" w:rsidP="0061726E">
            <w:pPr>
              <w:pStyle w:val="ae"/>
              <w:ind w:firstLine="851"/>
              <w:jc w:val="center"/>
              <w:rPr>
                <w:rFonts w:ascii="Times New Roman" w:eastAsia="Calibri" w:hAnsi="Times New Roman"/>
                <w:b/>
              </w:rPr>
            </w:pPr>
            <w:r w:rsidRPr="00626AD5">
              <w:rPr>
                <w:rFonts w:ascii="Times New Roman" w:eastAsia="Calibri" w:hAnsi="Times New Roman"/>
                <w:b/>
              </w:rPr>
              <w:t>2015</w:t>
            </w:r>
          </w:p>
        </w:tc>
      </w:tr>
      <w:tr w:rsidR="00695E8E" w:rsidRPr="00050898" w:rsidTr="00626AD5">
        <w:tc>
          <w:tcPr>
            <w:tcW w:w="2977" w:type="dxa"/>
          </w:tcPr>
          <w:p w:rsidR="00695E8E" w:rsidRPr="00626AD5" w:rsidRDefault="00695E8E" w:rsidP="0061726E">
            <w:pPr>
              <w:pStyle w:val="ae"/>
              <w:ind w:firstLine="851"/>
              <w:jc w:val="both"/>
              <w:rPr>
                <w:rFonts w:ascii="Times New Roman" w:hAnsi="Times New Roman"/>
              </w:rPr>
            </w:pPr>
            <w:r w:rsidRPr="00626AD5">
              <w:rPr>
                <w:rFonts w:ascii="Times New Roman" w:hAnsi="Times New Roman"/>
              </w:rPr>
              <w:t>Высшая</w:t>
            </w:r>
          </w:p>
        </w:tc>
        <w:tc>
          <w:tcPr>
            <w:tcW w:w="3402" w:type="dxa"/>
          </w:tcPr>
          <w:p w:rsidR="00695E8E" w:rsidRPr="00626AD5" w:rsidRDefault="00626AD5" w:rsidP="0061726E">
            <w:pPr>
              <w:pStyle w:val="ae"/>
              <w:ind w:firstLine="851"/>
              <w:jc w:val="center"/>
              <w:rPr>
                <w:rFonts w:ascii="Times New Roman" w:hAnsi="Times New Roman"/>
              </w:rPr>
            </w:pPr>
            <w:r w:rsidRPr="00626AD5">
              <w:rPr>
                <w:rFonts w:ascii="Times New Roman" w:hAnsi="Times New Roman"/>
              </w:rPr>
              <w:t>16</w:t>
            </w:r>
          </w:p>
        </w:tc>
        <w:tc>
          <w:tcPr>
            <w:tcW w:w="3544" w:type="dxa"/>
          </w:tcPr>
          <w:p w:rsidR="00695E8E" w:rsidRPr="00626AD5" w:rsidRDefault="00695E8E" w:rsidP="0061726E">
            <w:pPr>
              <w:pStyle w:val="ae"/>
              <w:ind w:firstLine="851"/>
              <w:jc w:val="center"/>
              <w:rPr>
                <w:rFonts w:ascii="Times New Roman" w:hAnsi="Times New Roman"/>
              </w:rPr>
            </w:pPr>
            <w:r w:rsidRPr="00626AD5">
              <w:rPr>
                <w:rFonts w:ascii="Times New Roman" w:hAnsi="Times New Roman"/>
              </w:rPr>
              <w:t>13</w:t>
            </w:r>
          </w:p>
        </w:tc>
      </w:tr>
      <w:tr w:rsidR="00695E8E" w:rsidRPr="00050898" w:rsidTr="00626AD5">
        <w:tc>
          <w:tcPr>
            <w:tcW w:w="2977" w:type="dxa"/>
          </w:tcPr>
          <w:p w:rsidR="00695E8E" w:rsidRPr="00626AD5" w:rsidRDefault="00695E8E" w:rsidP="0061726E">
            <w:pPr>
              <w:pStyle w:val="ae"/>
              <w:ind w:firstLine="851"/>
              <w:jc w:val="both"/>
              <w:rPr>
                <w:rFonts w:ascii="Times New Roman" w:hAnsi="Times New Roman"/>
              </w:rPr>
            </w:pPr>
            <w:r w:rsidRPr="00626AD5">
              <w:rPr>
                <w:rFonts w:ascii="Times New Roman" w:hAnsi="Times New Roman"/>
              </w:rPr>
              <w:t>Первая</w:t>
            </w:r>
          </w:p>
        </w:tc>
        <w:tc>
          <w:tcPr>
            <w:tcW w:w="3402" w:type="dxa"/>
          </w:tcPr>
          <w:p w:rsidR="00695E8E" w:rsidRPr="00626AD5" w:rsidRDefault="00626AD5" w:rsidP="0061726E">
            <w:pPr>
              <w:pStyle w:val="ae"/>
              <w:ind w:firstLine="851"/>
              <w:jc w:val="center"/>
              <w:rPr>
                <w:rFonts w:ascii="Times New Roman" w:hAnsi="Times New Roman"/>
              </w:rPr>
            </w:pPr>
            <w:r w:rsidRPr="00626AD5">
              <w:rPr>
                <w:rFonts w:ascii="Times New Roman" w:hAnsi="Times New Roman"/>
              </w:rPr>
              <w:t>36</w:t>
            </w:r>
          </w:p>
        </w:tc>
        <w:tc>
          <w:tcPr>
            <w:tcW w:w="3544" w:type="dxa"/>
          </w:tcPr>
          <w:p w:rsidR="00695E8E" w:rsidRPr="00626AD5" w:rsidRDefault="00641303" w:rsidP="00626AD5">
            <w:pPr>
              <w:pStyle w:val="ae"/>
              <w:ind w:firstLine="851"/>
              <w:jc w:val="center"/>
              <w:rPr>
                <w:rFonts w:ascii="Times New Roman" w:hAnsi="Times New Roman"/>
              </w:rPr>
            </w:pPr>
            <w:r w:rsidRPr="00626AD5">
              <w:rPr>
                <w:rFonts w:ascii="Times New Roman" w:hAnsi="Times New Roman"/>
              </w:rPr>
              <w:t>3</w:t>
            </w:r>
            <w:r w:rsidR="00626AD5" w:rsidRPr="00626AD5">
              <w:rPr>
                <w:rFonts w:ascii="Times New Roman" w:hAnsi="Times New Roman"/>
              </w:rPr>
              <w:t>6</w:t>
            </w:r>
          </w:p>
        </w:tc>
      </w:tr>
      <w:tr w:rsidR="00695E8E" w:rsidRPr="00050898" w:rsidTr="00626AD5">
        <w:tc>
          <w:tcPr>
            <w:tcW w:w="2977" w:type="dxa"/>
          </w:tcPr>
          <w:p w:rsidR="00695E8E" w:rsidRPr="00626AD5" w:rsidRDefault="00695E8E" w:rsidP="0061726E">
            <w:pPr>
              <w:pStyle w:val="ae"/>
              <w:ind w:firstLine="851"/>
              <w:jc w:val="both"/>
              <w:rPr>
                <w:rFonts w:ascii="Times New Roman" w:hAnsi="Times New Roman"/>
              </w:rPr>
            </w:pPr>
            <w:r w:rsidRPr="00626AD5">
              <w:rPr>
                <w:rFonts w:ascii="Times New Roman" w:hAnsi="Times New Roman"/>
              </w:rPr>
              <w:t>Без категории</w:t>
            </w:r>
          </w:p>
        </w:tc>
        <w:tc>
          <w:tcPr>
            <w:tcW w:w="3402" w:type="dxa"/>
          </w:tcPr>
          <w:p w:rsidR="00695E8E" w:rsidRPr="00626AD5" w:rsidRDefault="00626AD5" w:rsidP="00626AD5">
            <w:pPr>
              <w:pStyle w:val="ae"/>
              <w:ind w:firstLine="851"/>
              <w:jc w:val="center"/>
              <w:rPr>
                <w:rFonts w:ascii="Times New Roman" w:hAnsi="Times New Roman"/>
              </w:rPr>
            </w:pPr>
            <w:r w:rsidRPr="00626AD5">
              <w:rPr>
                <w:rFonts w:ascii="Times New Roman" w:hAnsi="Times New Roman"/>
              </w:rPr>
              <w:t>18</w:t>
            </w:r>
          </w:p>
        </w:tc>
        <w:tc>
          <w:tcPr>
            <w:tcW w:w="3544" w:type="dxa"/>
          </w:tcPr>
          <w:p w:rsidR="00695E8E" w:rsidRPr="00626AD5" w:rsidRDefault="00641303" w:rsidP="0061726E">
            <w:pPr>
              <w:pStyle w:val="ae"/>
              <w:ind w:firstLine="851"/>
              <w:jc w:val="center"/>
              <w:rPr>
                <w:rFonts w:ascii="Times New Roman" w:hAnsi="Times New Roman"/>
              </w:rPr>
            </w:pPr>
            <w:r w:rsidRPr="00626AD5">
              <w:rPr>
                <w:rFonts w:ascii="Times New Roman" w:hAnsi="Times New Roman"/>
              </w:rPr>
              <w:t>20</w:t>
            </w:r>
          </w:p>
        </w:tc>
      </w:tr>
      <w:tr w:rsidR="00695E8E" w:rsidRPr="00050898" w:rsidTr="00626AD5">
        <w:tc>
          <w:tcPr>
            <w:tcW w:w="2977" w:type="dxa"/>
          </w:tcPr>
          <w:p w:rsidR="00695E8E" w:rsidRPr="00626AD5" w:rsidRDefault="00695E8E" w:rsidP="0061726E">
            <w:pPr>
              <w:pStyle w:val="ae"/>
              <w:ind w:firstLine="851"/>
              <w:jc w:val="both"/>
              <w:rPr>
                <w:rFonts w:ascii="Times New Roman" w:hAnsi="Times New Roman"/>
              </w:rPr>
            </w:pPr>
            <w:r w:rsidRPr="00626AD5">
              <w:rPr>
                <w:rFonts w:ascii="Times New Roman" w:hAnsi="Times New Roman"/>
              </w:rPr>
              <w:t>Соответствие</w:t>
            </w:r>
          </w:p>
        </w:tc>
        <w:tc>
          <w:tcPr>
            <w:tcW w:w="3402" w:type="dxa"/>
          </w:tcPr>
          <w:p w:rsidR="00695E8E" w:rsidRPr="00626AD5" w:rsidRDefault="00626AD5" w:rsidP="0061726E">
            <w:pPr>
              <w:pStyle w:val="ae"/>
              <w:ind w:firstLine="851"/>
              <w:jc w:val="center"/>
              <w:rPr>
                <w:rFonts w:ascii="Times New Roman" w:hAnsi="Times New Roman"/>
              </w:rPr>
            </w:pPr>
            <w:r w:rsidRPr="00626AD5">
              <w:rPr>
                <w:rFonts w:ascii="Times New Roman" w:hAnsi="Times New Roman"/>
              </w:rPr>
              <w:t>17</w:t>
            </w:r>
          </w:p>
        </w:tc>
        <w:tc>
          <w:tcPr>
            <w:tcW w:w="3544" w:type="dxa"/>
          </w:tcPr>
          <w:p w:rsidR="00695E8E" w:rsidRPr="00626AD5" w:rsidRDefault="00695E8E" w:rsidP="0061726E">
            <w:pPr>
              <w:pStyle w:val="ae"/>
              <w:ind w:firstLine="851"/>
              <w:jc w:val="center"/>
              <w:rPr>
                <w:rFonts w:ascii="Times New Roman" w:hAnsi="Times New Roman"/>
              </w:rPr>
            </w:pPr>
            <w:r w:rsidRPr="00626AD5">
              <w:rPr>
                <w:rFonts w:ascii="Times New Roman" w:hAnsi="Times New Roman"/>
              </w:rPr>
              <w:t>33</w:t>
            </w:r>
          </w:p>
        </w:tc>
      </w:tr>
    </w:tbl>
    <w:p w:rsidR="007930C0" w:rsidRDefault="007930C0" w:rsidP="00626AD5">
      <w:pPr>
        <w:ind w:left="284" w:right="142" w:firstLine="851"/>
        <w:jc w:val="both"/>
      </w:pPr>
      <w:r>
        <w:rPr>
          <w:noProof/>
        </w:rPr>
        <w:drawing>
          <wp:inline distT="0" distB="0" distL="0" distR="0">
            <wp:extent cx="4572000" cy="2743200"/>
            <wp:effectExtent l="0" t="0" r="0" b="0"/>
            <wp:docPr id="6" name="Диаграмма 6">
              <a:extLst xmlns:a="http://schemas.openxmlformats.org/drawingml/2006/main">
                <a:ext uri="{FF2B5EF4-FFF2-40B4-BE49-F238E27FC236}">
                  <a16:creationId xmlns:a16="http://schemas.microsoft.com/office/drawing/2014/main" id="{5064DA60-D17F-49A3-A38B-EA26C81F6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55E20" w:rsidRPr="00B821C4" w:rsidRDefault="00D55E20" w:rsidP="0061726E">
      <w:pPr>
        <w:pStyle w:val="ae"/>
        <w:ind w:firstLine="851"/>
        <w:jc w:val="both"/>
        <w:rPr>
          <w:rFonts w:ascii="Times New Roman" w:hAnsi="Times New Roman"/>
          <w:sz w:val="24"/>
          <w:szCs w:val="24"/>
          <w:highlight w:val="yellow"/>
        </w:rPr>
      </w:pPr>
    </w:p>
    <w:p w:rsidR="0081449F" w:rsidRDefault="00B821C4" w:rsidP="0061726E">
      <w:pPr>
        <w:pStyle w:val="ae"/>
        <w:ind w:firstLine="851"/>
        <w:jc w:val="both"/>
        <w:rPr>
          <w:rFonts w:ascii="Times New Roman" w:hAnsi="Times New Roman"/>
          <w:sz w:val="24"/>
          <w:szCs w:val="24"/>
        </w:rPr>
      </w:pPr>
      <w:r w:rsidRPr="00B821C4">
        <w:rPr>
          <w:rFonts w:ascii="Times New Roman" w:hAnsi="Times New Roman"/>
          <w:b/>
          <w:i/>
          <w:sz w:val="24"/>
          <w:szCs w:val="24"/>
          <w:u w:val="single"/>
        </w:rPr>
        <w:t>Вывод:</w:t>
      </w:r>
      <w:r w:rsidRPr="00B821C4">
        <w:rPr>
          <w:rFonts w:ascii="Times New Roman" w:hAnsi="Times New Roman"/>
          <w:b/>
          <w:sz w:val="24"/>
          <w:szCs w:val="24"/>
        </w:rPr>
        <w:t xml:space="preserve"> </w:t>
      </w:r>
      <w:r w:rsidRPr="00B821C4">
        <w:rPr>
          <w:rFonts w:ascii="Times New Roman" w:hAnsi="Times New Roman"/>
          <w:color w:val="000000"/>
          <w:sz w:val="24"/>
          <w:szCs w:val="24"/>
          <w:shd w:val="clear" w:color="auto" w:fill="FFFFFF"/>
        </w:rPr>
        <w:t>Образование всех педагогических работников соответствует занимаемой должности. Обеспеченность кадрами и высокий профессионализм педагогов позволяет решать вопросы перехода на новый качественный уровень развития</w:t>
      </w:r>
      <w:r w:rsidR="003E334D">
        <w:rPr>
          <w:rFonts w:ascii="Times New Roman" w:hAnsi="Times New Roman"/>
          <w:color w:val="000000"/>
          <w:sz w:val="24"/>
          <w:szCs w:val="24"/>
          <w:shd w:val="clear" w:color="auto" w:fill="FFFFFF"/>
        </w:rPr>
        <w:t xml:space="preserve"> учреждения. В</w:t>
      </w:r>
      <w:r w:rsidRPr="00B821C4">
        <w:rPr>
          <w:rStyle w:val="apple-converted-space"/>
          <w:rFonts w:ascii="Times New Roman" w:hAnsi="Times New Roman"/>
          <w:color w:val="000000"/>
          <w:sz w:val="24"/>
          <w:szCs w:val="24"/>
          <w:shd w:val="clear" w:color="auto" w:fill="FFFFFF"/>
        </w:rPr>
        <w:t> </w:t>
      </w:r>
      <w:r w:rsidR="0081449F" w:rsidRPr="00B821C4">
        <w:rPr>
          <w:rFonts w:ascii="Times New Roman" w:hAnsi="Times New Roman"/>
          <w:sz w:val="24"/>
          <w:szCs w:val="24"/>
        </w:rPr>
        <w:t>Центре</w:t>
      </w:r>
      <w:r w:rsidR="0081449F" w:rsidRPr="00B821C4">
        <w:rPr>
          <w:rFonts w:ascii="Times New Roman" w:hAnsi="Times New Roman"/>
          <w:b/>
          <w:sz w:val="24"/>
          <w:szCs w:val="24"/>
        </w:rPr>
        <w:t xml:space="preserve"> </w:t>
      </w:r>
      <w:r w:rsidR="0081449F" w:rsidRPr="00B821C4">
        <w:rPr>
          <w:rFonts w:ascii="Times New Roman" w:hAnsi="Times New Roman"/>
          <w:sz w:val="24"/>
          <w:szCs w:val="24"/>
        </w:rPr>
        <w:lastRenderedPageBreak/>
        <w:t xml:space="preserve">организован целенаправленный процесс аттестации, </w:t>
      </w:r>
      <w:r w:rsidR="003D7EED" w:rsidRPr="00B821C4">
        <w:rPr>
          <w:rFonts w:ascii="Times New Roman" w:hAnsi="Times New Roman"/>
          <w:sz w:val="24"/>
          <w:szCs w:val="24"/>
        </w:rPr>
        <w:t>который дает</w:t>
      </w:r>
      <w:r w:rsidR="0081449F" w:rsidRPr="00B821C4">
        <w:rPr>
          <w:rFonts w:ascii="Times New Roman" w:hAnsi="Times New Roman"/>
          <w:sz w:val="24"/>
          <w:szCs w:val="24"/>
        </w:rPr>
        <w:t xml:space="preserve"> положительный результат в систематизации аттестационных материалов, усилении индивидуального сопровождения аттестующихся, своевременном контроле со стороны РСП, методическом обучении вопросам аттестации. </w:t>
      </w:r>
    </w:p>
    <w:p w:rsidR="006F3C66" w:rsidRPr="00B821C4" w:rsidRDefault="001058EF" w:rsidP="006F3C66">
      <w:pPr>
        <w:pStyle w:val="ae"/>
        <w:ind w:firstLine="851"/>
        <w:jc w:val="both"/>
        <w:rPr>
          <w:rFonts w:ascii="Times New Roman" w:hAnsi="Times New Roman"/>
          <w:bCs/>
          <w:iCs/>
          <w:sz w:val="24"/>
          <w:szCs w:val="24"/>
          <w:highlight w:val="yellow"/>
        </w:rPr>
      </w:pPr>
      <w:r>
        <w:rPr>
          <w:rFonts w:ascii="Times New Roman" w:hAnsi="Times New Roman"/>
          <w:bCs/>
          <w:iCs/>
          <w:sz w:val="24"/>
          <w:szCs w:val="24"/>
        </w:rPr>
        <w:t>С</w:t>
      </w:r>
      <w:r w:rsidRPr="006F3C66">
        <w:rPr>
          <w:rFonts w:ascii="Times New Roman" w:hAnsi="Times New Roman"/>
          <w:bCs/>
          <w:iCs/>
          <w:sz w:val="24"/>
          <w:szCs w:val="24"/>
        </w:rPr>
        <w:t xml:space="preserve"> 2014 года наблюда</w:t>
      </w:r>
      <w:r>
        <w:rPr>
          <w:rFonts w:ascii="Times New Roman" w:hAnsi="Times New Roman"/>
          <w:bCs/>
          <w:iCs/>
          <w:sz w:val="24"/>
          <w:szCs w:val="24"/>
        </w:rPr>
        <w:t>лось</w:t>
      </w:r>
      <w:r w:rsidRPr="006F3C66">
        <w:rPr>
          <w:rFonts w:ascii="Times New Roman" w:hAnsi="Times New Roman"/>
          <w:bCs/>
          <w:iCs/>
          <w:sz w:val="24"/>
          <w:szCs w:val="24"/>
        </w:rPr>
        <w:t xml:space="preserve"> увеличение молодых работников</w:t>
      </w:r>
      <w:r>
        <w:rPr>
          <w:rFonts w:ascii="Times New Roman" w:hAnsi="Times New Roman"/>
          <w:bCs/>
          <w:iCs/>
          <w:sz w:val="24"/>
          <w:szCs w:val="24"/>
        </w:rPr>
        <w:t>, а в 2016 году  отмечается значительное снижение показателя «стаж работы до 5 лет». Наряду с этим</w:t>
      </w:r>
      <w:r w:rsidR="00FE5A5C">
        <w:rPr>
          <w:rFonts w:ascii="Times New Roman" w:hAnsi="Times New Roman"/>
          <w:bCs/>
          <w:iCs/>
          <w:sz w:val="24"/>
          <w:szCs w:val="24"/>
        </w:rPr>
        <w:t xml:space="preserve">, </w:t>
      </w:r>
      <w:r>
        <w:rPr>
          <w:rFonts w:ascii="Times New Roman" w:hAnsi="Times New Roman"/>
          <w:bCs/>
          <w:iCs/>
          <w:sz w:val="24"/>
          <w:szCs w:val="24"/>
        </w:rPr>
        <w:t xml:space="preserve">хочется отметить стабильность основного состава </w:t>
      </w:r>
      <w:r w:rsidR="006F3C66" w:rsidRPr="006F3C66">
        <w:rPr>
          <w:rFonts w:ascii="Times New Roman" w:hAnsi="Times New Roman"/>
          <w:bCs/>
          <w:iCs/>
          <w:sz w:val="24"/>
          <w:szCs w:val="24"/>
        </w:rPr>
        <w:t>коллектива</w:t>
      </w:r>
      <w:r>
        <w:rPr>
          <w:rFonts w:ascii="Times New Roman" w:hAnsi="Times New Roman"/>
          <w:bCs/>
          <w:iCs/>
          <w:sz w:val="24"/>
          <w:szCs w:val="24"/>
        </w:rPr>
        <w:t>, он с</w:t>
      </w:r>
      <w:r w:rsidR="006F3C66" w:rsidRPr="006F3C66">
        <w:rPr>
          <w:rFonts w:ascii="Times New Roman" w:hAnsi="Times New Roman"/>
          <w:bCs/>
          <w:iCs/>
          <w:sz w:val="24"/>
          <w:szCs w:val="24"/>
        </w:rPr>
        <w:t>осто</w:t>
      </w:r>
      <w:r>
        <w:rPr>
          <w:rFonts w:ascii="Times New Roman" w:hAnsi="Times New Roman"/>
          <w:bCs/>
          <w:iCs/>
          <w:sz w:val="24"/>
          <w:szCs w:val="24"/>
        </w:rPr>
        <w:t>ит</w:t>
      </w:r>
      <w:r w:rsidR="006F3C66" w:rsidRPr="006F3C66">
        <w:rPr>
          <w:rFonts w:ascii="Times New Roman" w:hAnsi="Times New Roman"/>
          <w:bCs/>
          <w:iCs/>
          <w:sz w:val="24"/>
          <w:szCs w:val="24"/>
        </w:rPr>
        <w:t xml:space="preserve"> из  квалифицированных педагогических работников со стажем работы в </w:t>
      </w:r>
      <w:r>
        <w:rPr>
          <w:rFonts w:ascii="Times New Roman" w:hAnsi="Times New Roman"/>
          <w:bCs/>
          <w:iCs/>
          <w:sz w:val="24"/>
          <w:szCs w:val="24"/>
        </w:rPr>
        <w:t>нашем учреждении</w:t>
      </w:r>
      <w:r w:rsidR="006F3C66" w:rsidRPr="006F3C66">
        <w:rPr>
          <w:rFonts w:ascii="Times New Roman" w:hAnsi="Times New Roman"/>
          <w:bCs/>
          <w:iCs/>
          <w:sz w:val="24"/>
          <w:szCs w:val="24"/>
        </w:rPr>
        <w:t xml:space="preserve"> 1</w:t>
      </w:r>
      <w:r>
        <w:rPr>
          <w:rFonts w:ascii="Times New Roman" w:hAnsi="Times New Roman"/>
          <w:bCs/>
          <w:iCs/>
          <w:sz w:val="24"/>
          <w:szCs w:val="24"/>
        </w:rPr>
        <w:t>5 и более лет.</w:t>
      </w:r>
    </w:p>
    <w:p w:rsidR="001A05C6" w:rsidRDefault="001A05C6" w:rsidP="0061726E">
      <w:pPr>
        <w:pStyle w:val="ae"/>
        <w:jc w:val="both"/>
        <w:rPr>
          <w:rFonts w:ascii="Times New Roman" w:hAnsi="Times New Roman"/>
          <w:i/>
          <w:sz w:val="24"/>
          <w:szCs w:val="24"/>
          <w:u w:val="single"/>
        </w:rPr>
      </w:pPr>
      <w:r w:rsidRPr="006F3C66">
        <w:rPr>
          <w:rFonts w:ascii="Times New Roman" w:hAnsi="Times New Roman"/>
          <w:i/>
          <w:sz w:val="24"/>
          <w:szCs w:val="24"/>
          <w:u w:val="single"/>
        </w:rPr>
        <w:t>Стабильность педколлетива в учреждении (педагогический стаж)</w:t>
      </w:r>
    </w:p>
    <w:p w:rsidR="006F3C66" w:rsidRPr="006F3C66" w:rsidRDefault="006F3C66" w:rsidP="0061726E">
      <w:pPr>
        <w:pStyle w:val="ae"/>
        <w:jc w:val="both"/>
        <w:rPr>
          <w:rFonts w:ascii="Times New Roman" w:hAnsi="Times New Roman"/>
          <w:i/>
          <w:sz w:val="24"/>
          <w:szCs w:val="24"/>
          <w:u w:val="single"/>
        </w:rPr>
      </w:pPr>
    </w:p>
    <w:p w:rsidR="001A05C6" w:rsidRPr="00B821C4" w:rsidRDefault="00313845" w:rsidP="00141A4D">
      <w:pPr>
        <w:pStyle w:val="ae"/>
        <w:ind w:firstLine="851"/>
        <w:jc w:val="center"/>
        <w:rPr>
          <w:rFonts w:ascii="Times New Roman" w:hAnsi="Times New Roman"/>
          <w:bCs/>
          <w:iCs/>
          <w:sz w:val="24"/>
          <w:szCs w:val="24"/>
          <w:highlight w:val="yellow"/>
        </w:rPr>
      </w:pPr>
      <w:r w:rsidRPr="00313845">
        <w:rPr>
          <w:rFonts w:ascii="Times New Roman" w:hAnsi="Times New Roman"/>
          <w:bCs/>
          <w:iCs/>
          <w:noProof/>
          <w:sz w:val="24"/>
          <w:szCs w:val="24"/>
        </w:rPr>
        <w:drawing>
          <wp:inline distT="0" distB="0" distL="0" distR="0">
            <wp:extent cx="5048250" cy="2247900"/>
            <wp:effectExtent l="19050" t="0" r="1905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13845" w:rsidRDefault="00313845" w:rsidP="0061726E">
      <w:pPr>
        <w:pStyle w:val="ae"/>
        <w:rPr>
          <w:rFonts w:ascii="Times New Roman" w:hAnsi="Times New Roman"/>
          <w:i/>
          <w:sz w:val="24"/>
          <w:szCs w:val="24"/>
          <w:u w:val="single"/>
        </w:rPr>
      </w:pPr>
    </w:p>
    <w:tbl>
      <w:tblPr>
        <w:tblStyle w:val="af0"/>
        <w:tblW w:w="0" w:type="auto"/>
        <w:tblInd w:w="108" w:type="dxa"/>
        <w:tblLook w:val="04A0" w:firstRow="1" w:lastRow="0" w:firstColumn="1" w:lastColumn="0" w:noHBand="0" w:noVBand="1"/>
      </w:tblPr>
      <w:tblGrid>
        <w:gridCol w:w="1577"/>
        <w:gridCol w:w="1577"/>
        <w:gridCol w:w="1577"/>
        <w:gridCol w:w="1577"/>
        <w:gridCol w:w="1577"/>
        <w:gridCol w:w="1896"/>
      </w:tblGrid>
      <w:tr w:rsidR="00313845" w:rsidRPr="006F3C66" w:rsidTr="00141A4D">
        <w:tc>
          <w:tcPr>
            <w:tcW w:w="1577" w:type="dxa"/>
          </w:tcPr>
          <w:p w:rsidR="00313845" w:rsidRPr="006F3C66" w:rsidRDefault="00313845" w:rsidP="00141A4D">
            <w:pPr>
              <w:pStyle w:val="ae"/>
              <w:rPr>
                <w:rFonts w:ascii="Times New Roman" w:hAnsi="Times New Roman"/>
                <w:b/>
                <w:sz w:val="24"/>
                <w:szCs w:val="24"/>
              </w:rPr>
            </w:pPr>
            <w:r w:rsidRPr="006F3C66">
              <w:rPr>
                <w:rFonts w:ascii="Times New Roman" w:hAnsi="Times New Roman"/>
                <w:b/>
                <w:sz w:val="24"/>
                <w:szCs w:val="24"/>
              </w:rPr>
              <w:t>года</w:t>
            </w:r>
          </w:p>
        </w:tc>
        <w:tc>
          <w:tcPr>
            <w:tcW w:w="1577" w:type="dxa"/>
          </w:tcPr>
          <w:p w:rsidR="00313845" w:rsidRPr="006F3C66" w:rsidRDefault="00313845" w:rsidP="00141A4D">
            <w:pPr>
              <w:pStyle w:val="ae"/>
              <w:rPr>
                <w:rFonts w:ascii="Times New Roman" w:hAnsi="Times New Roman"/>
                <w:b/>
                <w:sz w:val="24"/>
                <w:szCs w:val="24"/>
              </w:rPr>
            </w:pPr>
            <w:r w:rsidRPr="006F3C66">
              <w:rPr>
                <w:rFonts w:ascii="Times New Roman" w:hAnsi="Times New Roman"/>
                <w:b/>
                <w:sz w:val="24"/>
                <w:szCs w:val="24"/>
              </w:rPr>
              <w:t>До 5 лет</w:t>
            </w:r>
          </w:p>
        </w:tc>
        <w:tc>
          <w:tcPr>
            <w:tcW w:w="1577" w:type="dxa"/>
          </w:tcPr>
          <w:p w:rsidR="00313845" w:rsidRPr="006F3C66" w:rsidRDefault="00313845" w:rsidP="00141A4D">
            <w:pPr>
              <w:pStyle w:val="ae"/>
              <w:rPr>
                <w:rFonts w:ascii="Times New Roman" w:hAnsi="Times New Roman"/>
                <w:b/>
                <w:sz w:val="24"/>
                <w:szCs w:val="24"/>
              </w:rPr>
            </w:pPr>
            <w:r w:rsidRPr="006F3C66">
              <w:rPr>
                <w:rFonts w:ascii="Times New Roman" w:hAnsi="Times New Roman"/>
                <w:b/>
                <w:sz w:val="24"/>
                <w:szCs w:val="24"/>
              </w:rPr>
              <w:t>От 5 до 10</w:t>
            </w:r>
          </w:p>
        </w:tc>
        <w:tc>
          <w:tcPr>
            <w:tcW w:w="1577" w:type="dxa"/>
          </w:tcPr>
          <w:p w:rsidR="00313845" w:rsidRPr="006F3C66" w:rsidRDefault="00313845" w:rsidP="00141A4D">
            <w:pPr>
              <w:pStyle w:val="ae"/>
              <w:rPr>
                <w:rFonts w:ascii="Times New Roman" w:hAnsi="Times New Roman"/>
                <w:b/>
                <w:sz w:val="24"/>
                <w:szCs w:val="24"/>
              </w:rPr>
            </w:pPr>
            <w:r w:rsidRPr="006F3C66">
              <w:rPr>
                <w:rFonts w:ascii="Times New Roman" w:hAnsi="Times New Roman"/>
                <w:b/>
                <w:sz w:val="24"/>
                <w:szCs w:val="24"/>
              </w:rPr>
              <w:t>От 10 до 20</w:t>
            </w:r>
          </w:p>
        </w:tc>
        <w:tc>
          <w:tcPr>
            <w:tcW w:w="1577" w:type="dxa"/>
          </w:tcPr>
          <w:p w:rsidR="00313845" w:rsidRPr="006F3C66" w:rsidRDefault="00313845" w:rsidP="00FE5A5C">
            <w:pPr>
              <w:pStyle w:val="ae"/>
              <w:rPr>
                <w:rFonts w:ascii="Times New Roman" w:hAnsi="Times New Roman"/>
                <w:b/>
                <w:sz w:val="24"/>
                <w:szCs w:val="24"/>
              </w:rPr>
            </w:pPr>
            <w:r w:rsidRPr="006F3C66">
              <w:rPr>
                <w:rFonts w:ascii="Times New Roman" w:hAnsi="Times New Roman"/>
                <w:b/>
                <w:sz w:val="24"/>
                <w:szCs w:val="24"/>
              </w:rPr>
              <w:t>От 20– до  30</w:t>
            </w:r>
          </w:p>
        </w:tc>
        <w:tc>
          <w:tcPr>
            <w:tcW w:w="1896" w:type="dxa"/>
          </w:tcPr>
          <w:p w:rsidR="00313845" w:rsidRPr="006F3C66" w:rsidRDefault="00313845" w:rsidP="00141A4D">
            <w:pPr>
              <w:pStyle w:val="ae"/>
              <w:rPr>
                <w:rFonts w:ascii="Times New Roman" w:hAnsi="Times New Roman"/>
                <w:b/>
                <w:sz w:val="24"/>
                <w:szCs w:val="24"/>
              </w:rPr>
            </w:pPr>
            <w:r w:rsidRPr="006F3C66">
              <w:rPr>
                <w:rFonts w:ascii="Times New Roman" w:hAnsi="Times New Roman"/>
                <w:b/>
                <w:sz w:val="24"/>
                <w:szCs w:val="24"/>
              </w:rPr>
              <w:t>Свыше 30</w:t>
            </w:r>
          </w:p>
        </w:tc>
      </w:tr>
      <w:tr w:rsidR="00313845" w:rsidRPr="006F3C66" w:rsidTr="00141A4D">
        <w:tc>
          <w:tcPr>
            <w:tcW w:w="1577" w:type="dxa"/>
          </w:tcPr>
          <w:p w:rsidR="00313845" w:rsidRPr="006F3C66" w:rsidRDefault="00313845" w:rsidP="00141A4D">
            <w:pPr>
              <w:pStyle w:val="ae"/>
              <w:ind w:firstLine="851"/>
              <w:jc w:val="center"/>
              <w:rPr>
                <w:rFonts w:ascii="Times New Roman" w:hAnsi="Times New Roman"/>
                <w:b/>
                <w:sz w:val="24"/>
                <w:szCs w:val="24"/>
              </w:rPr>
            </w:pPr>
            <w:r w:rsidRPr="006F3C66">
              <w:rPr>
                <w:rFonts w:ascii="Times New Roman" w:hAnsi="Times New Roman"/>
                <w:b/>
                <w:sz w:val="24"/>
                <w:szCs w:val="24"/>
              </w:rPr>
              <w:t>2015</w:t>
            </w:r>
          </w:p>
        </w:tc>
        <w:tc>
          <w:tcPr>
            <w:tcW w:w="1577" w:type="dxa"/>
          </w:tcPr>
          <w:p w:rsidR="00313845" w:rsidRPr="006F3C66" w:rsidRDefault="00313845" w:rsidP="00141A4D">
            <w:pPr>
              <w:pStyle w:val="ae"/>
              <w:ind w:firstLine="851"/>
              <w:jc w:val="center"/>
              <w:rPr>
                <w:rFonts w:ascii="Times New Roman" w:hAnsi="Times New Roman"/>
                <w:sz w:val="24"/>
                <w:szCs w:val="24"/>
              </w:rPr>
            </w:pPr>
            <w:r w:rsidRPr="006F3C66">
              <w:rPr>
                <w:rFonts w:ascii="Times New Roman" w:hAnsi="Times New Roman"/>
                <w:sz w:val="24"/>
                <w:szCs w:val="24"/>
              </w:rPr>
              <w:t>51</w:t>
            </w:r>
          </w:p>
        </w:tc>
        <w:tc>
          <w:tcPr>
            <w:tcW w:w="1577" w:type="dxa"/>
          </w:tcPr>
          <w:p w:rsidR="00313845" w:rsidRPr="006F3C66" w:rsidRDefault="00313845" w:rsidP="00141A4D">
            <w:pPr>
              <w:pStyle w:val="ae"/>
              <w:ind w:firstLine="851"/>
              <w:jc w:val="center"/>
              <w:rPr>
                <w:rFonts w:ascii="Times New Roman" w:hAnsi="Times New Roman"/>
                <w:sz w:val="24"/>
                <w:szCs w:val="24"/>
              </w:rPr>
            </w:pPr>
            <w:r w:rsidRPr="006F3C66">
              <w:rPr>
                <w:rFonts w:ascii="Times New Roman" w:hAnsi="Times New Roman"/>
                <w:sz w:val="24"/>
                <w:szCs w:val="24"/>
              </w:rPr>
              <w:t>21</w:t>
            </w:r>
          </w:p>
        </w:tc>
        <w:tc>
          <w:tcPr>
            <w:tcW w:w="1577" w:type="dxa"/>
          </w:tcPr>
          <w:p w:rsidR="00313845" w:rsidRPr="006F3C66" w:rsidRDefault="00313845" w:rsidP="00141A4D">
            <w:pPr>
              <w:pStyle w:val="ae"/>
              <w:ind w:firstLine="851"/>
              <w:jc w:val="center"/>
              <w:rPr>
                <w:rFonts w:ascii="Times New Roman" w:hAnsi="Times New Roman"/>
                <w:sz w:val="24"/>
                <w:szCs w:val="24"/>
              </w:rPr>
            </w:pPr>
            <w:r w:rsidRPr="006F3C66">
              <w:rPr>
                <w:rFonts w:ascii="Times New Roman" w:hAnsi="Times New Roman"/>
                <w:sz w:val="24"/>
                <w:szCs w:val="24"/>
              </w:rPr>
              <w:t>25</w:t>
            </w:r>
          </w:p>
        </w:tc>
        <w:tc>
          <w:tcPr>
            <w:tcW w:w="1577" w:type="dxa"/>
          </w:tcPr>
          <w:p w:rsidR="00313845" w:rsidRPr="006F3C66" w:rsidRDefault="00313845" w:rsidP="00141A4D">
            <w:pPr>
              <w:pStyle w:val="ae"/>
              <w:ind w:firstLine="851"/>
              <w:jc w:val="center"/>
              <w:rPr>
                <w:rFonts w:ascii="Times New Roman" w:hAnsi="Times New Roman"/>
                <w:sz w:val="24"/>
                <w:szCs w:val="24"/>
              </w:rPr>
            </w:pPr>
            <w:r w:rsidRPr="006F3C66">
              <w:rPr>
                <w:rFonts w:ascii="Times New Roman" w:hAnsi="Times New Roman"/>
                <w:sz w:val="24"/>
                <w:szCs w:val="24"/>
              </w:rPr>
              <w:t>5</w:t>
            </w:r>
          </w:p>
        </w:tc>
        <w:tc>
          <w:tcPr>
            <w:tcW w:w="1896" w:type="dxa"/>
          </w:tcPr>
          <w:p w:rsidR="00313845" w:rsidRPr="006F3C66" w:rsidRDefault="00313845" w:rsidP="00141A4D">
            <w:pPr>
              <w:pStyle w:val="ae"/>
              <w:ind w:firstLine="851"/>
              <w:jc w:val="center"/>
              <w:rPr>
                <w:rFonts w:ascii="Times New Roman" w:hAnsi="Times New Roman"/>
                <w:sz w:val="24"/>
                <w:szCs w:val="24"/>
              </w:rPr>
            </w:pPr>
            <w:r w:rsidRPr="006F3C66">
              <w:rPr>
                <w:rFonts w:ascii="Times New Roman" w:hAnsi="Times New Roman"/>
                <w:sz w:val="24"/>
                <w:szCs w:val="24"/>
              </w:rPr>
              <w:t>-</w:t>
            </w:r>
          </w:p>
        </w:tc>
      </w:tr>
      <w:tr w:rsidR="00313845" w:rsidRPr="00B821C4" w:rsidTr="00141A4D">
        <w:tc>
          <w:tcPr>
            <w:tcW w:w="1577" w:type="dxa"/>
          </w:tcPr>
          <w:p w:rsidR="00313845" w:rsidRPr="006F3C66" w:rsidRDefault="00313845" w:rsidP="00141A4D">
            <w:pPr>
              <w:pStyle w:val="ae"/>
              <w:ind w:firstLine="851"/>
              <w:jc w:val="center"/>
              <w:rPr>
                <w:rFonts w:ascii="Times New Roman" w:hAnsi="Times New Roman"/>
                <w:b/>
                <w:sz w:val="24"/>
                <w:szCs w:val="24"/>
              </w:rPr>
            </w:pPr>
            <w:r w:rsidRPr="006F3C66">
              <w:rPr>
                <w:rFonts w:ascii="Times New Roman" w:hAnsi="Times New Roman"/>
                <w:b/>
                <w:sz w:val="24"/>
                <w:szCs w:val="24"/>
              </w:rPr>
              <w:t>2016</w:t>
            </w:r>
          </w:p>
        </w:tc>
        <w:tc>
          <w:tcPr>
            <w:tcW w:w="1577" w:type="dxa"/>
          </w:tcPr>
          <w:p w:rsidR="00313845" w:rsidRPr="006F3C66" w:rsidRDefault="00313845" w:rsidP="00141A4D">
            <w:pPr>
              <w:pStyle w:val="ae"/>
              <w:ind w:firstLine="851"/>
              <w:jc w:val="center"/>
              <w:rPr>
                <w:rFonts w:ascii="Times New Roman" w:hAnsi="Times New Roman"/>
                <w:sz w:val="24"/>
                <w:szCs w:val="24"/>
              </w:rPr>
            </w:pPr>
            <w:r>
              <w:rPr>
                <w:rFonts w:ascii="Times New Roman" w:hAnsi="Times New Roman"/>
                <w:sz w:val="24"/>
                <w:szCs w:val="24"/>
              </w:rPr>
              <w:t>29</w:t>
            </w:r>
          </w:p>
        </w:tc>
        <w:tc>
          <w:tcPr>
            <w:tcW w:w="1577" w:type="dxa"/>
          </w:tcPr>
          <w:p w:rsidR="00313845" w:rsidRPr="006F3C66" w:rsidRDefault="00313845" w:rsidP="00141A4D">
            <w:pPr>
              <w:pStyle w:val="ae"/>
              <w:ind w:firstLine="851"/>
              <w:jc w:val="center"/>
              <w:rPr>
                <w:rFonts w:ascii="Times New Roman" w:hAnsi="Times New Roman"/>
                <w:sz w:val="24"/>
                <w:szCs w:val="24"/>
              </w:rPr>
            </w:pPr>
            <w:r>
              <w:rPr>
                <w:rFonts w:ascii="Times New Roman" w:hAnsi="Times New Roman"/>
                <w:sz w:val="24"/>
                <w:szCs w:val="24"/>
              </w:rPr>
              <w:t>24</w:t>
            </w:r>
          </w:p>
        </w:tc>
        <w:tc>
          <w:tcPr>
            <w:tcW w:w="1577" w:type="dxa"/>
          </w:tcPr>
          <w:p w:rsidR="00313845" w:rsidRPr="006F3C66" w:rsidRDefault="00313845" w:rsidP="00141A4D">
            <w:pPr>
              <w:pStyle w:val="ae"/>
              <w:ind w:firstLine="851"/>
              <w:jc w:val="center"/>
              <w:rPr>
                <w:rFonts w:ascii="Times New Roman" w:hAnsi="Times New Roman"/>
                <w:sz w:val="24"/>
                <w:szCs w:val="24"/>
              </w:rPr>
            </w:pPr>
            <w:r>
              <w:rPr>
                <w:rFonts w:ascii="Times New Roman" w:hAnsi="Times New Roman"/>
                <w:sz w:val="24"/>
                <w:szCs w:val="24"/>
              </w:rPr>
              <w:t>37</w:t>
            </w:r>
          </w:p>
        </w:tc>
        <w:tc>
          <w:tcPr>
            <w:tcW w:w="1577" w:type="dxa"/>
          </w:tcPr>
          <w:p w:rsidR="00313845" w:rsidRPr="006F3C66" w:rsidRDefault="00313845" w:rsidP="00141A4D">
            <w:pPr>
              <w:pStyle w:val="ae"/>
              <w:ind w:firstLine="851"/>
              <w:jc w:val="center"/>
              <w:rPr>
                <w:rFonts w:ascii="Times New Roman" w:hAnsi="Times New Roman"/>
                <w:sz w:val="24"/>
                <w:szCs w:val="24"/>
              </w:rPr>
            </w:pPr>
            <w:r>
              <w:rPr>
                <w:rFonts w:ascii="Times New Roman" w:hAnsi="Times New Roman"/>
                <w:sz w:val="24"/>
                <w:szCs w:val="24"/>
              </w:rPr>
              <w:t>7</w:t>
            </w:r>
          </w:p>
        </w:tc>
        <w:tc>
          <w:tcPr>
            <w:tcW w:w="1896" w:type="dxa"/>
          </w:tcPr>
          <w:p w:rsidR="00313845" w:rsidRPr="006F3C66" w:rsidRDefault="00313845" w:rsidP="00141A4D">
            <w:pPr>
              <w:pStyle w:val="ae"/>
              <w:ind w:firstLine="851"/>
              <w:jc w:val="center"/>
              <w:rPr>
                <w:rFonts w:ascii="Times New Roman" w:hAnsi="Times New Roman"/>
                <w:sz w:val="24"/>
                <w:szCs w:val="24"/>
              </w:rPr>
            </w:pPr>
            <w:r>
              <w:rPr>
                <w:rFonts w:ascii="Times New Roman" w:hAnsi="Times New Roman"/>
                <w:sz w:val="24"/>
                <w:szCs w:val="24"/>
              </w:rPr>
              <w:t>2</w:t>
            </w:r>
          </w:p>
        </w:tc>
      </w:tr>
    </w:tbl>
    <w:p w:rsidR="00313845" w:rsidRDefault="00313845" w:rsidP="0061726E">
      <w:pPr>
        <w:pStyle w:val="ae"/>
        <w:rPr>
          <w:rFonts w:ascii="Times New Roman" w:hAnsi="Times New Roman"/>
          <w:i/>
          <w:sz w:val="24"/>
          <w:szCs w:val="24"/>
          <w:u w:val="single"/>
        </w:rPr>
      </w:pPr>
    </w:p>
    <w:p w:rsidR="001A05C6" w:rsidRDefault="001A05C6" w:rsidP="0061726E">
      <w:pPr>
        <w:pStyle w:val="ae"/>
        <w:rPr>
          <w:rFonts w:ascii="Times New Roman" w:hAnsi="Times New Roman"/>
          <w:i/>
          <w:sz w:val="24"/>
          <w:szCs w:val="24"/>
          <w:u w:val="single"/>
        </w:rPr>
      </w:pPr>
      <w:r w:rsidRPr="00F54EC5">
        <w:rPr>
          <w:rFonts w:ascii="Times New Roman" w:hAnsi="Times New Roman"/>
          <w:i/>
          <w:sz w:val="24"/>
          <w:szCs w:val="24"/>
          <w:u w:val="single"/>
        </w:rPr>
        <w:t>Возрастной ценз педагогических работников</w:t>
      </w:r>
    </w:p>
    <w:p w:rsidR="00313845" w:rsidRDefault="00313845" w:rsidP="0061726E">
      <w:pPr>
        <w:pStyle w:val="ae"/>
        <w:rPr>
          <w:rFonts w:ascii="Times New Roman" w:hAnsi="Times New Roman"/>
          <w:i/>
          <w:sz w:val="24"/>
          <w:szCs w:val="24"/>
          <w:u w:val="single"/>
        </w:rPr>
      </w:pPr>
    </w:p>
    <w:p w:rsidR="00313845" w:rsidRPr="00F54EC5" w:rsidRDefault="00313845" w:rsidP="00141A4D">
      <w:pPr>
        <w:pStyle w:val="ae"/>
        <w:jc w:val="center"/>
        <w:rPr>
          <w:rFonts w:ascii="Times New Roman" w:hAnsi="Times New Roman"/>
          <w:i/>
          <w:sz w:val="24"/>
          <w:szCs w:val="24"/>
          <w:u w:val="single"/>
        </w:rPr>
      </w:pPr>
      <w:r w:rsidRPr="00313845">
        <w:rPr>
          <w:rFonts w:ascii="Times New Roman" w:hAnsi="Times New Roman"/>
          <w:i/>
          <w:noProof/>
          <w:sz w:val="24"/>
          <w:szCs w:val="24"/>
          <w:u w:val="single"/>
        </w:rPr>
        <w:drawing>
          <wp:inline distT="0" distB="0" distL="0" distR="0">
            <wp:extent cx="4933950" cy="2324100"/>
            <wp:effectExtent l="19050" t="0" r="1905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821C4" w:rsidRPr="00F54EC5" w:rsidRDefault="00B821C4" w:rsidP="0061726E">
      <w:pPr>
        <w:pStyle w:val="ae"/>
        <w:rPr>
          <w:rFonts w:ascii="Times New Roman" w:hAnsi="Times New Roman"/>
          <w:i/>
          <w:sz w:val="24"/>
          <w:szCs w:val="24"/>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2865"/>
        <w:gridCol w:w="3969"/>
      </w:tblGrid>
      <w:tr w:rsidR="001A05C6" w:rsidRPr="00F54EC5" w:rsidTr="00091520">
        <w:tc>
          <w:tcPr>
            <w:tcW w:w="2947" w:type="dxa"/>
          </w:tcPr>
          <w:p w:rsidR="001A05C6" w:rsidRPr="00F54EC5" w:rsidRDefault="001A05C6" w:rsidP="0061726E">
            <w:pPr>
              <w:jc w:val="both"/>
              <w:rPr>
                <w:b/>
              </w:rPr>
            </w:pPr>
            <w:r w:rsidRPr="00F54EC5">
              <w:rPr>
                <w:b/>
              </w:rPr>
              <w:t>Возраст работников</w:t>
            </w:r>
          </w:p>
        </w:tc>
        <w:tc>
          <w:tcPr>
            <w:tcW w:w="2865" w:type="dxa"/>
          </w:tcPr>
          <w:p w:rsidR="001A05C6" w:rsidRPr="00F54EC5" w:rsidRDefault="00B821C4" w:rsidP="0061726E">
            <w:pPr>
              <w:ind w:firstLine="851"/>
              <w:jc w:val="center"/>
              <w:rPr>
                <w:b/>
              </w:rPr>
            </w:pPr>
            <w:r w:rsidRPr="00F54EC5">
              <w:rPr>
                <w:b/>
              </w:rPr>
              <w:t>2016</w:t>
            </w:r>
          </w:p>
        </w:tc>
        <w:tc>
          <w:tcPr>
            <w:tcW w:w="3969" w:type="dxa"/>
          </w:tcPr>
          <w:p w:rsidR="001A05C6" w:rsidRPr="00F54EC5" w:rsidRDefault="00261060" w:rsidP="0068041C">
            <w:pPr>
              <w:tabs>
                <w:tab w:val="left" w:pos="898"/>
                <w:tab w:val="center" w:pos="1876"/>
              </w:tabs>
              <w:ind w:firstLine="851"/>
              <w:jc w:val="center"/>
              <w:rPr>
                <w:b/>
              </w:rPr>
            </w:pPr>
            <w:r w:rsidRPr="00F54EC5">
              <w:rPr>
                <w:b/>
              </w:rPr>
              <w:t>2015</w:t>
            </w:r>
          </w:p>
        </w:tc>
      </w:tr>
      <w:tr w:rsidR="001A05C6" w:rsidRPr="00F54EC5" w:rsidTr="00091520">
        <w:tc>
          <w:tcPr>
            <w:tcW w:w="2947" w:type="dxa"/>
          </w:tcPr>
          <w:p w:rsidR="001A05C6" w:rsidRPr="00F54EC5" w:rsidRDefault="001A05C6" w:rsidP="0061726E">
            <w:pPr>
              <w:ind w:firstLine="851"/>
              <w:jc w:val="both"/>
            </w:pPr>
            <w:r w:rsidRPr="00F54EC5">
              <w:t>Моложе 25 лет</w:t>
            </w:r>
          </w:p>
        </w:tc>
        <w:tc>
          <w:tcPr>
            <w:tcW w:w="2865" w:type="dxa"/>
          </w:tcPr>
          <w:p w:rsidR="001A05C6" w:rsidRPr="00F54EC5" w:rsidRDefault="00B81C9E" w:rsidP="0061726E">
            <w:pPr>
              <w:ind w:firstLine="851"/>
              <w:jc w:val="center"/>
            </w:pPr>
            <w:r>
              <w:t>6</w:t>
            </w:r>
          </w:p>
        </w:tc>
        <w:tc>
          <w:tcPr>
            <w:tcW w:w="3969" w:type="dxa"/>
          </w:tcPr>
          <w:p w:rsidR="001A05C6" w:rsidRPr="00F54EC5" w:rsidRDefault="00261060" w:rsidP="0061726E">
            <w:pPr>
              <w:ind w:firstLine="851"/>
              <w:jc w:val="center"/>
            </w:pPr>
            <w:r w:rsidRPr="00F54EC5">
              <w:t>23</w:t>
            </w:r>
          </w:p>
        </w:tc>
      </w:tr>
      <w:tr w:rsidR="001A05C6" w:rsidRPr="00F54EC5" w:rsidTr="00091520">
        <w:tc>
          <w:tcPr>
            <w:tcW w:w="2947" w:type="dxa"/>
          </w:tcPr>
          <w:p w:rsidR="001A05C6" w:rsidRPr="00F54EC5" w:rsidRDefault="001A05C6" w:rsidP="0061726E">
            <w:pPr>
              <w:ind w:firstLine="851"/>
              <w:jc w:val="both"/>
            </w:pPr>
            <w:r w:rsidRPr="00F54EC5">
              <w:t>25-35 лет</w:t>
            </w:r>
          </w:p>
        </w:tc>
        <w:tc>
          <w:tcPr>
            <w:tcW w:w="2865" w:type="dxa"/>
          </w:tcPr>
          <w:p w:rsidR="001A05C6" w:rsidRPr="00F54EC5" w:rsidRDefault="00B81C9E" w:rsidP="0061726E">
            <w:pPr>
              <w:ind w:firstLine="851"/>
              <w:jc w:val="center"/>
            </w:pPr>
            <w:r>
              <w:t>30</w:t>
            </w:r>
          </w:p>
        </w:tc>
        <w:tc>
          <w:tcPr>
            <w:tcW w:w="3969" w:type="dxa"/>
          </w:tcPr>
          <w:p w:rsidR="001A05C6" w:rsidRPr="00F54EC5" w:rsidRDefault="00261060" w:rsidP="0061726E">
            <w:pPr>
              <w:ind w:firstLine="851"/>
              <w:jc w:val="center"/>
            </w:pPr>
            <w:r w:rsidRPr="00F54EC5">
              <w:t>36</w:t>
            </w:r>
          </w:p>
        </w:tc>
      </w:tr>
      <w:tr w:rsidR="001A05C6" w:rsidRPr="00F54EC5" w:rsidTr="00091520">
        <w:tc>
          <w:tcPr>
            <w:tcW w:w="2947" w:type="dxa"/>
          </w:tcPr>
          <w:p w:rsidR="001A05C6" w:rsidRPr="00F54EC5" w:rsidRDefault="001A05C6" w:rsidP="0061726E">
            <w:pPr>
              <w:ind w:firstLine="851"/>
              <w:jc w:val="both"/>
            </w:pPr>
            <w:r w:rsidRPr="00F54EC5">
              <w:t>35-55 лет</w:t>
            </w:r>
          </w:p>
        </w:tc>
        <w:tc>
          <w:tcPr>
            <w:tcW w:w="2865" w:type="dxa"/>
          </w:tcPr>
          <w:p w:rsidR="001A05C6" w:rsidRPr="00F54EC5" w:rsidRDefault="00B81C9E" w:rsidP="0061726E">
            <w:pPr>
              <w:ind w:firstLine="851"/>
              <w:jc w:val="center"/>
            </w:pPr>
            <w:r>
              <w:t>37</w:t>
            </w:r>
          </w:p>
        </w:tc>
        <w:tc>
          <w:tcPr>
            <w:tcW w:w="3969" w:type="dxa"/>
          </w:tcPr>
          <w:p w:rsidR="001A05C6" w:rsidRPr="00F54EC5" w:rsidRDefault="00261060" w:rsidP="0061726E">
            <w:pPr>
              <w:ind w:firstLine="851"/>
              <w:jc w:val="center"/>
            </w:pPr>
            <w:r w:rsidRPr="00F54EC5">
              <w:t>4</w:t>
            </w:r>
            <w:r w:rsidR="004D3578" w:rsidRPr="00F54EC5">
              <w:t>1</w:t>
            </w:r>
          </w:p>
        </w:tc>
      </w:tr>
      <w:tr w:rsidR="001A05C6" w:rsidRPr="00B821C4" w:rsidTr="00091520">
        <w:tc>
          <w:tcPr>
            <w:tcW w:w="2947" w:type="dxa"/>
          </w:tcPr>
          <w:p w:rsidR="001A05C6" w:rsidRPr="00F54EC5" w:rsidRDefault="001A05C6" w:rsidP="0061726E">
            <w:pPr>
              <w:ind w:firstLine="851"/>
              <w:jc w:val="both"/>
            </w:pPr>
            <w:r w:rsidRPr="00F54EC5">
              <w:t>55 и более</w:t>
            </w:r>
          </w:p>
        </w:tc>
        <w:tc>
          <w:tcPr>
            <w:tcW w:w="2865" w:type="dxa"/>
          </w:tcPr>
          <w:p w:rsidR="001A05C6" w:rsidRPr="00F54EC5" w:rsidRDefault="00B81C9E" w:rsidP="0061726E">
            <w:pPr>
              <w:ind w:firstLine="851"/>
              <w:jc w:val="center"/>
            </w:pPr>
            <w:r>
              <w:t>14</w:t>
            </w:r>
          </w:p>
        </w:tc>
        <w:tc>
          <w:tcPr>
            <w:tcW w:w="3969" w:type="dxa"/>
          </w:tcPr>
          <w:p w:rsidR="001A05C6" w:rsidRPr="00B821C4" w:rsidRDefault="00261060" w:rsidP="0061726E">
            <w:pPr>
              <w:ind w:firstLine="851"/>
              <w:jc w:val="center"/>
            </w:pPr>
            <w:r w:rsidRPr="00F54EC5">
              <w:t>2</w:t>
            </w:r>
          </w:p>
        </w:tc>
      </w:tr>
    </w:tbl>
    <w:p w:rsidR="00BB21F5" w:rsidRDefault="00B821C4" w:rsidP="0061726E">
      <w:pPr>
        <w:autoSpaceDE w:val="0"/>
        <w:autoSpaceDN w:val="0"/>
        <w:adjustRightInd w:val="0"/>
        <w:ind w:firstLine="851"/>
        <w:jc w:val="both"/>
        <w:rPr>
          <w:color w:val="000000"/>
          <w:shd w:val="clear" w:color="auto" w:fill="FFFFFF"/>
        </w:rPr>
      </w:pPr>
      <w:r w:rsidRPr="00B821C4">
        <w:rPr>
          <w:color w:val="000000"/>
          <w:shd w:val="clear" w:color="auto" w:fill="FFFFFF"/>
        </w:rPr>
        <w:lastRenderedPageBreak/>
        <w:t xml:space="preserve">Средний возраст педагогов, работающих в </w:t>
      </w:r>
      <w:r>
        <w:rPr>
          <w:color w:val="000000"/>
          <w:shd w:val="clear" w:color="auto" w:fill="FFFFFF"/>
        </w:rPr>
        <w:t>учреждении</w:t>
      </w:r>
      <w:r w:rsidRPr="00B821C4">
        <w:rPr>
          <w:color w:val="000000"/>
          <w:shd w:val="clear" w:color="auto" w:fill="FFFFFF"/>
        </w:rPr>
        <w:t xml:space="preserve"> </w:t>
      </w:r>
      <w:r w:rsidR="00B81C9E">
        <w:rPr>
          <w:color w:val="000000"/>
          <w:shd w:val="clear" w:color="auto" w:fill="FFFFFF"/>
        </w:rPr>
        <w:t xml:space="preserve">– 35- 40 лет, это </w:t>
      </w:r>
      <w:r w:rsidR="00BB21F5">
        <w:rPr>
          <w:color w:val="000000"/>
          <w:shd w:val="clear" w:color="auto" w:fill="FFFFFF"/>
        </w:rPr>
        <w:t>«продуктивный» возраст человека, когда идеально сочетаются опыт,  инициатива и</w:t>
      </w:r>
      <w:r w:rsidR="00F54EC5">
        <w:rPr>
          <w:color w:val="000000"/>
          <w:shd w:val="clear" w:color="auto" w:fill="FFFFFF"/>
        </w:rPr>
        <w:t xml:space="preserve"> </w:t>
      </w:r>
      <w:r w:rsidR="00BB21F5">
        <w:rPr>
          <w:color w:val="000000"/>
          <w:shd w:val="clear" w:color="auto" w:fill="FFFFFF"/>
        </w:rPr>
        <w:t>творчество.</w:t>
      </w:r>
    </w:p>
    <w:p w:rsidR="001A05C6" w:rsidRPr="00B821C4" w:rsidRDefault="00B821C4" w:rsidP="0061726E">
      <w:pPr>
        <w:autoSpaceDE w:val="0"/>
        <w:autoSpaceDN w:val="0"/>
        <w:adjustRightInd w:val="0"/>
        <w:ind w:firstLine="851"/>
        <w:jc w:val="both"/>
      </w:pPr>
      <w:r w:rsidRPr="00B821C4">
        <w:rPr>
          <w:rStyle w:val="apple-converted-space"/>
          <w:color w:val="000000"/>
          <w:shd w:val="clear" w:color="auto" w:fill="FFFFFF"/>
        </w:rPr>
        <w:t> </w:t>
      </w:r>
      <w:r w:rsidRPr="00B821C4">
        <w:t>В</w:t>
      </w:r>
      <w:r w:rsidR="001A05C6" w:rsidRPr="00B821C4">
        <w:t>ысокий профессионализм педагогических кадров характеризуют следующие цифры:</w:t>
      </w:r>
    </w:p>
    <w:p w:rsidR="009D28B8" w:rsidRPr="00F54EC5" w:rsidRDefault="001A05C6" w:rsidP="0037574A">
      <w:pPr>
        <w:pStyle w:val="a8"/>
        <w:numPr>
          <w:ilvl w:val="0"/>
          <w:numId w:val="4"/>
        </w:numPr>
        <w:tabs>
          <w:tab w:val="left" w:pos="0"/>
        </w:tabs>
        <w:autoSpaceDE w:val="0"/>
        <w:autoSpaceDN w:val="0"/>
        <w:adjustRightInd w:val="0"/>
        <w:spacing w:after="0" w:line="240" w:lineRule="auto"/>
        <w:ind w:left="0" w:firstLine="426"/>
        <w:jc w:val="both"/>
        <w:rPr>
          <w:rFonts w:ascii="Times New Roman" w:hAnsi="Times New Roman"/>
          <w:sz w:val="24"/>
          <w:szCs w:val="24"/>
        </w:rPr>
      </w:pPr>
      <w:r w:rsidRPr="00F54EC5">
        <w:rPr>
          <w:rFonts w:ascii="Times New Roman" w:hAnsi="Times New Roman"/>
          <w:sz w:val="24"/>
          <w:szCs w:val="24"/>
        </w:rPr>
        <w:t>«Отличник народного просвещения» – 2</w:t>
      </w:r>
      <w:r w:rsidR="00FB2C60" w:rsidRPr="00F54EC5">
        <w:rPr>
          <w:rFonts w:ascii="Times New Roman" w:hAnsi="Times New Roman"/>
          <w:sz w:val="24"/>
          <w:szCs w:val="24"/>
        </w:rPr>
        <w:t xml:space="preserve"> человека</w:t>
      </w:r>
      <w:r w:rsidR="00F54EC5">
        <w:rPr>
          <w:rFonts w:ascii="Times New Roman" w:hAnsi="Times New Roman"/>
          <w:sz w:val="24"/>
          <w:szCs w:val="24"/>
        </w:rPr>
        <w:t xml:space="preserve"> (Демахина Т.П., Захарова Л.И.)</w:t>
      </w:r>
      <w:r w:rsidRPr="00F54EC5">
        <w:rPr>
          <w:rFonts w:ascii="Times New Roman" w:hAnsi="Times New Roman"/>
          <w:sz w:val="24"/>
          <w:szCs w:val="24"/>
        </w:rPr>
        <w:t>;</w:t>
      </w:r>
    </w:p>
    <w:p w:rsidR="001A05C6" w:rsidRPr="00F54EC5" w:rsidRDefault="001A05C6" w:rsidP="0037574A">
      <w:pPr>
        <w:pStyle w:val="a8"/>
        <w:numPr>
          <w:ilvl w:val="0"/>
          <w:numId w:val="4"/>
        </w:numPr>
        <w:tabs>
          <w:tab w:val="left" w:pos="0"/>
        </w:tabs>
        <w:autoSpaceDE w:val="0"/>
        <w:autoSpaceDN w:val="0"/>
        <w:adjustRightInd w:val="0"/>
        <w:spacing w:after="0" w:line="240" w:lineRule="auto"/>
        <w:ind w:left="0" w:firstLine="426"/>
        <w:jc w:val="both"/>
        <w:rPr>
          <w:rFonts w:ascii="Times New Roman" w:hAnsi="Times New Roman"/>
          <w:sz w:val="24"/>
          <w:szCs w:val="24"/>
        </w:rPr>
      </w:pPr>
      <w:r w:rsidRPr="00F54EC5">
        <w:rPr>
          <w:rFonts w:ascii="Times New Roman" w:hAnsi="Times New Roman"/>
          <w:sz w:val="24"/>
          <w:szCs w:val="24"/>
        </w:rPr>
        <w:t>Почётн</w:t>
      </w:r>
      <w:r w:rsidR="00FB2C60" w:rsidRPr="00F54EC5">
        <w:rPr>
          <w:rFonts w:ascii="Times New Roman" w:hAnsi="Times New Roman"/>
          <w:sz w:val="24"/>
          <w:szCs w:val="24"/>
        </w:rPr>
        <w:t>ая</w:t>
      </w:r>
      <w:r w:rsidRPr="00F54EC5">
        <w:rPr>
          <w:rFonts w:ascii="Times New Roman" w:hAnsi="Times New Roman"/>
          <w:sz w:val="24"/>
          <w:szCs w:val="24"/>
        </w:rPr>
        <w:t xml:space="preserve"> грамот</w:t>
      </w:r>
      <w:r w:rsidR="00FB2C60" w:rsidRPr="00F54EC5">
        <w:rPr>
          <w:rFonts w:ascii="Times New Roman" w:hAnsi="Times New Roman"/>
          <w:sz w:val="24"/>
          <w:szCs w:val="24"/>
        </w:rPr>
        <w:t>а</w:t>
      </w:r>
      <w:r w:rsidRPr="00F54EC5">
        <w:rPr>
          <w:rFonts w:ascii="Times New Roman" w:hAnsi="Times New Roman"/>
          <w:sz w:val="24"/>
          <w:szCs w:val="24"/>
        </w:rPr>
        <w:t xml:space="preserve"> Министерства образовани</w:t>
      </w:r>
      <w:r w:rsidR="00FB2C60" w:rsidRPr="00F54EC5">
        <w:rPr>
          <w:rFonts w:ascii="Times New Roman" w:hAnsi="Times New Roman"/>
          <w:sz w:val="24"/>
          <w:szCs w:val="24"/>
        </w:rPr>
        <w:t>я и науки Российской Федерации –</w:t>
      </w:r>
      <w:r w:rsidR="009D28B8" w:rsidRPr="00F54EC5">
        <w:rPr>
          <w:rFonts w:ascii="Times New Roman" w:hAnsi="Times New Roman"/>
          <w:sz w:val="24"/>
          <w:szCs w:val="24"/>
        </w:rPr>
        <w:t xml:space="preserve"> </w:t>
      </w:r>
      <w:r w:rsidR="0094327E">
        <w:rPr>
          <w:rFonts w:ascii="Times New Roman" w:hAnsi="Times New Roman"/>
          <w:sz w:val="24"/>
          <w:szCs w:val="24"/>
        </w:rPr>
        <w:t>4</w:t>
      </w:r>
      <w:r w:rsidR="00FB2C60" w:rsidRPr="00F54EC5">
        <w:rPr>
          <w:rFonts w:ascii="Times New Roman" w:hAnsi="Times New Roman"/>
          <w:sz w:val="24"/>
          <w:szCs w:val="24"/>
        </w:rPr>
        <w:t xml:space="preserve"> человека</w:t>
      </w:r>
      <w:r w:rsidR="00F54EC5">
        <w:rPr>
          <w:rFonts w:ascii="Times New Roman" w:hAnsi="Times New Roman"/>
          <w:sz w:val="24"/>
          <w:szCs w:val="24"/>
        </w:rPr>
        <w:t xml:space="preserve"> (Наследова С.Ю.. Меркулов Д.В., Гладких Т.В</w:t>
      </w:r>
      <w:r w:rsidR="0094327E">
        <w:rPr>
          <w:rFonts w:ascii="Times New Roman" w:hAnsi="Times New Roman"/>
          <w:sz w:val="24"/>
          <w:szCs w:val="24"/>
        </w:rPr>
        <w:t>, Ткаченко Т.В</w:t>
      </w:r>
      <w:r w:rsidR="00F54EC5">
        <w:rPr>
          <w:rFonts w:ascii="Times New Roman" w:hAnsi="Times New Roman"/>
          <w:sz w:val="24"/>
          <w:szCs w:val="24"/>
        </w:rPr>
        <w:t>.)</w:t>
      </w:r>
      <w:r w:rsidRPr="00F54EC5">
        <w:rPr>
          <w:rFonts w:ascii="Times New Roman" w:hAnsi="Times New Roman"/>
          <w:sz w:val="24"/>
          <w:szCs w:val="24"/>
        </w:rPr>
        <w:t>;</w:t>
      </w:r>
    </w:p>
    <w:p w:rsidR="001A05C6" w:rsidRPr="0094327E" w:rsidRDefault="001A05C6" w:rsidP="0037574A">
      <w:pPr>
        <w:pStyle w:val="a8"/>
        <w:numPr>
          <w:ilvl w:val="0"/>
          <w:numId w:val="4"/>
        </w:numPr>
        <w:tabs>
          <w:tab w:val="left" w:pos="0"/>
        </w:tabs>
        <w:autoSpaceDE w:val="0"/>
        <w:autoSpaceDN w:val="0"/>
        <w:adjustRightInd w:val="0"/>
        <w:spacing w:after="0" w:line="240" w:lineRule="auto"/>
        <w:ind w:left="0" w:firstLine="426"/>
        <w:jc w:val="both"/>
        <w:rPr>
          <w:rFonts w:ascii="Times New Roman" w:hAnsi="Times New Roman"/>
          <w:sz w:val="24"/>
          <w:szCs w:val="24"/>
        </w:rPr>
      </w:pPr>
      <w:r w:rsidRPr="0094327E">
        <w:rPr>
          <w:rFonts w:ascii="Times New Roman" w:hAnsi="Times New Roman"/>
          <w:sz w:val="24"/>
          <w:szCs w:val="24"/>
        </w:rPr>
        <w:t>Почетн</w:t>
      </w:r>
      <w:r w:rsidR="00FB2C60" w:rsidRPr="0094327E">
        <w:rPr>
          <w:rFonts w:ascii="Times New Roman" w:hAnsi="Times New Roman"/>
          <w:sz w:val="24"/>
          <w:szCs w:val="24"/>
        </w:rPr>
        <w:t>ая</w:t>
      </w:r>
      <w:r w:rsidRPr="0094327E">
        <w:rPr>
          <w:rFonts w:ascii="Times New Roman" w:hAnsi="Times New Roman"/>
          <w:sz w:val="24"/>
          <w:szCs w:val="24"/>
        </w:rPr>
        <w:t xml:space="preserve"> грамот</w:t>
      </w:r>
      <w:r w:rsidR="00FB2C60" w:rsidRPr="0094327E">
        <w:rPr>
          <w:rFonts w:ascii="Times New Roman" w:hAnsi="Times New Roman"/>
          <w:sz w:val="24"/>
          <w:szCs w:val="24"/>
        </w:rPr>
        <w:t>а</w:t>
      </w:r>
      <w:r w:rsidRPr="0094327E">
        <w:rPr>
          <w:rFonts w:ascii="Times New Roman" w:hAnsi="Times New Roman"/>
          <w:sz w:val="24"/>
          <w:szCs w:val="24"/>
        </w:rPr>
        <w:t xml:space="preserve"> Министерства образования Оренбургской области – </w:t>
      </w:r>
      <w:r w:rsidR="009D28B8" w:rsidRPr="0094327E">
        <w:rPr>
          <w:rFonts w:ascii="Times New Roman" w:hAnsi="Times New Roman"/>
          <w:sz w:val="24"/>
          <w:szCs w:val="24"/>
        </w:rPr>
        <w:t>1</w:t>
      </w:r>
      <w:r w:rsidR="0094327E">
        <w:rPr>
          <w:rFonts w:ascii="Times New Roman" w:hAnsi="Times New Roman"/>
          <w:sz w:val="24"/>
          <w:szCs w:val="24"/>
        </w:rPr>
        <w:t>2</w:t>
      </w:r>
      <w:r w:rsidR="00FB2C60" w:rsidRPr="0094327E">
        <w:rPr>
          <w:rFonts w:ascii="Times New Roman" w:hAnsi="Times New Roman"/>
          <w:sz w:val="24"/>
          <w:szCs w:val="24"/>
        </w:rPr>
        <w:t xml:space="preserve"> человек</w:t>
      </w:r>
      <w:r w:rsidRPr="0094327E">
        <w:rPr>
          <w:rFonts w:ascii="Times New Roman" w:hAnsi="Times New Roman"/>
          <w:sz w:val="24"/>
          <w:szCs w:val="24"/>
        </w:rPr>
        <w:t>;</w:t>
      </w:r>
    </w:p>
    <w:p w:rsidR="001A05C6" w:rsidRDefault="001A05C6" w:rsidP="0037574A">
      <w:pPr>
        <w:pStyle w:val="a8"/>
        <w:numPr>
          <w:ilvl w:val="0"/>
          <w:numId w:val="4"/>
        </w:numPr>
        <w:tabs>
          <w:tab w:val="left" w:pos="0"/>
        </w:tabs>
        <w:autoSpaceDE w:val="0"/>
        <w:autoSpaceDN w:val="0"/>
        <w:adjustRightInd w:val="0"/>
        <w:spacing w:after="0" w:line="240" w:lineRule="auto"/>
        <w:ind w:left="0" w:firstLine="426"/>
        <w:jc w:val="both"/>
        <w:rPr>
          <w:rFonts w:ascii="Times New Roman" w:hAnsi="Times New Roman"/>
          <w:sz w:val="24"/>
          <w:szCs w:val="24"/>
        </w:rPr>
      </w:pPr>
      <w:r w:rsidRPr="0094327E">
        <w:rPr>
          <w:rFonts w:ascii="Times New Roman" w:hAnsi="Times New Roman"/>
          <w:sz w:val="24"/>
          <w:szCs w:val="24"/>
        </w:rPr>
        <w:t>Знак отличия муниципального уровня</w:t>
      </w:r>
      <w:r w:rsidR="00FB2C60" w:rsidRPr="0094327E">
        <w:rPr>
          <w:rFonts w:ascii="Times New Roman" w:hAnsi="Times New Roman"/>
          <w:sz w:val="24"/>
          <w:szCs w:val="24"/>
        </w:rPr>
        <w:t xml:space="preserve"> </w:t>
      </w:r>
      <w:r w:rsidR="004D3578" w:rsidRPr="0094327E">
        <w:rPr>
          <w:rFonts w:ascii="Times New Roman" w:hAnsi="Times New Roman"/>
          <w:sz w:val="24"/>
          <w:szCs w:val="24"/>
        </w:rPr>
        <w:t>-</w:t>
      </w:r>
      <w:r w:rsidR="00FB2C60" w:rsidRPr="0094327E">
        <w:rPr>
          <w:rFonts w:ascii="Times New Roman" w:hAnsi="Times New Roman"/>
          <w:sz w:val="24"/>
          <w:szCs w:val="24"/>
        </w:rPr>
        <w:t>1 человек</w:t>
      </w:r>
    </w:p>
    <w:p w:rsidR="00BB21F5" w:rsidRPr="00BB21F5" w:rsidRDefault="00BB21F5" w:rsidP="0037574A">
      <w:pPr>
        <w:pStyle w:val="a8"/>
        <w:numPr>
          <w:ilvl w:val="0"/>
          <w:numId w:val="4"/>
        </w:numPr>
        <w:tabs>
          <w:tab w:val="left" w:pos="0"/>
        </w:tabs>
        <w:autoSpaceDE w:val="0"/>
        <w:autoSpaceDN w:val="0"/>
        <w:adjustRightInd w:val="0"/>
        <w:spacing w:after="0" w:line="240" w:lineRule="auto"/>
        <w:ind w:left="0" w:firstLine="426"/>
        <w:jc w:val="both"/>
        <w:rPr>
          <w:rFonts w:ascii="Times New Roman" w:hAnsi="Times New Roman"/>
          <w:sz w:val="24"/>
          <w:szCs w:val="24"/>
        </w:rPr>
      </w:pPr>
      <w:r w:rsidRPr="00BB21F5">
        <w:rPr>
          <w:rFonts w:ascii="Times New Roman" w:hAnsi="Times New Roman"/>
          <w:sz w:val="24"/>
          <w:szCs w:val="24"/>
        </w:rPr>
        <w:t>Почетн</w:t>
      </w:r>
      <w:r>
        <w:rPr>
          <w:rFonts w:ascii="Times New Roman" w:hAnsi="Times New Roman"/>
          <w:sz w:val="24"/>
          <w:szCs w:val="24"/>
        </w:rPr>
        <w:t>ая</w:t>
      </w:r>
      <w:r w:rsidRPr="00BB21F5">
        <w:rPr>
          <w:rFonts w:ascii="Times New Roman" w:hAnsi="Times New Roman"/>
          <w:sz w:val="24"/>
          <w:szCs w:val="24"/>
        </w:rPr>
        <w:t xml:space="preserve"> Грамота Управления образования</w:t>
      </w:r>
      <w:r>
        <w:rPr>
          <w:rFonts w:ascii="Times New Roman" w:hAnsi="Times New Roman"/>
          <w:sz w:val="24"/>
          <w:szCs w:val="24"/>
        </w:rPr>
        <w:t xml:space="preserve"> – 63 человека. </w:t>
      </w:r>
    </w:p>
    <w:p w:rsidR="004D3578" w:rsidRPr="0094327E" w:rsidRDefault="0094327E" w:rsidP="0094327E">
      <w:pPr>
        <w:tabs>
          <w:tab w:val="left" w:pos="0"/>
        </w:tabs>
        <w:autoSpaceDE w:val="0"/>
        <w:autoSpaceDN w:val="0"/>
        <w:adjustRightInd w:val="0"/>
        <w:jc w:val="both"/>
      </w:pPr>
      <w:r>
        <w:t>В</w:t>
      </w:r>
      <w:r w:rsidRPr="0094327E">
        <w:t xml:space="preserve"> 2016 году 14 человек</w:t>
      </w:r>
      <w:r>
        <w:t xml:space="preserve"> </w:t>
      </w:r>
      <w:r w:rsidRPr="0094327E">
        <w:t>отмечены</w:t>
      </w:r>
      <w:r>
        <w:t xml:space="preserve"> Почетными </w:t>
      </w:r>
      <w:r w:rsidR="004D3578" w:rsidRPr="0094327E">
        <w:t>Гр</w:t>
      </w:r>
      <w:r>
        <w:t>амотами Управления образования.</w:t>
      </w:r>
    </w:p>
    <w:p w:rsidR="007808C1" w:rsidRPr="00B821C4" w:rsidRDefault="007808C1" w:rsidP="00FE5A5C">
      <w:pPr>
        <w:pStyle w:val="aa"/>
        <w:spacing w:before="0" w:after="0"/>
        <w:rPr>
          <w:rFonts w:ascii="Times New Roman" w:hAnsi="Times New Roman" w:cs="Times New Roman"/>
          <w:i/>
          <w:caps w:val="0"/>
          <w:color w:val="auto"/>
          <w:sz w:val="24"/>
        </w:rPr>
      </w:pPr>
      <w:r w:rsidRPr="00B821C4">
        <w:rPr>
          <w:rFonts w:ascii="Times New Roman" w:hAnsi="Times New Roman" w:cs="Times New Roman"/>
          <w:i/>
          <w:caps w:val="0"/>
          <w:color w:val="auto"/>
          <w:sz w:val="24"/>
        </w:rPr>
        <w:t>Система работы с кадрами.</w:t>
      </w:r>
    </w:p>
    <w:p w:rsidR="00050898" w:rsidRPr="00B821C4" w:rsidRDefault="00050898" w:rsidP="00BB21F5">
      <w:pPr>
        <w:ind w:firstLine="993"/>
        <w:jc w:val="both"/>
      </w:pPr>
      <w:r w:rsidRPr="00B821C4">
        <w:t xml:space="preserve">В 2016 году </w:t>
      </w:r>
      <w:r w:rsidR="00FE5A5C">
        <w:t xml:space="preserve">продолжена </w:t>
      </w:r>
      <w:r w:rsidRPr="00B821C4">
        <w:t xml:space="preserve">работа школы профессионального роста «Слагаемые успеха» для </w:t>
      </w:r>
      <w:r w:rsidR="00BB21F5">
        <w:rPr>
          <w:b/>
        </w:rPr>
        <w:t xml:space="preserve"> </w:t>
      </w:r>
      <w:r w:rsidRPr="00B821C4">
        <w:t xml:space="preserve">педагогических работников </w:t>
      </w:r>
      <w:r w:rsidR="00BB21F5">
        <w:t>учреждени</w:t>
      </w:r>
      <w:r w:rsidR="00FE5A5C">
        <w:t>я</w:t>
      </w:r>
      <w:r w:rsidRPr="00B821C4">
        <w:t xml:space="preserve">. </w:t>
      </w:r>
    </w:p>
    <w:p w:rsidR="00050898" w:rsidRPr="00B821C4" w:rsidRDefault="00050898" w:rsidP="00BB21F5">
      <w:pPr>
        <w:ind w:firstLine="993"/>
        <w:jc w:val="both"/>
      </w:pPr>
      <w:r w:rsidRPr="00B821C4">
        <w:t>Целью данной работы является оказание методической и психолого-педагогической помощи в образовательной деятельности педагогов, создание условий для их профессионального становления и развития.</w:t>
      </w:r>
    </w:p>
    <w:p w:rsidR="00050898" w:rsidRPr="00B821C4" w:rsidRDefault="00050898" w:rsidP="00BB21F5">
      <w:pPr>
        <w:ind w:right="142" w:firstLine="993"/>
        <w:jc w:val="both"/>
      </w:pPr>
      <w:r w:rsidRPr="00B821C4">
        <w:t xml:space="preserve">Организовано обучение по двум ступеням: </w:t>
      </w:r>
    </w:p>
    <w:p w:rsidR="00050898" w:rsidRPr="00B821C4" w:rsidRDefault="00050898" w:rsidP="00BB21F5">
      <w:pPr>
        <w:ind w:right="142" w:firstLine="993"/>
        <w:jc w:val="both"/>
        <w:rPr>
          <w:rFonts w:eastAsia="Calibri"/>
        </w:rPr>
      </w:pPr>
      <w:r w:rsidRPr="00B821C4">
        <w:rPr>
          <w:rFonts w:eastAsia="Calibri"/>
        </w:rPr>
        <w:t>1-ая ступень</w:t>
      </w:r>
      <w:r w:rsidR="00FE5A5C">
        <w:rPr>
          <w:rFonts w:eastAsia="Calibri"/>
        </w:rPr>
        <w:t>:</w:t>
      </w:r>
      <w:r w:rsidRPr="00B821C4">
        <w:rPr>
          <w:rFonts w:eastAsia="Calibri"/>
        </w:rPr>
        <w:t xml:space="preserve"> «Начинающий педагог» </w:t>
      </w:r>
      <w:r w:rsidR="00FE5A5C">
        <w:rPr>
          <w:rFonts w:eastAsia="Calibri"/>
        </w:rPr>
        <w:t xml:space="preserve">- </w:t>
      </w:r>
      <w:r w:rsidRPr="00B821C4">
        <w:rPr>
          <w:rFonts w:eastAsia="Calibri"/>
        </w:rPr>
        <w:t>для педагогов, работающих в системе дополнительного образования, без специального педагогического образования</w:t>
      </w:r>
      <w:r w:rsidR="00FE5A5C">
        <w:rPr>
          <w:rFonts w:eastAsia="Calibri"/>
        </w:rPr>
        <w:t>. П</w:t>
      </w:r>
      <w:r w:rsidRPr="00B821C4">
        <w:rPr>
          <w:rFonts w:eastAsia="Calibri"/>
        </w:rPr>
        <w:t xml:space="preserve">осещают </w:t>
      </w:r>
      <w:r w:rsidRPr="00B821C4">
        <w:rPr>
          <w:rFonts w:eastAsia="Calibri"/>
          <w:b/>
        </w:rPr>
        <w:t>10</w:t>
      </w:r>
      <w:r w:rsidRPr="00B821C4">
        <w:rPr>
          <w:rFonts w:eastAsia="Calibri"/>
        </w:rPr>
        <w:t xml:space="preserve"> педагогов; </w:t>
      </w:r>
    </w:p>
    <w:p w:rsidR="00050898" w:rsidRPr="00B821C4" w:rsidRDefault="00050898" w:rsidP="00BB21F5">
      <w:pPr>
        <w:ind w:right="142" w:firstLine="993"/>
        <w:jc w:val="both"/>
        <w:rPr>
          <w:rFonts w:eastAsia="Calibri"/>
        </w:rPr>
      </w:pPr>
      <w:r w:rsidRPr="00B821C4">
        <w:rPr>
          <w:rFonts w:eastAsia="Calibri"/>
        </w:rPr>
        <w:t>2-ая ступень</w:t>
      </w:r>
      <w:r w:rsidR="00FE5A5C">
        <w:rPr>
          <w:rFonts w:eastAsia="Calibri"/>
        </w:rPr>
        <w:t>:</w:t>
      </w:r>
      <w:r w:rsidRPr="00B821C4">
        <w:rPr>
          <w:rFonts w:eastAsia="Calibri"/>
        </w:rPr>
        <w:t xml:space="preserve"> «Традиционно работающий педагог» </w:t>
      </w:r>
      <w:r w:rsidR="00FE5A5C">
        <w:rPr>
          <w:rFonts w:eastAsia="Calibri"/>
        </w:rPr>
        <w:t xml:space="preserve">- </w:t>
      </w:r>
      <w:r w:rsidRPr="00B821C4">
        <w:rPr>
          <w:rFonts w:eastAsia="Calibri"/>
        </w:rPr>
        <w:t>для педагогов, работающих в системе дополнительного образования,</w:t>
      </w:r>
      <w:r w:rsidR="00FE5A5C">
        <w:rPr>
          <w:rFonts w:eastAsia="Calibri"/>
        </w:rPr>
        <w:t xml:space="preserve"> со стажем работы от 1 до 5 лет.</w:t>
      </w:r>
      <w:r w:rsidRPr="00B821C4">
        <w:rPr>
          <w:rFonts w:eastAsia="Calibri"/>
        </w:rPr>
        <w:t xml:space="preserve"> </w:t>
      </w:r>
      <w:r w:rsidR="00FE5A5C">
        <w:rPr>
          <w:rFonts w:eastAsia="Calibri"/>
        </w:rPr>
        <w:t>П</w:t>
      </w:r>
      <w:r w:rsidRPr="00B821C4">
        <w:rPr>
          <w:rFonts w:eastAsia="Calibri"/>
        </w:rPr>
        <w:t xml:space="preserve">осещают </w:t>
      </w:r>
      <w:r w:rsidRPr="00B821C4">
        <w:rPr>
          <w:rFonts w:eastAsia="Calibri"/>
          <w:b/>
        </w:rPr>
        <w:t>7</w:t>
      </w:r>
      <w:r w:rsidRPr="00B821C4">
        <w:rPr>
          <w:rFonts w:eastAsia="Calibri"/>
        </w:rPr>
        <w:t xml:space="preserve"> педагогов.</w:t>
      </w:r>
    </w:p>
    <w:p w:rsidR="00050898" w:rsidRPr="00B821C4" w:rsidRDefault="00050898" w:rsidP="00BB21F5">
      <w:pPr>
        <w:tabs>
          <w:tab w:val="left" w:pos="284"/>
        </w:tabs>
        <w:ind w:right="140" w:firstLine="993"/>
        <w:jc w:val="both"/>
      </w:pPr>
      <w:r w:rsidRPr="00B821C4">
        <w:t>Педагогам предоставляется психолого-педагогическая, методическая помощь специалистами психологической службы, методистами и управл</w:t>
      </w:r>
      <w:r w:rsidR="00FE5A5C">
        <w:t>енцами по таким вопросам, как: н</w:t>
      </w:r>
      <w:r w:rsidRPr="00B821C4">
        <w:t>ормативно-правов</w:t>
      </w:r>
      <w:r w:rsidR="00FE5A5C">
        <w:t>ое обеспечение деятельности УДО, о</w:t>
      </w:r>
      <w:r w:rsidRPr="00B821C4">
        <w:t>сновная документация педа</w:t>
      </w:r>
      <w:r w:rsidR="00FE5A5C">
        <w:t>гога ДО; «И</w:t>
      </w:r>
      <w:r w:rsidRPr="00B821C4">
        <w:t>мидж педагога ДО»; «Современные педагогические технологии в сфере дополнительного образования детей»; «Я и моя профессия»; «Инновационное занятие в системе дополнительного образования»; «Издатель</w:t>
      </w:r>
      <w:r w:rsidR="00FE5A5C">
        <w:t>ская деятельность в системе УДО; т</w:t>
      </w:r>
      <w:r w:rsidRPr="00B821C4">
        <w:t>ипы и виды методической продукции»; «Публичное выступление. «Страх выступления» /занятие с психологом/; «Основные формы воспитательного взаимодействия педагога» и др.</w:t>
      </w:r>
    </w:p>
    <w:p w:rsidR="00050898" w:rsidRDefault="00050898" w:rsidP="00BB21F5">
      <w:pPr>
        <w:ind w:right="140" w:firstLine="993"/>
        <w:jc w:val="both"/>
      </w:pPr>
      <w:r w:rsidRPr="00B821C4">
        <w:t>Занятия второй ступени в 2016 году носили практический характер: проведение открытых занятий с последующим самоанализом и анализом</w:t>
      </w:r>
      <w:r>
        <w:t xml:space="preserve"> коллег. По результатам диагностики каждого занятия </w:t>
      </w:r>
      <w:r w:rsidRPr="00BA5E0F">
        <w:t>100% опрошенных счита</w:t>
      </w:r>
      <w:r>
        <w:t>ют организацию школы актуальной, 97</w:t>
      </w:r>
      <w:r w:rsidRPr="00BA5E0F">
        <w:t xml:space="preserve"> % отмечают доступность изложения и достаточно высокий уровень организации, </w:t>
      </w:r>
      <w:r>
        <w:t>96</w:t>
      </w:r>
      <w:r w:rsidRPr="00BA5E0F">
        <w:t xml:space="preserve"> % указывают на практическую применимость полученных знаний и оригинальность формы подачи материала, </w:t>
      </w:r>
      <w:r>
        <w:t>98</w:t>
      </w:r>
      <w:r w:rsidRPr="00BA5E0F">
        <w:t xml:space="preserve">% участвовали в работе с большим интересом. </w:t>
      </w:r>
    </w:p>
    <w:p w:rsidR="00050898" w:rsidRPr="00FE3081" w:rsidRDefault="00050898" w:rsidP="00BB21F5">
      <w:pPr>
        <w:tabs>
          <w:tab w:val="num" w:pos="142"/>
        </w:tabs>
        <w:ind w:right="142" w:firstLine="993"/>
        <w:jc w:val="both"/>
      </w:pPr>
      <w:r w:rsidRPr="00FE3081">
        <w:t>В мае 201</w:t>
      </w:r>
      <w:r>
        <w:t>6</w:t>
      </w:r>
      <w:r w:rsidRPr="00FE3081">
        <w:t xml:space="preserve"> года </w:t>
      </w:r>
      <w:r w:rsidRPr="00AB76A1">
        <w:t>восьми педагогам</w:t>
      </w:r>
      <w:r w:rsidRPr="00FE3081">
        <w:t xml:space="preserve">, окончившим двухлетний курс обучения по программе школы профессионального роста «Слагаемые успеха» были выданы сертификаты установленного </w:t>
      </w:r>
      <w:r w:rsidR="00313845">
        <w:t xml:space="preserve">учреждением </w:t>
      </w:r>
      <w:r w:rsidRPr="00FE3081">
        <w:t>образца.</w:t>
      </w:r>
    </w:p>
    <w:p w:rsidR="00050898" w:rsidRPr="00050898" w:rsidRDefault="00313845" w:rsidP="00BB21F5">
      <w:pPr>
        <w:tabs>
          <w:tab w:val="left" w:pos="284"/>
        </w:tabs>
        <w:ind w:right="142" w:firstLine="993"/>
        <w:jc w:val="both"/>
      </w:pPr>
      <w:r>
        <w:t>Результатом п</w:t>
      </w:r>
      <w:r w:rsidR="00050898" w:rsidRPr="00050898">
        <w:t>рофессионально</w:t>
      </w:r>
      <w:r>
        <w:t>го</w:t>
      </w:r>
      <w:r w:rsidR="00050898" w:rsidRPr="00050898">
        <w:t xml:space="preserve"> мастерств</w:t>
      </w:r>
      <w:r>
        <w:t>а</w:t>
      </w:r>
      <w:r w:rsidR="00050898" w:rsidRPr="00050898">
        <w:t xml:space="preserve"> молоды</w:t>
      </w:r>
      <w:r>
        <w:t>х</w:t>
      </w:r>
      <w:r w:rsidR="00050898" w:rsidRPr="00050898">
        <w:t xml:space="preserve"> педагог</w:t>
      </w:r>
      <w:r>
        <w:t>ов</w:t>
      </w:r>
      <w:r w:rsidR="00050898" w:rsidRPr="00050898">
        <w:t xml:space="preserve"> </w:t>
      </w:r>
      <w:r>
        <w:t xml:space="preserve">становятся: </w:t>
      </w:r>
      <w:r w:rsidR="00141A4D">
        <w:t xml:space="preserve"> </w:t>
      </w:r>
      <w:r w:rsidR="00050898" w:rsidRPr="00050898">
        <w:t>открытые мероприятия, занятия, городски</w:t>
      </w:r>
      <w:r w:rsidR="00141A4D">
        <w:t>е</w:t>
      </w:r>
      <w:r w:rsidR="00050898" w:rsidRPr="00050898">
        <w:t xml:space="preserve"> творчески</w:t>
      </w:r>
      <w:r w:rsidR="00141A4D">
        <w:t>е</w:t>
      </w:r>
      <w:r w:rsidR="00050898" w:rsidRPr="00050898">
        <w:t xml:space="preserve"> площадк</w:t>
      </w:r>
      <w:r w:rsidR="00141A4D">
        <w:t>и</w:t>
      </w:r>
      <w:r w:rsidR="00050898" w:rsidRPr="00050898">
        <w:t xml:space="preserve"> и конкурс</w:t>
      </w:r>
      <w:r w:rsidR="00141A4D">
        <w:t>ы; аттестация и др.</w:t>
      </w:r>
      <w:r w:rsidR="00050898" w:rsidRPr="00050898">
        <w:t>:</w:t>
      </w:r>
    </w:p>
    <w:p w:rsidR="00050898" w:rsidRPr="00313845" w:rsidRDefault="00050898" w:rsidP="00F35AD6">
      <w:pPr>
        <w:pStyle w:val="a8"/>
        <w:numPr>
          <w:ilvl w:val="0"/>
          <w:numId w:val="41"/>
        </w:numPr>
        <w:tabs>
          <w:tab w:val="left" w:pos="284"/>
        </w:tabs>
        <w:spacing w:after="0" w:line="240" w:lineRule="auto"/>
        <w:ind w:left="0" w:right="142" w:firstLine="993"/>
        <w:jc w:val="both"/>
        <w:rPr>
          <w:rFonts w:ascii="Times New Roman" w:hAnsi="Times New Roman"/>
          <w:sz w:val="24"/>
          <w:szCs w:val="24"/>
        </w:rPr>
      </w:pPr>
      <w:r w:rsidRPr="00050898">
        <w:rPr>
          <w:rFonts w:ascii="Times New Roman" w:hAnsi="Times New Roman"/>
          <w:sz w:val="24"/>
          <w:szCs w:val="24"/>
        </w:rPr>
        <w:t>Зубова Р.А. провела ГТП «Формирование гармонического слуха на занятиях вокального объединения»;</w:t>
      </w:r>
      <w:r w:rsidR="00313845">
        <w:rPr>
          <w:rFonts w:ascii="Times New Roman" w:hAnsi="Times New Roman"/>
          <w:sz w:val="24"/>
          <w:szCs w:val="24"/>
        </w:rPr>
        <w:t xml:space="preserve"> </w:t>
      </w:r>
      <w:r w:rsidRPr="00313845">
        <w:rPr>
          <w:rFonts w:ascii="Times New Roman" w:hAnsi="Times New Roman"/>
          <w:sz w:val="24"/>
          <w:szCs w:val="24"/>
        </w:rPr>
        <w:t>мастер-класс в рамках семинара-практикума «Формирование навыков фиксации при обучении звукообразованию»;</w:t>
      </w:r>
    </w:p>
    <w:p w:rsidR="00050898" w:rsidRPr="00050898" w:rsidRDefault="00050898" w:rsidP="00F35AD6">
      <w:pPr>
        <w:pStyle w:val="a8"/>
        <w:numPr>
          <w:ilvl w:val="0"/>
          <w:numId w:val="41"/>
        </w:numPr>
        <w:autoSpaceDE w:val="0"/>
        <w:autoSpaceDN w:val="0"/>
        <w:adjustRightInd w:val="0"/>
        <w:spacing w:after="0" w:line="240" w:lineRule="auto"/>
        <w:ind w:left="0" w:right="142" w:firstLine="993"/>
        <w:jc w:val="both"/>
        <w:rPr>
          <w:rFonts w:ascii="Times New Roman" w:hAnsi="Times New Roman"/>
          <w:sz w:val="24"/>
          <w:szCs w:val="24"/>
        </w:rPr>
      </w:pPr>
      <w:r w:rsidRPr="00050898">
        <w:rPr>
          <w:rFonts w:ascii="Times New Roman" w:hAnsi="Times New Roman"/>
          <w:sz w:val="24"/>
          <w:szCs w:val="24"/>
        </w:rPr>
        <w:t>Рудакова В.С. провела открытое занятие в рамках методического месяца отдела «Дебют»;</w:t>
      </w:r>
    </w:p>
    <w:p w:rsidR="00050898" w:rsidRPr="00050898" w:rsidRDefault="00050898" w:rsidP="00F35AD6">
      <w:pPr>
        <w:pStyle w:val="a8"/>
        <w:numPr>
          <w:ilvl w:val="0"/>
          <w:numId w:val="41"/>
        </w:numPr>
        <w:tabs>
          <w:tab w:val="left" w:pos="709"/>
        </w:tabs>
        <w:spacing w:after="0" w:line="240" w:lineRule="auto"/>
        <w:ind w:left="0" w:right="140" w:firstLine="993"/>
        <w:jc w:val="both"/>
        <w:rPr>
          <w:rFonts w:ascii="Times New Roman" w:hAnsi="Times New Roman"/>
          <w:sz w:val="24"/>
          <w:szCs w:val="24"/>
        </w:rPr>
      </w:pPr>
      <w:r w:rsidRPr="00050898">
        <w:rPr>
          <w:rFonts w:ascii="Times New Roman" w:hAnsi="Times New Roman"/>
          <w:sz w:val="24"/>
          <w:szCs w:val="24"/>
        </w:rPr>
        <w:t>Суворова Т.В. приняла участие во Всероссийской викторине «Профессиональный стандарт педагога в системе образования РФ» /диплом 2 место/;</w:t>
      </w:r>
    </w:p>
    <w:p w:rsidR="00050898" w:rsidRPr="00050898" w:rsidRDefault="00050898" w:rsidP="00F35AD6">
      <w:pPr>
        <w:pStyle w:val="a8"/>
        <w:numPr>
          <w:ilvl w:val="0"/>
          <w:numId w:val="41"/>
        </w:numPr>
        <w:tabs>
          <w:tab w:val="left" w:pos="284"/>
        </w:tabs>
        <w:spacing w:after="0" w:line="240" w:lineRule="auto"/>
        <w:ind w:left="0" w:right="142" w:firstLine="993"/>
        <w:jc w:val="both"/>
        <w:rPr>
          <w:rFonts w:ascii="Times New Roman" w:hAnsi="Times New Roman"/>
          <w:sz w:val="24"/>
          <w:szCs w:val="24"/>
        </w:rPr>
      </w:pPr>
      <w:r w:rsidRPr="00050898">
        <w:rPr>
          <w:rFonts w:ascii="Times New Roman" w:hAnsi="Times New Roman"/>
          <w:sz w:val="24"/>
          <w:szCs w:val="24"/>
        </w:rPr>
        <w:lastRenderedPageBreak/>
        <w:t>Зубова Р.А., Рудакова В.С. прошли аттестацию на первую квалификационную категорию</w:t>
      </w:r>
    </w:p>
    <w:p w:rsidR="00050898" w:rsidRPr="00050898" w:rsidRDefault="00050898" w:rsidP="00F35AD6">
      <w:pPr>
        <w:pStyle w:val="a8"/>
        <w:numPr>
          <w:ilvl w:val="0"/>
          <w:numId w:val="41"/>
        </w:numPr>
        <w:tabs>
          <w:tab w:val="left" w:pos="284"/>
        </w:tabs>
        <w:spacing w:after="0" w:line="240" w:lineRule="auto"/>
        <w:ind w:left="0" w:right="142" w:firstLine="993"/>
        <w:jc w:val="both"/>
        <w:rPr>
          <w:rFonts w:ascii="Times New Roman" w:hAnsi="Times New Roman"/>
          <w:sz w:val="24"/>
          <w:szCs w:val="24"/>
        </w:rPr>
      </w:pPr>
      <w:r w:rsidRPr="00050898">
        <w:rPr>
          <w:rFonts w:ascii="Times New Roman" w:hAnsi="Times New Roman"/>
          <w:sz w:val="24"/>
          <w:szCs w:val="24"/>
        </w:rPr>
        <w:t>Яковлева Н.М. провела открытое занятие в рамках отдела «Дизайн»;</w:t>
      </w:r>
    </w:p>
    <w:p w:rsidR="00050898" w:rsidRPr="00FE5A5C" w:rsidRDefault="00050898" w:rsidP="00FE5A5C">
      <w:pPr>
        <w:tabs>
          <w:tab w:val="left" w:pos="284"/>
        </w:tabs>
        <w:ind w:right="142" w:firstLine="851"/>
        <w:jc w:val="both"/>
      </w:pPr>
      <w:r w:rsidRPr="00FE5A5C">
        <w:t>Все молодые педагоги проходят дистанционное модульное обучение «Навыки профессиональной и личной эффективности» в рамках общероссийского проекта «Школа цифрового века».</w:t>
      </w:r>
    </w:p>
    <w:p w:rsidR="00626AD5" w:rsidRPr="002F02DD" w:rsidRDefault="00626AD5" w:rsidP="00BB21F5">
      <w:pPr>
        <w:ind w:firstLine="993"/>
        <w:jc w:val="both"/>
      </w:pPr>
      <w:r w:rsidRPr="0000629E">
        <w:rPr>
          <w:i/>
        </w:rPr>
        <w:t>С педагогическими работниками</w:t>
      </w:r>
      <w:r w:rsidRPr="00276B2F">
        <w:t xml:space="preserve"> было проведено </w:t>
      </w:r>
      <w:r w:rsidRPr="0000629E">
        <w:rPr>
          <w:b/>
        </w:rPr>
        <w:t>22</w:t>
      </w:r>
      <w:r w:rsidRPr="00276B2F">
        <w:t xml:space="preserve"> развивающих мероприятия (в прошлом году – </w:t>
      </w:r>
      <w:r>
        <w:t>24</w:t>
      </w:r>
      <w:r w:rsidRPr="00276B2F">
        <w:t>) с</w:t>
      </w:r>
      <w:r w:rsidRPr="002F02DD">
        <w:t xml:space="preserve"> общим охватом </w:t>
      </w:r>
      <w:r w:rsidRPr="0000629E">
        <w:rPr>
          <w:b/>
        </w:rPr>
        <w:t>236</w:t>
      </w:r>
      <w:r>
        <w:t xml:space="preserve"> человек.</w:t>
      </w:r>
    </w:p>
    <w:p w:rsidR="00626AD5" w:rsidRDefault="00141A4D" w:rsidP="00BB21F5">
      <w:pPr>
        <w:ind w:firstLine="993"/>
        <w:jc w:val="both"/>
      </w:pPr>
      <w:r>
        <w:t>Психологической службой были проведены з</w:t>
      </w:r>
      <w:r w:rsidR="00626AD5">
        <w:t>анятия с педагогами Центра</w:t>
      </w:r>
      <w:r w:rsidR="00FE5A5C">
        <w:t xml:space="preserve">, которые были </w:t>
      </w:r>
      <w:r w:rsidR="00626AD5">
        <w:t>направлены на профилактику профессионального выгорания и поиск внутренних ресурсов, развитие педагогического коллектива:</w:t>
      </w:r>
    </w:p>
    <w:p w:rsidR="00626AD5" w:rsidRPr="00FF6311" w:rsidRDefault="00626AD5" w:rsidP="00F35AD6">
      <w:pPr>
        <w:pStyle w:val="a8"/>
        <w:numPr>
          <w:ilvl w:val="0"/>
          <w:numId w:val="38"/>
        </w:numPr>
        <w:spacing w:after="0" w:line="240" w:lineRule="auto"/>
        <w:ind w:left="0" w:firstLine="993"/>
        <w:jc w:val="both"/>
        <w:rPr>
          <w:rFonts w:ascii="Times New Roman" w:hAnsi="Times New Roman"/>
          <w:sz w:val="24"/>
          <w:szCs w:val="24"/>
        </w:rPr>
      </w:pPr>
      <w:r w:rsidRPr="00FF6311">
        <w:rPr>
          <w:rFonts w:ascii="Times New Roman" w:hAnsi="Times New Roman"/>
          <w:sz w:val="24"/>
          <w:szCs w:val="24"/>
        </w:rPr>
        <w:t>семинар-практикум «Умение договариваться»;</w:t>
      </w:r>
    </w:p>
    <w:p w:rsidR="00626AD5" w:rsidRPr="00FF6311" w:rsidRDefault="00626AD5" w:rsidP="00F35AD6">
      <w:pPr>
        <w:pStyle w:val="a8"/>
        <w:numPr>
          <w:ilvl w:val="0"/>
          <w:numId w:val="38"/>
        </w:numPr>
        <w:spacing w:after="0" w:line="240" w:lineRule="auto"/>
        <w:ind w:left="0" w:firstLine="993"/>
        <w:jc w:val="both"/>
        <w:rPr>
          <w:rFonts w:ascii="Times New Roman" w:hAnsi="Times New Roman"/>
          <w:sz w:val="24"/>
          <w:szCs w:val="24"/>
        </w:rPr>
      </w:pPr>
      <w:r w:rsidRPr="00FF6311">
        <w:rPr>
          <w:rFonts w:ascii="Times New Roman" w:hAnsi="Times New Roman"/>
          <w:sz w:val="24"/>
          <w:szCs w:val="24"/>
        </w:rPr>
        <w:t>тренинг креативности «Путешествие Алисы в стране чудес»;</w:t>
      </w:r>
    </w:p>
    <w:p w:rsidR="00626AD5" w:rsidRPr="00FF6311" w:rsidRDefault="00626AD5" w:rsidP="00F35AD6">
      <w:pPr>
        <w:pStyle w:val="a8"/>
        <w:numPr>
          <w:ilvl w:val="0"/>
          <w:numId w:val="38"/>
        </w:numPr>
        <w:spacing w:after="0" w:line="240" w:lineRule="auto"/>
        <w:ind w:left="0" w:firstLine="993"/>
        <w:jc w:val="both"/>
        <w:rPr>
          <w:rFonts w:ascii="Times New Roman" w:hAnsi="Times New Roman"/>
          <w:sz w:val="24"/>
          <w:szCs w:val="24"/>
        </w:rPr>
      </w:pPr>
      <w:r w:rsidRPr="00FF6311">
        <w:rPr>
          <w:rFonts w:ascii="Times New Roman" w:hAnsi="Times New Roman"/>
          <w:sz w:val="24"/>
          <w:szCs w:val="24"/>
        </w:rPr>
        <w:t>психологические практикумы «Краски в моей голове», «Карта моей внутренней страны», «Путешествие в подарок», «Сам себе режиссер».</w:t>
      </w:r>
    </w:p>
    <w:p w:rsidR="00626AD5" w:rsidRDefault="00626AD5" w:rsidP="00BB21F5">
      <w:pPr>
        <w:ind w:firstLine="993"/>
        <w:jc w:val="both"/>
      </w:pPr>
      <w:r>
        <w:t xml:space="preserve">С административным аппаратом было проведено развивающее занятие «Мысли в моей голове». </w:t>
      </w:r>
    </w:p>
    <w:p w:rsidR="00050898" w:rsidRPr="00141A4D" w:rsidRDefault="00050898" w:rsidP="00141A4D">
      <w:pPr>
        <w:ind w:right="142"/>
        <w:rPr>
          <w:rFonts w:eastAsia="Calibri"/>
          <w:b/>
          <w:i/>
          <w:u w:val="single"/>
        </w:rPr>
      </w:pPr>
      <w:r w:rsidRPr="00141A4D">
        <w:rPr>
          <w:rFonts w:eastAsia="Calibri"/>
          <w:b/>
          <w:i/>
          <w:u w:val="single"/>
        </w:rPr>
        <w:t>Организация работы с аттестующимися педагогами</w:t>
      </w:r>
    </w:p>
    <w:p w:rsidR="00050898" w:rsidRPr="009E0783" w:rsidRDefault="00050898" w:rsidP="00BB21F5">
      <w:pPr>
        <w:ind w:right="142" w:firstLine="993"/>
        <w:jc w:val="both"/>
      </w:pPr>
      <w:r w:rsidRPr="009E0783">
        <w:t>Повышение квалификации педагогических сотрудников МАУДО «ЦРТДЮ «Созвездие» г. Орска» осуществлялось через решение следующих задач:</w:t>
      </w:r>
    </w:p>
    <w:p w:rsidR="00050898" w:rsidRPr="009E0783" w:rsidRDefault="00050898" w:rsidP="00F35AD6">
      <w:pPr>
        <w:pStyle w:val="ae"/>
        <w:numPr>
          <w:ilvl w:val="0"/>
          <w:numId w:val="42"/>
        </w:numPr>
        <w:tabs>
          <w:tab w:val="left" w:pos="284"/>
        </w:tabs>
        <w:ind w:left="0" w:right="142" w:firstLine="993"/>
        <w:jc w:val="both"/>
        <w:rPr>
          <w:rFonts w:ascii="Times New Roman" w:hAnsi="Times New Roman"/>
          <w:sz w:val="24"/>
          <w:szCs w:val="24"/>
        </w:rPr>
      </w:pPr>
      <w:r w:rsidRPr="009E0783">
        <w:rPr>
          <w:rFonts w:ascii="Times New Roman" w:hAnsi="Times New Roman"/>
          <w:sz w:val="24"/>
          <w:szCs w:val="24"/>
        </w:rPr>
        <w:t>Повышение профессиональной компетентности педагогов в контексте требований «Порядка проведения аттестации педагогических работников организаций, осуществляющих образовательную деятельность» (утв. Приказом Министерства образования и науки РФ от 7 апреля 2014 г. №276);</w:t>
      </w:r>
    </w:p>
    <w:p w:rsidR="00050898" w:rsidRPr="00050898" w:rsidRDefault="00050898" w:rsidP="00F35AD6">
      <w:pPr>
        <w:pStyle w:val="a8"/>
        <w:numPr>
          <w:ilvl w:val="0"/>
          <w:numId w:val="42"/>
        </w:numPr>
        <w:tabs>
          <w:tab w:val="left" w:pos="284"/>
        </w:tabs>
        <w:spacing w:after="0" w:line="240" w:lineRule="auto"/>
        <w:ind w:left="0" w:right="142" w:firstLine="0"/>
        <w:contextualSpacing w:val="0"/>
        <w:jc w:val="both"/>
        <w:rPr>
          <w:rFonts w:ascii="Times New Roman" w:hAnsi="Times New Roman"/>
          <w:sz w:val="24"/>
          <w:szCs w:val="24"/>
        </w:rPr>
      </w:pPr>
      <w:r w:rsidRPr="00050898">
        <w:rPr>
          <w:rFonts w:ascii="Times New Roman" w:hAnsi="Times New Roman"/>
          <w:sz w:val="24"/>
          <w:szCs w:val="24"/>
        </w:rPr>
        <w:t>Работа по аттестации педагогических работников, в целях подтверждения соответствия занимаемой должности МАУДО «ЦРТДЮ «Созвездие» г. Орска».</w:t>
      </w:r>
    </w:p>
    <w:p w:rsidR="00050898" w:rsidRPr="00050898" w:rsidRDefault="00050898" w:rsidP="00626AD5">
      <w:pPr>
        <w:ind w:right="142" w:firstLine="851"/>
        <w:jc w:val="both"/>
      </w:pPr>
      <w:r w:rsidRPr="00050898">
        <w:t xml:space="preserve">Повышение профессиональной компетентности педагогов осуществлялось через аттестацию педагогов на первую и высшую квалификационные категории согласно требованиям «Порядка проведения аттестации педагогических работников организаций, осуществляющих образовательную деятельность». </w:t>
      </w:r>
    </w:p>
    <w:p w:rsidR="00050898" w:rsidRDefault="00050898" w:rsidP="00626AD5">
      <w:pPr>
        <w:ind w:right="142" w:firstLine="851"/>
        <w:jc w:val="both"/>
      </w:pPr>
      <w:r>
        <w:t xml:space="preserve">Методическое сопровождение процесса аттестации состоит из индивидуального взаимодействия с аттестующимися через консультирование, что обеспечивает взаимопонимание и поиск новых методов, приемов работы. </w:t>
      </w:r>
    </w:p>
    <w:p w:rsidR="00050898" w:rsidRDefault="00050898" w:rsidP="00626AD5">
      <w:pPr>
        <w:ind w:right="142" w:firstLine="851"/>
        <w:jc w:val="both"/>
      </w:pPr>
      <w:r>
        <w:t xml:space="preserve">За 2016 год было проведено </w:t>
      </w:r>
      <w:r w:rsidRPr="00050898">
        <w:rPr>
          <w:b/>
          <w:i/>
        </w:rPr>
        <w:t>78</w:t>
      </w:r>
      <w:r>
        <w:rPr>
          <w:i/>
        </w:rPr>
        <w:t xml:space="preserve"> </w:t>
      </w:r>
      <w:r>
        <w:t>индивидуальных консультаций по аттестации (по заполнению заявления и приложения к нему, по справке-объективке, по экспертной оценке, по портфолио); инструктивно-методических совещаний таких</w:t>
      </w:r>
      <w:r w:rsidR="00FE5A5C">
        <w:t>,</w:t>
      </w:r>
      <w:r>
        <w:t xml:space="preserve"> как: «Порядок проведения аттестации педагогических работников», «Анализ и самоанализ педагогической деятельности в процессе обучения», «Современные педагогические технологии в сфере дополнительного образования детей»; «Современные требования к портфолио профессиональной деятельности в дополнительном образовании» и др. </w:t>
      </w:r>
    </w:p>
    <w:p w:rsidR="00050898" w:rsidRPr="00E3397B" w:rsidRDefault="00050898" w:rsidP="00626AD5">
      <w:pPr>
        <w:ind w:right="142" w:firstLine="851"/>
        <w:jc w:val="both"/>
      </w:pPr>
      <w:r w:rsidRPr="00181EB6">
        <w:t>Р</w:t>
      </w:r>
      <w:r>
        <w:t>абота</w:t>
      </w:r>
      <w:r w:rsidRPr="00181EB6">
        <w:t xml:space="preserve"> по аттестации педагогических работников, в целях подтверждения соответствия занимаемой должности</w:t>
      </w:r>
      <w:r>
        <w:t xml:space="preserve"> строилась по отдельному графику органи</w:t>
      </w:r>
      <w:r w:rsidR="00B5308A">
        <w:t>зации и проведения заседаний аттестационной комиссии</w:t>
      </w:r>
      <w:r>
        <w:t xml:space="preserve"> учреждения. </w:t>
      </w:r>
      <w:r w:rsidR="00B5308A">
        <w:t xml:space="preserve">В системе велась </w:t>
      </w:r>
      <w:r>
        <w:t xml:space="preserve">документация аттестационной комиссии (приказы, протоколы, документы по аттестации педагогических работников в составе личных дел, журналы регистрации документов, выписки из протокола заседания АК). За отчетный период было проведено </w:t>
      </w:r>
      <w:r w:rsidRPr="00812699">
        <w:t>3</w:t>
      </w:r>
      <w:r>
        <w:t xml:space="preserve"> заседания аттестационной комиссии. Аттестацию в целях подтверждения соответствия занимаемой должности прошли 9 педагогических работников по должностям: «педагог дополнительного образования» - </w:t>
      </w:r>
      <w:r w:rsidRPr="007A70D7">
        <w:t>6</w:t>
      </w:r>
      <w:r>
        <w:t xml:space="preserve">; «педагог-организатор» - 2, «педагог-психолог» - 1. </w:t>
      </w:r>
    </w:p>
    <w:p w:rsidR="00626AD5" w:rsidRDefault="00626AD5" w:rsidP="00626AD5">
      <w:pPr>
        <w:ind w:firstLine="708"/>
        <w:jc w:val="both"/>
      </w:pPr>
      <w:r>
        <w:t xml:space="preserve">С аттестующимися педагогами дважды проводился психологический практикум по развитию стрессоустойчивости. Прорабатывались индивидуальные проблемы эмоциональной </w:t>
      </w:r>
      <w:r>
        <w:lastRenderedPageBreak/>
        <w:t>саморегуляции в момент проведения открытых занятий, осуществлялся поиск индивидуальных внутренних ресурсов.</w:t>
      </w:r>
    </w:p>
    <w:p w:rsidR="00050898" w:rsidRDefault="00050898" w:rsidP="00626AD5">
      <w:pPr>
        <w:pStyle w:val="ae"/>
        <w:ind w:right="142" w:firstLine="851"/>
        <w:jc w:val="both"/>
        <w:rPr>
          <w:rFonts w:ascii="Times New Roman" w:hAnsi="Times New Roman"/>
          <w:sz w:val="24"/>
          <w:szCs w:val="24"/>
        </w:rPr>
      </w:pPr>
      <w:r>
        <w:rPr>
          <w:rFonts w:ascii="Times New Roman" w:hAnsi="Times New Roman"/>
          <w:sz w:val="24"/>
          <w:szCs w:val="24"/>
        </w:rPr>
        <w:t xml:space="preserve">В 2016 году необходимо активизировать </w:t>
      </w:r>
      <w:r w:rsidR="00B5308A">
        <w:rPr>
          <w:rFonts w:ascii="Times New Roman" w:hAnsi="Times New Roman"/>
          <w:sz w:val="24"/>
          <w:szCs w:val="24"/>
        </w:rPr>
        <w:t xml:space="preserve">работу по мотивации </w:t>
      </w:r>
      <w:r>
        <w:rPr>
          <w:rFonts w:ascii="Times New Roman" w:hAnsi="Times New Roman"/>
          <w:sz w:val="24"/>
          <w:szCs w:val="24"/>
        </w:rPr>
        <w:t xml:space="preserve">педагогов </w:t>
      </w:r>
      <w:r w:rsidR="00B5308A">
        <w:rPr>
          <w:rFonts w:ascii="Times New Roman" w:hAnsi="Times New Roman"/>
          <w:sz w:val="24"/>
          <w:szCs w:val="24"/>
        </w:rPr>
        <w:t xml:space="preserve">к прохождению </w:t>
      </w:r>
      <w:r>
        <w:rPr>
          <w:rFonts w:ascii="Times New Roman" w:hAnsi="Times New Roman"/>
          <w:sz w:val="24"/>
          <w:szCs w:val="24"/>
        </w:rPr>
        <w:t>аттестации на высшую категорию, работать над повышением эффективности применения технологий подготовки педагогических кадров к аттестации; приведение в соответствие профессиональной подготовки педагогов требованиям процедуры аттестации.</w:t>
      </w:r>
    </w:p>
    <w:p w:rsidR="00050898" w:rsidRPr="00141A4D" w:rsidRDefault="00050898" w:rsidP="00050898">
      <w:pPr>
        <w:ind w:right="142"/>
        <w:rPr>
          <w:rFonts w:eastAsia="Calibri"/>
          <w:b/>
          <w:i/>
          <w:u w:val="single"/>
        </w:rPr>
      </w:pPr>
      <w:r w:rsidRPr="00141A4D">
        <w:rPr>
          <w:rFonts w:eastAsia="Calibri"/>
          <w:b/>
          <w:i/>
          <w:u w:val="single"/>
        </w:rPr>
        <w:t>Организация работы с педагогами в межаттестационный период</w:t>
      </w:r>
    </w:p>
    <w:p w:rsidR="00050898" w:rsidRPr="003C3F39" w:rsidRDefault="00050898" w:rsidP="00626AD5">
      <w:pPr>
        <w:ind w:right="140" w:firstLine="993"/>
        <w:jc w:val="both"/>
      </w:pPr>
      <w:r>
        <w:t>Р</w:t>
      </w:r>
      <w:r w:rsidRPr="003D7C0F">
        <w:t>абота с педагогами в межаттестационный период</w:t>
      </w:r>
      <w:r w:rsidRPr="003D7C0F">
        <w:rPr>
          <w:b/>
        </w:rPr>
        <w:t xml:space="preserve"> </w:t>
      </w:r>
      <w:r w:rsidRPr="003C3F39">
        <w:t xml:space="preserve">осуществлялось посредством организации и проведения семинаров, </w:t>
      </w:r>
      <w:r>
        <w:t>инструктивно-методических совещаний</w:t>
      </w:r>
      <w:r w:rsidRPr="003C3F39">
        <w:t xml:space="preserve"> консультационной деятельности.</w:t>
      </w:r>
    </w:p>
    <w:p w:rsidR="00050898" w:rsidRPr="00AD0559" w:rsidRDefault="00050898" w:rsidP="00626AD5">
      <w:pPr>
        <w:ind w:right="140" w:firstLine="993"/>
        <w:jc w:val="both"/>
        <w:rPr>
          <w:rFonts w:ascii="Arial" w:hAnsi="Arial" w:cs="Arial"/>
          <w:b/>
          <w:sz w:val="28"/>
          <w:szCs w:val="28"/>
        </w:rPr>
      </w:pPr>
      <w:r>
        <w:t>С целью п</w:t>
      </w:r>
      <w:r w:rsidRPr="003B0FEB">
        <w:t>овышени</w:t>
      </w:r>
      <w:r>
        <w:t>я</w:t>
      </w:r>
      <w:r w:rsidRPr="003B0FEB">
        <w:t xml:space="preserve"> </w:t>
      </w:r>
      <w:r>
        <w:t>профессиональной компетентности</w:t>
      </w:r>
      <w:r w:rsidRPr="003B0FEB">
        <w:t xml:space="preserve"> педагогов</w:t>
      </w:r>
      <w:r>
        <w:t xml:space="preserve"> ДО</w:t>
      </w:r>
      <w:r w:rsidRPr="003B0FEB">
        <w:t xml:space="preserve"> </w:t>
      </w:r>
      <w:r>
        <w:t>в выстраивании субъект-субъектных отношений</w:t>
      </w:r>
      <w:r w:rsidRPr="003B0FEB">
        <w:t xml:space="preserve"> в </w:t>
      </w:r>
      <w:r>
        <w:t xml:space="preserve">учебной деятельности 9 февраля 2016 года на базе учреждения организован семинар-практикум </w:t>
      </w:r>
      <w:r w:rsidRPr="00805F12">
        <w:t>«Условия достижения эффективности учебной деятельности через субъект-субъектные отношения в дополнительном образовании»</w:t>
      </w:r>
      <w:r>
        <w:t xml:space="preserve">. </w:t>
      </w:r>
      <w:r w:rsidRPr="00E27816">
        <w:t>Программа семинара-практикума содержала теоретический и практические блоки. Практикум проходил в режиме четырех мастер-классов, подчиненных одной теме: «Выстраивание субъект-субъектных отношений на занятиях в ДО через организацию различных продуктивных взаимодействий с обучающимися».</w:t>
      </w:r>
      <w:r w:rsidRPr="00AD0559">
        <w:rPr>
          <w:rFonts w:ascii="Arial" w:hAnsi="Arial" w:cs="Arial"/>
          <w:b/>
          <w:sz w:val="28"/>
          <w:szCs w:val="28"/>
        </w:rPr>
        <w:t xml:space="preserve"> </w:t>
      </w:r>
    </w:p>
    <w:p w:rsidR="00050898" w:rsidRDefault="00050898" w:rsidP="00626AD5">
      <w:pPr>
        <w:autoSpaceDE w:val="0"/>
        <w:autoSpaceDN w:val="0"/>
        <w:adjustRightInd w:val="0"/>
        <w:ind w:right="142" w:firstLine="993"/>
        <w:jc w:val="both"/>
        <w:rPr>
          <w:i/>
        </w:rPr>
      </w:pPr>
      <w:r w:rsidRPr="00C24700">
        <w:t>«Формирование навыков фиксации при обучении звукообразованию»</w:t>
      </w:r>
      <w:r>
        <w:t>.</w:t>
      </w:r>
      <w:r w:rsidRPr="00C24700">
        <w:t xml:space="preserve"> </w:t>
      </w:r>
      <w:r w:rsidRPr="00805F12">
        <w:rPr>
          <w:i/>
        </w:rPr>
        <w:t>Зубова Р.А.,</w:t>
      </w:r>
      <w:r w:rsidRPr="00F01A85">
        <w:t xml:space="preserve"> </w:t>
      </w:r>
      <w:r w:rsidRPr="00F01A85">
        <w:rPr>
          <w:i/>
        </w:rPr>
        <w:t>педагог дополнительного образования</w:t>
      </w:r>
      <w:r>
        <w:rPr>
          <w:i/>
        </w:rPr>
        <w:t xml:space="preserve">, с/п «Вдохновение» </w:t>
      </w:r>
    </w:p>
    <w:p w:rsidR="00050898" w:rsidRDefault="00050898" w:rsidP="00626AD5">
      <w:pPr>
        <w:autoSpaceDE w:val="0"/>
        <w:autoSpaceDN w:val="0"/>
        <w:adjustRightInd w:val="0"/>
        <w:ind w:right="142" w:firstLine="993"/>
        <w:jc w:val="both"/>
        <w:rPr>
          <w:i/>
        </w:rPr>
      </w:pPr>
      <w:r w:rsidRPr="003B0FEB">
        <w:t>«</w:t>
      </w:r>
      <w:r>
        <w:t>Выстраивание субъект-субъектных отношений в объединении «Юный художник» на примере занятия по теме «Хохломская роспись</w:t>
      </w:r>
      <w:r w:rsidRPr="003B0FEB">
        <w:t>».</w:t>
      </w:r>
      <w:r>
        <w:t xml:space="preserve"> </w:t>
      </w:r>
      <w:r w:rsidRPr="00805F12">
        <w:t>Николаева Е.О.</w:t>
      </w:r>
      <w:r w:rsidRPr="00F01A85">
        <w:t xml:space="preserve"> </w:t>
      </w:r>
      <w:r w:rsidRPr="00F01A85">
        <w:rPr>
          <w:i/>
        </w:rPr>
        <w:t>педа</w:t>
      </w:r>
      <w:r>
        <w:rPr>
          <w:i/>
        </w:rPr>
        <w:t>гог дополнительного образования</w:t>
      </w:r>
      <w:r w:rsidRPr="00F01A85">
        <w:rPr>
          <w:i/>
        </w:rPr>
        <w:t>,</w:t>
      </w:r>
      <w:r>
        <w:rPr>
          <w:i/>
        </w:rPr>
        <w:t xml:space="preserve"> д/к </w:t>
      </w:r>
      <w:r w:rsidRPr="00F01A85">
        <w:rPr>
          <w:i/>
        </w:rPr>
        <w:t>«</w:t>
      </w:r>
      <w:r>
        <w:rPr>
          <w:i/>
        </w:rPr>
        <w:t>Автомобилист</w:t>
      </w:r>
      <w:r w:rsidRPr="00F01A85">
        <w:rPr>
          <w:i/>
        </w:rPr>
        <w:t>»</w:t>
      </w:r>
      <w:r>
        <w:rPr>
          <w:i/>
        </w:rPr>
        <w:t xml:space="preserve"> </w:t>
      </w:r>
    </w:p>
    <w:p w:rsidR="00050898" w:rsidRDefault="00050898" w:rsidP="00626AD5">
      <w:pPr>
        <w:autoSpaceDE w:val="0"/>
        <w:autoSpaceDN w:val="0"/>
        <w:adjustRightInd w:val="0"/>
        <w:ind w:right="142" w:firstLine="993"/>
        <w:jc w:val="both"/>
        <w:rPr>
          <w:i/>
        </w:rPr>
      </w:pPr>
      <w:r w:rsidRPr="0010342E">
        <w:t>«Дошкольник как субъект деятельности.</w:t>
      </w:r>
      <w:r>
        <w:t xml:space="preserve"> </w:t>
      </w:r>
      <w:r w:rsidRPr="0010342E">
        <w:t>Установление субъект субъектных отношений»</w:t>
      </w:r>
      <w:r>
        <w:t xml:space="preserve">. </w:t>
      </w:r>
      <w:r w:rsidRPr="00805F12">
        <w:rPr>
          <w:i/>
        </w:rPr>
        <w:t>Цветнова О.В.</w:t>
      </w:r>
      <w:r w:rsidRPr="00F01A85">
        <w:t xml:space="preserve"> </w:t>
      </w:r>
      <w:r w:rsidRPr="00F01A85">
        <w:rPr>
          <w:i/>
        </w:rPr>
        <w:t xml:space="preserve">педагог дополнительного образования </w:t>
      </w:r>
      <w:r>
        <w:rPr>
          <w:i/>
        </w:rPr>
        <w:t>высшей</w:t>
      </w:r>
      <w:r w:rsidRPr="00F01A85">
        <w:rPr>
          <w:i/>
        </w:rPr>
        <w:t xml:space="preserve"> кв. категории, д/к «</w:t>
      </w:r>
      <w:r>
        <w:rPr>
          <w:i/>
        </w:rPr>
        <w:t>Ровесник</w:t>
      </w:r>
      <w:r w:rsidRPr="00F01A85">
        <w:rPr>
          <w:i/>
        </w:rPr>
        <w:t>»</w:t>
      </w:r>
      <w:r>
        <w:rPr>
          <w:i/>
        </w:rPr>
        <w:t xml:space="preserve"> </w:t>
      </w:r>
    </w:p>
    <w:p w:rsidR="00050898" w:rsidRDefault="00050898" w:rsidP="00626AD5">
      <w:pPr>
        <w:autoSpaceDE w:val="0"/>
        <w:autoSpaceDN w:val="0"/>
        <w:adjustRightInd w:val="0"/>
        <w:ind w:right="142" w:firstLine="993"/>
        <w:jc w:val="both"/>
        <w:rPr>
          <w:i/>
        </w:rPr>
      </w:pPr>
      <w:r w:rsidRPr="003B0FEB">
        <w:t>«</w:t>
      </w:r>
      <w:r>
        <w:t>Создание атмосферы сотрудничества на занятиях танцевального коллектива</w:t>
      </w:r>
      <w:r w:rsidRPr="003B0FEB">
        <w:t>»</w:t>
      </w:r>
      <w:r>
        <w:t xml:space="preserve">. </w:t>
      </w:r>
      <w:r w:rsidRPr="00805F12">
        <w:rPr>
          <w:i/>
        </w:rPr>
        <w:t>Рудакова В.С.</w:t>
      </w:r>
      <w:r w:rsidRPr="00F01A85">
        <w:t xml:space="preserve"> </w:t>
      </w:r>
      <w:r w:rsidRPr="00F01A85">
        <w:rPr>
          <w:i/>
        </w:rPr>
        <w:t xml:space="preserve">педагог дополнительного образования </w:t>
      </w:r>
      <w:r>
        <w:rPr>
          <w:i/>
        </w:rPr>
        <w:t xml:space="preserve">с/п </w:t>
      </w:r>
      <w:r w:rsidRPr="00F01A85">
        <w:rPr>
          <w:i/>
        </w:rPr>
        <w:t>«</w:t>
      </w:r>
      <w:r>
        <w:rPr>
          <w:i/>
        </w:rPr>
        <w:t>Вдохновение</w:t>
      </w:r>
      <w:r w:rsidRPr="00F01A85">
        <w:rPr>
          <w:i/>
        </w:rPr>
        <w:t>»</w:t>
      </w:r>
      <w:r>
        <w:rPr>
          <w:i/>
        </w:rPr>
        <w:t xml:space="preserve"> </w:t>
      </w:r>
    </w:p>
    <w:p w:rsidR="00050898" w:rsidRPr="00E27816" w:rsidRDefault="00050898" w:rsidP="00626AD5">
      <w:pPr>
        <w:ind w:right="140" w:firstLine="993"/>
        <w:jc w:val="both"/>
        <w:rPr>
          <w:color w:val="000000"/>
        </w:rPr>
      </w:pPr>
      <w:r w:rsidRPr="00E27816">
        <w:t xml:space="preserve">В семинаре-практикуме приняли участие </w:t>
      </w:r>
      <w:r w:rsidRPr="00B5308A">
        <w:rPr>
          <w:b/>
        </w:rPr>
        <w:t>67 сотрудников</w:t>
      </w:r>
      <w:r w:rsidRPr="00E27816">
        <w:t xml:space="preserve"> Центра. </w:t>
      </w:r>
      <w:r w:rsidRPr="00E27816">
        <w:rPr>
          <w:color w:val="000000"/>
        </w:rPr>
        <w:t xml:space="preserve">В работе мастер-классов был представлен опыт межсубъектных отношений педагога и обучающихся, формирующихся между ними при целеполагании, планировании, выборе содержания, средств, форм и методов учебного процесса, оценивании результатов своей деятельности и перспективном планировании нового, более высокого уровня взаимоотношений в ходе педагогического общения. </w:t>
      </w:r>
    </w:p>
    <w:p w:rsidR="00050898" w:rsidRPr="00E27816" w:rsidRDefault="00050898" w:rsidP="00626AD5">
      <w:pPr>
        <w:autoSpaceDE w:val="0"/>
        <w:autoSpaceDN w:val="0"/>
        <w:adjustRightInd w:val="0"/>
        <w:ind w:right="140" w:firstLine="993"/>
        <w:jc w:val="both"/>
      </w:pPr>
      <w:r w:rsidRPr="00E27816">
        <w:t>Для осуществления самоанализа</w:t>
      </w:r>
      <w:r w:rsidR="00B5308A">
        <w:t>,</w:t>
      </w:r>
      <w:r w:rsidRPr="00E27816">
        <w:t xml:space="preserve"> качественной и количественной оценки семинара было проведено анкетирование участников. </w:t>
      </w:r>
      <w:r w:rsidRPr="00E27816">
        <w:rPr>
          <w:color w:val="000000"/>
        </w:rPr>
        <w:t xml:space="preserve">97% педагогов отметили материал семинара-практикума полезным, интересным и понятным. В заключение семинара участники проанализировали и </w:t>
      </w:r>
      <w:r w:rsidRPr="00E27816">
        <w:t>представили продукт работы в группах.</w:t>
      </w:r>
    </w:p>
    <w:p w:rsidR="00050898" w:rsidRPr="00E27816" w:rsidRDefault="00050898" w:rsidP="00626AD5">
      <w:pPr>
        <w:ind w:right="140" w:firstLine="993"/>
        <w:jc w:val="both"/>
        <w:rPr>
          <w:b/>
          <w:iCs/>
          <w:color w:val="303F50"/>
        </w:rPr>
      </w:pPr>
      <w:r w:rsidRPr="00E27816">
        <w:t>Таким образом, формирование субъект - субъектных отношений педагога и обучающихся в учебном процессе могут существенно повысить эффективность образовательного процесса, решить стоящие перед педагогом задачи воспитания всесторонне развитой, творчески свободной личности, содействуют развитию у детей способности к сотрудничеству, инициативности, творческого начала, умения конструктивно решать конфликты.</w:t>
      </w:r>
    </w:p>
    <w:p w:rsidR="00050898" w:rsidRDefault="00050898" w:rsidP="00626AD5">
      <w:pPr>
        <w:pStyle w:val="af4"/>
        <w:shd w:val="clear" w:color="auto" w:fill="FFFFFF"/>
        <w:spacing w:before="0" w:beforeAutospacing="0" w:after="0" w:afterAutospacing="0"/>
        <w:ind w:firstLine="993"/>
        <w:jc w:val="both"/>
        <w:rPr>
          <w:rFonts w:eastAsia="Calibri"/>
        </w:rPr>
      </w:pPr>
      <w:r w:rsidRPr="000038C1">
        <w:t xml:space="preserve">Одним из приоритетных направлений методической работы является постоянное совершенствование педагогического мастерства сотрудников в рамках </w:t>
      </w:r>
      <w:r w:rsidRPr="00FC2361">
        <w:rPr>
          <w:b/>
        </w:rPr>
        <w:t>повышения квалификации</w:t>
      </w:r>
      <w:r>
        <w:t xml:space="preserve">. </w:t>
      </w:r>
      <w:r w:rsidR="00453C80">
        <w:t>В</w:t>
      </w:r>
      <w:r>
        <w:rPr>
          <w:rFonts w:eastAsia="Calibri"/>
        </w:rPr>
        <w:t xml:space="preserve"> 2016 году </w:t>
      </w:r>
      <w:r w:rsidR="00453C80">
        <w:rPr>
          <w:rFonts w:eastAsia="Calibri"/>
        </w:rPr>
        <w:t xml:space="preserve">педагогические работники посетили </w:t>
      </w:r>
      <w:r w:rsidRPr="00453C80">
        <w:rPr>
          <w:rFonts w:eastAsia="Calibri"/>
          <w:b/>
        </w:rPr>
        <w:t>96</w:t>
      </w:r>
      <w:r w:rsidRPr="00E06DA9">
        <w:rPr>
          <w:rFonts w:eastAsia="Calibri"/>
        </w:rPr>
        <w:t xml:space="preserve"> </w:t>
      </w:r>
      <w:r w:rsidR="00453C80">
        <w:rPr>
          <w:rFonts w:eastAsia="Calibri"/>
        </w:rPr>
        <w:t xml:space="preserve">методических мероприятий и повысили свой профессиональный уровень </w:t>
      </w:r>
      <w:r w:rsidRPr="00E06DA9">
        <w:rPr>
          <w:rFonts w:eastAsia="Calibri"/>
        </w:rPr>
        <w:t>(в 201</w:t>
      </w:r>
      <w:r>
        <w:rPr>
          <w:rFonts w:eastAsia="Calibri"/>
        </w:rPr>
        <w:t xml:space="preserve">5 </w:t>
      </w:r>
      <w:r w:rsidRPr="00E06DA9">
        <w:rPr>
          <w:rFonts w:eastAsia="Calibri"/>
        </w:rPr>
        <w:t xml:space="preserve">г - </w:t>
      </w:r>
      <w:r>
        <w:rPr>
          <w:rFonts w:eastAsia="Calibri"/>
        </w:rPr>
        <w:t>59</w:t>
      </w:r>
      <w:r w:rsidRPr="00E06DA9">
        <w:rPr>
          <w:rFonts w:eastAsia="Calibri"/>
        </w:rPr>
        <w:t>). Наиболее значимыми являются:</w:t>
      </w:r>
    </w:p>
    <w:p w:rsidR="00337D20" w:rsidRDefault="00050898" w:rsidP="00F35AD6">
      <w:pPr>
        <w:pStyle w:val="a8"/>
        <w:numPr>
          <w:ilvl w:val="0"/>
          <w:numId w:val="43"/>
        </w:numPr>
        <w:tabs>
          <w:tab w:val="left" w:pos="567"/>
        </w:tabs>
        <w:spacing w:after="0" w:line="240" w:lineRule="auto"/>
        <w:ind w:left="0" w:firstLine="993"/>
        <w:jc w:val="both"/>
        <w:rPr>
          <w:rFonts w:ascii="Times New Roman" w:hAnsi="Times New Roman"/>
          <w:sz w:val="24"/>
          <w:szCs w:val="24"/>
        </w:rPr>
      </w:pPr>
      <w:r w:rsidRPr="00337D20">
        <w:rPr>
          <w:rFonts w:ascii="Times New Roman" w:hAnsi="Times New Roman"/>
          <w:sz w:val="24"/>
          <w:szCs w:val="24"/>
        </w:rPr>
        <w:t>КПК в АНО «Санкт-Петербургский центр дополнительного профессионального об</w:t>
      </w:r>
      <w:r w:rsidR="00337D20">
        <w:rPr>
          <w:rFonts w:ascii="Times New Roman" w:hAnsi="Times New Roman"/>
          <w:sz w:val="24"/>
          <w:szCs w:val="24"/>
        </w:rPr>
        <w:t>разования» в количестве 72 часа -</w:t>
      </w:r>
      <w:r w:rsidRPr="00337D20">
        <w:rPr>
          <w:rFonts w:ascii="Times New Roman" w:hAnsi="Times New Roman"/>
          <w:sz w:val="24"/>
          <w:szCs w:val="24"/>
        </w:rPr>
        <w:t xml:space="preserve"> </w:t>
      </w:r>
      <w:r w:rsidRPr="00337D20">
        <w:rPr>
          <w:rFonts w:ascii="Times New Roman" w:hAnsi="Times New Roman"/>
          <w:b/>
          <w:sz w:val="24"/>
          <w:szCs w:val="24"/>
        </w:rPr>
        <w:t>24 человека</w:t>
      </w:r>
      <w:r w:rsidR="00337D20">
        <w:rPr>
          <w:rFonts w:ascii="Times New Roman" w:hAnsi="Times New Roman"/>
          <w:sz w:val="24"/>
          <w:szCs w:val="24"/>
        </w:rPr>
        <w:t>;</w:t>
      </w:r>
    </w:p>
    <w:p w:rsidR="00050898" w:rsidRPr="00337D20" w:rsidRDefault="00050898" w:rsidP="00F35AD6">
      <w:pPr>
        <w:pStyle w:val="a8"/>
        <w:numPr>
          <w:ilvl w:val="0"/>
          <w:numId w:val="43"/>
        </w:numPr>
        <w:tabs>
          <w:tab w:val="left" w:pos="284"/>
          <w:tab w:val="left" w:pos="426"/>
          <w:tab w:val="left" w:pos="567"/>
        </w:tabs>
        <w:spacing w:after="0" w:line="240" w:lineRule="auto"/>
        <w:ind w:left="0" w:firstLine="993"/>
        <w:jc w:val="both"/>
        <w:rPr>
          <w:rFonts w:ascii="Times New Roman" w:hAnsi="Times New Roman"/>
          <w:b/>
          <w:sz w:val="24"/>
          <w:szCs w:val="24"/>
        </w:rPr>
      </w:pPr>
      <w:r w:rsidRPr="00337D20">
        <w:rPr>
          <w:rFonts w:ascii="Times New Roman" w:hAnsi="Times New Roman"/>
          <w:sz w:val="24"/>
          <w:szCs w:val="24"/>
        </w:rPr>
        <w:lastRenderedPageBreak/>
        <w:t xml:space="preserve">КПК в АНО «Санкт-Петербургский центр дополнительного профессионального образования» в количестве 108 часов </w:t>
      </w:r>
      <w:r w:rsidR="00337D20">
        <w:rPr>
          <w:rFonts w:ascii="Times New Roman" w:hAnsi="Times New Roman"/>
          <w:sz w:val="24"/>
          <w:szCs w:val="24"/>
        </w:rPr>
        <w:t xml:space="preserve">– </w:t>
      </w:r>
      <w:r w:rsidR="00337D20" w:rsidRPr="00337D20">
        <w:rPr>
          <w:rFonts w:ascii="Times New Roman" w:hAnsi="Times New Roman"/>
          <w:b/>
          <w:sz w:val="24"/>
          <w:szCs w:val="24"/>
        </w:rPr>
        <w:t>1человек</w:t>
      </w:r>
      <w:r w:rsidR="00337D20">
        <w:rPr>
          <w:rFonts w:ascii="Times New Roman" w:hAnsi="Times New Roman"/>
          <w:b/>
          <w:sz w:val="24"/>
          <w:szCs w:val="24"/>
        </w:rPr>
        <w:t>;</w:t>
      </w:r>
    </w:p>
    <w:p w:rsidR="00050898" w:rsidRPr="00050898" w:rsidRDefault="00050898" w:rsidP="00F35AD6">
      <w:pPr>
        <w:pStyle w:val="a8"/>
        <w:numPr>
          <w:ilvl w:val="0"/>
          <w:numId w:val="43"/>
        </w:numPr>
        <w:tabs>
          <w:tab w:val="left" w:pos="284"/>
          <w:tab w:val="left" w:pos="426"/>
        </w:tabs>
        <w:spacing w:after="0" w:line="240" w:lineRule="auto"/>
        <w:ind w:left="0" w:firstLine="993"/>
        <w:jc w:val="both"/>
        <w:rPr>
          <w:rFonts w:ascii="Times New Roman" w:hAnsi="Times New Roman"/>
          <w:sz w:val="24"/>
          <w:szCs w:val="24"/>
        </w:rPr>
      </w:pPr>
      <w:r w:rsidRPr="00337D20">
        <w:rPr>
          <w:rFonts w:ascii="Times New Roman" w:hAnsi="Times New Roman"/>
          <w:sz w:val="24"/>
          <w:szCs w:val="24"/>
        </w:rPr>
        <w:t>Возобновили обучение на дистанционных модульных курсах «Навыки профессиональной и личной эффективности» в рамках Общероссийского проекта «Школа цифрового века» (в объеме 36 часов) -</w:t>
      </w:r>
      <w:r w:rsidRPr="00337D20">
        <w:rPr>
          <w:rFonts w:ascii="Times New Roman" w:hAnsi="Times New Roman"/>
          <w:b/>
          <w:sz w:val="24"/>
          <w:szCs w:val="24"/>
        </w:rPr>
        <w:t xml:space="preserve"> 60 человек</w:t>
      </w:r>
      <w:r w:rsidRPr="00337D20">
        <w:rPr>
          <w:rFonts w:ascii="Times New Roman" w:hAnsi="Times New Roman"/>
          <w:sz w:val="24"/>
          <w:szCs w:val="24"/>
        </w:rPr>
        <w:t>.</w:t>
      </w:r>
    </w:p>
    <w:p w:rsidR="00050898" w:rsidRPr="00546BAD" w:rsidRDefault="00050898" w:rsidP="00626AD5">
      <w:pPr>
        <w:tabs>
          <w:tab w:val="left" w:pos="284"/>
          <w:tab w:val="left" w:pos="426"/>
        </w:tabs>
        <w:ind w:right="282" w:firstLine="993"/>
        <w:jc w:val="center"/>
        <w:rPr>
          <w:i/>
        </w:rPr>
      </w:pPr>
      <w:r w:rsidRPr="00546BAD">
        <w:rPr>
          <w:i/>
        </w:rPr>
        <w:t xml:space="preserve">Анализ прохождения курсовой подготовки в структурных подразделениях </w:t>
      </w:r>
    </w:p>
    <w:tbl>
      <w:tblPr>
        <w:tblStyle w:val="af0"/>
        <w:tblW w:w="0" w:type="auto"/>
        <w:tblInd w:w="108" w:type="dxa"/>
        <w:tblLook w:val="04A0" w:firstRow="1" w:lastRow="0" w:firstColumn="1" w:lastColumn="0" w:noHBand="0" w:noVBand="1"/>
      </w:tblPr>
      <w:tblGrid>
        <w:gridCol w:w="3583"/>
        <w:gridCol w:w="3254"/>
        <w:gridCol w:w="3052"/>
      </w:tblGrid>
      <w:tr w:rsidR="00050898" w:rsidRPr="003D7EED" w:rsidTr="003D7EED">
        <w:tc>
          <w:tcPr>
            <w:tcW w:w="3583" w:type="dxa"/>
            <w:vAlign w:val="center"/>
          </w:tcPr>
          <w:p w:rsidR="00050898" w:rsidRPr="003D7EED" w:rsidRDefault="00050898" w:rsidP="003D7EED">
            <w:pPr>
              <w:tabs>
                <w:tab w:val="left" w:pos="284"/>
                <w:tab w:val="left" w:pos="426"/>
              </w:tabs>
              <w:ind w:right="142"/>
              <w:rPr>
                <w:b/>
                <w:i/>
              </w:rPr>
            </w:pPr>
            <w:r w:rsidRPr="003D7EED">
              <w:rPr>
                <w:b/>
                <w:i/>
              </w:rPr>
              <w:t>Структурное подразделение</w:t>
            </w:r>
          </w:p>
        </w:tc>
        <w:tc>
          <w:tcPr>
            <w:tcW w:w="3254" w:type="dxa"/>
            <w:vAlign w:val="center"/>
          </w:tcPr>
          <w:p w:rsidR="00050898" w:rsidRPr="003D7EED" w:rsidRDefault="00050898" w:rsidP="003D7EED">
            <w:pPr>
              <w:tabs>
                <w:tab w:val="left" w:pos="284"/>
                <w:tab w:val="left" w:pos="426"/>
              </w:tabs>
              <w:ind w:right="142"/>
              <w:rPr>
                <w:b/>
                <w:i/>
              </w:rPr>
            </w:pPr>
            <w:r w:rsidRPr="003D7EED">
              <w:rPr>
                <w:b/>
                <w:i/>
              </w:rPr>
              <w:t>Количество прошедших курсовую подготовку в течение 3 лет</w:t>
            </w:r>
          </w:p>
        </w:tc>
        <w:tc>
          <w:tcPr>
            <w:tcW w:w="3052" w:type="dxa"/>
            <w:vAlign w:val="center"/>
          </w:tcPr>
          <w:p w:rsidR="00050898" w:rsidRPr="003D7EED" w:rsidRDefault="00050898" w:rsidP="003D7EED">
            <w:pPr>
              <w:tabs>
                <w:tab w:val="left" w:pos="284"/>
                <w:tab w:val="left" w:pos="426"/>
              </w:tabs>
              <w:ind w:right="142"/>
              <w:rPr>
                <w:b/>
                <w:i/>
              </w:rPr>
            </w:pPr>
            <w:r w:rsidRPr="003D7EED">
              <w:rPr>
                <w:b/>
                <w:i/>
              </w:rPr>
              <w:t>Доля прошедших курсовую подготовку</w:t>
            </w:r>
          </w:p>
        </w:tc>
      </w:tr>
      <w:tr w:rsidR="00050898" w:rsidRPr="003D7EED" w:rsidTr="003D7EED">
        <w:tc>
          <w:tcPr>
            <w:tcW w:w="3583" w:type="dxa"/>
          </w:tcPr>
          <w:p w:rsidR="00050898" w:rsidRPr="003D7EED" w:rsidRDefault="00050898" w:rsidP="00626AD5">
            <w:pPr>
              <w:tabs>
                <w:tab w:val="left" w:pos="284"/>
                <w:tab w:val="left" w:pos="426"/>
              </w:tabs>
              <w:ind w:right="142" w:firstLine="993"/>
              <w:jc w:val="both"/>
            </w:pPr>
            <w:r w:rsidRPr="003D7EED">
              <w:t>Административный корпус</w:t>
            </w:r>
          </w:p>
        </w:tc>
        <w:tc>
          <w:tcPr>
            <w:tcW w:w="3254" w:type="dxa"/>
          </w:tcPr>
          <w:p w:rsidR="00050898" w:rsidRPr="003D7EED" w:rsidRDefault="00050898" w:rsidP="00626AD5">
            <w:pPr>
              <w:tabs>
                <w:tab w:val="left" w:pos="284"/>
                <w:tab w:val="left" w:pos="426"/>
              </w:tabs>
              <w:ind w:right="142" w:firstLine="993"/>
              <w:jc w:val="center"/>
            </w:pPr>
            <w:r w:rsidRPr="003D7EED">
              <w:t>14 (из 14 чел.)</w:t>
            </w:r>
          </w:p>
        </w:tc>
        <w:tc>
          <w:tcPr>
            <w:tcW w:w="3052" w:type="dxa"/>
          </w:tcPr>
          <w:p w:rsidR="00050898" w:rsidRPr="003D7EED" w:rsidRDefault="00050898" w:rsidP="00626AD5">
            <w:pPr>
              <w:tabs>
                <w:tab w:val="left" w:pos="284"/>
                <w:tab w:val="left" w:pos="426"/>
              </w:tabs>
              <w:ind w:right="142" w:firstLine="993"/>
              <w:jc w:val="center"/>
            </w:pPr>
            <w:r w:rsidRPr="003D7EED">
              <w:t>100%</w:t>
            </w:r>
          </w:p>
        </w:tc>
      </w:tr>
      <w:tr w:rsidR="00050898" w:rsidRPr="003D7EED" w:rsidTr="003D7EED">
        <w:trPr>
          <w:trHeight w:val="326"/>
        </w:trPr>
        <w:tc>
          <w:tcPr>
            <w:tcW w:w="3583" w:type="dxa"/>
          </w:tcPr>
          <w:p w:rsidR="00050898" w:rsidRPr="003D7EED" w:rsidRDefault="00050898" w:rsidP="00626AD5">
            <w:pPr>
              <w:tabs>
                <w:tab w:val="left" w:pos="284"/>
                <w:tab w:val="left" w:pos="426"/>
              </w:tabs>
              <w:ind w:right="142" w:firstLine="993"/>
              <w:jc w:val="both"/>
            </w:pPr>
            <w:r w:rsidRPr="003D7EED">
              <w:t>с/п «Вдохновение»</w:t>
            </w:r>
          </w:p>
        </w:tc>
        <w:tc>
          <w:tcPr>
            <w:tcW w:w="3254" w:type="dxa"/>
          </w:tcPr>
          <w:p w:rsidR="00050898" w:rsidRPr="003D7EED" w:rsidRDefault="00050898" w:rsidP="00626AD5">
            <w:pPr>
              <w:tabs>
                <w:tab w:val="left" w:pos="284"/>
                <w:tab w:val="left" w:pos="426"/>
              </w:tabs>
              <w:ind w:right="142" w:firstLine="993"/>
              <w:jc w:val="center"/>
            </w:pPr>
            <w:r w:rsidRPr="003D7EED">
              <w:t>8 (из 14 чел.)</w:t>
            </w:r>
          </w:p>
        </w:tc>
        <w:tc>
          <w:tcPr>
            <w:tcW w:w="3052" w:type="dxa"/>
          </w:tcPr>
          <w:p w:rsidR="00050898" w:rsidRPr="003D7EED" w:rsidRDefault="00050898" w:rsidP="00626AD5">
            <w:pPr>
              <w:tabs>
                <w:tab w:val="left" w:pos="284"/>
                <w:tab w:val="left" w:pos="426"/>
              </w:tabs>
              <w:ind w:right="142" w:firstLine="993"/>
              <w:jc w:val="center"/>
            </w:pPr>
            <w:r w:rsidRPr="003D7EED">
              <w:t>57%</w:t>
            </w:r>
          </w:p>
        </w:tc>
      </w:tr>
      <w:tr w:rsidR="00050898" w:rsidRPr="003D7EED" w:rsidTr="003D7EED">
        <w:tc>
          <w:tcPr>
            <w:tcW w:w="3583" w:type="dxa"/>
          </w:tcPr>
          <w:p w:rsidR="00050898" w:rsidRPr="003D7EED" w:rsidRDefault="00050898" w:rsidP="00626AD5">
            <w:pPr>
              <w:tabs>
                <w:tab w:val="left" w:pos="284"/>
                <w:tab w:val="left" w:pos="426"/>
              </w:tabs>
              <w:ind w:right="142" w:firstLine="993"/>
              <w:jc w:val="both"/>
            </w:pPr>
            <w:r w:rsidRPr="003D7EED">
              <w:t>д/к «Ровесник»</w:t>
            </w:r>
          </w:p>
        </w:tc>
        <w:tc>
          <w:tcPr>
            <w:tcW w:w="3254" w:type="dxa"/>
          </w:tcPr>
          <w:p w:rsidR="00050898" w:rsidRPr="003D7EED" w:rsidRDefault="00050898" w:rsidP="00626AD5">
            <w:pPr>
              <w:tabs>
                <w:tab w:val="left" w:pos="284"/>
                <w:tab w:val="left" w:pos="426"/>
              </w:tabs>
              <w:ind w:right="142" w:firstLine="993"/>
              <w:jc w:val="center"/>
            </w:pPr>
            <w:r w:rsidRPr="003D7EED">
              <w:t>4 (из 6 чел)</w:t>
            </w:r>
          </w:p>
        </w:tc>
        <w:tc>
          <w:tcPr>
            <w:tcW w:w="3052" w:type="dxa"/>
          </w:tcPr>
          <w:p w:rsidR="00050898" w:rsidRPr="003D7EED" w:rsidRDefault="00050898" w:rsidP="00626AD5">
            <w:pPr>
              <w:tabs>
                <w:tab w:val="left" w:pos="284"/>
                <w:tab w:val="left" w:pos="426"/>
              </w:tabs>
              <w:ind w:right="142" w:firstLine="993"/>
              <w:jc w:val="center"/>
            </w:pPr>
            <w:r w:rsidRPr="003D7EED">
              <w:t>66%</w:t>
            </w:r>
          </w:p>
        </w:tc>
      </w:tr>
      <w:tr w:rsidR="00050898" w:rsidRPr="003D7EED" w:rsidTr="003D7EED">
        <w:tc>
          <w:tcPr>
            <w:tcW w:w="3583" w:type="dxa"/>
          </w:tcPr>
          <w:p w:rsidR="00050898" w:rsidRPr="003D7EED" w:rsidRDefault="00050898" w:rsidP="00626AD5">
            <w:pPr>
              <w:tabs>
                <w:tab w:val="left" w:pos="284"/>
                <w:tab w:val="left" w:pos="426"/>
              </w:tabs>
              <w:ind w:right="142" w:firstLine="993"/>
              <w:jc w:val="both"/>
            </w:pPr>
            <w:r w:rsidRPr="003D7EED">
              <w:t>д/к «Молодость»</w:t>
            </w:r>
          </w:p>
        </w:tc>
        <w:tc>
          <w:tcPr>
            <w:tcW w:w="3254" w:type="dxa"/>
          </w:tcPr>
          <w:p w:rsidR="00050898" w:rsidRPr="003D7EED" w:rsidRDefault="00050898" w:rsidP="00626AD5">
            <w:pPr>
              <w:tabs>
                <w:tab w:val="left" w:pos="284"/>
                <w:tab w:val="left" w:pos="426"/>
              </w:tabs>
              <w:ind w:right="142" w:firstLine="993"/>
              <w:jc w:val="center"/>
            </w:pPr>
            <w:r w:rsidRPr="003D7EED">
              <w:t>3 (из 7 чел.)</w:t>
            </w:r>
          </w:p>
        </w:tc>
        <w:tc>
          <w:tcPr>
            <w:tcW w:w="3052" w:type="dxa"/>
          </w:tcPr>
          <w:p w:rsidR="00050898" w:rsidRPr="003D7EED" w:rsidRDefault="00050898" w:rsidP="00626AD5">
            <w:pPr>
              <w:tabs>
                <w:tab w:val="left" w:pos="284"/>
                <w:tab w:val="left" w:pos="426"/>
              </w:tabs>
              <w:ind w:right="142" w:firstLine="993"/>
              <w:jc w:val="center"/>
            </w:pPr>
            <w:r w:rsidRPr="003D7EED">
              <w:t>6%</w:t>
            </w:r>
          </w:p>
        </w:tc>
      </w:tr>
      <w:tr w:rsidR="00050898" w:rsidRPr="003D7EED" w:rsidTr="003D7EED">
        <w:tc>
          <w:tcPr>
            <w:tcW w:w="3583" w:type="dxa"/>
          </w:tcPr>
          <w:p w:rsidR="00050898" w:rsidRPr="003D7EED" w:rsidRDefault="00050898" w:rsidP="00626AD5">
            <w:pPr>
              <w:tabs>
                <w:tab w:val="left" w:pos="284"/>
                <w:tab w:val="left" w:pos="426"/>
              </w:tabs>
              <w:ind w:right="142" w:firstLine="993"/>
              <w:jc w:val="both"/>
            </w:pPr>
            <w:r w:rsidRPr="003D7EED">
              <w:t>д/к «Энтузиаст»</w:t>
            </w:r>
          </w:p>
        </w:tc>
        <w:tc>
          <w:tcPr>
            <w:tcW w:w="3254" w:type="dxa"/>
          </w:tcPr>
          <w:p w:rsidR="00050898" w:rsidRPr="003D7EED" w:rsidRDefault="00050898" w:rsidP="00626AD5">
            <w:pPr>
              <w:tabs>
                <w:tab w:val="left" w:pos="284"/>
                <w:tab w:val="left" w:pos="426"/>
              </w:tabs>
              <w:ind w:right="142" w:firstLine="993"/>
              <w:jc w:val="center"/>
            </w:pPr>
            <w:r w:rsidRPr="003D7EED">
              <w:t>4 (из 6 чел.)</w:t>
            </w:r>
          </w:p>
        </w:tc>
        <w:tc>
          <w:tcPr>
            <w:tcW w:w="3052" w:type="dxa"/>
          </w:tcPr>
          <w:p w:rsidR="00050898" w:rsidRPr="003D7EED" w:rsidRDefault="00050898" w:rsidP="00626AD5">
            <w:pPr>
              <w:tabs>
                <w:tab w:val="left" w:pos="284"/>
                <w:tab w:val="left" w:pos="426"/>
              </w:tabs>
              <w:ind w:right="142" w:firstLine="993"/>
              <w:jc w:val="center"/>
            </w:pPr>
            <w:r w:rsidRPr="003D7EED">
              <w:t>66%</w:t>
            </w:r>
          </w:p>
        </w:tc>
      </w:tr>
      <w:tr w:rsidR="00050898" w:rsidRPr="003D7EED" w:rsidTr="003D7EED">
        <w:tc>
          <w:tcPr>
            <w:tcW w:w="3583" w:type="dxa"/>
          </w:tcPr>
          <w:p w:rsidR="00050898" w:rsidRPr="003D7EED" w:rsidRDefault="00050898" w:rsidP="00626AD5">
            <w:pPr>
              <w:tabs>
                <w:tab w:val="left" w:pos="284"/>
                <w:tab w:val="left" w:pos="426"/>
              </w:tabs>
              <w:ind w:right="142" w:firstLine="993"/>
              <w:jc w:val="both"/>
            </w:pPr>
            <w:r w:rsidRPr="003D7EED">
              <w:t>д/к «Искатель»</w:t>
            </w:r>
          </w:p>
        </w:tc>
        <w:tc>
          <w:tcPr>
            <w:tcW w:w="3254" w:type="dxa"/>
          </w:tcPr>
          <w:p w:rsidR="00050898" w:rsidRPr="003D7EED" w:rsidRDefault="00050898" w:rsidP="00626AD5">
            <w:pPr>
              <w:tabs>
                <w:tab w:val="left" w:pos="284"/>
                <w:tab w:val="left" w:pos="426"/>
              </w:tabs>
              <w:ind w:right="142" w:firstLine="993"/>
              <w:jc w:val="center"/>
            </w:pPr>
            <w:r w:rsidRPr="003D7EED">
              <w:t>5 (из 5 чел.)</w:t>
            </w:r>
          </w:p>
        </w:tc>
        <w:tc>
          <w:tcPr>
            <w:tcW w:w="3052" w:type="dxa"/>
          </w:tcPr>
          <w:p w:rsidR="00050898" w:rsidRPr="003D7EED" w:rsidRDefault="00050898" w:rsidP="00626AD5">
            <w:pPr>
              <w:tabs>
                <w:tab w:val="left" w:pos="284"/>
                <w:tab w:val="left" w:pos="426"/>
              </w:tabs>
              <w:ind w:right="142" w:firstLine="993"/>
              <w:jc w:val="center"/>
            </w:pPr>
            <w:r w:rsidRPr="003D7EED">
              <w:t>100%</w:t>
            </w:r>
          </w:p>
        </w:tc>
      </w:tr>
      <w:tr w:rsidR="00050898" w:rsidRPr="003D7EED" w:rsidTr="003D7EED">
        <w:tc>
          <w:tcPr>
            <w:tcW w:w="3583" w:type="dxa"/>
          </w:tcPr>
          <w:p w:rsidR="00050898" w:rsidRPr="003D7EED" w:rsidRDefault="00050898" w:rsidP="00626AD5">
            <w:pPr>
              <w:tabs>
                <w:tab w:val="left" w:pos="284"/>
                <w:tab w:val="left" w:pos="426"/>
              </w:tabs>
              <w:ind w:right="142" w:firstLine="993"/>
              <w:jc w:val="both"/>
            </w:pPr>
            <w:r w:rsidRPr="003D7EED">
              <w:t>д/к «Орион»</w:t>
            </w:r>
          </w:p>
        </w:tc>
        <w:tc>
          <w:tcPr>
            <w:tcW w:w="3254" w:type="dxa"/>
          </w:tcPr>
          <w:p w:rsidR="00050898" w:rsidRPr="003D7EED" w:rsidRDefault="00050898" w:rsidP="00626AD5">
            <w:pPr>
              <w:tabs>
                <w:tab w:val="left" w:pos="284"/>
                <w:tab w:val="left" w:pos="426"/>
              </w:tabs>
              <w:ind w:right="142" w:firstLine="993"/>
              <w:jc w:val="center"/>
            </w:pPr>
            <w:r w:rsidRPr="003D7EED">
              <w:t>9 (из 11 чел.)</w:t>
            </w:r>
          </w:p>
        </w:tc>
        <w:tc>
          <w:tcPr>
            <w:tcW w:w="3052" w:type="dxa"/>
          </w:tcPr>
          <w:p w:rsidR="00050898" w:rsidRPr="003D7EED" w:rsidRDefault="00050898" w:rsidP="00626AD5">
            <w:pPr>
              <w:tabs>
                <w:tab w:val="left" w:pos="284"/>
                <w:tab w:val="left" w:pos="426"/>
              </w:tabs>
              <w:ind w:right="142" w:firstLine="993"/>
              <w:jc w:val="center"/>
            </w:pPr>
            <w:r w:rsidRPr="003D7EED">
              <w:t>82%</w:t>
            </w:r>
          </w:p>
        </w:tc>
      </w:tr>
      <w:tr w:rsidR="00050898" w:rsidRPr="003D7EED" w:rsidTr="003D7EED">
        <w:tc>
          <w:tcPr>
            <w:tcW w:w="3583" w:type="dxa"/>
          </w:tcPr>
          <w:p w:rsidR="00050898" w:rsidRPr="003D7EED" w:rsidRDefault="00050898" w:rsidP="00626AD5">
            <w:pPr>
              <w:tabs>
                <w:tab w:val="left" w:pos="284"/>
                <w:tab w:val="left" w:pos="426"/>
              </w:tabs>
              <w:ind w:right="142" w:firstLine="993"/>
              <w:jc w:val="both"/>
            </w:pPr>
            <w:r w:rsidRPr="003D7EED">
              <w:t>д/к «Автомобилист»</w:t>
            </w:r>
          </w:p>
        </w:tc>
        <w:tc>
          <w:tcPr>
            <w:tcW w:w="3254" w:type="dxa"/>
          </w:tcPr>
          <w:p w:rsidR="00050898" w:rsidRPr="003D7EED" w:rsidRDefault="00050898" w:rsidP="00626AD5">
            <w:pPr>
              <w:tabs>
                <w:tab w:val="left" w:pos="284"/>
                <w:tab w:val="left" w:pos="426"/>
              </w:tabs>
              <w:ind w:right="142" w:firstLine="993"/>
              <w:jc w:val="center"/>
            </w:pPr>
            <w:r w:rsidRPr="003D7EED">
              <w:t>5 (из 7 чел.)</w:t>
            </w:r>
          </w:p>
        </w:tc>
        <w:tc>
          <w:tcPr>
            <w:tcW w:w="3052" w:type="dxa"/>
          </w:tcPr>
          <w:p w:rsidR="00050898" w:rsidRPr="003D7EED" w:rsidRDefault="00050898" w:rsidP="00626AD5">
            <w:pPr>
              <w:tabs>
                <w:tab w:val="left" w:pos="284"/>
                <w:tab w:val="left" w:pos="426"/>
              </w:tabs>
              <w:ind w:right="142" w:firstLine="993"/>
              <w:jc w:val="center"/>
            </w:pPr>
            <w:r w:rsidRPr="003D7EED">
              <w:t>71%</w:t>
            </w:r>
          </w:p>
        </w:tc>
      </w:tr>
      <w:tr w:rsidR="00050898" w:rsidRPr="003D7EED" w:rsidTr="003D7EED">
        <w:tc>
          <w:tcPr>
            <w:tcW w:w="3583" w:type="dxa"/>
          </w:tcPr>
          <w:p w:rsidR="00050898" w:rsidRPr="003D7EED" w:rsidRDefault="00050898" w:rsidP="00626AD5">
            <w:pPr>
              <w:tabs>
                <w:tab w:val="left" w:pos="284"/>
                <w:tab w:val="left" w:pos="426"/>
              </w:tabs>
              <w:ind w:right="142" w:firstLine="993"/>
              <w:jc w:val="both"/>
            </w:pPr>
            <w:r w:rsidRPr="003D7EED">
              <w:t>д/к «Гайдаровец»</w:t>
            </w:r>
          </w:p>
        </w:tc>
        <w:tc>
          <w:tcPr>
            <w:tcW w:w="3254" w:type="dxa"/>
          </w:tcPr>
          <w:p w:rsidR="00050898" w:rsidRPr="003D7EED" w:rsidRDefault="00050898" w:rsidP="00626AD5">
            <w:pPr>
              <w:tabs>
                <w:tab w:val="left" w:pos="284"/>
                <w:tab w:val="left" w:pos="426"/>
              </w:tabs>
              <w:ind w:right="142" w:firstLine="993"/>
              <w:jc w:val="center"/>
            </w:pPr>
            <w:r w:rsidRPr="003D7EED">
              <w:t>4 (из 11 чел)</w:t>
            </w:r>
          </w:p>
        </w:tc>
        <w:tc>
          <w:tcPr>
            <w:tcW w:w="3052" w:type="dxa"/>
          </w:tcPr>
          <w:p w:rsidR="00050898" w:rsidRPr="003D7EED" w:rsidRDefault="00050898" w:rsidP="00626AD5">
            <w:pPr>
              <w:tabs>
                <w:tab w:val="left" w:pos="284"/>
                <w:tab w:val="left" w:pos="426"/>
              </w:tabs>
              <w:ind w:right="142" w:firstLine="993"/>
              <w:jc w:val="center"/>
            </w:pPr>
            <w:r w:rsidRPr="003D7EED">
              <w:t>36%</w:t>
            </w:r>
          </w:p>
        </w:tc>
      </w:tr>
    </w:tbl>
    <w:p w:rsidR="00050898" w:rsidRPr="00E06DA9" w:rsidRDefault="00050898" w:rsidP="00626AD5">
      <w:pPr>
        <w:tabs>
          <w:tab w:val="left" w:pos="284"/>
        </w:tabs>
        <w:ind w:right="142" w:firstLine="993"/>
        <w:jc w:val="both"/>
      </w:pPr>
      <w:r w:rsidRPr="00E06DA9">
        <w:t>На 201</w:t>
      </w:r>
      <w:r>
        <w:t>7</w:t>
      </w:r>
      <w:r w:rsidRPr="00E06DA9">
        <w:t xml:space="preserve"> год составлен </w:t>
      </w:r>
      <w:r w:rsidR="003D7EED">
        <w:t>запрос</w:t>
      </w:r>
      <w:r w:rsidRPr="00E06DA9">
        <w:t xml:space="preserve"> на курсы базового повышения квалификации, в который вошли </w:t>
      </w:r>
      <w:r>
        <w:t xml:space="preserve">3 </w:t>
      </w:r>
      <w:r w:rsidRPr="00E06DA9">
        <w:t>педагог</w:t>
      </w:r>
      <w:r>
        <w:t>а</w:t>
      </w:r>
      <w:r w:rsidRPr="00E06DA9">
        <w:t xml:space="preserve">. </w:t>
      </w:r>
    </w:p>
    <w:p w:rsidR="00050898" w:rsidRDefault="00050898" w:rsidP="00626AD5">
      <w:pPr>
        <w:tabs>
          <w:tab w:val="left" w:pos="284"/>
          <w:tab w:val="left" w:pos="426"/>
        </w:tabs>
        <w:ind w:right="142" w:firstLine="993"/>
        <w:jc w:val="both"/>
      </w:pPr>
      <w:r w:rsidRPr="00E06DA9">
        <w:t>В 201</w:t>
      </w:r>
      <w:r>
        <w:t>6</w:t>
      </w:r>
      <w:r w:rsidRPr="00E06DA9">
        <w:t xml:space="preserve"> году </w:t>
      </w:r>
      <w:r>
        <w:t xml:space="preserve">была продолжена работа по вовлечению педагогов к </w:t>
      </w:r>
      <w:r w:rsidRPr="00FC2361">
        <w:rPr>
          <w:b/>
        </w:rPr>
        <w:t>участию в вебинарах и семинарах</w:t>
      </w:r>
      <w:r>
        <w:t>, мастер-классах различного уровня:</w:t>
      </w:r>
    </w:p>
    <w:p w:rsidR="00050898" w:rsidRPr="00B5469C" w:rsidRDefault="00050898" w:rsidP="00F35AD6">
      <w:pPr>
        <w:pStyle w:val="a8"/>
        <w:numPr>
          <w:ilvl w:val="0"/>
          <w:numId w:val="44"/>
        </w:numPr>
        <w:tabs>
          <w:tab w:val="left" w:pos="284"/>
          <w:tab w:val="left" w:pos="567"/>
        </w:tabs>
        <w:spacing w:after="0" w:line="240" w:lineRule="auto"/>
        <w:ind w:left="0" w:right="142" w:firstLine="993"/>
        <w:jc w:val="both"/>
        <w:rPr>
          <w:rFonts w:ascii="Times New Roman" w:hAnsi="Times New Roman"/>
          <w:sz w:val="24"/>
          <w:szCs w:val="24"/>
        </w:rPr>
      </w:pPr>
      <w:r w:rsidRPr="00B5469C">
        <w:rPr>
          <w:rFonts w:ascii="Times New Roman" w:hAnsi="Times New Roman"/>
          <w:sz w:val="24"/>
          <w:szCs w:val="24"/>
        </w:rPr>
        <w:t>Веб-конференция «Проектирование общеобразовательных общеразвивающих программ»,</w:t>
      </w:r>
      <w:r w:rsidR="00B5469C">
        <w:rPr>
          <w:rFonts w:ascii="Times New Roman" w:hAnsi="Times New Roman"/>
          <w:sz w:val="24"/>
          <w:szCs w:val="24"/>
        </w:rPr>
        <w:t xml:space="preserve"> </w:t>
      </w:r>
      <w:r w:rsidR="00B5469C" w:rsidRPr="00B5469C">
        <w:rPr>
          <w:rFonts w:ascii="Times New Roman" w:hAnsi="Times New Roman"/>
          <w:sz w:val="24"/>
          <w:szCs w:val="24"/>
        </w:rPr>
        <w:t>г. Оренбург</w:t>
      </w:r>
      <w:r w:rsidRPr="00B5469C">
        <w:rPr>
          <w:rFonts w:ascii="Times New Roman" w:hAnsi="Times New Roman"/>
          <w:sz w:val="24"/>
          <w:szCs w:val="24"/>
        </w:rPr>
        <w:t>, февраль, 2016 – Демахина Т.П.;</w:t>
      </w:r>
    </w:p>
    <w:p w:rsidR="00050898" w:rsidRPr="00B5469C" w:rsidRDefault="00050898" w:rsidP="00F35AD6">
      <w:pPr>
        <w:pStyle w:val="a8"/>
        <w:numPr>
          <w:ilvl w:val="0"/>
          <w:numId w:val="44"/>
        </w:numPr>
        <w:tabs>
          <w:tab w:val="left" w:pos="284"/>
          <w:tab w:val="left" w:pos="567"/>
        </w:tabs>
        <w:spacing w:after="0" w:line="240" w:lineRule="auto"/>
        <w:ind w:left="0" w:right="142" w:firstLine="993"/>
        <w:jc w:val="both"/>
        <w:rPr>
          <w:rFonts w:ascii="Times New Roman" w:hAnsi="Times New Roman"/>
          <w:sz w:val="24"/>
          <w:szCs w:val="24"/>
        </w:rPr>
      </w:pPr>
      <w:r w:rsidRPr="00B5469C">
        <w:rPr>
          <w:rFonts w:ascii="Times New Roman" w:hAnsi="Times New Roman"/>
          <w:sz w:val="24"/>
          <w:szCs w:val="24"/>
        </w:rPr>
        <w:t>Онлайн-семинар «Актуальные вопросы методической деятельности в организации дополнительного образования», г.</w:t>
      </w:r>
      <w:r w:rsidR="00B5469C">
        <w:rPr>
          <w:rFonts w:ascii="Times New Roman" w:hAnsi="Times New Roman"/>
          <w:sz w:val="24"/>
          <w:szCs w:val="24"/>
        </w:rPr>
        <w:t xml:space="preserve"> </w:t>
      </w:r>
      <w:r w:rsidRPr="00B5469C">
        <w:rPr>
          <w:rFonts w:ascii="Times New Roman" w:hAnsi="Times New Roman"/>
          <w:sz w:val="24"/>
          <w:szCs w:val="24"/>
        </w:rPr>
        <w:t>Оренбург, сентябрь , 2016 – Демахина Т.П.;</w:t>
      </w:r>
    </w:p>
    <w:p w:rsidR="00050898" w:rsidRPr="00B5469C" w:rsidRDefault="00050898" w:rsidP="00F35AD6">
      <w:pPr>
        <w:pStyle w:val="a8"/>
        <w:numPr>
          <w:ilvl w:val="0"/>
          <w:numId w:val="44"/>
        </w:numPr>
        <w:tabs>
          <w:tab w:val="left" w:pos="284"/>
          <w:tab w:val="left" w:pos="567"/>
        </w:tabs>
        <w:spacing w:after="0" w:line="240" w:lineRule="auto"/>
        <w:ind w:left="0" w:right="142" w:firstLine="993"/>
        <w:jc w:val="both"/>
        <w:rPr>
          <w:rFonts w:ascii="Times New Roman" w:hAnsi="Times New Roman"/>
          <w:sz w:val="24"/>
          <w:szCs w:val="24"/>
        </w:rPr>
      </w:pPr>
      <w:r w:rsidRPr="00B5469C">
        <w:rPr>
          <w:rFonts w:ascii="Times New Roman" w:hAnsi="Times New Roman"/>
          <w:sz w:val="24"/>
          <w:szCs w:val="24"/>
        </w:rPr>
        <w:t>Онлайн-семинар «Индивидуальный образовательный маршрут одаренного учащегося», г.Оренбург, октябрь, 2016 – Черникова Н.А., Демахина Т.П., Кузьменко Н.В., Фоменкова Н.Л., Мазур Е.В., Амелина Е.В., Хисматова О.В. (7 чел.);</w:t>
      </w:r>
    </w:p>
    <w:p w:rsidR="00050898" w:rsidRPr="00B5469C" w:rsidRDefault="00050898" w:rsidP="00F35AD6">
      <w:pPr>
        <w:pStyle w:val="a8"/>
        <w:numPr>
          <w:ilvl w:val="0"/>
          <w:numId w:val="44"/>
        </w:numPr>
        <w:tabs>
          <w:tab w:val="left" w:pos="284"/>
          <w:tab w:val="left" w:pos="567"/>
        </w:tabs>
        <w:spacing w:after="0" w:line="240" w:lineRule="auto"/>
        <w:ind w:left="0" w:right="142" w:firstLine="993"/>
        <w:jc w:val="both"/>
        <w:rPr>
          <w:rFonts w:ascii="Times New Roman" w:hAnsi="Times New Roman"/>
          <w:sz w:val="24"/>
          <w:szCs w:val="24"/>
        </w:rPr>
      </w:pPr>
      <w:r w:rsidRPr="00B5469C">
        <w:rPr>
          <w:rFonts w:ascii="Times New Roman" w:hAnsi="Times New Roman"/>
          <w:sz w:val="24"/>
          <w:szCs w:val="24"/>
        </w:rPr>
        <w:t>Обучение на мастер-классе в номинации «Хореография», 10 часов, г.Москва, октябрь 2016, Назарикова А.В.;</w:t>
      </w:r>
    </w:p>
    <w:p w:rsidR="00050898" w:rsidRPr="00B5469C" w:rsidRDefault="00050898" w:rsidP="00F35AD6">
      <w:pPr>
        <w:pStyle w:val="a8"/>
        <w:numPr>
          <w:ilvl w:val="0"/>
          <w:numId w:val="44"/>
        </w:numPr>
        <w:tabs>
          <w:tab w:val="left" w:pos="284"/>
          <w:tab w:val="left" w:pos="567"/>
        </w:tabs>
        <w:spacing w:after="0" w:line="240" w:lineRule="auto"/>
        <w:ind w:left="0" w:right="142" w:firstLine="993"/>
        <w:jc w:val="both"/>
        <w:rPr>
          <w:rFonts w:ascii="Times New Roman" w:hAnsi="Times New Roman"/>
          <w:sz w:val="24"/>
          <w:szCs w:val="24"/>
        </w:rPr>
      </w:pPr>
      <w:r w:rsidRPr="00B5469C">
        <w:rPr>
          <w:rFonts w:ascii="Times New Roman" w:hAnsi="Times New Roman"/>
          <w:sz w:val="24"/>
          <w:szCs w:val="24"/>
        </w:rPr>
        <w:t>Онлайн-семинар «Новый формат дополнительного образования», г.Оренбург, ноябрь, 2016 – Черникова Н.А., Кузьменко Н.В., Фоменкова Н.Л., Мазур Е.В., Амелина Е.В., Хисматова О.В., Парамонова Е.А., Гербер О.С., Шичкина Н.П., Пасечник О.П., Маковчик Т.Ю. (11 чел.);</w:t>
      </w:r>
    </w:p>
    <w:p w:rsidR="00050898" w:rsidRPr="00B5469C" w:rsidRDefault="00050898" w:rsidP="00F35AD6">
      <w:pPr>
        <w:pStyle w:val="a8"/>
        <w:numPr>
          <w:ilvl w:val="0"/>
          <w:numId w:val="44"/>
        </w:numPr>
        <w:tabs>
          <w:tab w:val="left" w:pos="284"/>
        </w:tabs>
        <w:spacing w:after="0" w:line="240" w:lineRule="auto"/>
        <w:ind w:left="0" w:firstLine="993"/>
        <w:jc w:val="both"/>
        <w:rPr>
          <w:rFonts w:ascii="Times New Roman" w:hAnsi="Times New Roman"/>
          <w:sz w:val="24"/>
          <w:szCs w:val="24"/>
        </w:rPr>
      </w:pPr>
      <w:r w:rsidRPr="00B5469C">
        <w:rPr>
          <w:rFonts w:ascii="Times New Roman" w:hAnsi="Times New Roman"/>
          <w:sz w:val="24"/>
          <w:szCs w:val="24"/>
        </w:rPr>
        <w:t>Обучение по программе «Профилактика употребления алкоголя, наркотиков и пр. зависимостей» с 21.11.2016 по 12.12.2016 на базе ЦРТДЮ «Радость»./ Календарева О.С./</w:t>
      </w:r>
    </w:p>
    <w:p w:rsidR="00050898" w:rsidRPr="00B5469C" w:rsidRDefault="00050898" w:rsidP="00F35AD6">
      <w:pPr>
        <w:pStyle w:val="a8"/>
        <w:numPr>
          <w:ilvl w:val="0"/>
          <w:numId w:val="44"/>
        </w:numPr>
        <w:tabs>
          <w:tab w:val="left" w:pos="284"/>
          <w:tab w:val="left" w:pos="567"/>
        </w:tabs>
        <w:spacing w:after="0" w:line="240" w:lineRule="auto"/>
        <w:ind w:left="0" w:right="142" w:firstLine="993"/>
        <w:jc w:val="both"/>
        <w:rPr>
          <w:rFonts w:ascii="Times New Roman" w:hAnsi="Times New Roman"/>
          <w:sz w:val="24"/>
          <w:szCs w:val="24"/>
        </w:rPr>
      </w:pPr>
      <w:r w:rsidRPr="00B5469C">
        <w:rPr>
          <w:rFonts w:ascii="Times New Roman" w:hAnsi="Times New Roman"/>
          <w:sz w:val="24"/>
          <w:szCs w:val="24"/>
        </w:rPr>
        <w:t>Обучение на мастер-классе «Положения, позиции и ракурсы рук в парах, тройках, четверках» при поддержке ГБОУ ВПО «Московский педагогический государственный университет» в объеме 36 часов, г.</w:t>
      </w:r>
      <w:r w:rsidR="00B5469C">
        <w:rPr>
          <w:rFonts w:ascii="Times New Roman" w:hAnsi="Times New Roman"/>
          <w:sz w:val="24"/>
          <w:szCs w:val="24"/>
        </w:rPr>
        <w:t xml:space="preserve"> </w:t>
      </w:r>
      <w:r w:rsidRPr="00B5469C">
        <w:rPr>
          <w:rFonts w:ascii="Times New Roman" w:hAnsi="Times New Roman"/>
          <w:sz w:val="24"/>
          <w:szCs w:val="24"/>
        </w:rPr>
        <w:t>Оренбург, декабрь 2016г., Назарикова А.В.;</w:t>
      </w:r>
    </w:p>
    <w:p w:rsidR="00050898" w:rsidRPr="00B5469C" w:rsidRDefault="00050898" w:rsidP="00F35AD6">
      <w:pPr>
        <w:pStyle w:val="a8"/>
        <w:numPr>
          <w:ilvl w:val="0"/>
          <w:numId w:val="44"/>
        </w:numPr>
        <w:tabs>
          <w:tab w:val="left" w:pos="284"/>
          <w:tab w:val="left" w:pos="567"/>
        </w:tabs>
        <w:spacing w:after="0" w:line="240" w:lineRule="auto"/>
        <w:ind w:left="0" w:right="142" w:firstLine="993"/>
        <w:jc w:val="both"/>
        <w:rPr>
          <w:rFonts w:ascii="Times New Roman" w:hAnsi="Times New Roman"/>
          <w:sz w:val="24"/>
          <w:szCs w:val="24"/>
        </w:rPr>
      </w:pPr>
      <w:r w:rsidRPr="00B5469C">
        <w:rPr>
          <w:rFonts w:ascii="Times New Roman" w:hAnsi="Times New Roman"/>
          <w:sz w:val="24"/>
          <w:szCs w:val="24"/>
        </w:rPr>
        <w:t xml:space="preserve">Участие в вебинаре «Особенности учебных заданий, направленных на формирование способности к самостоятельному пополнению и интеграции знаний», 2 часа, декабрь 2016г., </w:t>
      </w:r>
      <w:r w:rsidR="00B5469C">
        <w:rPr>
          <w:rFonts w:ascii="Times New Roman" w:hAnsi="Times New Roman"/>
          <w:sz w:val="24"/>
          <w:szCs w:val="24"/>
        </w:rPr>
        <w:t xml:space="preserve">  </w:t>
      </w:r>
      <w:r w:rsidRPr="00B5469C">
        <w:rPr>
          <w:rFonts w:ascii="Times New Roman" w:hAnsi="Times New Roman"/>
          <w:sz w:val="24"/>
          <w:szCs w:val="24"/>
        </w:rPr>
        <w:t>Анохин Н.Н.;</w:t>
      </w:r>
    </w:p>
    <w:p w:rsidR="00050898" w:rsidRPr="00B5469C" w:rsidRDefault="00050898" w:rsidP="00F35AD6">
      <w:pPr>
        <w:pStyle w:val="a8"/>
        <w:numPr>
          <w:ilvl w:val="0"/>
          <w:numId w:val="44"/>
        </w:numPr>
        <w:tabs>
          <w:tab w:val="left" w:pos="284"/>
          <w:tab w:val="left" w:pos="567"/>
        </w:tabs>
        <w:spacing w:after="0" w:line="240" w:lineRule="auto"/>
        <w:ind w:left="0" w:right="142" w:firstLine="993"/>
        <w:jc w:val="both"/>
        <w:rPr>
          <w:rFonts w:ascii="Times New Roman" w:hAnsi="Times New Roman"/>
          <w:sz w:val="24"/>
          <w:szCs w:val="24"/>
        </w:rPr>
      </w:pPr>
      <w:r w:rsidRPr="00B5469C">
        <w:rPr>
          <w:rFonts w:ascii="Times New Roman" w:hAnsi="Times New Roman"/>
          <w:sz w:val="24"/>
          <w:szCs w:val="24"/>
        </w:rPr>
        <w:t>Участие в вебинаре «Методика активной оценки», 2 часа, ноябрь 2016г., Малюченко Н.Л.;</w:t>
      </w:r>
    </w:p>
    <w:p w:rsidR="00050898" w:rsidRPr="00B5469C" w:rsidRDefault="00050898" w:rsidP="00F35AD6">
      <w:pPr>
        <w:pStyle w:val="a8"/>
        <w:numPr>
          <w:ilvl w:val="0"/>
          <w:numId w:val="44"/>
        </w:numPr>
        <w:tabs>
          <w:tab w:val="left" w:pos="284"/>
          <w:tab w:val="left" w:pos="567"/>
        </w:tabs>
        <w:spacing w:after="0" w:line="240" w:lineRule="auto"/>
        <w:ind w:left="0" w:right="142" w:firstLine="993"/>
        <w:jc w:val="both"/>
        <w:rPr>
          <w:rFonts w:ascii="Times New Roman" w:hAnsi="Times New Roman"/>
          <w:sz w:val="24"/>
          <w:szCs w:val="24"/>
        </w:rPr>
      </w:pPr>
      <w:r w:rsidRPr="00B5469C">
        <w:rPr>
          <w:rFonts w:ascii="Times New Roman" w:hAnsi="Times New Roman"/>
          <w:sz w:val="24"/>
          <w:szCs w:val="24"/>
        </w:rPr>
        <w:t>Участие в вебинаре в рамках проекта ШЦВ «Технология планирования карьеры педагога», 2 часа, декабрь 2016г., Малюченко Н.Л., Анохин Н.Н.;</w:t>
      </w:r>
    </w:p>
    <w:p w:rsidR="00050898" w:rsidRPr="00B5469C" w:rsidRDefault="00050898" w:rsidP="00F35AD6">
      <w:pPr>
        <w:pStyle w:val="a8"/>
        <w:numPr>
          <w:ilvl w:val="0"/>
          <w:numId w:val="44"/>
        </w:numPr>
        <w:tabs>
          <w:tab w:val="left" w:pos="284"/>
          <w:tab w:val="left" w:pos="567"/>
        </w:tabs>
        <w:spacing w:after="0" w:line="240" w:lineRule="auto"/>
        <w:ind w:left="0" w:right="142" w:firstLine="993"/>
        <w:jc w:val="both"/>
        <w:rPr>
          <w:rFonts w:ascii="Times New Roman" w:hAnsi="Times New Roman"/>
          <w:sz w:val="24"/>
          <w:szCs w:val="24"/>
        </w:rPr>
      </w:pPr>
      <w:r w:rsidRPr="00B5469C">
        <w:rPr>
          <w:rFonts w:ascii="Times New Roman" w:hAnsi="Times New Roman"/>
          <w:sz w:val="24"/>
          <w:szCs w:val="24"/>
        </w:rPr>
        <w:t>Участие в вебинаре в рамках проекта ШЦВ «Профессиональный стандарт педагога. Педагогическая деятельность в информационной среде», 2 часа, декабрь 2016г., Малюченко Н.Л., Анохин Н.Н.;</w:t>
      </w:r>
    </w:p>
    <w:p w:rsidR="00050898" w:rsidRPr="00B5469C" w:rsidRDefault="00050898" w:rsidP="00F35AD6">
      <w:pPr>
        <w:pStyle w:val="a8"/>
        <w:numPr>
          <w:ilvl w:val="0"/>
          <w:numId w:val="44"/>
        </w:numPr>
        <w:tabs>
          <w:tab w:val="left" w:pos="284"/>
          <w:tab w:val="left" w:pos="567"/>
        </w:tabs>
        <w:spacing w:after="0" w:line="240" w:lineRule="auto"/>
        <w:ind w:left="0" w:right="142" w:firstLine="993"/>
        <w:jc w:val="both"/>
        <w:rPr>
          <w:rFonts w:ascii="Times New Roman" w:hAnsi="Times New Roman"/>
          <w:sz w:val="24"/>
          <w:szCs w:val="24"/>
        </w:rPr>
      </w:pPr>
      <w:r w:rsidRPr="00B5469C">
        <w:rPr>
          <w:rFonts w:ascii="Times New Roman" w:hAnsi="Times New Roman"/>
          <w:sz w:val="24"/>
          <w:szCs w:val="24"/>
        </w:rPr>
        <w:lastRenderedPageBreak/>
        <w:t>Участие в вебинаре в рамках проекта ШЦВ «Профессиональный стандарт педагога: психологические компоненты в содержании документа», 2 часа, декабрь 2016г., Малюченко Н.Л., Анохин Н.Н.;</w:t>
      </w:r>
    </w:p>
    <w:p w:rsidR="00050898" w:rsidRPr="00B5469C" w:rsidRDefault="00050898" w:rsidP="00F35AD6">
      <w:pPr>
        <w:pStyle w:val="a8"/>
        <w:numPr>
          <w:ilvl w:val="0"/>
          <w:numId w:val="44"/>
        </w:numPr>
        <w:tabs>
          <w:tab w:val="left" w:pos="284"/>
          <w:tab w:val="left" w:pos="567"/>
        </w:tabs>
        <w:spacing w:after="0" w:line="240" w:lineRule="auto"/>
        <w:ind w:left="0" w:right="142" w:firstLine="993"/>
        <w:jc w:val="both"/>
        <w:rPr>
          <w:rFonts w:ascii="Times New Roman" w:hAnsi="Times New Roman"/>
          <w:sz w:val="24"/>
          <w:szCs w:val="24"/>
        </w:rPr>
      </w:pPr>
      <w:r w:rsidRPr="00B5469C">
        <w:rPr>
          <w:rFonts w:ascii="Times New Roman" w:hAnsi="Times New Roman"/>
          <w:sz w:val="24"/>
          <w:szCs w:val="24"/>
        </w:rPr>
        <w:t>Участие в вебинаре в рамках проекта ШЦВ «Профессиональный стандарт педагога: ориентация на развитие психологически безопасной и комфортной образовательной среды», 2 часа, декабрь 2016г., Малюченко Н.Л.;</w:t>
      </w:r>
    </w:p>
    <w:p w:rsidR="00050898" w:rsidRPr="00B5469C" w:rsidRDefault="00050898" w:rsidP="00F35AD6">
      <w:pPr>
        <w:pStyle w:val="a8"/>
        <w:numPr>
          <w:ilvl w:val="0"/>
          <w:numId w:val="44"/>
        </w:numPr>
        <w:tabs>
          <w:tab w:val="left" w:pos="567"/>
        </w:tabs>
        <w:spacing w:after="0" w:line="240" w:lineRule="auto"/>
        <w:ind w:left="0" w:firstLine="993"/>
        <w:jc w:val="both"/>
        <w:rPr>
          <w:rFonts w:ascii="Times New Roman" w:hAnsi="Times New Roman"/>
          <w:sz w:val="24"/>
          <w:szCs w:val="24"/>
        </w:rPr>
      </w:pPr>
      <w:r w:rsidRPr="00B5469C">
        <w:rPr>
          <w:rFonts w:ascii="Times New Roman" w:hAnsi="Times New Roman"/>
          <w:sz w:val="24"/>
          <w:szCs w:val="24"/>
        </w:rPr>
        <w:t>Обучение на областном семинаре «Лучшие практики духовно-нравственного воспитания учащихся в организациях дополнительного образования» (в режиме онлайн) от 15.12.2016: Мазур Е.В., Подкорытова И.Б., Голованова М.А., Суворова Т.В., Календарева О.С., Забалуева Г.А., Сорокина Л.В., Ладе Е.А., Варга Л.Н., Вахонина А.В. (</w:t>
      </w:r>
      <w:r w:rsidRPr="00B5469C">
        <w:rPr>
          <w:rFonts w:ascii="Times New Roman" w:hAnsi="Times New Roman"/>
          <w:b/>
          <w:sz w:val="24"/>
          <w:szCs w:val="24"/>
        </w:rPr>
        <w:t>10 человек</w:t>
      </w:r>
      <w:r w:rsidRPr="00B5469C">
        <w:rPr>
          <w:rFonts w:ascii="Times New Roman" w:hAnsi="Times New Roman"/>
          <w:sz w:val="24"/>
          <w:szCs w:val="24"/>
        </w:rPr>
        <w:t>)</w:t>
      </w:r>
    </w:p>
    <w:p w:rsidR="00050898" w:rsidRPr="00B5469C" w:rsidRDefault="00050898" w:rsidP="00626AD5">
      <w:pPr>
        <w:tabs>
          <w:tab w:val="left" w:pos="284"/>
          <w:tab w:val="left" w:pos="426"/>
        </w:tabs>
        <w:ind w:right="142" w:firstLine="993"/>
        <w:jc w:val="both"/>
      </w:pPr>
      <w:r w:rsidRPr="00B5469C">
        <w:t>Таким образом, работу по повышению профессиональной компетентности педагогов через участие в различных курсовых мероприятиях необходимо продолжить, активизировав молодых педагогов.</w:t>
      </w:r>
    </w:p>
    <w:p w:rsidR="00050898" w:rsidRPr="00B5469C" w:rsidRDefault="00050898" w:rsidP="00626AD5">
      <w:pPr>
        <w:ind w:firstLine="993"/>
        <w:jc w:val="both"/>
      </w:pPr>
      <w:r w:rsidRPr="00B5469C">
        <w:t xml:space="preserve">Росту педагогического мастерства педагогов Центра, также способствуют </w:t>
      </w:r>
      <w:r w:rsidRPr="00B5469C">
        <w:rPr>
          <w:b/>
        </w:rPr>
        <w:t>профессиональные конкурсы,</w:t>
      </w:r>
      <w:r w:rsidRPr="00B5469C">
        <w:t xml:space="preserve"> которые являются эффективным средством творческой самореализации педагогов в профессиональной деятельности; пропагандируют передовой педагогический опыт. В отчетный период </w:t>
      </w:r>
      <w:r w:rsidRPr="00B5469C">
        <w:rPr>
          <w:b/>
        </w:rPr>
        <w:t>13</w:t>
      </w:r>
      <w:r w:rsidRPr="00B5469C">
        <w:t xml:space="preserve"> педагогов (</w:t>
      </w:r>
      <w:r w:rsidRPr="00B5469C">
        <w:rPr>
          <w:i/>
        </w:rPr>
        <w:t>в 2015 – 7 педагогов</w:t>
      </w:r>
      <w:r w:rsidRPr="00B5469C">
        <w:t xml:space="preserve">) участвовали в различных профессиональных конкурсах: </w:t>
      </w:r>
    </w:p>
    <w:p w:rsidR="00050898" w:rsidRPr="00B5469C" w:rsidRDefault="00050898" w:rsidP="00F35AD6">
      <w:pPr>
        <w:pStyle w:val="2"/>
        <w:keepNext w:val="0"/>
        <w:numPr>
          <w:ilvl w:val="0"/>
          <w:numId w:val="45"/>
        </w:numPr>
        <w:ind w:left="0" w:right="140" w:firstLine="993"/>
        <w:jc w:val="both"/>
        <w:rPr>
          <w:b/>
          <w:szCs w:val="24"/>
        </w:rPr>
      </w:pPr>
      <w:r w:rsidRPr="00B5469C">
        <w:rPr>
          <w:szCs w:val="24"/>
          <w:lang w:val="en-US"/>
        </w:rPr>
        <w:t>III</w:t>
      </w:r>
      <w:r w:rsidRPr="00B5469C">
        <w:rPr>
          <w:szCs w:val="24"/>
        </w:rPr>
        <w:t xml:space="preserve"> Всероссийский конкурсе методических работ педагогов дополнительного образования "ДОПОЛНИТЕЛЬНОЕ ОБРАЗОВАНИЕ </w:t>
      </w:r>
      <w:r w:rsidRPr="00B5469C">
        <w:rPr>
          <w:szCs w:val="24"/>
          <w:lang w:val="en-US"/>
        </w:rPr>
        <w:t>XXI</w:t>
      </w:r>
      <w:r w:rsidRPr="00B5469C">
        <w:rPr>
          <w:szCs w:val="24"/>
        </w:rPr>
        <w:t xml:space="preserve"> века"</w:t>
      </w:r>
      <w:r w:rsidRPr="00B5469C">
        <w:rPr>
          <w:b/>
          <w:szCs w:val="24"/>
        </w:rPr>
        <w:t xml:space="preserve"> /</w:t>
      </w:r>
      <w:r w:rsidRPr="00B5469C">
        <w:rPr>
          <w:szCs w:val="24"/>
        </w:rPr>
        <w:t>4 педагога</w:t>
      </w:r>
      <w:r w:rsidRPr="00B5469C">
        <w:rPr>
          <w:b/>
          <w:szCs w:val="24"/>
        </w:rPr>
        <w:t>/:</w:t>
      </w:r>
    </w:p>
    <w:p w:rsidR="00050898" w:rsidRPr="00B5469C" w:rsidRDefault="00050898" w:rsidP="00F35AD6">
      <w:pPr>
        <w:pStyle w:val="2"/>
        <w:numPr>
          <w:ilvl w:val="0"/>
          <w:numId w:val="45"/>
        </w:numPr>
        <w:ind w:left="0" w:right="140" w:firstLine="644"/>
        <w:jc w:val="both"/>
        <w:rPr>
          <w:rFonts w:eastAsiaTheme="minorHAnsi"/>
          <w:bCs/>
          <w:szCs w:val="24"/>
          <w:lang w:eastAsia="en-US"/>
        </w:rPr>
      </w:pPr>
      <w:r w:rsidRPr="00B5469C">
        <w:rPr>
          <w:szCs w:val="24"/>
        </w:rPr>
        <w:t>Колбинцева М.А. Дополнительная общеобразовательная общеразвивающая программа “With English around the world»</w:t>
      </w:r>
      <w:r w:rsidR="006A09BD">
        <w:rPr>
          <w:rFonts w:eastAsiaTheme="minorHAnsi"/>
          <w:bCs/>
          <w:szCs w:val="24"/>
          <w:lang w:eastAsia="en-US"/>
        </w:rPr>
        <w:t xml:space="preserve"> (</w:t>
      </w:r>
      <w:r w:rsidRPr="00B5469C">
        <w:rPr>
          <w:rFonts w:eastAsiaTheme="minorHAnsi"/>
          <w:bCs/>
          <w:szCs w:val="24"/>
          <w:lang w:eastAsia="en-US"/>
        </w:rPr>
        <w:t>С английским вокруг света“) /лауреат/</w:t>
      </w:r>
    </w:p>
    <w:p w:rsidR="00050898" w:rsidRPr="00B5469C" w:rsidRDefault="00050898" w:rsidP="00F35AD6">
      <w:pPr>
        <w:pStyle w:val="2"/>
        <w:numPr>
          <w:ilvl w:val="0"/>
          <w:numId w:val="45"/>
        </w:numPr>
        <w:ind w:left="0" w:right="140" w:firstLine="644"/>
        <w:jc w:val="both"/>
        <w:rPr>
          <w:szCs w:val="24"/>
        </w:rPr>
      </w:pPr>
      <w:r w:rsidRPr="00B5469C">
        <w:rPr>
          <w:szCs w:val="24"/>
        </w:rPr>
        <w:t>Мазур Е.В. Методическое пособие «Улицы и судьбы, которые рядом…» /из истории памятников Советского района г.</w:t>
      </w:r>
      <w:r w:rsidR="00B5469C">
        <w:rPr>
          <w:szCs w:val="24"/>
        </w:rPr>
        <w:t xml:space="preserve"> </w:t>
      </w:r>
      <w:r w:rsidRPr="00B5469C">
        <w:rPr>
          <w:szCs w:val="24"/>
        </w:rPr>
        <w:t>Орска/диплом 2 степени/</w:t>
      </w:r>
    </w:p>
    <w:p w:rsidR="00050898" w:rsidRPr="00B5469C" w:rsidRDefault="00050898" w:rsidP="00F35AD6">
      <w:pPr>
        <w:pStyle w:val="2"/>
        <w:numPr>
          <w:ilvl w:val="0"/>
          <w:numId w:val="45"/>
        </w:numPr>
        <w:ind w:left="0" w:right="140" w:firstLine="644"/>
        <w:jc w:val="both"/>
        <w:rPr>
          <w:szCs w:val="24"/>
        </w:rPr>
      </w:pPr>
      <w:r w:rsidRPr="00B5469C">
        <w:rPr>
          <w:szCs w:val="24"/>
        </w:rPr>
        <w:t>Назарикова А.В. Методические рекомендации «Постановочная работа в детском танцевальном коллективе учреждения дополнительного образования /диплом 3 степени/</w:t>
      </w:r>
    </w:p>
    <w:p w:rsidR="00050898" w:rsidRPr="00B5469C" w:rsidRDefault="00050898" w:rsidP="00F35AD6">
      <w:pPr>
        <w:pStyle w:val="a8"/>
        <w:numPr>
          <w:ilvl w:val="0"/>
          <w:numId w:val="45"/>
        </w:numPr>
        <w:shd w:val="clear" w:color="auto" w:fill="FFFFFF"/>
        <w:spacing w:after="0"/>
        <w:ind w:left="0" w:right="142" w:firstLine="644"/>
        <w:jc w:val="both"/>
        <w:rPr>
          <w:rFonts w:ascii="Times New Roman" w:hAnsi="Times New Roman"/>
          <w:sz w:val="24"/>
          <w:szCs w:val="24"/>
        </w:rPr>
      </w:pPr>
      <w:r w:rsidRPr="00B5469C">
        <w:rPr>
          <w:rFonts w:ascii="Times New Roman" w:hAnsi="Times New Roman"/>
          <w:sz w:val="24"/>
          <w:szCs w:val="24"/>
        </w:rPr>
        <w:t>Ургенешбаева</w:t>
      </w:r>
      <w:r w:rsidR="00B5469C">
        <w:rPr>
          <w:rFonts w:ascii="Times New Roman" w:hAnsi="Times New Roman"/>
          <w:sz w:val="24"/>
          <w:szCs w:val="24"/>
        </w:rPr>
        <w:t xml:space="preserve"> И.И.</w:t>
      </w:r>
      <w:r w:rsidRPr="00B5469C">
        <w:rPr>
          <w:rFonts w:ascii="Times New Roman" w:hAnsi="Times New Roman"/>
          <w:sz w:val="24"/>
          <w:szCs w:val="24"/>
        </w:rPr>
        <w:t xml:space="preserve"> Дополнительная общеобразовательная общеразвивающая программа «Волшебный крючок» /диплом 2 степени/</w:t>
      </w:r>
    </w:p>
    <w:p w:rsidR="00050898" w:rsidRPr="00B5469C" w:rsidRDefault="00050898" w:rsidP="00F35AD6">
      <w:pPr>
        <w:pStyle w:val="af4"/>
        <w:numPr>
          <w:ilvl w:val="0"/>
          <w:numId w:val="45"/>
        </w:numPr>
        <w:tabs>
          <w:tab w:val="left" w:pos="567"/>
        </w:tabs>
        <w:spacing w:before="0" w:beforeAutospacing="0" w:after="0" w:afterAutospacing="0"/>
        <w:ind w:left="0" w:right="140" w:firstLine="644"/>
        <w:jc w:val="both"/>
      </w:pPr>
      <w:r w:rsidRPr="00B5469C">
        <w:t>Городской конкурс методических материалов «Традиции и придания моего народа»: Голованова М.А.диплом I степени /«Казачьи посиделки» сценарий фольклорного праздника /; Ургенешбаева И.И. диплом I степени /Тематическая подборка</w:t>
      </w:r>
      <w:r w:rsidR="00B5469C">
        <w:t xml:space="preserve"> </w:t>
      </w:r>
      <w:r w:rsidRPr="00B5469C">
        <w:t>«Пуховые кружева»/; Гребешкова Е.А. диплом I степени /Методические рекомендации «Песенный фольклор уральских казаков»/; Я /4 педагога/;</w:t>
      </w:r>
    </w:p>
    <w:p w:rsidR="00050898" w:rsidRPr="00B5469C" w:rsidRDefault="00050898" w:rsidP="00F35AD6">
      <w:pPr>
        <w:pStyle w:val="a8"/>
        <w:numPr>
          <w:ilvl w:val="0"/>
          <w:numId w:val="45"/>
        </w:numPr>
        <w:tabs>
          <w:tab w:val="left" w:pos="567"/>
        </w:tabs>
        <w:spacing w:after="0" w:line="240" w:lineRule="auto"/>
        <w:ind w:left="0" w:right="140" w:firstLine="644"/>
        <w:jc w:val="both"/>
        <w:rPr>
          <w:rFonts w:ascii="Times New Roman" w:hAnsi="Times New Roman"/>
          <w:bCs/>
          <w:sz w:val="24"/>
          <w:szCs w:val="24"/>
        </w:rPr>
      </w:pPr>
      <w:r w:rsidRPr="00B5469C">
        <w:rPr>
          <w:rFonts w:ascii="Times New Roman" w:hAnsi="Times New Roman"/>
          <w:bCs/>
          <w:sz w:val="24"/>
          <w:szCs w:val="24"/>
        </w:rPr>
        <w:t>Институт педагогического мастерства г. Москва. Всероссийская олимпиада для педагогов. Подкорытова И.Б. – 1 место;</w:t>
      </w:r>
    </w:p>
    <w:p w:rsidR="00050898" w:rsidRPr="00B5469C" w:rsidRDefault="00050898" w:rsidP="00F35AD6">
      <w:pPr>
        <w:pStyle w:val="a8"/>
        <w:numPr>
          <w:ilvl w:val="0"/>
          <w:numId w:val="45"/>
        </w:numPr>
        <w:tabs>
          <w:tab w:val="left" w:pos="567"/>
        </w:tabs>
        <w:spacing w:after="0" w:line="240" w:lineRule="auto"/>
        <w:ind w:left="0" w:right="140" w:firstLine="644"/>
        <w:jc w:val="both"/>
        <w:rPr>
          <w:rFonts w:ascii="Times New Roman" w:hAnsi="Times New Roman"/>
          <w:sz w:val="24"/>
          <w:szCs w:val="24"/>
        </w:rPr>
      </w:pPr>
      <w:r w:rsidRPr="00B5469C">
        <w:rPr>
          <w:rFonts w:ascii="Times New Roman" w:hAnsi="Times New Roman"/>
          <w:sz w:val="24"/>
          <w:szCs w:val="24"/>
        </w:rPr>
        <w:t>Всероссийский конкурс «Педагогика XXI век», г. Москва / Творческое объединение «Затейник», Суворова Т.В. – диплом победителя 2 место;</w:t>
      </w:r>
    </w:p>
    <w:p w:rsidR="00050898" w:rsidRPr="00B5469C" w:rsidRDefault="00050898" w:rsidP="00F35AD6">
      <w:pPr>
        <w:pStyle w:val="a8"/>
        <w:numPr>
          <w:ilvl w:val="0"/>
          <w:numId w:val="45"/>
        </w:numPr>
        <w:tabs>
          <w:tab w:val="left" w:pos="567"/>
        </w:tabs>
        <w:spacing w:after="0" w:line="240" w:lineRule="auto"/>
        <w:ind w:left="0" w:right="140" w:firstLine="644"/>
        <w:jc w:val="both"/>
        <w:rPr>
          <w:rFonts w:ascii="Times New Roman" w:hAnsi="Times New Roman"/>
          <w:sz w:val="24"/>
          <w:szCs w:val="24"/>
        </w:rPr>
      </w:pPr>
      <w:r w:rsidRPr="00B5469C">
        <w:rPr>
          <w:rFonts w:ascii="Times New Roman" w:hAnsi="Times New Roman"/>
          <w:sz w:val="24"/>
          <w:szCs w:val="24"/>
        </w:rPr>
        <w:t>Всероссийская викторина «Профессиональный стандарт педагога в системе образования РФ», Суворова Т.В. – диплом 2 место;</w:t>
      </w:r>
    </w:p>
    <w:p w:rsidR="00050898" w:rsidRPr="00B5469C" w:rsidRDefault="00050898" w:rsidP="00F35AD6">
      <w:pPr>
        <w:pStyle w:val="af4"/>
        <w:numPr>
          <w:ilvl w:val="0"/>
          <w:numId w:val="45"/>
        </w:numPr>
        <w:tabs>
          <w:tab w:val="left" w:pos="567"/>
        </w:tabs>
        <w:spacing w:before="0" w:beforeAutospacing="0" w:after="0" w:afterAutospacing="0"/>
        <w:ind w:left="0" w:right="140" w:firstLine="644"/>
        <w:jc w:val="both"/>
      </w:pPr>
      <w:r w:rsidRPr="00B5469C">
        <w:t>Всероссийский конкурс на педагогическом портале «Солнечный свет» -. Ладе Е.А. 1 место –</w:t>
      </w:r>
      <w:r w:rsidR="006A09BD">
        <w:t xml:space="preserve"> </w:t>
      </w:r>
      <w:r w:rsidRPr="00B5469C">
        <w:t>номинация Краеведение (лучший сценарий);</w:t>
      </w:r>
    </w:p>
    <w:p w:rsidR="00050898" w:rsidRPr="00B5469C" w:rsidRDefault="00050898" w:rsidP="00F35AD6">
      <w:pPr>
        <w:pStyle w:val="af4"/>
        <w:numPr>
          <w:ilvl w:val="0"/>
          <w:numId w:val="45"/>
        </w:numPr>
        <w:tabs>
          <w:tab w:val="left" w:pos="567"/>
        </w:tabs>
        <w:spacing w:before="0" w:beforeAutospacing="0" w:after="0" w:afterAutospacing="0"/>
        <w:ind w:left="0" w:right="140" w:firstLine="644"/>
        <w:jc w:val="both"/>
      </w:pPr>
      <w:r w:rsidRPr="00B5469C">
        <w:t>Участие в акции «Школа моей семьи» в рамках всероссийского проекта «Страна с великой историей», Малюченко Н.Л., сентябрь-ноябрь 2016г.</w:t>
      </w:r>
    </w:p>
    <w:p w:rsidR="00050898" w:rsidRPr="006A09BD" w:rsidRDefault="00050898" w:rsidP="00626AD5">
      <w:pPr>
        <w:pStyle w:val="ae"/>
        <w:ind w:right="142" w:firstLine="644"/>
        <w:jc w:val="both"/>
        <w:rPr>
          <w:rFonts w:ascii="Times New Roman" w:hAnsi="Times New Roman"/>
          <w:sz w:val="24"/>
          <w:szCs w:val="24"/>
        </w:rPr>
      </w:pPr>
      <w:r w:rsidRPr="00AE097C">
        <w:rPr>
          <w:rFonts w:ascii="Times New Roman" w:hAnsi="Times New Roman"/>
          <w:sz w:val="24"/>
          <w:szCs w:val="24"/>
        </w:rPr>
        <w:t>Таким образом, участие педагогов Центра в различных конкурсах выявило наиболее талантливых педагогов, а также способствовало обобщению и распространению их передового опыта в сфере дополнительного образования</w:t>
      </w:r>
      <w:r w:rsidR="006A09BD">
        <w:rPr>
          <w:rFonts w:ascii="Times New Roman" w:hAnsi="Times New Roman"/>
          <w:sz w:val="24"/>
          <w:szCs w:val="24"/>
        </w:rPr>
        <w:t>.</w:t>
      </w:r>
    </w:p>
    <w:p w:rsidR="00050898" w:rsidRPr="00736D1C" w:rsidRDefault="00050898" w:rsidP="00626AD5">
      <w:pPr>
        <w:ind w:right="140" w:firstLine="644"/>
        <w:jc w:val="both"/>
      </w:pPr>
      <w:r w:rsidRPr="00736D1C">
        <w:t xml:space="preserve">Специфика методической деятельности на сегодняшний день предполагает преобладание индивидуальной работы с педагогами в форме </w:t>
      </w:r>
      <w:r w:rsidRPr="00736D1C">
        <w:rPr>
          <w:b/>
        </w:rPr>
        <w:t>индивидуальных и групповых консультаций</w:t>
      </w:r>
      <w:r w:rsidRPr="00736D1C">
        <w:t xml:space="preserve">. В 2016 году регулярно проводились консультации педагогов дополнительного образования. Основная часть консультаций была проведена по вопросам </w:t>
      </w:r>
      <w:r w:rsidRPr="00736D1C">
        <w:lastRenderedPageBreak/>
        <w:t>разработки и коррекции дополнительных общеобразовательных общеразвивающих программ (256 единиц). Тематика консультаций: разработка и проектирование дополнительных общеобразовательных общеразвивающих программ, изменение структуры программы, соотнесение результата, цели, согласованность актуальности с целевыми ориентирами: предметных, метапредметных и личностных результатов; разработка учебных планов и календарно-тематических графиков, подбор методического обеспечения, отличительных особенностей; разработка рабочих программ в рамках ФГОС, модель современной программы, защита дополнительных общеразвивающих программ; разработка индивидуальных образовательных маршрутов для  работы с одарёнными детьми,  разрабатывающими ИОМы к дополнительные общеразвивающие программам, оказание методической помощи в проведение современного занятия в УДО, защита программ с презентацией, подготовка и проведение мастер-класса, разноуровневость программ, написание эссе, глоссарий к программам, приложение к дополнительной программе.</w:t>
      </w:r>
    </w:p>
    <w:p w:rsidR="00050898" w:rsidRDefault="00050898" w:rsidP="00626AD5">
      <w:pPr>
        <w:shd w:val="clear" w:color="auto" w:fill="FFFFFF"/>
        <w:ind w:right="140" w:firstLine="992"/>
        <w:jc w:val="both"/>
      </w:pPr>
      <w:r w:rsidRPr="00736D1C">
        <w:t>Проведено</w:t>
      </w:r>
      <w:r w:rsidR="006A09BD">
        <w:t>:</w:t>
      </w:r>
      <w:r w:rsidRPr="00736D1C">
        <w:t xml:space="preserve"> </w:t>
      </w:r>
      <w:r w:rsidRPr="006A09BD">
        <w:rPr>
          <w:b/>
        </w:rPr>
        <w:t>38</w:t>
      </w:r>
      <w:r w:rsidRPr="006A09BD">
        <w:rPr>
          <w:b/>
          <w:i/>
        </w:rPr>
        <w:t xml:space="preserve"> </w:t>
      </w:r>
      <w:r w:rsidRPr="006A09BD">
        <w:rPr>
          <w:b/>
        </w:rPr>
        <w:t>консультаций</w:t>
      </w:r>
      <w:r w:rsidRPr="00736D1C">
        <w:t xml:space="preserve"> по аттестации</w:t>
      </w:r>
      <w:r w:rsidR="006A09BD">
        <w:t>,</w:t>
      </w:r>
      <w:r w:rsidRPr="00736D1C">
        <w:t xml:space="preserve"> </w:t>
      </w:r>
      <w:r w:rsidRPr="006A09BD">
        <w:rPr>
          <w:b/>
        </w:rPr>
        <w:t>58 консультаций</w:t>
      </w:r>
      <w:r>
        <w:t xml:space="preserve"> по корректировке, верстке и подготовке к печати различных видов методических материалов, использование современных средств ИКТ в дополнительном образовании. </w:t>
      </w:r>
      <w:r w:rsidRPr="00736D1C">
        <w:t xml:space="preserve">Педагогам, </w:t>
      </w:r>
      <w:r w:rsidR="00B5469C" w:rsidRPr="00736D1C">
        <w:t>участвующим в</w:t>
      </w:r>
      <w:r w:rsidRPr="00736D1C">
        <w:t xml:space="preserve"> конкурсах профессионального мастерства, также была оказана методическая и информационно-компьютерная помощь при подготовке и разработке текста выступления, создании презентаций.</w:t>
      </w:r>
    </w:p>
    <w:p w:rsidR="00935FE5" w:rsidRDefault="003C6F9A" w:rsidP="00935FE5">
      <w:pPr>
        <w:pStyle w:val="ae"/>
        <w:ind w:firstLine="851"/>
        <w:jc w:val="both"/>
        <w:rPr>
          <w:rFonts w:ascii="Times New Roman" w:eastAsia="Calibri" w:hAnsi="Times New Roman"/>
          <w:sz w:val="24"/>
          <w:szCs w:val="24"/>
        </w:rPr>
      </w:pPr>
      <w:r w:rsidRPr="00626AD5">
        <w:rPr>
          <w:rFonts w:ascii="Times New Roman" w:hAnsi="Times New Roman"/>
          <w:b/>
          <w:i/>
          <w:sz w:val="24"/>
          <w:szCs w:val="24"/>
          <w:u w:val="single"/>
        </w:rPr>
        <w:t>Вывод:</w:t>
      </w:r>
      <w:r w:rsidR="00626AD5">
        <w:rPr>
          <w:rFonts w:ascii="Times New Roman" w:hAnsi="Times New Roman"/>
          <w:i/>
          <w:sz w:val="24"/>
          <w:szCs w:val="24"/>
          <w:u w:val="single"/>
        </w:rPr>
        <w:t xml:space="preserve"> </w:t>
      </w:r>
      <w:r w:rsidR="00626AD5" w:rsidRPr="00626AD5">
        <w:rPr>
          <w:rFonts w:ascii="Times New Roman" w:hAnsi="Times New Roman"/>
          <w:sz w:val="24"/>
          <w:szCs w:val="24"/>
        </w:rPr>
        <w:t>В целом педагогические работники имеют необходимую профессионально-педагогическую квалификацию, соответствующую требованиям тарифно-квалификационным характеристикам по каждой должности</w:t>
      </w:r>
      <w:r w:rsidR="006A09BD">
        <w:rPr>
          <w:rFonts w:ascii="Times New Roman" w:hAnsi="Times New Roman"/>
          <w:sz w:val="24"/>
          <w:szCs w:val="24"/>
        </w:rPr>
        <w:t>.</w:t>
      </w:r>
      <w:r w:rsidR="00626AD5" w:rsidRPr="00626AD5">
        <w:rPr>
          <w:rFonts w:ascii="Times New Roman" w:eastAsia="Calibri" w:hAnsi="Times New Roman"/>
          <w:sz w:val="24"/>
          <w:szCs w:val="24"/>
        </w:rPr>
        <w:t xml:space="preserve"> </w:t>
      </w:r>
      <w:r w:rsidR="00B5469C" w:rsidRPr="00626AD5">
        <w:rPr>
          <w:rFonts w:ascii="Times New Roman" w:eastAsia="Calibri" w:hAnsi="Times New Roman"/>
          <w:sz w:val="24"/>
          <w:szCs w:val="24"/>
        </w:rPr>
        <w:t>Не</w:t>
      </w:r>
      <w:r w:rsidR="006A09BD">
        <w:rPr>
          <w:rFonts w:ascii="Times New Roman" w:eastAsia="Calibri" w:hAnsi="Times New Roman"/>
          <w:sz w:val="24"/>
          <w:szCs w:val="24"/>
        </w:rPr>
        <w:t xml:space="preserve"> </w:t>
      </w:r>
      <w:r w:rsidR="00B5469C" w:rsidRPr="00626AD5">
        <w:rPr>
          <w:rFonts w:ascii="Times New Roman" w:eastAsia="Calibri" w:hAnsi="Times New Roman"/>
          <w:sz w:val="24"/>
          <w:szCs w:val="24"/>
        </w:rPr>
        <w:t>смотря на увеличение педагогов</w:t>
      </w:r>
      <w:r w:rsidR="006A09BD">
        <w:rPr>
          <w:rFonts w:ascii="Times New Roman" w:eastAsia="Calibri" w:hAnsi="Times New Roman"/>
          <w:sz w:val="24"/>
          <w:szCs w:val="24"/>
        </w:rPr>
        <w:t>,</w:t>
      </w:r>
      <w:r w:rsidR="00B5469C" w:rsidRPr="00626AD5">
        <w:rPr>
          <w:rFonts w:ascii="Times New Roman" w:eastAsia="Calibri" w:hAnsi="Times New Roman"/>
          <w:sz w:val="24"/>
          <w:szCs w:val="24"/>
        </w:rPr>
        <w:t xml:space="preserve"> прошедших курсовую подготовку, показатель 100 % </w:t>
      </w:r>
      <w:r w:rsidR="006A09BD">
        <w:rPr>
          <w:rFonts w:ascii="Times New Roman" w:eastAsia="Calibri" w:hAnsi="Times New Roman"/>
          <w:sz w:val="24"/>
          <w:szCs w:val="24"/>
        </w:rPr>
        <w:t xml:space="preserve">не достигнут. </w:t>
      </w:r>
      <w:r w:rsidR="00B5469C" w:rsidRPr="00626AD5">
        <w:rPr>
          <w:rFonts w:ascii="Times New Roman" w:eastAsia="Calibri" w:hAnsi="Times New Roman"/>
          <w:sz w:val="24"/>
          <w:szCs w:val="24"/>
        </w:rPr>
        <w:t>Причины: приток молодых специалистов, декретные отпуска специалистов, увольнение.</w:t>
      </w:r>
    </w:p>
    <w:p w:rsidR="00935FE5" w:rsidRDefault="00935FE5" w:rsidP="00935FE5">
      <w:pPr>
        <w:pStyle w:val="ae"/>
        <w:ind w:firstLine="851"/>
        <w:jc w:val="both"/>
        <w:rPr>
          <w:rFonts w:ascii="Times New Roman" w:hAnsi="Times New Roman"/>
          <w:color w:val="000000"/>
          <w:sz w:val="24"/>
          <w:szCs w:val="24"/>
        </w:rPr>
      </w:pPr>
      <w:r>
        <w:rPr>
          <w:rFonts w:ascii="Times New Roman" w:hAnsi="Times New Roman"/>
          <w:color w:val="000000"/>
          <w:sz w:val="24"/>
          <w:szCs w:val="24"/>
        </w:rPr>
        <w:t>Педагогические работники</w:t>
      </w:r>
      <w:r w:rsidRPr="00935FE5">
        <w:rPr>
          <w:rFonts w:ascii="Times New Roman" w:hAnsi="Times New Roman"/>
          <w:color w:val="000000"/>
          <w:sz w:val="24"/>
          <w:szCs w:val="24"/>
        </w:rPr>
        <w:t xml:space="preserve"> своевременно </w:t>
      </w:r>
      <w:r w:rsidR="006A09BD">
        <w:rPr>
          <w:rFonts w:ascii="Times New Roman" w:hAnsi="Times New Roman"/>
          <w:color w:val="000000"/>
          <w:sz w:val="24"/>
          <w:szCs w:val="24"/>
        </w:rPr>
        <w:t xml:space="preserve">(каждые 3 года) </w:t>
      </w:r>
      <w:r>
        <w:rPr>
          <w:rFonts w:ascii="Times New Roman" w:hAnsi="Times New Roman"/>
          <w:color w:val="000000"/>
          <w:sz w:val="24"/>
          <w:szCs w:val="24"/>
        </w:rPr>
        <w:t>проходят курсовую подготовку согласно плана работы учреждения</w:t>
      </w:r>
      <w:r w:rsidRPr="00935FE5">
        <w:rPr>
          <w:rFonts w:ascii="Times New Roman" w:hAnsi="Times New Roman"/>
          <w:color w:val="000000"/>
          <w:sz w:val="24"/>
          <w:szCs w:val="24"/>
        </w:rPr>
        <w:t>.</w:t>
      </w:r>
      <w:r>
        <w:rPr>
          <w:rFonts w:ascii="Times New Roman" w:hAnsi="Times New Roman"/>
          <w:color w:val="000000"/>
          <w:sz w:val="24"/>
          <w:szCs w:val="24"/>
        </w:rPr>
        <w:t xml:space="preserve"> В 2016 году выросло количество онлайн-семинаров пройденных педагогами учреждения.</w:t>
      </w:r>
    </w:p>
    <w:p w:rsidR="00935FE5" w:rsidRPr="00935FE5" w:rsidRDefault="00935FE5" w:rsidP="00935FE5">
      <w:pPr>
        <w:pStyle w:val="ae"/>
        <w:ind w:firstLine="851"/>
        <w:jc w:val="both"/>
        <w:rPr>
          <w:rFonts w:ascii="Times New Roman" w:hAnsi="Times New Roman"/>
          <w:i/>
          <w:sz w:val="24"/>
          <w:szCs w:val="24"/>
          <w:u w:val="single"/>
        </w:rPr>
      </w:pPr>
      <w:r w:rsidRPr="00935FE5">
        <w:rPr>
          <w:rFonts w:ascii="Times New Roman" w:hAnsi="Times New Roman"/>
          <w:color w:val="000000"/>
          <w:sz w:val="24"/>
          <w:szCs w:val="24"/>
        </w:rPr>
        <w:t xml:space="preserve">Данные, полученные в результате самообследования, </w:t>
      </w:r>
      <w:r w:rsidR="00540EB3">
        <w:rPr>
          <w:rFonts w:ascii="Times New Roman" w:hAnsi="Times New Roman"/>
          <w:color w:val="000000"/>
          <w:sz w:val="24"/>
          <w:szCs w:val="24"/>
        </w:rPr>
        <w:t>используются</w:t>
      </w:r>
      <w:r w:rsidRPr="00935FE5">
        <w:rPr>
          <w:rFonts w:ascii="Times New Roman" w:hAnsi="Times New Roman"/>
          <w:color w:val="000000"/>
          <w:sz w:val="24"/>
          <w:szCs w:val="24"/>
        </w:rPr>
        <w:t xml:space="preserve"> руководителям</w:t>
      </w:r>
      <w:r w:rsidR="00540EB3">
        <w:rPr>
          <w:rFonts w:ascii="Times New Roman" w:hAnsi="Times New Roman"/>
          <w:color w:val="000000"/>
          <w:sz w:val="24"/>
          <w:szCs w:val="24"/>
        </w:rPr>
        <w:t>и</w:t>
      </w:r>
      <w:r w:rsidRPr="00935FE5">
        <w:rPr>
          <w:rFonts w:ascii="Times New Roman" w:hAnsi="Times New Roman"/>
          <w:color w:val="000000"/>
          <w:sz w:val="24"/>
          <w:szCs w:val="24"/>
        </w:rPr>
        <w:t xml:space="preserve"> методических объединений при планировании и организации методической работы</w:t>
      </w:r>
      <w:r w:rsidR="00540EB3">
        <w:rPr>
          <w:rFonts w:ascii="Times New Roman" w:hAnsi="Times New Roman"/>
          <w:color w:val="000000"/>
          <w:sz w:val="24"/>
          <w:szCs w:val="24"/>
        </w:rPr>
        <w:t xml:space="preserve"> с педагогами</w:t>
      </w:r>
      <w:r w:rsidRPr="00935FE5">
        <w:rPr>
          <w:rFonts w:ascii="Times New Roman" w:hAnsi="Times New Roman"/>
          <w:color w:val="000000"/>
          <w:sz w:val="24"/>
          <w:szCs w:val="24"/>
        </w:rPr>
        <w:t xml:space="preserve">. </w:t>
      </w:r>
    </w:p>
    <w:p w:rsidR="00061794" w:rsidRPr="00540EB3" w:rsidRDefault="00B5469C" w:rsidP="0061726E">
      <w:pPr>
        <w:pStyle w:val="ae"/>
        <w:ind w:firstLine="851"/>
        <w:jc w:val="both"/>
        <w:rPr>
          <w:rFonts w:ascii="Times New Roman" w:hAnsi="Times New Roman"/>
          <w:sz w:val="24"/>
          <w:szCs w:val="24"/>
        </w:rPr>
      </w:pPr>
      <w:r w:rsidRPr="00935FE5">
        <w:rPr>
          <w:rFonts w:ascii="Times New Roman" w:hAnsi="Times New Roman"/>
          <w:sz w:val="24"/>
          <w:szCs w:val="24"/>
        </w:rPr>
        <w:t xml:space="preserve">В </w:t>
      </w:r>
      <w:r w:rsidR="00935FE5" w:rsidRPr="00935FE5">
        <w:rPr>
          <w:rFonts w:ascii="Times New Roman" w:hAnsi="Times New Roman"/>
          <w:sz w:val="24"/>
          <w:szCs w:val="24"/>
        </w:rPr>
        <w:t>целом работу</w:t>
      </w:r>
      <w:r w:rsidRPr="00935FE5">
        <w:rPr>
          <w:rFonts w:ascii="Times New Roman" w:hAnsi="Times New Roman"/>
          <w:sz w:val="24"/>
          <w:szCs w:val="24"/>
        </w:rPr>
        <w:t xml:space="preserve"> с педагогическим коллективом в целях</w:t>
      </w:r>
      <w:r w:rsidRPr="00626AD5">
        <w:rPr>
          <w:rFonts w:ascii="Times New Roman" w:hAnsi="Times New Roman"/>
          <w:sz w:val="24"/>
          <w:szCs w:val="24"/>
        </w:rPr>
        <w:t xml:space="preserve"> повышения профессионального роста можно считать удовлетворительной.</w:t>
      </w:r>
      <w:r w:rsidR="00061794" w:rsidRPr="00626AD5">
        <w:rPr>
          <w:rFonts w:ascii="Times New Roman" w:hAnsi="Times New Roman"/>
          <w:color w:val="FF0000"/>
          <w:sz w:val="24"/>
          <w:szCs w:val="24"/>
        </w:rPr>
        <w:t xml:space="preserve"> </w:t>
      </w:r>
    </w:p>
    <w:p w:rsidR="00DC2912" w:rsidRPr="00626AD5" w:rsidRDefault="00DC2912" w:rsidP="0061726E">
      <w:pPr>
        <w:pStyle w:val="aa"/>
        <w:spacing w:before="0" w:after="0"/>
        <w:ind w:firstLine="851"/>
        <w:jc w:val="both"/>
        <w:rPr>
          <w:rFonts w:ascii="Times New Roman" w:hAnsi="Times New Roman" w:cs="Times New Roman"/>
          <w:caps w:val="0"/>
          <w:color w:val="auto"/>
          <w:sz w:val="24"/>
        </w:rPr>
      </w:pPr>
    </w:p>
    <w:p w:rsidR="00DC2912" w:rsidRPr="003C3378" w:rsidRDefault="007808C1" w:rsidP="00B743A9">
      <w:pPr>
        <w:pStyle w:val="aa"/>
        <w:numPr>
          <w:ilvl w:val="0"/>
          <w:numId w:val="35"/>
        </w:numPr>
        <w:spacing w:before="0" w:after="0"/>
        <w:ind w:left="0" w:firstLine="0"/>
        <w:rPr>
          <w:rFonts w:ascii="Times New Roman" w:hAnsi="Times New Roman" w:cs="Times New Roman"/>
          <w:color w:val="000000"/>
          <w:sz w:val="28"/>
          <w:szCs w:val="28"/>
        </w:rPr>
      </w:pPr>
      <w:r w:rsidRPr="003C3378">
        <w:rPr>
          <w:rFonts w:ascii="Times New Roman" w:hAnsi="Times New Roman" w:cs="Times New Roman"/>
          <w:caps w:val="0"/>
          <w:sz w:val="28"/>
          <w:szCs w:val="28"/>
        </w:rPr>
        <w:t>Оценка эффективности управления учреждением.</w:t>
      </w:r>
    </w:p>
    <w:p w:rsidR="00DC5DC7" w:rsidRPr="003C3378" w:rsidRDefault="00DC5DC7" w:rsidP="0061726E">
      <w:pPr>
        <w:autoSpaceDE w:val="0"/>
        <w:autoSpaceDN w:val="0"/>
        <w:adjustRightInd w:val="0"/>
        <w:ind w:firstLine="851"/>
        <w:jc w:val="both"/>
        <w:rPr>
          <w:b/>
          <w:i/>
          <w:color w:val="000000"/>
          <w:sz w:val="16"/>
          <w:szCs w:val="16"/>
        </w:rPr>
      </w:pPr>
    </w:p>
    <w:p w:rsidR="00771706" w:rsidRPr="00540EB3" w:rsidRDefault="00771706" w:rsidP="0061726E">
      <w:pPr>
        <w:autoSpaceDE w:val="0"/>
        <w:autoSpaceDN w:val="0"/>
        <w:adjustRightInd w:val="0"/>
        <w:ind w:firstLine="567"/>
        <w:jc w:val="both"/>
        <w:rPr>
          <w:color w:val="000000"/>
        </w:rPr>
      </w:pPr>
      <w:r w:rsidRPr="00540EB3">
        <w:rPr>
          <w:color w:val="000000"/>
        </w:rPr>
        <w:t xml:space="preserve">Управление системой Центра - организованное целенаправленное взаимодействие участников </w:t>
      </w:r>
      <w:r w:rsidR="00540EB3">
        <w:rPr>
          <w:color w:val="000000"/>
        </w:rPr>
        <w:t>учебно</w:t>
      </w:r>
      <w:r w:rsidRPr="00540EB3">
        <w:rPr>
          <w:color w:val="000000"/>
        </w:rPr>
        <w:t xml:space="preserve">-воспитательного процесса, каждый из которых выступает и в роли субъекта, и в роли объекта управления. </w:t>
      </w:r>
    </w:p>
    <w:p w:rsidR="00771706" w:rsidRPr="00540EB3" w:rsidRDefault="00771706" w:rsidP="0061726E">
      <w:pPr>
        <w:autoSpaceDE w:val="0"/>
        <w:autoSpaceDN w:val="0"/>
        <w:adjustRightInd w:val="0"/>
        <w:ind w:firstLine="567"/>
        <w:jc w:val="both"/>
        <w:rPr>
          <w:color w:val="000000"/>
        </w:rPr>
      </w:pPr>
      <w:r w:rsidRPr="00540EB3">
        <w:rPr>
          <w:color w:val="000000"/>
        </w:rPr>
        <w:t xml:space="preserve">Высшим органом управления является </w:t>
      </w:r>
      <w:r w:rsidRPr="00540EB3">
        <w:rPr>
          <w:i/>
          <w:color w:val="000000"/>
          <w:u w:val="single"/>
        </w:rPr>
        <w:t xml:space="preserve">Общее собрание </w:t>
      </w:r>
      <w:r w:rsidR="00540EB3">
        <w:rPr>
          <w:i/>
          <w:color w:val="000000"/>
          <w:u w:val="single"/>
        </w:rPr>
        <w:t xml:space="preserve">трудового коллектива. </w:t>
      </w:r>
      <w:r w:rsidR="00540EB3">
        <w:rPr>
          <w:color w:val="000000"/>
        </w:rPr>
        <w:t xml:space="preserve">В 2016 году прошло 2 </w:t>
      </w:r>
      <w:r w:rsidR="00540EB3" w:rsidRPr="00540EB3">
        <w:rPr>
          <w:color w:val="000000"/>
        </w:rPr>
        <w:t>собрания</w:t>
      </w:r>
      <w:r w:rsidR="00540EB3">
        <w:rPr>
          <w:color w:val="000000"/>
        </w:rPr>
        <w:t xml:space="preserve">: Успех года-2016 (май 2016г.) и </w:t>
      </w:r>
      <w:r w:rsidR="00540EB3" w:rsidRPr="0092331E">
        <w:t>«Перспективы развития Центра в 201</w:t>
      </w:r>
      <w:r w:rsidR="00540EB3">
        <w:t>6</w:t>
      </w:r>
      <w:r w:rsidR="00540EB3" w:rsidRPr="0092331E">
        <w:t>-201</w:t>
      </w:r>
      <w:r w:rsidR="00540EB3">
        <w:t>7</w:t>
      </w:r>
      <w:r w:rsidR="00540EB3" w:rsidRPr="0092331E">
        <w:t xml:space="preserve"> учебном году. </w:t>
      </w:r>
      <w:r w:rsidR="00540EB3">
        <w:t>Принятие новой Программы развития на 2016-2020 гг.</w:t>
      </w:r>
      <w:r w:rsidR="00540EB3" w:rsidRPr="000D0A4F">
        <w:t>»</w:t>
      </w:r>
      <w:r w:rsidR="00540EB3">
        <w:t xml:space="preserve"> (сентябрь 2016г.)</w:t>
      </w:r>
    </w:p>
    <w:p w:rsidR="00771706" w:rsidRPr="00540EB3" w:rsidRDefault="00771706" w:rsidP="00CE245A">
      <w:pPr>
        <w:ind w:firstLine="567"/>
        <w:jc w:val="both"/>
      </w:pPr>
      <w:r w:rsidRPr="00540EB3">
        <w:rPr>
          <w:color w:val="000000"/>
        </w:rPr>
        <w:t>За отчетный период прошло 3 заседания Совета</w:t>
      </w:r>
      <w:r w:rsidR="00F938AC">
        <w:rPr>
          <w:color w:val="000000"/>
        </w:rPr>
        <w:t xml:space="preserve"> Центра</w:t>
      </w:r>
      <w:r w:rsidRPr="00540EB3">
        <w:rPr>
          <w:color w:val="000000"/>
        </w:rPr>
        <w:t>, на которых рассматривались вопросы о</w:t>
      </w:r>
      <w:r w:rsidR="00F938AC">
        <w:rPr>
          <w:color w:val="000000"/>
        </w:rPr>
        <w:t xml:space="preserve"> подготовке учреждения к работе в летний период, мониторинг удовлетворенности качеством предоставляемых услуг, подготовка к 80-летнему Юбилею учреждения</w:t>
      </w:r>
      <w:r w:rsidRPr="00540EB3">
        <w:t>, утверждение кандидатур на награждение ведомственными и муниципальными наградами, и др.</w:t>
      </w:r>
    </w:p>
    <w:p w:rsidR="00771706" w:rsidRPr="00540EB3" w:rsidRDefault="00F938AC" w:rsidP="00CE245A">
      <w:pPr>
        <w:ind w:firstLine="567"/>
        <w:jc w:val="both"/>
      </w:pPr>
      <w:r w:rsidRPr="00F938AC">
        <w:t>В системе проводится работа Наблюдательн</w:t>
      </w:r>
      <w:r>
        <w:t>о</w:t>
      </w:r>
      <w:r w:rsidRPr="00F938AC">
        <w:t>го</w:t>
      </w:r>
      <w:r w:rsidR="00771706" w:rsidRPr="00F938AC">
        <w:t xml:space="preserve"> совет</w:t>
      </w:r>
      <w:r w:rsidRPr="00F938AC">
        <w:t>а</w:t>
      </w:r>
      <w:r>
        <w:t xml:space="preserve"> учреждения.</w:t>
      </w:r>
      <w:r w:rsidR="00771706" w:rsidRPr="00540EB3">
        <w:t xml:space="preserve"> </w:t>
      </w:r>
      <w:r>
        <w:t xml:space="preserve">В 2016 году </w:t>
      </w:r>
      <w:r w:rsidR="00771706" w:rsidRPr="00540EB3">
        <w:t xml:space="preserve">проведено </w:t>
      </w:r>
      <w:r>
        <w:t>12</w:t>
      </w:r>
      <w:r w:rsidR="00771706" w:rsidRPr="00540EB3">
        <w:t xml:space="preserve"> заседаний Наблюдательного совета</w:t>
      </w:r>
      <w:r>
        <w:t>.</w:t>
      </w:r>
      <w:r w:rsidR="00771706" w:rsidRPr="00540EB3">
        <w:rPr>
          <w:color w:val="000000"/>
        </w:rPr>
        <w:t xml:space="preserve"> </w:t>
      </w:r>
      <w:r>
        <w:rPr>
          <w:color w:val="000000"/>
        </w:rPr>
        <w:t xml:space="preserve">В ходе заседаний рассматривались вопросы </w:t>
      </w:r>
      <w:r w:rsidR="00B07B5F">
        <w:rPr>
          <w:color w:val="000000"/>
        </w:rPr>
        <w:t xml:space="preserve">рассмотрения ПФХД на 2016г., утверждения отчета </w:t>
      </w:r>
      <w:r w:rsidR="00B07B5F" w:rsidRPr="00F54EAD">
        <w:rPr>
          <w:sz w:val="28"/>
          <w:szCs w:val="28"/>
        </w:rPr>
        <w:t xml:space="preserve">о </w:t>
      </w:r>
      <w:r w:rsidR="00B07B5F" w:rsidRPr="00B07B5F">
        <w:t>результатах финансово-экономической деятельности и об использовании имущества за 2015 г.</w:t>
      </w:r>
      <w:r w:rsidR="00B07B5F">
        <w:rPr>
          <w:color w:val="000000"/>
        </w:rPr>
        <w:t xml:space="preserve">, </w:t>
      </w:r>
      <w:r>
        <w:rPr>
          <w:color w:val="000000"/>
        </w:rPr>
        <w:t xml:space="preserve">выполнения муниципального задания </w:t>
      </w:r>
      <w:r>
        <w:rPr>
          <w:color w:val="000000"/>
        </w:rPr>
        <w:lastRenderedPageBreak/>
        <w:t xml:space="preserve">поквартально, </w:t>
      </w:r>
      <w:r w:rsidR="00B07B5F">
        <w:rPr>
          <w:color w:val="000000"/>
        </w:rPr>
        <w:t>внесения изменений в положение о закупках, согласование проведения крупных сделок и др.</w:t>
      </w:r>
    </w:p>
    <w:p w:rsidR="0026496C" w:rsidRPr="00CE245A" w:rsidRDefault="0026496C" w:rsidP="0061726E">
      <w:pPr>
        <w:autoSpaceDE w:val="0"/>
        <w:autoSpaceDN w:val="0"/>
        <w:adjustRightInd w:val="0"/>
        <w:ind w:firstLine="851"/>
        <w:jc w:val="both"/>
        <w:rPr>
          <w:color w:val="000000"/>
        </w:rPr>
      </w:pPr>
      <w:r w:rsidRPr="00CE245A">
        <w:rPr>
          <w:color w:val="000000"/>
        </w:rPr>
        <w:t>В 201</w:t>
      </w:r>
      <w:r w:rsidR="00CE245A">
        <w:rPr>
          <w:color w:val="000000"/>
        </w:rPr>
        <w:t>6</w:t>
      </w:r>
      <w:r w:rsidRPr="00CE245A">
        <w:rPr>
          <w:color w:val="000000"/>
        </w:rPr>
        <w:t xml:space="preserve"> году </w:t>
      </w:r>
      <w:r w:rsidR="00B07B5F">
        <w:rPr>
          <w:color w:val="000000"/>
        </w:rPr>
        <w:t>проведено 3</w:t>
      </w:r>
      <w:r w:rsidRPr="00CE245A">
        <w:rPr>
          <w:color w:val="000000"/>
        </w:rPr>
        <w:t xml:space="preserve"> педагогических совета:</w:t>
      </w:r>
    </w:p>
    <w:p w:rsidR="0017498A" w:rsidRPr="000D58AF" w:rsidRDefault="000D58AF" w:rsidP="00F35AD6">
      <w:pPr>
        <w:pStyle w:val="a8"/>
        <w:numPr>
          <w:ilvl w:val="0"/>
          <w:numId w:val="16"/>
        </w:numPr>
        <w:autoSpaceDE w:val="0"/>
        <w:autoSpaceDN w:val="0"/>
        <w:adjustRightInd w:val="0"/>
        <w:spacing w:after="0" w:line="240" w:lineRule="auto"/>
        <w:ind w:left="0" w:firstLine="426"/>
        <w:jc w:val="both"/>
        <w:rPr>
          <w:rFonts w:ascii="Times New Roman" w:hAnsi="Times New Roman"/>
          <w:iCs/>
          <w:sz w:val="24"/>
          <w:szCs w:val="24"/>
        </w:rPr>
      </w:pPr>
      <w:r w:rsidRPr="00B07B5F">
        <w:rPr>
          <w:rFonts w:ascii="Times New Roman" w:hAnsi="Times New Roman"/>
          <w:sz w:val="24"/>
          <w:szCs w:val="24"/>
        </w:rPr>
        <w:t>«</w:t>
      </w:r>
      <w:r w:rsidR="00B07B5F" w:rsidRPr="00B07B5F">
        <w:rPr>
          <w:rFonts w:ascii="Times New Roman" w:hAnsi="Times New Roman"/>
          <w:iCs/>
          <w:sz w:val="24"/>
          <w:szCs w:val="24"/>
        </w:rPr>
        <w:t xml:space="preserve"> </w:t>
      </w:r>
      <w:r w:rsidR="006314B1" w:rsidRPr="00B07B5F">
        <w:rPr>
          <w:rFonts w:ascii="Times New Roman" w:hAnsi="Times New Roman"/>
          <w:iCs/>
          <w:sz w:val="24"/>
          <w:szCs w:val="24"/>
        </w:rPr>
        <w:t>«</w:t>
      </w:r>
      <w:r w:rsidR="0017498A" w:rsidRPr="00B07B5F">
        <w:rPr>
          <w:rFonts w:ascii="Times New Roman" w:hAnsi="Times New Roman"/>
          <w:sz w:val="24"/>
          <w:szCs w:val="24"/>
        </w:rPr>
        <w:t>Показатели нового качества образования как основа программы мониторинга в Центре</w:t>
      </w:r>
      <w:r w:rsidR="006314B1" w:rsidRPr="00B07B5F">
        <w:rPr>
          <w:rFonts w:ascii="Times New Roman" w:hAnsi="Times New Roman"/>
          <w:sz w:val="24"/>
          <w:szCs w:val="24"/>
        </w:rPr>
        <w:t>»</w:t>
      </w:r>
      <w:r w:rsidR="00B07B5F" w:rsidRPr="00B07B5F">
        <w:rPr>
          <w:rFonts w:ascii="Times New Roman" w:hAnsi="Times New Roman"/>
          <w:sz w:val="24"/>
          <w:szCs w:val="24"/>
        </w:rPr>
        <w:t xml:space="preserve"> (февраль</w:t>
      </w:r>
      <w:r w:rsidR="00B07B5F" w:rsidRPr="00B07B5F">
        <w:rPr>
          <w:rFonts w:ascii="Times New Roman" w:hAnsi="Times New Roman"/>
          <w:iCs/>
          <w:sz w:val="24"/>
          <w:szCs w:val="24"/>
        </w:rPr>
        <w:t>)</w:t>
      </w:r>
    </w:p>
    <w:p w:rsidR="00B07B5F" w:rsidRPr="00B07B5F" w:rsidRDefault="006314B1" w:rsidP="00B07B5F">
      <w:pPr>
        <w:pStyle w:val="a8"/>
        <w:numPr>
          <w:ilvl w:val="0"/>
          <w:numId w:val="16"/>
        </w:numPr>
        <w:autoSpaceDE w:val="0"/>
        <w:autoSpaceDN w:val="0"/>
        <w:adjustRightInd w:val="0"/>
        <w:spacing w:after="0" w:line="240" w:lineRule="auto"/>
        <w:ind w:left="0" w:firstLine="426"/>
        <w:jc w:val="both"/>
        <w:rPr>
          <w:rFonts w:ascii="Times New Roman" w:hAnsi="Times New Roman"/>
          <w:iCs/>
          <w:sz w:val="24"/>
          <w:szCs w:val="24"/>
        </w:rPr>
      </w:pPr>
      <w:r w:rsidRPr="00CE245A">
        <w:rPr>
          <w:rFonts w:ascii="Times New Roman" w:hAnsi="Times New Roman"/>
          <w:sz w:val="24"/>
          <w:szCs w:val="24"/>
        </w:rPr>
        <w:t>«</w:t>
      </w:r>
      <w:r w:rsidR="0017498A" w:rsidRPr="00CE245A">
        <w:rPr>
          <w:rFonts w:ascii="Times New Roman" w:hAnsi="Times New Roman"/>
          <w:iCs/>
          <w:sz w:val="24"/>
          <w:szCs w:val="24"/>
        </w:rPr>
        <w:t>Результаты самообследования за 201</w:t>
      </w:r>
      <w:r w:rsidR="00CE245A" w:rsidRPr="00CE245A">
        <w:rPr>
          <w:rFonts w:ascii="Times New Roman" w:hAnsi="Times New Roman"/>
          <w:iCs/>
          <w:sz w:val="24"/>
          <w:szCs w:val="24"/>
        </w:rPr>
        <w:t>6</w:t>
      </w:r>
      <w:r w:rsidR="0017498A" w:rsidRPr="00CE245A">
        <w:rPr>
          <w:rFonts w:ascii="Times New Roman" w:hAnsi="Times New Roman"/>
          <w:iCs/>
          <w:sz w:val="24"/>
          <w:szCs w:val="24"/>
        </w:rPr>
        <w:t xml:space="preserve"> год</w:t>
      </w:r>
      <w:r w:rsidRPr="00CE245A">
        <w:rPr>
          <w:rFonts w:ascii="Times New Roman" w:hAnsi="Times New Roman"/>
          <w:iCs/>
          <w:sz w:val="24"/>
          <w:szCs w:val="24"/>
        </w:rPr>
        <w:t>»</w:t>
      </w:r>
      <w:r w:rsidR="00B07B5F">
        <w:rPr>
          <w:rFonts w:ascii="Times New Roman" w:hAnsi="Times New Roman"/>
          <w:iCs/>
          <w:sz w:val="24"/>
          <w:szCs w:val="24"/>
        </w:rPr>
        <w:t xml:space="preserve"> (апрель)</w:t>
      </w:r>
      <w:r w:rsidR="00B07B5F" w:rsidRPr="00B07B5F">
        <w:rPr>
          <w:rFonts w:ascii="Times New Roman" w:hAnsi="Times New Roman"/>
          <w:sz w:val="24"/>
          <w:szCs w:val="24"/>
        </w:rPr>
        <w:t xml:space="preserve"> </w:t>
      </w:r>
    </w:p>
    <w:p w:rsidR="00B07B5F" w:rsidRPr="00B07B5F" w:rsidRDefault="00B07B5F" w:rsidP="00B07B5F">
      <w:pPr>
        <w:pStyle w:val="a8"/>
        <w:numPr>
          <w:ilvl w:val="0"/>
          <w:numId w:val="16"/>
        </w:numPr>
        <w:autoSpaceDE w:val="0"/>
        <w:autoSpaceDN w:val="0"/>
        <w:adjustRightInd w:val="0"/>
        <w:spacing w:after="0" w:line="240" w:lineRule="auto"/>
        <w:ind w:left="0" w:firstLine="426"/>
        <w:jc w:val="both"/>
        <w:rPr>
          <w:rFonts w:ascii="Times New Roman" w:hAnsi="Times New Roman"/>
          <w:iCs/>
          <w:sz w:val="24"/>
          <w:szCs w:val="24"/>
        </w:rPr>
      </w:pPr>
      <w:r w:rsidRPr="00B07B5F">
        <w:rPr>
          <w:rFonts w:ascii="Times New Roman" w:hAnsi="Times New Roman"/>
          <w:sz w:val="24"/>
          <w:szCs w:val="24"/>
        </w:rPr>
        <w:t xml:space="preserve">Современные квалификационные требования к педагогическим работникам дополнительного образования. Профессиональный стандарт педагога дополнительного образования» </w:t>
      </w:r>
      <w:r>
        <w:rPr>
          <w:rFonts w:ascii="Times New Roman" w:hAnsi="Times New Roman"/>
          <w:sz w:val="24"/>
          <w:szCs w:val="24"/>
        </w:rPr>
        <w:t>(ноябрь)</w:t>
      </w:r>
    </w:p>
    <w:p w:rsidR="006314B1" w:rsidRDefault="00641CAD" w:rsidP="000D58AF">
      <w:pPr>
        <w:autoSpaceDE w:val="0"/>
        <w:autoSpaceDN w:val="0"/>
        <w:adjustRightInd w:val="0"/>
        <w:ind w:firstLine="851"/>
        <w:jc w:val="both"/>
        <w:rPr>
          <w:color w:val="000000"/>
        </w:rPr>
      </w:pPr>
      <w:r w:rsidRPr="00CE245A">
        <w:rPr>
          <w:color w:val="000000"/>
        </w:rPr>
        <w:t>Вопр</w:t>
      </w:r>
      <w:r w:rsidR="006314B1" w:rsidRPr="00CE245A">
        <w:rPr>
          <w:color w:val="000000"/>
        </w:rPr>
        <w:t>о</w:t>
      </w:r>
      <w:r w:rsidRPr="00CE245A">
        <w:rPr>
          <w:color w:val="000000"/>
        </w:rPr>
        <w:t>сы</w:t>
      </w:r>
      <w:r w:rsidR="00B07B5F">
        <w:rPr>
          <w:color w:val="000000"/>
        </w:rPr>
        <w:t>,</w:t>
      </w:r>
      <w:r w:rsidRPr="00CE245A">
        <w:rPr>
          <w:color w:val="000000"/>
        </w:rPr>
        <w:t xml:space="preserve"> решаемые </w:t>
      </w:r>
      <w:r w:rsidR="00B07B5F">
        <w:rPr>
          <w:color w:val="000000"/>
        </w:rPr>
        <w:t xml:space="preserve">методическим советом </w:t>
      </w:r>
      <w:r w:rsidRPr="00CE245A">
        <w:rPr>
          <w:color w:val="000000"/>
        </w:rPr>
        <w:t>в 201</w:t>
      </w:r>
      <w:r w:rsidR="00CE245A" w:rsidRPr="00CE245A">
        <w:rPr>
          <w:color w:val="000000"/>
        </w:rPr>
        <w:t>6</w:t>
      </w:r>
      <w:r w:rsidRPr="00CE245A">
        <w:rPr>
          <w:color w:val="000000"/>
        </w:rPr>
        <w:t xml:space="preserve"> году:</w:t>
      </w:r>
    </w:p>
    <w:p w:rsidR="000D58AF" w:rsidRPr="000354DB" w:rsidRDefault="000354DB" w:rsidP="00F35AD6">
      <w:pPr>
        <w:pStyle w:val="a8"/>
        <w:numPr>
          <w:ilvl w:val="0"/>
          <w:numId w:val="80"/>
        </w:numPr>
        <w:spacing w:after="0" w:line="240" w:lineRule="auto"/>
        <w:jc w:val="both"/>
        <w:rPr>
          <w:rFonts w:ascii="Times New Roman" w:hAnsi="Times New Roman"/>
          <w:sz w:val="24"/>
          <w:szCs w:val="24"/>
        </w:rPr>
      </w:pPr>
      <w:r>
        <w:rPr>
          <w:rFonts w:ascii="Times New Roman" w:hAnsi="Times New Roman"/>
          <w:sz w:val="24"/>
          <w:szCs w:val="24"/>
        </w:rPr>
        <w:t xml:space="preserve">Утверждение планов работы МО, </w:t>
      </w:r>
      <w:r w:rsidR="000D58AF" w:rsidRPr="000354DB">
        <w:rPr>
          <w:rFonts w:ascii="Times New Roman" w:hAnsi="Times New Roman"/>
          <w:sz w:val="24"/>
          <w:szCs w:val="24"/>
        </w:rPr>
        <w:t>методическ</w:t>
      </w:r>
      <w:r>
        <w:rPr>
          <w:rFonts w:ascii="Times New Roman" w:hAnsi="Times New Roman"/>
          <w:sz w:val="24"/>
          <w:szCs w:val="24"/>
        </w:rPr>
        <w:t>ой работы на 2016-2017 уч. год.</w:t>
      </w:r>
      <w:r w:rsidR="000D58AF" w:rsidRPr="000354DB">
        <w:rPr>
          <w:rFonts w:ascii="Times New Roman" w:hAnsi="Times New Roman"/>
          <w:sz w:val="24"/>
          <w:szCs w:val="24"/>
        </w:rPr>
        <w:t xml:space="preserve"> Об аттестации в Центре в 2016-2017 году</w:t>
      </w:r>
      <w:r>
        <w:rPr>
          <w:rFonts w:ascii="Times New Roman" w:hAnsi="Times New Roman"/>
          <w:sz w:val="24"/>
          <w:szCs w:val="24"/>
        </w:rPr>
        <w:t>.</w:t>
      </w:r>
      <w:r w:rsidR="000D58AF" w:rsidRPr="000354DB">
        <w:rPr>
          <w:rFonts w:ascii="Times New Roman" w:hAnsi="Times New Roman"/>
          <w:sz w:val="24"/>
          <w:szCs w:val="24"/>
        </w:rPr>
        <w:t xml:space="preserve"> Утверждение образовательных программ на 2016-2017 уч. г.</w:t>
      </w:r>
    </w:p>
    <w:p w:rsidR="000D58AF" w:rsidRPr="000D58AF" w:rsidRDefault="000D58AF" w:rsidP="00F35AD6">
      <w:pPr>
        <w:pStyle w:val="a8"/>
        <w:numPr>
          <w:ilvl w:val="0"/>
          <w:numId w:val="80"/>
        </w:numPr>
        <w:spacing w:after="0" w:line="240" w:lineRule="auto"/>
        <w:jc w:val="both"/>
        <w:rPr>
          <w:rFonts w:ascii="Times New Roman" w:hAnsi="Times New Roman"/>
        </w:rPr>
      </w:pPr>
      <w:r w:rsidRPr="005C53FE">
        <w:rPr>
          <w:rFonts w:ascii="Times New Roman" w:hAnsi="Times New Roman"/>
          <w:sz w:val="24"/>
          <w:szCs w:val="24"/>
        </w:rPr>
        <w:t>«Проведение экспертизы и внутреннего рецензирования программ, разрабатываемых педагогами. Эффективность деятельности педагогического работника»</w:t>
      </w:r>
      <w:r w:rsidR="000354DB">
        <w:rPr>
          <w:rFonts w:ascii="Times New Roman" w:hAnsi="Times New Roman"/>
          <w:sz w:val="24"/>
          <w:szCs w:val="24"/>
        </w:rPr>
        <w:t>.</w:t>
      </w:r>
    </w:p>
    <w:p w:rsidR="000D58AF" w:rsidRPr="000D58AF" w:rsidRDefault="000D58AF" w:rsidP="00F35AD6">
      <w:pPr>
        <w:pStyle w:val="a8"/>
        <w:numPr>
          <w:ilvl w:val="0"/>
          <w:numId w:val="80"/>
        </w:numPr>
        <w:spacing w:after="0" w:line="240" w:lineRule="auto"/>
        <w:jc w:val="both"/>
        <w:rPr>
          <w:rFonts w:ascii="Times New Roman" w:hAnsi="Times New Roman"/>
        </w:rPr>
      </w:pPr>
      <w:r w:rsidRPr="005C53FE">
        <w:rPr>
          <w:rFonts w:ascii="Times New Roman" w:hAnsi="Times New Roman"/>
          <w:sz w:val="24"/>
          <w:szCs w:val="24"/>
        </w:rPr>
        <w:t>«Об обобщении педагогического опыта педагогов Центра</w:t>
      </w:r>
      <w:r>
        <w:rPr>
          <w:rFonts w:ascii="Times New Roman" w:hAnsi="Times New Roman"/>
          <w:sz w:val="24"/>
          <w:szCs w:val="24"/>
        </w:rPr>
        <w:t>. Экспертиза профессионально-значимых информационных запросов педагогов</w:t>
      </w:r>
      <w:r w:rsidRPr="005C53FE">
        <w:rPr>
          <w:rFonts w:ascii="Times New Roman" w:hAnsi="Times New Roman"/>
          <w:sz w:val="24"/>
          <w:szCs w:val="24"/>
        </w:rPr>
        <w:t>»</w:t>
      </w:r>
      <w:r w:rsidR="000354DB">
        <w:rPr>
          <w:rFonts w:ascii="Times New Roman" w:hAnsi="Times New Roman"/>
          <w:sz w:val="24"/>
          <w:szCs w:val="24"/>
        </w:rPr>
        <w:t>.</w:t>
      </w:r>
    </w:p>
    <w:p w:rsidR="000D58AF" w:rsidRPr="000D58AF" w:rsidRDefault="000D58AF" w:rsidP="00F35AD6">
      <w:pPr>
        <w:pStyle w:val="a8"/>
        <w:numPr>
          <w:ilvl w:val="0"/>
          <w:numId w:val="80"/>
        </w:numPr>
        <w:spacing w:after="0" w:line="240" w:lineRule="auto"/>
        <w:jc w:val="both"/>
        <w:rPr>
          <w:rFonts w:ascii="Times New Roman" w:hAnsi="Times New Roman"/>
        </w:rPr>
      </w:pPr>
      <w:r w:rsidRPr="005C53FE">
        <w:rPr>
          <w:rFonts w:ascii="Times New Roman" w:hAnsi="Times New Roman"/>
          <w:sz w:val="24"/>
          <w:szCs w:val="24"/>
        </w:rPr>
        <w:t>Итоги методической работы за 2016-2017 учебный год.</w:t>
      </w:r>
    </w:p>
    <w:p w:rsidR="00CE245A" w:rsidRDefault="007808C1" w:rsidP="0061726E">
      <w:pPr>
        <w:ind w:firstLine="851"/>
        <w:jc w:val="both"/>
      </w:pPr>
      <w:r w:rsidRPr="00CE245A">
        <w:rPr>
          <w:i/>
          <w:color w:val="000000"/>
          <w:u w:val="single"/>
        </w:rPr>
        <w:t>Редакционный совет</w:t>
      </w:r>
      <w:r w:rsidRPr="00CE245A">
        <w:rPr>
          <w:color w:val="000000"/>
        </w:rPr>
        <w:t xml:space="preserve"> решает  вопросы издательской деятельности печатной продукции. </w:t>
      </w:r>
      <w:r w:rsidR="000B62DE" w:rsidRPr="00CE245A">
        <w:rPr>
          <w:color w:val="000000"/>
        </w:rPr>
        <w:t>П</w:t>
      </w:r>
      <w:r w:rsidR="000B62DE" w:rsidRPr="00CE245A">
        <w:t xml:space="preserve">роведено </w:t>
      </w:r>
      <w:r w:rsidR="00ED6CD2" w:rsidRPr="00CE245A">
        <w:t>два заседания Редакционного совета, на котором рассматривались вопросы по выпуску информационн</w:t>
      </w:r>
      <w:r w:rsidR="00CE245A">
        <w:t>о-методического журнала «Уникум» и утверждение методических материалов разработанных педагогами.</w:t>
      </w:r>
    </w:p>
    <w:p w:rsidR="004309DE" w:rsidRPr="00B5469C" w:rsidRDefault="0026496C" w:rsidP="0061726E">
      <w:pPr>
        <w:ind w:firstLine="851"/>
        <w:jc w:val="both"/>
        <w:rPr>
          <w:highlight w:val="yellow"/>
        </w:rPr>
      </w:pPr>
      <w:r w:rsidRPr="00CE245A">
        <w:t>В 201</w:t>
      </w:r>
      <w:r w:rsidR="00CE245A" w:rsidRPr="00CE245A">
        <w:t>6</w:t>
      </w:r>
      <w:r w:rsidRPr="00CE245A">
        <w:t xml:space="preserve"> году прошло </w:t>
      </w:r>
      <w:r w:rsidR="000F1429" w:rsidRPr="00CE245A">
        <w:t>9</w:t>
      </w:r>
      <w:r w:rsidRPr="00CE245A">
        <w:t xml:space="preserve"> заседаний художественного совета, где рассматривались </w:t>
      </w:r>
      <w:r w:rsidR="000354DB" w:rsidRPr="00CE245A">
        <w:rPr>
          <w:color w:val="000000"/>
        </w:rPr>
        <w:t>вопросы организации и проведения городских, районных массовых мероприятий.</w:t>
      </w:r>
      <w:r w:rsidR="00CE245A">
        <w:t>.</w:t>
      </w:r>
    </w:p>
    <w:p w:rsidR="0026496C" w:rsidRPr="00CE245A" w:rsidRDefault="007808C1" w:rsidP="00CE245A">
      <w:pPr>
        <w:autoSpaceDE w:val="0"/>
        <w:autoSpaceDN w:val="0"/>
        <w:adjustRightInd w:val="0"/>
        <w:ind w:firstLine="851"/>
        <w:jc w:val="both"/>
        <w:rPr>
          <w:color w:val="000000"/>
        </w:rPr>
      </w:pPr>
      <w:r w:rsidRPr="00CE245A">
        <w:rPr>
          <w:i/>
          <w:color w:val="000000"/>
          <w:u w:val="single"/>
        </w:rPr>
        <w:t>Родительский комитет</w:t>
      </w:r>
      <w:r w:rsidRPr="00CE245A">
        <w:rPr>
          <w:color w:val="000000"/>
        </w:rPr>
        <w:t xml:space="preserve"> представлен наиболее ответственными и </w:t>
      </w:r>
      <w:r w:rsidR="00CE245A" w:rsidRPr="00CE245A">
        <w:rPr>
          <w:color w:val="000000"/>
        </w:rPr>
        <w:t>инициативными родителями</w:t>
      </w:r>
      <w:r w:rsidRPr="00CE245A">
        <w:rPr>
          <w:color w:val="000000"/>
        </w:rPr>
        <w:t>, проявляющими интерес к деятельности учреждения.</w:t>
      </w:r>
    </w:p>
    <w:p w:rsidR="007808C1" w:rsidRPr="00CE245A" w:rsidRDefault="00BE2E5D" w:rsidP="0061726E">
      <w:pPr>
        <w:autoSpaceDE w:val="0"/>
        <w:autoSpaceDN w:val="0"/>
        <w:adjustRightInd w:val="0"/>
        <w:ind w:firstLine="851"/>
        <w:jc w:val="both"/>
        <w:rPr>
          <w:color w:val="000000"/>
        </w:rPr>
      </w:pPr>
      <w:r w:rsidRPr="00CE245A">
        <w:rPr>
          <w:color w:val="000000"/>
        </w:rPr>
        <w:t>Представленная структура управления</w:t>
      </w:r>
      <w:r w:rsidR="007808C1" w:rsidRPr="00CE245A">
        <w:rPr>
          <w:color w:val="000000"/>
        </w:rPr>
        <w:t xml:space="preserve"> </w:t>
      </w:r>
      <w:r w:rsidR="00CE245A" w:rsidRPr="00CE245A">
        <w:rPr>
          <w:color w:val="000000"/>
        </w:rPr>
        <w:t>отражает четкое</w:t>
      </w:r>
      <w:r w:rsidR="007808C1" w:rsidRPr="00CE245A">
        <w:rPr>
          <w:color w:val="000000"/>
        </w:rPr>
        <w:t xml:space="preserve"> распределение функциональных обязанностей среди исполнителей, кооперирование их деятельности, определение ответственности за результаты деятельности. У педагогических работников </w:t>
      </w:r>
      <w:r w:rsidR="0065576D">
        <w:rPr>
          <w:color w:val="000000"/>
        </w:rPr>
        <w:t xml:space="preserve">учреждения </w:t>
      </w:r>
      <w:r w:rsidR="007808C1" w:rsidRPr="00CE245A">
        <w:rPr>
          <w:color w:val="000000"/>
        </w:rPr>
        <w:t>есть возможность проявить свои творческие способности, интеллект, накопленный опыт и креативность в достижении целей деятельности.</w:t>
      </w:r>
    </w:p>
    <w:p w:rsidR="00A334A9" w:rsidRPr="005B5510" w:rsidRDefault="00A334A9" w:rsidP="0061726E">
      <w:pPr>
        <w:ind w:firstLine="851"/>
        <w:jc w:val="both"/>
      </w:pPr>
      <w:r w:rsidRPr="005B5510">
        <w:t>В 201</w:t>
      </w:r>
      <w:r w:rsidR="005B5510" w:rsidRPr="005B5510">
        <w:t xml:space="preserve">6 </w:t>
      </w:r>
      <w:r w:rsidRPr="005B5510">
        <w:t xml:space="preserve">году контроль </w:t>
      </w:r>
      <w:r w:rsidR="00ED6CD2" w:rsidRPr="005B5510">
        <w:t xml:space="preserve">проводился </w:t>
      </w:r>
      <w:r w:rsidRPr="005B5510">
        <w:t>согласно координаци</w:t>
      </w:r>
      <w:r w:rsidR="0065576D">
        <w:t>онному</w:t>
      </w:r>
      <w:r w:rsidR="00ED6CD2" w:rsidRPr="005B5510">
        <w:t xml:space="preserve"> план</w:t>
      </w:r>
      <w:r w:rsidR="0065576D">
        <w:t>у</w:t>
      </w:r>
      <w:r w:rsidR="00ED6CD2" w:rsidRPr="005B5510">
        <w:t xml:space="preserve"> работы учреждения и был осуществлен в полном объеме</w:t>
      </w:r>
      <w:r w:rsidRPr="005B5510">
        <w:t xml:space="preserve">. </w:t>
      </w:r>
      <w:r w:rsidR="00297031" w:rsidRPr="005B5510">
        <w:t>Содержание контроля охватывает нормативно-правовую, образовательную, воспитательную, аттестационную деятельности, кадровое и программно-методическое обеспечение, выполнение требований СанПиН, ОТ, ПБ, ТБ, сохранность материально-технической базы.</w:t>
      </w:r>
      <w:r w:rsidRPr="005B5510">
        <w:t xml:space="preserve"> Выполнение поставленных задач контролировалось через систему: расширенных аппаратных совещан</w:t>
      </w:r>
      <w:r w:rsidR="0065576D">
        <w:t>ий при директоре, педагогические</w:t>
      </w:r>
      <w:r w:rsidRPr="005B5510">
        <w:t xml:space="preserve"> совещани</w:t>
      </w:r>
      <w:r w:rsidR="0065576D">
        <w:t>я в детских клубах, методические</w:t>
      </w:r>
      <w:r w:rsidRPr="005B5510">
        <w:t xml:space="preserve"> заседани</w:t>
      </w:r>
      <w:r w:rsidR="0065576D">
        <w:t>я</w:t>
      </w:r>
      <w:r w:rsidRPr="005B5510">
        <w:t xml:space="preserve"> отделов, систему методических выходов. По всем вопросам приняты конкретные решения, даны рекомендации, спланирована работа </w:t>
      </w:r>
      <w:r w:rsidR="0065576D">
        <w:t xml:space="preserve">2017 </w:t>
      </w:r>
      <w:r w:rsidRPr="005B5510">
        <w:t>год.</w:t>
      </w:r>
    </w:p>
    <w:p w:rsidR="005B5510" w:rsidRDefault="00253780" w:rsidP="0061726E">
      <w:pPr>
        <w:ind w:firstLine="851"/>
        <w:jc w:val="both"/>
      </w:pPr>
      <w:r w:rsidRPr="00253780">
        <w:t>К постоянному в</w:t>
      </w:r>
      <w:r>
        <w:t>нутрицентровскому</w:t>
      </w:r>
      <w:r w:rsidRPr="00253780">
        <w:t xml:space="preserve"> контролю предъявляются определенные требования: гласность, охват всех объектов деятельности и его обоснованность, системность, четкость и профессионализм в рекомендациях на основе системного анализа, исполнение </w:t>
      </w:r>
      <w:r w:rsidR="0065576D">
        <w:t xml:space="preserve">стоящий на контроле </w:t>
      </w:r>
      <w:r w:rsidRPr="00253780">
        <w:t>решений.</w:t>
      </w:r>
      <w:r w:rsidRPr="00253780">
        <w:rPr>
          <w:rStyle w:val="apple-converted-space"/>
        </w:rPr>
        <w:t> </w:t>
      </w:r>
      <w:r w:rsidR="005B5510">
        <w:t xml:space="preserve">В учреждении </w:t>
      </w:r>
      <w:r w:rsidRPr="00253780">
        <w:t xml:space="preserve">разработаны и апробированы </w:t>
      </w:r>
      <w:r w:rsidR="005B5510">
        <w:t>схемы-графики контроля согласно плану учреждения</w:t>
      </w:r>
      <w:r w:rsidRPr="00253780">
        <w:t xml:space="preserve">. </w:t>
      </w:r>
      <w:r w:rsidR="005B5510" w:rsidRPr="005B5510">
        <w:t xml:space="preserve">С планом контроля педагогический коллектив знакомится заранее, не менее чем за две недели до его организации. </w:t>
      </w:r>
    </w:p>
    <w:p w:rsidR="00A334A9" w:rsidRPr="000D58AF" w:rsidRDefault="00A334A9" w:rsidP="0061726E">
      <w:pPr>
        <w:ind w:firstLine="851"/>
        <w:jc w:val="both"/>
        <w:rPr>
          <w:i/>
        </w:rPr>
      </w:pPr>
      <w:r w:rsidRPr="000D58AF">
        <w:rPr>
          <w:i/>
        </w:rPr>
        <w:t>Основные вопросы, стоящие на контроле:</w:t>
      </w:r>
    </w:p>
    <w:p w:rsidR="00297031" w:rsidRPr="000D58AF" w:rsidRDefault="00297031" w:rsidP="00F35AD6">
      <w:pPr>
        <w:pStyle w:val="a8"/>
        <w:numPr>
          <w:ilvl w:val="0"/>
          <w:numId w:val="23"/>
        </w:numPr>
        <w:tabs>
          <w:tab w:val="left" w:pos="567"/>
        </w:tabs>
        <w:spacing w:after="0" w:line="240" w:lineRule="auto"/>
        <w:jc w:val="both"/>
        <w:rPr>
          <w:rFonts w:ascii="Times New Roman" w:hAnsi="Times New Roman"/>
          <w:sz w:val="24"/>
          <w:szCs w:val="24"/>
        </w:rPr>
      </w:pPr>
      <w:r w:rsidRPr="000D58AF">
        <w:rPr>
          <w:rFonts w:ascii="Times New Roman" w:hAnsi="Times New Roman"/>
          <w:sz w:val="24"/>
          <w:szCs w:val="24"/>
        </w:rPr>
        <w:t>Состояние нормативно правовой докумен</w:t>
      </w:r>
      <w:r w:rsidR="0065576D">
        <w:rPr>
          <w:rFonts w:ascii="Times New Roman" w:hAnsi="Times New Roman"/>
          <w:sz w:val="24"/>
          <w:szCs w:val="24"/>
        </w:rPr>
        <w:t>тации по педагогам и обучающим (у</w:t>
      </w:r>
      <w:r w:rsidRPr="000D58AF">
        <w:rPr>
          <w:rFonts w:ascii="Times New Roman" w:hAnsi="Times New Roman"/>
          <w:sz w:val="24"/>
          <w:szCs w:val="24"/>
        </w:rPr>
        <w:t xml:space="preserve">чебный план. </w:t>
      </w:r>
      <w:r w:rsidR="0065576D">
        <w:rPr>
          <w:rFonts w:ascii="Times New Roman" w:hAnsi="Times New Roman"/>
          <w:sz w:val="24"/>
          <w:szCs w:val="24"/>
        </w:rPr>
        <w:t>р</w:t>
      </w:r>
      <w:r w:rsidRPr="000D58AF">
        <w:rPr>
          <w:rFonts w:ascii="Times New Roman" w:hAnsi="Times New Roman"/>
          <w:sz w:val="24"/>
          <w:szCs w:val="24"/>
        </w:rPr>
        <w:t>асписание занятий</w:t>
      </w:r>
      <w:r w:rsidR="0065576D">
        <w:rPr>
          <w:rFonts w:ascii="Times New Roman" w:hAnsi="Times New Roman"/>
          <w:sz w:val="24"/>
          <w:szCs w:val="24"/>
        </w:rPr>
        <w:t>, с</w:t>
      </w:r>
      <w:r w:rsidRPr="000D58AF">
        <w:rPr>
          <w:rFonts w:ascii="Times New Roman" w:hAnsi="Times New Roman"/>
          <w:sz w:val="24"/>
          <w:szCs w:val="24"/>
        </w:rPr>
        <w:t>писки обучающихся</w:t>
      </w:r>
      <w:r w:rsidR="0065576D">
        <w:rPr>
          <w:rFonts w:ascii="Times New Roman" w:hAnsi="Times New Roman"/>
          <w:sz w:val="24"/>
          <w:szCs w:val="24"/>
        </w:rPr>
        <w:t xml:space="preserve"> и др.)</w:t>
      </w:r>
      <w:r w:rsidRPr="000D58AF">
        <w:rPr>
          <w:rFonts w:ascii="Times New Roman" w:hAnsi="Times New Roman"/>
          <w:sz w:val="24"/>
          <w:szCs w:val="24"/>
        </w:rPr>
        <w:t>.</w:t>
      </w:r>
    </w:p>
    <w:p w:rsidR="00297031" w:rsidRPr="000D58AF" w:rsidRDefault="00F42895" w:rsidP="00F35AD6">
      <w:pPr>
        <w:pStyle w:val="a8"/>
        <w:numPr>
          <w:ilvl w:val="0"/>
          <w:numId w:val="23"/>
        </w:numPr>
        <w:tabs>
          <w:tab w:val="left" w:pos="567"/>
        </w:tabs>
        <w:spacing w:after="0" w:line="240" w:lineRule="auto"/>
        <w:jc w:val="both"/>
        <w:rPr>
          <w:rFonts w:ascii="Times New Roman" w:hAnsi="Times New Roman"/>
          <w:sz w:val="24"/>
          <w:szCs w:val="24"/>
        </w:rPr>
      </w:pPr>
      <w:r w:rsidRPr="000D58AF">
        <w:rPr>
          <w:rFonts w:ascii="Times New Roman" w:hAnsi="Times New Roman"/>
          <w:sz w:val="24"/>
          <w:szCs w:val="24"/>
        </w:rPr>
        <w:t>Персональный контроль «</w:t>
      </w:r>
      <w:r w:rsidR="00297031" w:rsidRPr="000D58AF">
        <w:rPr>
          <w:rFonts w:ascii="Times New Roman" w:hAnsi="Times New Roman"/>
          <w:sz w:val="24"/>
          <w:szCs w:val="24"/>
        </w:rPr>
        <w:t>Состояние работы с молодыми специалистами</w:t>
      </w:r>
      <w:r w:rsidRPr="000D58AF">
        <w:rPr>
          <w:rFonts w:ascii="Times New Roman" w:hAnsi="Times New Roman"/>
          <w:sz w:val="24"/>
          <w:szCs w:val="24"/>
        </w:rPr>
        <w:t>, выполнение рекомендаций»</w:t>
      </w:r>
      <w:r w:rsidR="00297031" w:rsidRPr="000D58AF">
        <w:rPr>
          <w:rFonts w:ascii="Times New Roman" w:hAnsi="Times New Roman"/>
          <w:sz w:val="24"/>
          <w:szCs w:val="24"/>
        </w:rPr>
        <w:t>.</w:t>
      </w:r>
      <w:r w:rsidRPr="000D58AF">
        <w:rPr>
          <w:rFonts w:ascii="Times New Roman" w:hAnsi="Times New Roman"/>
          <w:sz w:val="24"/>
          <w:szCs w:val="24"/>
        </w:rPr>
        <w:t xml:space="preserve"> </w:t>
      </w:r>
    </w:p>
    <w:p w:rsidR="00297031" w:rsidRPr="000D58AF" w:rsidRDefault="00297031" w:rsidP="00F35AD6">
      <w:pPr>
        <w:pStyle w:val="a8"/>
        <w:numPr>
          <w:ilvl w:val="0"/>
          <w:numId w:val="23"/>
        </w:numPr>
        <w:tabs>
          <w:tab w:val="left" w:pos="567"/>
        </w:tabs>
        <w:spacing w:after="0" w:line="240" w:lineRule="auto"/>
        <w:jc w:val="both"/>
        <w:rPr>
          <w:rFonts w:ascii="Times New Roman" w:hAnsi="Times New Roman"/>
          <w:sz w:val="24"/>
          <w:szCs w:val="24"/>
        </w:rPr>
      </w:pPr>
      <w:r w:rsidRPr="000D58AF">
        <w:rPr>
          <w:rFonts w:ascii="Times New Roman" w:hAnsi="Times New Roman"/>
          <w:sz w:val="24"/>
          <w:szCs w:val="24"/>
        </w:rPr>
        <w:lastRenderedPageBreak/>
        <w:t>Составление учебных планов</w:t>
      </w:r>
      <w:r w:rsidR="0065576D" w:rsidRPr="0065576D">
        <w:rPr>
          <w:rFonts w:ascii="Times New Roman" w:hAnsi="Times New Roman"/>
          <w:sz w:val="24"/>
          <w:szCs w:val="24"/>
        </w:rPr>
        <w:t xml:space="preserve"> </w:t>
      </w:r>
      <w:r w:rsidR="0065576D" w:rsidRPr="000D58AF">
        <w:rPr>
          <w:rFonts w:ascii="Times New Roman" w:hAnsi="Times New Roman"/>
          <w:sz w:val="24"/>
          <w:szCs w:val="24"/>
        </w:rPr>
        <w:t>и ОМК</w:t>
      </w:r>
      <w:r w:rsidRPr="000D58AF">
        <w:rPr>
          <w:rFonts w:ascii="Times New Roman" w:hAnsi="Times New Roman"/>
          <w:sz w:val="24"/>
          <w:szCs w:val="24"/>
        </w:rPr>
        <w:t>, календарно-тематических планирований по направлениям деятельности.</w:t>
      </w:r>
    </w:p>
    <w:p w:rsidR="00297031" w:rsidRPr="000D58AF" w:rsidRDefault="00297031" w:rsidP="00F35AD6">
      <w:pPr>
        <w:pStyle w:val="a8"/>
        <w:numPr>
          <w:ilvl w:val="0"/>
          <w:numId w:val="23"/>
        </w:numPr>
        <w:tabs>
          <w:tab w:val="left" w:pos="567"/>
        </w:tabs>
        <w:spacing w:after="0" w:line="240" w:lineRule="auto"/>
        <w:jc w:val="both"/>
        <w:rPr>
          <w:rFonts w:ascii="Times New Roman" w:hAnsi="Times New Roman"/>
          <w:sz w:val="24"/>
          <w:szCs w:val="24"/>
        </w:rPr>
      </w:pPr>
      <w:r w:rsidRPr="000D58AF">
        <w:rPr>
          <w:rFonts w:ascii="Times New Roman" w:hAnsi="Times New Roman"/>
          <w:sz w:val="24"/>
          <w:szCs w:val="24"/>
        </w:rPr>
        <w:t>Состояние работы по аттестации и повышению квалификации сотрудников.</w:t>
      </w:r>
    </w:p>
    <w:p w:rsidR="00297031" w:rsidRPr="000D58AF" w:rsidRDefault="00297031" w:rsidP="00F35AD6">
      <w:pPr>
        <w:pStyle w:val="a8"/>
        <w:numPr>
          <w:ilvl w:val="0"/>
          <w:numId w:val="23"/>
        </w:numPr>
        <w:spacing w:after="0" w:line="240" w:lineRule="auto"/>
        <w:jc w:val="both"/>
        <w:rPr>
          <w:rFonts w:ascii="Times New Roman" w:hAnsi="Times New Roman"/>
          <w:sz w:val="24"/>
          <w:szCs w:val="24"/>
        </w:rPr>
      </w:pPr>
      <w:r w:rsidRPr="000D58AF">
        <w:rPr>
          <w:rFonts w:ascii="Times New Roman" w:hAnsi="Times New Roman"/>
          <w:sz w:val="24"/>
          <w:szCs w:val="24"/>
        </w:rPr>
        <w:t>Состояние работы с детьми, занимающи</w:t>
      </w:r>
      <w:r w:rsidR="0065576D">
        <w:rPr>
          <w:rFonts w:ascii="Times New Roman" w:hAnsi="Times New Roman"/>
          <w:sz w:val="24"/>
          <w:szCs w:val="24"/>
        </w:rPr>
        <w:t>м</w:t>
      </w:r>
      <w:r w:rsidRPr="000D58AF">
        <w:rPr>
          <w:rFonts w:ascii="Times New Roman" w:hAnsi="Times New Roman"/>
          <w:sz w:val="24"/>
          <w:szCs w:val="24"/>
        </w:rPr>
        <w:t>ся по ИОМам.</w:t>
      </w:r>
    </w:p>
    <w:p w:rsidR="00297031" w:rsidRPr="000D58AF" w:rsidRDefault="00297031" w:rsidP="00F35AD6">
      <w:pPr>
        <w:pStyle w:val="a8"/>
        <w:numPr>
          <w:ilvl w:val="0"/>
          <w:numId w:val="23"/>
        </w:numPr>
        <w:tabs>
          <w:tab w:val="left" w:pos="567"/>
        </w:tabs>
        <w:spacing w:after="0" w:line="240" w:lineRule="auto"/>
        <w:jc w:val="both"/>
        <w:rPr>
          <w:rFonts w:ascii="Times New Roman" w:hAnsi="Times New Roman"/>
          <w:sz w:val="24"/>
          <w:szCs w:val="24"/>
        </w:rPr>
      </w:pPr>
      <w:r w:rsidRPr="000D58AF">
        <w:rPr>
          <w:rFonts w:ascii="Times New Roman" w:hAnsi="Times New Roman"/>
          <w:sz w:val="24"/>
          <w:szCs w:val="24"/>
        </w:rPr>
        <w:t>Контроль состояния материально-технической базы;</w:t>
      </w:r>
    </w:p>
    <w:p w:rsidR="00297031" w:rsidRPr="000D58AF" w:rsidRDefault="00F42895" w:rsidP="00F35AD6">
      <w:pPr>
        <w:pStyle w:val="a8"/>
        <w:numPr>
          <w:ilvl w:val="0"/>
          <w:numId w:val="23"/>
        </w:numPr>
        <w:tabs>
          <w:tab w:val="left" w:pos="567"/>
        </w:tabs>
        <w:spacing w:after="0" w:line="240" w:lineRule="auto"/>
        <w:jc w:val="both"/>
        <w:rPr>
          <w:rFonts w:ascii="Times New Roman" w:hAnsi="Times New Roman"/>
          <w:sz w:val="24"/>
          <w:szCs w:val="24"/>
        </w:rPr>
      </w:pPr>
      <w:r w:rsidRPr="000D58AF">
        <w:rPr>
          <w:rFonts w:ascii="Times New Roman" w:hAnsi="Times New Roman"/>
          <w:sz w:val="24"/>
          <w:szCs w:val="24"/>
        </w:rPr>
        <w:t>Наполняемость групп.</w:t>
      </w:r>
    </w:p>
    <w:p w:rsidR="00297031" w:rsidRPr="000D58AF" w:rsidRDefault="00297031" w:rsidP="00F35AD6">
      <w:pPr>
        <w:pStyle w:val="a8"/>
        <w:numPr>
          <w:ilvl w:val="0"/>
          <w:numId w:val="23"/>
        </w:numPr>
        <w:tabs>
          <w:tab w:val="left" w:pos="567"/>
        </w:tabs>
        <w:spacing w:after="0" w:line="240" w:lineRule="auto"/>
        <w:jc w:val="both"/>
        <w:rPr>
          <w:rFonts w:ascii="Times New Roman" w:hAnsi="Times New Roman"/>
          <w:sz w:val="24"/>
          <w:szCs w:val="24"/>
        </w:rPr>
      </w:pPr>
      <w:r w:rsidRPr="000D58AF">
        <w:rPr>
          <w:rFonts w:ascii="Times New Roman" w:hAnsi="Times New Roman"/>
          <w:sz w:val="24"/>
          <w:szCs w:val="24"/>
        </w:rPr>
        <w:t>Результативность.</w:t>
      </w:r>
    </w:p>
    <w:p w:rsidR="00297031" w:rsidRPr="000D58AF" w:rsidRDefault="00297031" w:rsidP="00F35AD6">
      <w:pPr>
        <w:pStyle w:val="a8"/>
        <w:numPr>
          <w:ilvl w:val="0"/>
          <w:numId w:val="23"/>
        </w:numPr>
        <w:tabs>
          <w:tab w:val="left" w:pos="567"/>
        </w:tabs>
        <w:spacing w:after="0" w:line="240" w:lineRule="auto"/>
        <w:jc w:val="both"/>
        <w:rPr>
          <w:rFonts w:ascii="Times New Roman" w:hAnsi="Times New Roman"/>
          <w:sz w:val="24"/>
          <w:szCs w:val="24"/>
        </w:rPr>
      </w:pPr>
      <w:r w:rsidRPr="000D58AF">
        <w:rPr>
          <w:rFonts w:ascii="Times New Roman" w:hAnsi="Times New Roman"/>
          <w:sz w:val="24"/>
          <w:szCs w:val="24"/>
        </w:rPr>
        <w:t>Выполнение санитарно-эпидемиологических правил и нормативов СанПиНов, ТБ и ОТ при проведении занятий</w:t>
      </w:r>
      <w:r w:rsidR="00F42895" w:rsidRPr="000D58AF">
        <w:rPr>
          <w:rFonts w:ascii="Times New Roman" w:hAnsi="Times New Roman"/>
          <w:sz w:val="24"/>
          <w:szCs w:val="24"/>
        </w:rPr>
        <w:t>,</w:t>
      </w:r>
      <w:r w:rsidRPr="000D58AF">
        <w:rPr>
          <w:rFonts w:ascii="Times New Roman" w:hAnsi="Times New Roman"/>
          <w:sz w:val="24"/>
          <w:szCs w:val="24"/>
        </w:rPr>
        <w:t xml:space="preserve"> пожарная безопасность</w:t>
      </w:r>
      <w:r w:rsidR="00F42895" w:rsidRPr="000D58AF">
        <w:rPr>
          <w:rFonts w:ascii="Times New Roman" w:hAnsi="Times New Roman"/>
          <w:sz w:val="24"/>
          <w:szCs w:val="24"/>
        </w:rPr>
        <w:t>.</w:t>
      </w:r>
    </w:p>
    <w:p w:rsidR="00297031" w:rsidRPr="000D58AF" w:rsidRDefault="00297031" w:rsidP="00F35AD6">
      <w:pPr>
        <w:pStyle w:val="a8"/>
        <w:numPr>
          <w:ilvl w:val="0"/>
          <w:numId w:val="23"/>
        </w:numPr>
        <w:tabs>
          <w:tab w:val="left" w:pos="567"/>
        </w:tabs>
        <w:spacing w:after="0" w:line="240" w:lineRule="auto"/>
        <w:jc w:val="both"/>
        <w:rPr>
          <w:rFonts w:ascii="Times New Roman" w:hAnsi="Times New Roman"/>
          <w:sz w:val="24"/>
          <w:szCs w:val="24"/>
        </w:rPr>
      </w:pPr>
      <w:r w:rsidRPr="000D58AF">
        <w:rPr>
          <w:rFonts w:ascii="Times New Roman" w:hAnsi="Times New Roman"/>
          <w:sz w:val="24"/>
          <w:szCs w:val="24"/>
        </w:rPr>
        <w:t xml:space="preserve">Организация </w:t>
      </w:r>
      <w:r w:rsidR="00F42895" w:rsidRPr="000D58AF">
        <w:rPr>
          <w:rFonts w:ascii="Times New Roman" w:hAnsi="Times New Roman"/>
          <w:sz w:val="24"/>
          <w:szCs w:val="24"/>
        </w:rPr>
        <w:t>работы с социальными партнёрами.</w:t>
      </w:r>
    </w:p>
    <w:p w:rsidR="00297031" w:rsidRPr="000D58AF" w:rsidRDefault="00297031" w:rsidP="00F35AD6">
      <w:pPr>
        <w:pStyle w:val="a8"/>
        <w:numPr>
          <w:ilvl w:val="0"/>
          <w:numId w:val="23"/>
        </w:numPr>
        <w:tabs>
          <w:tab w:val="left" w:pos="567"/>
        </w:tabs>
        <w:spacing w:before="240" w:after="0" w:line="240" w:lineRule="auto"/>
        <w:jc w:val="both"/>
        <w:rPr>
          <w:rFonts w:ascii="Times New Roman" w:hAnsi="Times New Roman"/>
          <w:sz w:val="24"/>
          <w:szCs w:val="24"/>
        </w:rPr>
      </w:pPr>
      <w:r w:rsidRPr="000D58AF">
        <w:rPr>
          <w:rFonts w:ascii="Times New Roman" w:hAnsi="Times New Roman"/>
          <w:sz w:val="24"/>
          <w:szCs w:val="24"/>
        </w:rPr>
        <w:t>Программно-методическ</w:t>
      </w:r>
      <w:r w:rsidR="00F42895" w:rsidRPr="000D58AF">
        <w:rPr>
          <w:rFonts w:ascii="Times New Roman" w:hAnsi="Times New Roman"/>
          <w:sz w:val="24"/>
          <w:szCs w:val="24"/>
        </w:rPr>
        <w:t>ое обеспечение.</w:t>
      </w:r>
    </w:p>
    <w:p w:rsidR="00297031" w:rsidRPr="000D58AF" w:rsidRDefault="00297031" w:rsidP="00F35AD6">
      <w:pPr>
        <w:pStyle w:val="a8"/>
        <w:numPr>
          <w:ilvl w:val="0"/>
          <w:numId w:val="23"/>
        </w:numPr>
        <w:tabs>
          <w:tab w:val="left" w:pos="567"/>
        </w:tabs>
        <w:spacing w:before="240" w:after="0" w:line="240" w:lineRule="auto"/>
        <w:jc w:val="both"/>
        <w:rPr>
          <w:rFonts w:ascii="Times New Roman" w:hAnsi="Times New Roman"/>
          <w:sz w:val="24"/>
          <w:szCs w:val="24"/>
        </w:rPr>
      </w:pPr>
      <w:r w:rsidRPr="000D58AF">
        <w:rPr>
          <w:rFonts w:ascii="Times New Roman" w:hAnsi="Times New Roman"/>
          <w:sz w:val="24"/>
          <w:szCs w:val="24"/>
        </w:rPr>
        <w:t>Контроль участия педагогов в конкурсном движении</w:t>
      </w:r>
      <w:r w:rsidR="00F42895" w:rsidRPr="000D58AF">
        <w:rPr>
          <w:rFonts w:ascii="Times New Roman" w:hAnsi="Times New Roman"/>
          <w:sz w:val="24"/>
          <w:szCs w:val="24"/>
        </w:rPr>
        <w:t>.</w:t>
      </w:r>
    </w:p>
    <w:p w:rsidR="00F42895" w:rsidRPr="000D58AF" w:rsidRDefault="00F42895" w:rsidP="00F35AD6">
      <w:pPr>
        <w:pStyle w:val="a8"/>
        <w:numPr>
          <w:ilvl w:val="0"/>
          <w:numId w:val="23"/>
        </w:numPr>
        <w:tabs>
          <w:tab w:val="left" w:pos="567"/>
        </w:tabs>
        <w:spacing w:before="240" w:after="0" w:line="240" w:lineRule="auto"/>
        <w:jc w:val="both"/>
        <w:rPr>
          <w:rFonts w:ascii="Times New Roman" w:hAnsi="Times New Roman"/>
          <w:sz w:val="24"/>
          <w:szCs w:val="24"/>
        </w:rPr>
      </w:pPr>
      <w:r w:rsidRPr="000D58AF">
        <w:rPr>
          <w:rFonts w:ascii="Times New Roman" w:hAnsi="Times New Roman"/>
          <w:sz w:val="24"/>
          <w:szCs w:val="24"/>
        </w:rPr>
        <w:t>С</w:t>
      </w:r>
      <w:r w:rsidR="00A334A9" w:rsidRPr="000D58AF">
        <w:rPr>
          <w:rFonts w:ascii="Times New Roman" w:hAnsi="Times New Roman"/>
          <w:sz w:val="24"/>
          <w:szCs w:val="24"/>
        </w:rPr>
        <w:t>о</w:t>
      </w:r>
      <w:r w:rsidRPr="000D58AF">
        <w:rPr>
          <w:rFonts w:ascii="Times New Roman" w:hAnsi="Times New Roman"/>
          <w:sz w:val="24"/>
          <w:szCs w:val="24"/>
        </w:rPr>
        <w:t>стояние документации педагогов.</w:t>
      </w:r>
    </w:p>
    <w:p w:rsidR="00A334A9" w:rsidRPr="000D58AF" w:rsidRDefault="00F42895" w:rsidP="00F35AD6">
      <w:pPr>
        <w:pStyle w:val="a8"/>
        <w:numPr>
          <w:ilvl w:val="0"/>
          <w:numId w:val="23"/>
        </w:numPr>
        <w:tabs>
          <w:tab w:val="left" w:pos="567"/>
        </w:tabs>
        <w:spacing w:before="240" w:after="0" w:line="240" w:lineRule="auto"/>
        <w:jc w:val="both"/>
        <w:rPr>
          <w:rFonts w:ascii="Times New Roman" w:hAnsi="Times New Roman"/>
          <w:sz w:val="24"/>
          <w:szCs w:val="24"/>
        </w:rPr>
      </w:pPr>
      <w:r w:rsidRPr="000D58AF">
        <w:rPr>
          <w:rFonts w:ascii="Times New Roman" w:hAnsi="Times New Roman"/>
          <w:sz w:val="24"/>
          <w:szCs w:val="24"/>
        </w:rPr>
        <w:t>Организация и  качество проведения воспитательных мероприятий.</w:t>
      </w:r>
    </w:p>
    <w:p w:rsidR="00F42895" w:rsidRPr="000D58AF" w:rsidRDefault="00F42895" w:rsidP="00F35AD6">
      <w:pPr>
        <w:pStyle w:val="a8"/>
        <w:numPr>
          <w:ilvl w:val="0"/>
          <w:numId w:val="23"/>
        </w:numPr>
        <w:tabs>
          <w:tab w:val="left" w:pos="567"/>
        </w:tabs>
        <w:spacing w:before="240" w:after="0" w:line="240" w:lineRule="auto"/>
        <w:jc w:val="both"/>
        <w:rPr>
          <w:rFonts w:ascii="Times New Roman" w:hAnsi="Times New Roman"/>
          <w:sz w:val="24"/>
          <w:szCs w:val="24"/>
        </w:rPr>
      </w:pPr>
      <w:r w:rsidRPr="000D58AF">
        <w:rPr>
          <w:rFonts w:ascii="Times New Roman" w:hAnsi="Times New Roman"/>
          <w:sz w:val="24"/>
          <w:szCs w:val="24"/>
        </w:rPr>
        <w:t>У</w:t>
      </w:r>
      <w:r w:rsidR="00A334A9" w:rsidRPr="000D58AF">
        <w:rPr>
          <w:rFonts w:ascii="Times New Roman" w:hAnsi="Times New Roman"/>
          <w:sz w:val="24"/>
          <w:szCs w:val="24"/>
        </w:rPr>
        <w:t>ровень организации и проведения массовых мероприятий</w:t>
      </w:r>
      <w:r w:rsidRPr="000D58AF">
        <w:rPr>
          <w:rFonts w:ascii="Times New Roman" w:hAnsi="Times New Roman"/>
          <w:sz w:val="24"/>
          <w:szCs w:val="24"/>
        </w:rPr>
        <w:t>.</w:t>
      </w:r>
    </w:p>
    <w:p w:rsidR="00F42895" w:rsidRPr="000D58AF" w:rsidRDefault="00F42895" w:rsidP="00F35AD6">
      <w:pPr>
        <w:pStyle w:val="a8"/>
        <w:numPr>
          <w:ilvl w:val="0"/>
          <w:numId w:val="23"/>
        </w:numPr>
        <w:tabs>
          <w:tab w:val="left" w:pos="567"/>
        </w:tabs>
        <w:spacing w:before="240" w:after="0" w:line="240" w:lineRule="auto"/>
        <w:jc w:val="both"/>
        <w:rPr>
          <w:rFonts w:ascii="Times New Roman" w:hAnsi="Times New Roman"/>
          <w:sz w:val="24"/>
          <w:szCs w:val="24"/>
        </w:rPr>
      </w:pPr>
      <w:r w:rsidRPr="000D58AF">
        <w:rPr>
          <w:rFonts w:ascii="Times New Roman" w:hAnsi="Times New Roman"/>
          <w:sz w:val="24"/>
          <w:szCs w:val="24"/>
        </w:rPr>
        <w:t>Т</w:t>
      </w:r>
      <w:r w:rsidR="00A334A9" w:rsidRPr="000D58AF">
        <w:rPr>
          <w:rFonts w:ascii="Times New Roman" w:hAnsi="Times New Roman"/>
          <w:sz w:val="24"/>
          <w:szCs w:val="24"/>
        </w:rPr>
        <w:t>ематический контроль «Эффективность организации и проведения культурного досуга в период каникул»</w:t>
      </w:r>
      <w:r w:rsidRPr="000D58AF">
        <w:rPr>
          <w:rFonts w:ascii="Times New Roman" w:hAnsi="Times New Roman"/>
          <w:sz w:val="24"/>
          <w:szCs w:val="24"/>
        </w:rPr>
        <w:t>.</w:t>
      </w:r>
    </w:p>
    <w:p w:rsidR="00F42895" w:rsidRPr="000D58AF" w:rsidRDefault="00F42895" w:rsidP="00F35AD6">
      <w:pPr>
        <w:pStyle w:val="a8"/>
        <w:numPr>
          <w:ilvl w:val="0"/>
          <w:numId w:val="23"/>
        </w:numPr>
        <w:tabs>
          <w:tab w:val="left" w:pos="567"/>
        </w:tabs>
        <w:spacing w:before="240" w:after="0" w:line="240" w:lineRule="auto"/>
        <w:jc w:val="both"/>
        <w:rPr>
          <w:rFonts w:ascii="Times New Roman" w:hAnsi="Times New Roman"/>
          <w:sz w:val="24"/>
          <w:szCs w:val="24"/>
        </w:rPr>
      </w:pPr>
      <w:r w:rsidRPr="000D58AF">
        <w:rPr>
          <w:rFonts w:ascii="Times New Roman" w:hAnsi="Times New Roman"/>
          <w:sz w:val="24"/>
          <w:szCs w:val="24"/>
        </w:rPr>
        <w:t>Т</w:t>
      </w:r>
      <w:r w:rsidR="00BE2E5D" w:rsidRPr="000D58AF">
        <w:rPr>
          <w:rFonts w:ascii="Times New Roman" w:hAnsi="Times New Roman"/>
          <w:sz w:val="24"/>
          <w:szCs w:val="24"/>
        </w:rPr>
        <w:t>ематический контроль «Обновление педагогических технологий в образовательной деятельности</w:t>
      </w:r>
      <w:r w:rsidR="003E41E7" w:rsidRPr="000D58AF">
        <w:rPr>
          <w:rFonts w:ascii="Times New Roman" w:hAnsi="Times New Roman"/>
          <w:sz w:val="24"/>
          <w:szCs w:val="24"/>
        </w:rPr>
        <w:t>»</w:t>
      </w:r>
      <w:r w:rsidRPr="000D58AF">
        <w:rPr>
          <w:rFonts w:ascii="Times New Roman" w:hAnsi="Times New Roman"/>
          <w:sz w:val="24"/>
          <w:szCs w:val="24"/>
        </w:rPr>
        <w:t>.</w:t>
      </w:r>
    </w:p>
    <w:p w:rsidR="00F42895" w:rsidRPr="000D58AF" w:rsidRDefault="00F42895" w:rsidP="00F35AD6">
      <w:pPr>
        <w:pStyle w:val="a8"/>
        <w:numPr>
          <w:ilvl w:val="0"/>
          <w:numId w:val="23"/>
        </w:numPr>
        <w:tabs>
          <w:tab w:val="left" w:pos="567"/>
        </w:tabs>
        <w:spacing w:before="240" w:after="0" w:line="240" w:lineRule="auto"/>
        <w:jc w:val="both"/>
        <w:rPr>
          <w:rFonts w:ascii="Times New Roman" w:hAnsi="Times New Roman"/>
          <w:sz w:val="24"/>
          <w:szCs w:val="24"/>
        </w:rPr>
      </w:pPr>
      <w:r w:rsidRPr="000D58AF">
        <w:rPr>
          <w:rFonts w:ascii="Times New Roman" w:hAnsi="Times New Roman"/>
          <w:sz w:val="24"/>
          <w:szCs w:val="24"/>
        </w:rPr>
        <w:t>Т</w:t>
      </w:r>
      <w:r w:rsidR="00BE2E5D" w:rsidRPr="000D58AF">
        <w:rPr>
          <w:rFonts w:ascii="Times New Roman" w:hAnsi="Times New Roman"/>
          <w:sz w:val="24"/>
          <w:szCs w:val="24"/>
        </w:rPr>
        <w:t>ематический контроль «Подготовка обучающихся к итоговой и промежуточной аттестации»</w:t>
      </w:r>
      <w:r w:rsidRPr="000D58AF">
        <w:rPr>
          <w:rFonts w:ascii="Times New Roman" w:hAnsi="Times New Roman"/>
          <w:sz w:val="24"/>
          <w:szCs w:val="24"/>
        </w:rPr>
        <w:t>.</w:t>
      </w:r>
    </w:p>
    <w:p w:rsidR="00F42895" w:rsidRPr="005B5510" w:rsidRDefault="00A334A9" w:rsidP="0061726E">
      <w:pPr>
        <w:tabs>
          <w:tab w:val="num" w:pos="567"/>
        </w:tabs>
        <w:ind w:firstLine="851"/>
        <w:jc w:val="both"/>
      </w:pPr>
      <w:r w:rsidRPr="005B5510">
        <w:t>В 201</w:t>
      </w:r>
      <w:r w:rsidR="005B5510" w:rsidRPr="005B5510">
        <w:t>6</w:t>
      </w:r>
      <w:r w:rsidRPr="005B5510">
        <w:t xml:space="preserve"> году находились на самоконтроле </w:t>
      </w:r>
      <w:r w:rsidR="005B5510" w:rsidRPr="005B5510">
        <w:t>22</w:t>
      </w:r>
      <w:r w:rsidRPr="005B5510">
        <w:t xml:space="preserve"> педагог</w:t>
      </w:r>
      <w:r w:rsidR="005B5510" w:rsidRPr="005B5510">
        <w:t>а</w:t>
      </w:r>
      <w:r w:rsidRPr="005B5510">
        <w:t>. По результатам контроля выявлены проблемы требующие доработки в следующем году:</w:t>
      </w:r>
    </w:p>
    <w:p w:rsidR="00F42895" w:rsidRPr="0065576D" w:rsidRDefault="00A334A9" w:rsidP="00F35AD6">
      <w:pPr>
        <w:pStyle w:val="a8"/>
        <w:numPr>
          <w:ilvl w:val="0"/>
          <w:numId w:val="24"/>
        </w:numPr>
        <w:tabs>
          <w:tab w:val="num" w:pos="567"/>
        </w:tabs>
        <w:spacing w:after="0" w:line="240" w:lineRule="auto"/>
        <w:jc w:val="both"/>
        <w:rPr>
          <w:rFonts w:ascii="Times New Roman" w:hAnsi="Times New Roman"/>
          <w:sz w:val="24"/>
          <w:szCs w:val="24"/>
        </w:rPr>
      </w:pPr>
      <w:r w:rsidRPr="0065576D">
        <w:rPr>
          <w:rFonts w:ascii="Times New Roman" w:hAnsi="Times New Roman"/>
          <w:sz w:val="24"/>
          <w:szCs w:val="24"/>
        </w:rPr>
        <w:t xml:space="preserve">качество оформления документации у молодых педагогов; </w:t>
      </w:r>
    </w:p>
    <w:p w:rsidR="00F42895" w:rsidRPr="0065576D" w:rsidRDefault="00A334A9" w:rsidP="0065576D">
      <w:pPr>
        <w:pStyle w:val="a8"/>
        <w:numPr>
          <w:ilvl w:val="0"/>
          <w:numId w:val="24"/>
        </w:numPr>
        <w:tabs>
          <w:tab w:val="num" w:pos="567"/>
        </w:tabs>
        <w:spacing w:after="0" w:line="240" w:lineRule="auto"/>
        <w:ind w:left="567" w:hanging="207"/>
        <w:jc w:val="both"/>
        <w:rPr>
          <w:rFonts w:ascii="Times New Roman" w:hAnsi="Times New Roman"/>
          <w:sz w:val="24"/>
          <w:szCs w:val="24"/>
        </w:rPr>
      </w:pPr>
      <w:r w:rsidRPr="0065576D">
        <w:rPr>
          <w:rFonts w:ascii="Times New Roman" w:hAnsi="Times New Roman"/>
          <w:sz w:val="24"/>
          <w:szCs w:val="24"/>
        </w:rPr>
        <w:t xml:space="preserve">портфолио </w:t>
      </w:r>
      <w:r w:rsidR="003E41E7" w:rsidRPr="0065576D">
        <w:rPr>
          <w:rFonts w:ascii="Times New Roman" w:hAnsi="Times New Roman"/>
          <w:sz w:val="24"/>
          <w:szCs w:val="24"/>
        </w:rPr>
        <w:t>обучающихся по ИОМам</w:t>
      </w:r>
      <w:r w:rsidR="00F42895" w:rsidRPr="0065576D">
        <w:rPr>
          <w:rFonts w:ascii="Times New Roman" w:hAnsi="Times New Roman"/>
          <w:sz w:val="24"/>
          <w:szCs w:val="24"/>
        </w:rPr>
        <w:t xml:space="preserve">, </w:t>
      </w:r>
    </w:p>
    <w:p w:rsidR="00977B1A" w:rsidRPr="0065576D" w:rsidRDefault="003E41E7" w:rsidP="00F35AD6">
      <w:pPr>
        <w:pStyle w:val="a8"/>
        <w:numPr>
          <w:ilvl w:val="0"/>
          <w:numId w:val="24"/>
        </w:numPr>
        <w:tabs>
          <w:tab w:val="num" w:pos="567"/>
        </w:tabs>
        <w:spacing w:after="0" w:line="240" w:lineRule="auto"/>
        <w:jc w:val="both"/>
        <w:rPr>
          <w:rFonts w:ascii="Times New Roman" w:hAnsi="Times New Roman"/>
          <w:sz w:val="24"/>
          <w:szCs w:val="24"/>
        </w:rPr>
      </w:pPr>
      <w:r w:rsidRPr="0065576D">
        <w:rPr>
          <w:rFonts w:ascii="Times New Roman" w:hAnsi="Times New Roman"/>
          <w:sz w:val="24"/>
          <w:szCs w:val="24"/>
        </w:rPr>
        <w:t>обновление педагогических технологий в образовательной деятельности;</w:t>
      </w:r>
    </w:p>
    <w:p w:rsidR="00A334A9" w:rsidRPr="0065576D" w:rsidRDefault="00A334A9" w:rsidP="00F35AD6">
      <w:pPr>
        <w:pStyle w:val="a8"/>
        <w:numPr>
          <w:ilvl w:val="0"/>
          <w:numId w:val="24"/>
        </w:numPr>
        <w:tabs>
          <w:tab w:val="num" w:pos="567"/>
        </w:tabs>
        <w:spacing w:after="0" w:line="240" w:lineRule="auto"/>
        <w:jc w:val="both"/>
        <w:rPr>
          <w:rFonts w:ascii="Times New Roman" w:hAnsi="Times New Roman"/>
          <w:sz w:val="24"/>
          <w:szCs w:val="24"/>
        </w:rPr>
      </w:pPr>
      <w:r w:rsidRPr="0065576D">
        <w:rPr>
          <w:rFonts w:ascii="Times New Roman" w:hAnsi="Times New Roman"/>
          <w:sz w:val="24"/>
          <w:szCs w:val="24"/>
        </w:rPr>
        <w:t>своевременность утверждения учебно-тематических планов.</w:t>
      </w:r>
    </w:p>
    <w:p w:rsidR="00A334A9" w:rsidRPr="00CE245A" w:rsidRDefault="000D58AF" w:rsidP="0061726E">
      <w:pPr>
        <w:pStyle w:val="a8"/>
        <w:tabs>
          <w:tab w:val="num" w:pos="567"/>
        </w:tabs>
        <w:spacing w:after="0" w:line="240" w:lineRule="auto"/>
        <w:ind w:left="0" w:firstLine="851"/>
        <w:jc w:val="both"/>
        <w:rPr>
          <w:rFonts w:ascii="Times New Roman" w:hAnsi="Times New Roman"/>
          <w:sz w:val="24"/>
          <w:szCs w:val="24"/>
        </w:rPr>
      </w:pPr>
      <w:r>
        <w:rPr>
          <w:rFonts w:ascii="Times New Roman" w:hAnsi="Times New Roman"/>
          <w:sz w:val="24"/>
          <w:szCs w:val="24"/>
        </w:rPr>
        <w:t>С</w:t>
      </w:r>
      <w:r w:rsidR="003E41E7" w:rsidRPr="00CE245A">
        <w:rPr>
          <w:rFonts w:ascii="Times New Roman" w:hAnsi="Times New Roman"/>
          <w:sz w:val="24"/>
          <w:szCs w:val="24"/>
        </w:rPr>
        <w:t>истематическо</w:t>
      </w:r>
      <w:r>
        <w:rPr>
          <w:rFonts w:ascii="Times New Roman" w:hAnsi="Times New Roman"/>
          <w:sz w:val="24"/>
          <w:szCs w:val="24"/>
        </w:rPr>
        <w:t>е</w:t>
      </w:r>
      <w:r w:rsidR="00C70A0E" w:rsidRPr="00CE245A">
        <w:rPr>
          <w:rFonts w:ascii="Times New Roman" w:hAnsi="Times New Roman"/>
          <w:sz w:val="24"/>
          <w:szCs w:val="24"/>
        </w:rPr>
        <w:t xml:space="preserve"> </w:t>
      </w:r>
      <w:r w:rsidR="0065576D">
        <w:rPr>
          <w:rFonts w:ascii="Times New Roman" w:hAnsi="Times New Roman"/>
          <w:sz w:val="24"/>
          <w:szCs w:val="24"/>
        </w:rPr>
        <w:t>сопровождение</w:t>
      </w:r>
      <w:r w:rsidR="00C70A0E" w:rsidRPr="00CE245A">
        <w:rPr>
          <w:rFonts w:ascii="Times New Roman" w:hAnsi="Times New Roman"/>
          <w:sz w:val="24"/>
          <w:szCs w:val="24"/>
        </w:rPr>
        <w:t xml:space="preserve"> педагогических работников в образовательной деятельности</w:t>
      </w:r>
      <w:r w:rsidR="004C6F74">
        <w:rPr>
          <w:rFonts w:ascii="Times New Roman" w:hAnsi="Times New Roman"/>
          <w:sz w:val="24"/>
          <w:szCs w:val="24"/>
        </w:rPr>
        <w:t xml:space="preserve"> перерастает в проблему нехватки времени на основную деятельность, что создает огромные перегрузки у административных работников</w:t>
      </w:r>
      <w:r w:rsidR="00C70A0E" w:rsidRPr="00CE245A">
        <w:rPr>
          <w:rFonts w:ascii="Times New Roman" w:hAnsi="Times New Roman"/>
          <w:sz w:val="24"/>
          <w:szCs w:val="24"/>
        </w:rPr>
        <w:t xml:space="preserve">. Большая часть </w:t>
      </w:r>
      <w:r w:rsidR="00CE245A" w:rsidRPr="00CE245A">
        <w:rPr>
          <w:rFonts w:ascii="Times New Roman" w:hAnsi="Times New Roman"/>
          <w:sz w:val="24"/>
          <w:szCs w:val="24"/>
        </w:rPr>
        <w:t>времени используется</w:t>
      </w:r>
      <w:r w:rsidR="00C70A0E" w:rsidRPr="00CE245A">
        <w:rPr>
          <w:rFonts w:ascii="Times New Roman" w:hAnsi="Times New Roman"/>
          <w:sz w:val="24"/>
          <w:szCs w:val="24"/>
        </w:rPr>
        <w:t xml:space="preserve"> для адресной методической помощи педагогам, участвующим в различных методических</w:t>
      </w:r>
      <w:r w:rsidR="0065576D">
        <w:rPr>
          <w:rFonts w:ascii="Times New Roman" w:hAnsi="Times New Roman"/>
          <w:sz w:val="24"/>
          <w:szCs w:val="24"/>
        </w:rPr>
        <w:t xml:space="preserve"> форумах,</w:t>
      </w:r>
      <w:r w:rsidR="00C70A0E" w:rsidRPr="00CE245A">
        <w:rPr>
          <w:rFonts w:ascii="Times New Roman" w:hAnsi="Times New Roman"/>
          <w:sz w:val="24"/>
          <w:szCs w:val="24"/>
        </w:rPr>
        <w:t xml:space="preserve"> конкурсах, в подготовке к аттестации. </w:t>
      </w:r>
    </w:p>
    <w:p w:rsidR="00960EC2" w:rsidRDefault="00A334A9" w:rsidP="0061726E">
      <w:pPr>
        <w:ind w:firstLine="851"/>
        <w:jc w:val="both"/>
      </w:pPr>
      <w:r w:rsidRPr="00CE245A">
        <w:t xml:space="preserve">Всего в </w:t>
      </w:r>
      <w:r w:rsidR="0065576D">
        <w:t xml:space="preserve">2016 году </w:t>
      </w:r>
      <w:r w:rsidR="00013B75">
        <w:t xml:space="preserve">сотрудниками </w:t>
      </w:r>
      <w:r w:rsidR="0065576D">
        <w:t>упр</w:t>
      </w:r>
      <w:r w:rsidR="00013B75">
        <w:t>а</w:t>
      </w:r>
      <w:r w:rsidR="0065576D">
        <w:t>влен</w:t>
      </w:r>
      <w:r w:rsidR="00013B75">
        <w:t>ия (директор, заместители директора, заведующие отделами, РСП, методисты)</w:t>
      </w:r>
      <w:r w:rsidRPr="00CE245A">
        <w:t xml:space="preserve"> были посещены занятия и мероприятия</w:t>
      </w:r>
      <w:r w:rsidR="00013B75">
        <w:t xml:space="preserve"> в количестве </w:t>
      </w:r>
      <w:r w:rsidR="004C6F74">
        <w:rPr>
          <w:b/>
        </w:rPr>
        <w:t xml:space="preserve">450 </w:t>
      </w:r>
      <w:r w:rsidRPr="00CE245A">
        <w:t>(</w:t>
      </w:r>
      <w:r w:rsidR="00CE245A" w:rsidRPr="00CE245A">
        <w:rPr>
          <w:b/>
        </w:rPr>
        <w:t>514</w:t>
      </w:r>
      <w:r w:rsidRPr="00CE245A">
        <w:rPr>
          <w:b/>
        </w:rPr>
        <w:t xml:space="preserve"> в прошлом году)</w:t>
      </w:r>
      <w:r w:rsidRPr="00CE245A">
        <w:t>.</w:t>
      </w:r>
    </w:p>
    <w:p w:rsidR="00013B75" w:rsidRPr="00013B75" w:rsidRDefault="009223AC" w:rsidP="00013B75">
      <w:pPr>
        <w:ind w:firstLine="851"/>
        <w:jc w:val="both"/>
        <w:rPr>
          <w:shd w:val="clear" w:color="auto" w:fill="FFFFFF"/>
        </w:rPr>
      </w:pPr>
      <w:r w:rsidRPr="009223AC">
        <w:rPr>
          <w:b/>
          <w:i/>
          <w:u w:val="single"/>
        </w:rPr>
        <w:t xml:space="preserve">Вывод: </w:t>
      </w:r>
      <w:r w:rsidRPr="009223AC">
        <w:rPr>
          <w:color w:val="000000"/>
          <w:shd w:val="clear" w:color="auto" w:fill="FFFFFF"/>
        </w:rPr>
        <w:t>Уровень компетентности и методической подготовленности членов администра</w:t>
      </w:r>
      <w:r w:rsidR="00013B75">
        <w:rPr>
          <w:color w:val="000000"/>
          <w:shd w:val="clear" w:color="auto" w:fill="FFFFFF"/>
        </w:rPr>
        <w:t>тивно-управленческого аппарата</w:t>
      </w:r>
      <w:r w:rsidRPr="009223AC">
        <w:rPr>
          <w:color w:val="000000"/>
          <w:shd w:val="clear" w:color="auto" w:fill="FFFFFF"/>
        </w:rPr>
        <w:t xml:space="preserve"> </w:t>
      </w:r>
      <w:r>
        <w:rPr>
          <w:color w:val="000000"/>
          <w:shd w:val="clear" w:color="auto" w:fill="FFFFFF"/>
        </w:rPr>
        <w:t>учреждения</w:t>
      </w:r>
      <w:r w:rsidRPr="009223AC">
        <w:rPr>
          <w:color w:val="000000"/>
          <w:shd w:val="clear" w:color="auto" w:fill="FFFFFF"/>
        </w:rPr>
        <w:t xml:space="preserve"> достаточен для обеспечения квалифицированного руководства всеми направлениями учебно-воспитательного процесса. Анализ хода и итогов учебно-воспитательного процесса достоверен и в достаточной мере полон и </w:t>
      </w:r>
      <w:r w:rsidR="001D3BC9">
        <w:rPr>
          <w:color w:val="000000"/>
          <w:shd w:val="clear" w:color="auto" w:fill="FFFFFF"/>
        </w:rPr>
        <w:t xml:space="preserve">глубок, </w:t>
      </w:r>
      <w:r w:rsidRPr="009223AC">
        <w:rPr>
          <w:color w:val="000000"/>
          <w:shd w:val="clear" w:color="auto" w:fill="FFFFFF"/>
        </w:rPr>
        <w:t xml:space="preserve">все намеченные мероприятия выполнены. Формы и методы контроля соответствовали задачам, которые </w:t>
      </w:r>
      <w:r w:rsidR="00013B75">
        <w:rPr>
          <w:color w:val="000000"/>
          <w:shd w:val="clear" w:color="auto" w:fill="FFFFFF"/>
        </w:rPr>
        <w:t>были по</w:t>
      </w:r>
      <w:r w:rsidRPr="009223AC">
        <w:rPr>
          <w:color w:val="000000"/>
          <w:shd w:val="clear" w:color="auto" w:fill="FFFFFF"/>
        </w:rPr>
        <w:t>став</w:t>
      </w:r>
      <w:r w:rsidR="00013B75">
        <w:rPr>
          <w:color w:val="000000"/>
          <w:shd w:val="clear" w:color="auto" w:fill="FFFFFF"/>
        </w:rPr>
        <w:t>лены пред</w:t>
      </w:r>
      <w:r w:rsidRPr="009223AC">
        <w:rPr>
          <w:color w:val="000000"/>
          <w:shd w:val="clear" w:color="auto" w:fill="FFFFFF"/>
        </w:rPr>
        <w:t xml:space="preserve"> педагогически</w:t>
      </w:r>
      <w:r w:rsidR="00013B75">
        <w:rPr>
          <w:color w:val="000000"/>
          <w:shd w:val="clear" w:color="auto" w:fill="FFFFFF"/>
        </w:rPr>
        <w:t>м</w:t>
      </w:r>
      <w:r w:rsidRPr="009223AC">
        <w:rPr>
          <w:color w:val="000000"/>
          <w:shd w:val="clear" w:color="auto" w:fill="FFFFFF"/>
        </w:rPr>
        <w:t xml:space="preserve"> коллектив</w:t>
      </w:r>
      <w:r w:rsidR="00013B75">
        <w:rPr>
          <w:color w:val="000000"/>
          <w:shd w:val="clear" w:color="auto" w:fill="FFFFFF"/>
        </w:rPr>
        <w:t>ом</w:t>
      </w:r>
      <w:r w:rsidRPr="009223AC">
        <w:rPr>
          <w:color w:val="000000"/>
          <w:shd w:val="clear" w:color="auto" w:fill="FFFFFF"/>
        </w:rPr>
        <w:t xml:space="preserve"> на </w:t>
      </w:r>
      <w:r w:rsidR="00013B75">
        <w:rPr>
          <w:color w:val="000000"/>
          <w:shd w:val="clear" w:color="auto" w:fill="FFFFFF"/>
        </w:rPr>
        <w:t xml:space="preserve">2016 </w:t>
      </w:r>
      <w:r w:rsidRPr="009223AC">
        <w:rPr>
          <w:color w:val="000000"/>
          <w:shd w:val="clear" w:color="auto" w:fill="FFFFFF"/>
        </w:rPr>
        <w:t>год.</w:t>
      </w:r>
      <w:r w:rsidR="00013B75">
        <w:rPr>
          <w:color w:val="000000"/>
          <w:shd w:val="clear" w:color="auto" w:fill="FFFFFF"/>
        </w:rPr>
        <w:t xml:space="preserve"> Однако, </w:t>
      </w:r>
      <w:r w:rsidR="00013B75" w:rsidRPr="00013B75">
        <w:rPr>
          <w:shd w:val="clear" w:color="auto" w:fill="FFFFFF"/>
        </w:rPr>
        <w:t>э</w:t>
      </w:r>
      <w:r w:rsidR="005B5510" w:rsidRPr="00013B75">
        <w:rPr>
          <w:shd w:val="clear" w:color="auto" w:fill="FFFFFF"/>
        </w:rPr>
        <w:t>ффективность управления администрации снижается</w:t>
      </w:r>
      <w:r w:rsidR="00013B75">
        <w:rPr>
          <w:shd w:val="clear" w:color="auto" w:fill="FFFFFF"/>
        </w:rPr>
        <w:t xml:space="preserve"> в связи с </w:t>
      </w:r>
      <w:r w:rsidR="00013B75" w:rsidRPr="00013B75">
        <w:rPr>
          <w:shd w:val="clear" w:color="auto" w:fill="FFFFFF"/>
        </w:rPr>
        <w:t>возросшим объемом работы</w:t>
      </w:r>
      <w:r w:rsidR="00013B75">
        <w:rPr>
          <w:shd w:val="clear" w:color="auto" w:fill="FFFFFF"/>
        </w:rPr>
        <w:t>,</w:t>
      </w:r>
      <w:r w:rsidR="005B5510" w:rsidRPr="00013B75">
        <w:rPr>
          <w:shd w:val="clear" w:color="auto" w:fill="FFFFFF"/>
        </w:rPr>
        <w:t xml:space="preserve"> увеличение</w:t>
      </w:r>
      <w:r w:rsidR="00013B75">
        <w:rPr>
          <w:shd w:val="clear" w:color="auto" w:fill="FFFFFF"/>
        </w:rPr>
        <w:t>м</w:t>
      </w:r>
      <w:r w:rsidR="005B5510" w:rsidRPr="00013B75">
        <w:rPr>
          <w:shd w:val="clear" w:color="auto" w:fill="FFFFFF"/>
        </w:rPr>
        <w:t xml:space="preserve"> отчетов</w:t>
      </w:r>
      <w:r w:rsidR="003D7EED" w:rsidRPr="00013B75">
        <w:rPr>
          <w:shd w:val="clear" w:color="auto" w:fill="FFFFFF"/>
        </w:rPr>
        <w:t xml:space="preserve">, </w:t>
      </w:r>
      <w:r w:rsidR="00013B75" w:rsidRPr="00013B75">
        <w:rPr>
          <w:shd w:val="clear" w:color="auto" w:fill="FFFFFF"/>
        </w:rPr>
        <w:t>в</w:t>
      </w:r>
      <w:r w:rsidR="003D7EED" w:rsidRPr="00013B75">
        <w:rPr>
          <w:shd w:val="clear" w:color="auto" w:fill="FFFFFF"/>
        </w:rPr>
        <w:t>неплановых городских мер</w:t>
      </w:r>
      <w:r w:rsidR="00013B75" w:rsidRPr="00013B75">
        <w:rPr>
          <w:shd w:val="clear" w:color="auto" w:fill="FFFFFF"/>
        </w:rPr>
        <w:t>оприятий и др</w:t>
      </w:r>
      <w:r w:rsidR="005B5510" w:rsidRPr="00013B75">
        <w:rPr>
          <w:shd w:val="clear" w:color="auto" w:fill="FFFFFF"/>
        </w:rPr>
        <w:t xml:space="preserve">. </w:t>
      </w:r>
    </w:p>
    <w:p w:rsidR="00013B75" w:rsidRDefault="00013B75" w:rsidP="00013B75">
      <w:pPr>
        <w:ind w:firstLine="851"/>
        <w:jc w:val="center"/>
        <w:rPr>
          <w:caps/>
          <w:sz w:val="28"/>
          <w:szCs w:val="28"/>
        </w:rPr>
      </w:pPr>
    </w:p>
    <w:p w:rsidR="00EE1D76" w:rsidRPr="0067466B" w:rsidRDefault="00EE1D76" w:rsidP="00EE1D76">
      <w:pPr>
        <w:pStyle w:val="aa"/>
        <w:numPr>
          <w:ilvl w:val="0"/>
          <w:numId w:val="35"/>
        </w:numPr>
        <w:spacing w:before="0" w:after="0"/>
        <w:ind w:left="0" w:firstLine="0"/>
        <w:rPr>
          <w:rFonts w:ascii="Times New Roman" w:hAnsi="Times New Roman" w:cs="Times New Roman"/>
          <w:color w:val="000000"/>
          <w:sz w:val="28"/>
          <w:szCs w:val="28"/>
        </w:rPr>
      </w:pPr>
      <w:r>
        <w:rPr>
          <w:rFonts w:ascii="Times New Roman" w:hAnsi="Times New Roman" w:cs="Times New Roman"/>
          <w:caps w:val="0"/>
          <w:sz w:val="28"/>
          <w:szCs w:val="28"/>
        </w:rPr>
        <w:t>Финансово-хозяйственное, материально-техническое обеспечение</w:t>
      </w:r>
    </w:p>
    <w:p w:rsidR="007808C1" w:rsidRPr="00972E36" w:rsidRDefault="007808C1" w:rsidP="00EE1D76">
      <w:pPr>
        <w:pStyle w:val="a8"/>
        <w:ind w:left="1211"/>
        <w:rPr>
          <w:rFonts w:ascii="Times New Roman" w:hAnsi="Times New Roman"/>
          <w:color w:val="548DD4" w:themeColor="text2" w:themeTint="99"/>
          <w:sz w:val="28"/>
          <w:szCs w:val="28"/>
        </w:rPr>
      </w:pPr>
    </w:p>
    <w:p w:rsidR="00F8526C" w:rsidRPr="003C3378" w:rsidRDefault="00F8526C" w:rsidP="0061726E">
      <w:pPr>
        <w:pStyle w:val="a8"/>
        <w:tabs>
          <w:tab w:val="left" w:pos="0"/>
        </w:tabs>
        <w:spacing w:after="0" w:line="240" w:lineRule="auto"/>
        <w:ind w:left="0" w:firstLine="851"/>
        <w:jc w:val="both"/>
        <w:rPr>
          <w:rFonts w:ascii="Times New Roman" w:hAnsi="Times New Roman"/>
          <w:sz w:val="16"/>
          <w:szCs w:val="16"/>
        </w:rPr>
      </w:pPr>
    </w:p>
    <w:p w:rsidR="004C6F74" w:rsidRPr="005A0B8E" w:rsidRDefault="004C6F74" w:rsidP="005A0B8E">
      <w:pPr>
        <w:autoSpaceDE w:val="0"/>
        <w:autoSpaceDN w:val="0"/>
        <w:adjustRightInd w:val="0"/>
        <w:ind w:firstLine="709"/>
        <w:jc w:val="both"/>
      </w:pPr>
      <w:r w:rsidRPr="005A0B8E">
        <w:t xml:space="preserve">Источниками формирования имущества и финансовых ресурсов </w:t>
      </w:r>
      <w:r w:rsidR="00972E36">
        <w:t>у</w:t>
      </w:r>
      <w:r w:rsidRPr="005A0B8E">
        <w:t xml:space="preserve">чреждения </w:t>
      </w:r>
      <w:r w:rsidR="00972E36">
        <w:t xml:space="preserve">согласно Уставу </w:t>
      </w:r>
      <w:r w:rsidRPr="005A0B8E">
        <w:t>являются:</w:t>
      </w:r>
    </w:p>
    <w:p w:rsidR="004C6F74" w:rsidRPr="005A0B8E" w:rsidRDefault="004C6F74" w:rsidP="00F35AD6">
      <w:pPr>
        <w:pStyle w:val="a8"/>
        <w:numPr>
          <w:ilvl w:val="0"/>
          <w:numId w:val="29"/>
        </w:numPr>
        <w:tabs>
          <w:tab w:val="left" w:pos="284"/>
          <w:tab w:val="left" w:pos="567"/>
          <w:tab w:val="left" w:pos="993"/>
        </w:tabs>
        <w:autoSpaceDE w:val="0"/>
        <w:autoSpaceDN w:val="0"/>
        <w:adjustRightInd w:val="0"/>
        <w:spacing w:after="0" w:line="240" w:lineRule="auto"/>
        <w:jc w:val="both"/>
        <w:rPr>
          <w:rFonts w:ascii="Times New Roman" w:hAnsi="Times New Roman"/>
          <w:sz w:val="24"/>
          <w:szCs w:val="24"/>
        </w:rPr>
      </w:pPr>
      <w:r w:rsidRPr="005A0B8E">
        <w:rPr>
          <w:rFonts w:ascii="Times New Roman" w:hAnsi="Times New Roman"/>
          <w:sz w:val="24"/>
          <w:szCs w:val="24"/>
        </w:rPr>
        <w:t>имущество, закрепленное за ним на праве оперативного управления;</w:t>
      </w:r>
    </w:p>
    <w:p w:rsidR="004C6F74" w:rsidRPr="005A0B8E" w:rsidRDefault="004C6F74" w:rsidP="00F35AD6">
      <w:pPr>
        <w:pStyle w:val="a8"/>
        <w:numPr>
          <w:ilvl w:val="0"/>
          <w:numId w:val="29"/>
        </w:numPr>
        <w:tabs>
          <w:tab w:val="left" w:pos="284"/>
          <w:tab w:val="left" w:pos="567"/>
          <w:tab w:val="left" w:pos="993"/>
        </w:tabs>
        <w:autoSpaceDE w:val="0"/>
        <w:autoSpaceDN w:val="0"/>
        <w:adjustRightInd w:val="0"/>
        <w:spacing w:after="0" w:line="240" w:lineRule="auto"/>
        <w:jc w:val="both"/>
        <w:rPr>
          <w:rFonts w:ascii="Times New Roman" w:hAnsi="Times New Roman"/>
          <w:sz w:val="24"/>
          <w:szCs w:val="24"/>
        </w:rPr>
      </w:pPr>
      <w:r w:rsidRPr="005A0B8E">
        <w:rPr>
          <w:rFonts w:ascii="Times New Roman" w:hAnsi="Times New Roman"/>
          <w:sz w:val="24"/>
          <w:szCs w:val="24"/>
        </w:rPr>
        <w:t>поступления в виде субсидий;</w:t>
      </w:r>
    </w:p>
    <w:p w:rsidR="004C6F74" w:rsidRPr="005A0B8E" w:rsidRDefault="004C6F74" w:rsidP="00F35AD6">
      <w:pPr>
        <w:pStyle w:val="a8"/>
        <w:numPr>
          <w:ilvl w:val="0"/>
          <w:numId w:val="29"/>
        </w:numPr>
        <w:tabs>
          <w:tab w:val="left" w:pos="284"/>
          <w:tab w:val="left" w:pos="567"/>
          <w:tab w:val="left" w:pos="993"/>
        </w:tabs>
        <w:autoSpaceDE w:val="0"/>
        <w:autoSpaceDN w:val="0"/>
        <w:adjustRightInd w:val="0"/>
        <w:spacing w:after="0" w:line="240" w:lineRule="auto"/>
        <w:jc w:val="both"/>
        <w:rPr>
          <w:rFonts w:ascii="Times New Roman" w:hAnsi="Times New Roman"/>
          <w:sz w:val="24"/>
          <w:szCs w:val="24"/>
        </w:rPr>
      </w:pPr>
      <w:r w:rsidRPr="005A0B8E">
        <w:rPr>
          <w:rFonts w:ascii="Times New Roman" w:hAnsi="Times New Roman"/>
          <w:sz w:val="24"/>
          <w:szCs w:val="24"/>
        </w:rPr>
        <w:lastRenderedPageBreak/>
        <w:t>иной приносящий доход деятельности;</w:t>
      </w:r>
    </w:p>
    <w:p w:rsidR="004C6F74" w:rsidRPr="005A0B8E" w:rsidRDefault="004C6F74" w:rsidP="00F35AD6">
      <w:pPr>
        <w:pStyle w:val="a8"/>
        <w:numPr>
          <w:ilvl w:val="0"/>
          <w:numId w:val="29"/>
        </w:numPr>
        <w:tabs>
          <w:tab w:val="left" w:pos="284"/>
          <w:tab w:val="left" w:pos="567"/>
          <w:tab w:val="left" w:pos="993"/>
        </w:tabs>
        <w:autoSpaceDE w:val="0"/>
        <w:autoSpaceDN w:val="0"/>
        <w:adjustRightInd w:val="0"/>
        <w:spacing w:after="0" w:line="240" w:lineRule="auto"/>
        <w:jc w:val="both"/>
        <w:rPr>
          <w:rFonts w:ascii="Times New Roman" w:hAnsi="Times New Roman"/>
          <w:sz w:val="24"/>
          <w:szCs w:val="24"/>
        </w:rPr>
      </w:pPr>
      <w:r w:rsidRPr="005A0B8E">
        <w:rPr>
          <w:rFonts w:ascii="Times New Roman" w:hAnsi="Times New Roman"/>
          <w:bCs/>
          <w:sz w:val="24"/>
          <w:szCs w:val="24"/>
        </w:rPr>
        <w:t>добровольные взносы и пожертвования юридических и физических лиц</w:t>
      </w:r>
      <w:r w:rsidRPr="005A0B8E">
        <w:rPr>
          <w:rFonts w:ascii="Times New Roman" w:hAnsi="Times New Roman"/>
          <w:sz w:val="24"/>
          <w:szCs w:val="24"/>
        </w:rPr>
        <w:t>;</w:t>
      </w:r>
    </w:p>
    <w:p w:rsidR="004C6F74" w:rsidRPr="005A0B8E" w:rsidRDefault="004C6F74" w:rsidP="00F35AD6">
      <w:pPr>
        <w:pStyle w:val="a8"/>
        <w:numPr>
          <w:ilvl w:val="0"/>
          <w:numId w:val="29"/>
        </w:numPr>
        <w:tabs>
          <w:tab w:val="left" w:pos="284"/>
          <w:tab w:val="left" w:pos="567"/>
          <w:tab w:val="left" w:pos="993"/>
        </w:tabs>
        <w:autoSpaceDE w:val="0"/>
        <w:autoSpaceDN w:val="0"/>
        <w:adjustRightInd w:val="0"/>
        <w:spacing w:after="0" w:line="240" w:lineRule="auto"/>
        <w:jc w:val="both"/>
        <w:rPr>
          <w:rFonts w:ascii="Times New Roman" w:hAnsi="Times New Roman"/>
          <w:sz w:val="24"/>
          <w:szCs w:val="24"/>
        </w:rPr>
      </w:pPr>
      <w:r w:rsidRPr="005A0B8E">
        <w:rPr>
          <w:rFonts w:ascii="Times New Roman" w:hAnsi="Times New Roman"/>
          <w:sz w:val="24"/>
          <w:szCs w:val="24"/>
        </w:rPr>
        <w:t xml:space="preserve">иные источники и доходы от иной не запрещенной действующим законодательством деятельности. </w:t>
      </w:r>
    </w:p>
    <w:p w:rsidR="004C6F74" w:rsidRPr="005A0B8E" w:rsidRDefault="004C6F74" w:rsidP="005A0B8E">
      <w:pPr>
        <w:tabs>
          <w:tab w:val="left" w:pos="567"/>
        </w:tabs>
        <w:autoSpaceDE w:val="0"/>
        <w:autoSpaceDN w:val="0"/>
        <w:adjustRightInd w:val="0"/>
        <w:ind w:firstLine="709"/>
        <w:jc w:val="both"/>
      </w:pPr>
      <w:r w:rsidRPr="005A0B8E">
        <w:t xml:space="preserve">Имущество и средства </w:t>
      </w:r>
      <w:r w:rsidR="00972E36">
        <w:t>у</w:t>
      </w:r>
      <w:r w:rsidRPr="005A0B8E">
        <w:t>чреждения отражаются на его балансе и используются для достижения целей, определенных его Уставом. Недвижи</w:t>
      </w:r>
      <w:r w:rsidR="00972E36">
        <w:t>мое имущество, закрепленное за у</w:t>
      </w:r>
      <w:r w:rsidRPr="005A0B8E">
        <w:t>чреждением или приобретенное за счет средств, выделенных ему Учредителем на приобретение этого им</w:t>
      </w:r>
      <w:r w:rsidR="00972E36">
        <w:t>ущества, а также находящееся у у</w:t>
      </w:r>
      <w:r w:rsidRPr="005A0B8E">
        <w:t>чреждения особо ценное движимое имущество подлежит обособленному учету в установленном порядке. Средства от деятельности, приносящей доходы,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w:t>
      </w:r>
      <w:r w:rsidR="00972E36">
        <w:t xml:space="preserve"> у</w:t>
      </w:r>
      <w:r w:rsidRPr="005A0B8E">
        <w:t>чреждения и учитываются на отдельном балансе.</w:t>
      </w:r>
    </w:p>
    <w:p w:rsidR="004C6F74" w:rsidRPr="005A0B8E" w:rsidRDefault="004C6F74" w:rsidP="005A0B8E">
      <w:pPr>
        <w:ind w:firstLine="720"/>
        <w:jc w:val="both"/>
      </w:pPr>
      <w:r w:rsidRPr="005A0B8E">
        <w:t>Поступления денежных средств в 2016 году за счет выделения учреждению субсидий на выполнение муниципального задания уменьшились на 531 097,79 рублей по отношению к 2015 году. Уменьшение связано с экономией расходования ресурсов потребления воды, тепла и  электроэнергии</w:t>
      </w:r>
      <w:r w:rsidR="00972E36">
        <w:t>.</w:t>
      </w:r>
    </w:p>
    <w:p w:rsidR="004C6F74" w:rsidRPr="005A0B8E" w:rsidRDefault="004C6F74" w:rsidP="005A0B8E">
      <w:pPr>
        <w:jc w:val="both"/>
        <w:rPr>
          <w:rFonts w:eastAsia="Arial"/>
          <w:color w:val="000000"/>
        </w:rPr>
      </w:pPr>
      <w:r w:rsidRPr="005A0B8E">
        <w:t>Целевые субсидии, выделенные учреждению в 2016 году, увеличились по сравнению с 2015 годом на 265 374,06 рубл</w:t>
      </w:r>
      <w:r w:rsidR="00972E36">
        <w:t>ей</w:t>
      </w:r>
      <w:r w:rsidRPr="005A0B8E">
        <w:t xml:space="preserve">. </w:t>
      </w:r>
      <w:r w:rsidRPr="005A0B8E">
        <w:rPr>
          <w:rFonts w:eastAsia="Arial"/>
          <w:color w:val="000000"/>
        </w:rPr>
        <w:t xml:space="preserve">Выделенные субсидии </w:t>
      </w:r>
      <w:r w:rsidR="00972E36">
        <w:rPr>
          <w:rFonts w:eastAsia="Arial"/>
          <w:color w:val="000000"/>
        </w:rPr>
        <w:t xml:space="preserve">израсходованы </w:t>
      </w:r>
      <w:r w:rsidRPr="005A0B8E">
        <w:rPr>
          <w:rFonts w:eastAsia="Arial"/>
          <w:color w:val="000000"/>
        </w:rPr>
        <w:t>на реализацию социально - значимых мероприятий</w:t>
      </w:r>
      <w:r w:rsidR="00972E36">
        <w:rPr>
          <w:rFonts w:eastAsia="Arial"/>
          <w:color w:val="000000"/>
        </w:rPr>
        <w:t>:</w:t>
      </w:r>
      <w:r w:rsidRPr="005A0B8E">
        <w:rPr>
          <w:rFonts w:eastAsia="Arial"/>
          <w:color w:val="000000"/>
        </w:rPr>
        <w:t xml:space="preserve"> </w:t>
      </w:r>
      <w:r w:rsidR="00972E36">
        <w:rPr>
          <w:rFonts w:eastAsia="Arial"/>
          <w:color w:val="000000"/>
        </w:rPr>
        <w:t>«Организация</w:t>
      </w:r>
      <w:r w:rsidRPr="005A0B8E">
        <w:rPr>
          <w:rFonts w:eastAsia="Arial"/>
          <w:color w:val="000000"/>
        </w:rPr>
        <w:t xml:space="preserve"> участия обучающихся во Всероссийских соревнованиях по троеборью "Белые ночи"»</w:t>
      </w:r>
      <w:r w:rsidR="00972E36">
        <w:rPr>
          <w:rFonts w:eastAsia="Arial"/>
          <w:color w:val="000000"/>
        </w:rPr>
        <w:t xml:space="preserve"> </w:t>
      </w:r>
      <w:r w:rsidRPr="005A0B8E">
        <w:rPr>
          <w:rFonts w:eastAsia="Arial"/>
          <w:color w:val="000000"/>
        </w:rPr>
        <w:t>(</w:t>
      </w:r>
      <w:r w:rsidR="00972E36">
        <w:rPr>
          <w:rFonts w:eastAsia="Arial"/>
          <w:color w:val="000000"/>
        </w:rPr>
        <w:t xml:space="preserve">г. Санкт-Петербург, </w:t>
      </w:r>
      <w:r w:rsidRPr="005A0B8E">
        <w:t>педагог – Меркулов Д.В.)</w:t>
      </w:r>
      <w:r w:rsidRPr="005A0B8E">
        <w:rPr>
          <w:rFonts w:eastAsia="Arial"/>
          <w:color w:val="000000"/>
        </w:rPr>
        <w:t>; покупка ткани и пошив сценического костюма</w:t>
      </w:r>
      <w:r w:rsidR="00972E36">
        <w:rPr>
          <w:rFonts w:eastAsia="Arial"/>
          <w:color w:val="000000"/>
        </w:rPr>
        <w:t xml:space="preserve"> (студия эстрадного пения «Браво», педагог Ермоленко И.В.)</w:t>
      </w:r>
      <w:r w:rsidRPr="005A0B8E">
        <w:rPr>
          <w:rFonts w:eastAsia="Arial"/>
          <w:color w:val="000000"/>
        </w:rPr>
        <w:t xml:space="preserve">. </w:t>
      </w:r>
    </w:p>
    <w:p w:rsidR="004C6F74" w:rsidRPr="00972E36" w:rsidRDefault="004C6F74" w:rsidP="005A0B8E">
      <w:pPr>
        <w:jc w:val="both"/>
        <w:rPr>
          <w:rFonts w:eastAsia="Arial"/>
          <w:color w:val="000000"/>
        </w:rPr>
      </w:pPr>
      <w:r w:rsidRPr="005A0B8E">
        <w:rPr>
          <w:rFonts w:eastAsia="Arial"/>
          <w:color w:val="000000"/>
        </w:rPr>
        <w:t xml:space="preserve">По программе «Одаренные дети» выделены субсидии на организацию и участие команд школьников города Орска в предметных олимпиадах, творческих конкурсах, спортивных мероприятиях, научно-практических конференциях за пределами города </w:t>
      </w:r>
      <w:r w:rsidR="00972E36">
        <w:rPr>
          <w:rFonts w:eastAsia="Arial"/>
          <w:color w:val="000000"/>
        </w:rPr>
        <w:t>Орска (педагоги: Зубова Р.А., Ермоленко К.В., Рудакова В.С.)</w:t>
      </w:r>
    </w:p>
    <w:p w:rsidR="004C6F74" w:rsidRPr="005A0B8E" w:rsidRDefault="004C6F74" w:rsidP="005A0B8E">
      <w:pPr>
        <w:ind w:firstLine="720"/>
        <w:jc w:val="both"/>
      </w:pPr>
      <w:r w:rsidRPr="005A0B8E">
        <w:rPr>
          <w:rFonts w:eastAsia="Arial"/>
          <w:color w:val="000000"/>
        </w:rPr>
        <w:t xml:space="preserve">На </w:t>
      </w:r>
      <w:r w:rsidR="00972E36">
        <w:rPr>
          <w:rFonts w:eastAsia="Arial"/>
          <w:color w:val="000000"/>
        </w:rPr>
        <w:t xml:space="preserve">выделенные </w:t>
      </w:r>
      <w:r w:rsidRPr="005A0B8E">
        <w:rPr>
          <w:rFonts w:eastAsia="Arial"/>
          <w:color w:val="000000"/>
        </w:rPr>
        <w:t>субсидии по обеспечению безопасности муниципальных образовательных учреждений</w:t>
      </w:r>
      <w:r w:rsidR="00A95FA9">
        <w:rPr>
          <w:rFonts w:eastAsia="Arial"/>
          <w:color w:val="000000"/>
        </w:rPr>
        <w:t>,</w:t>
      </w:r>
      <w:r w:rsidRPr="005A0B8E">
        <w:rPr>
          <w:rFonts w:eastAsia="Arial"/>
          <w:color w:val="000000"/>
        </w:rPr>
        <w:t xml:space="preserve"> проведены работы </w:t>
      </w:r>
      <w:r w:rsidR="00972E36">
        <w:rPr>
          <w:rFonts w:eastAsia="Arial"/>
          <w:color w:val="000000"/>
        </w:rPr>
        <w:t xml:space="preserve">по </w:t>
      </w:r>
      <w:r w:rsidRPr="005A0B8E">
        <w:rPr>
          <w:rFonts w:eastAsia="Arial"/>
          <w:color w:val="000000"/>
        </w:rPr>
        <w:t>монтаж</w:t>
      </w:r>
      <w:r w:rsidR="00972E36">
        <w:rPr>
          <w:rFonts w:eastAsia="Arial"/>
          <w:color w:val="000000"/>
        </w:rPr>
        <w:t>у</w:t>
      </w:r>
      <w:r w:rsidRPr="005A0B8E">
        <w:rPr>
          <w:rFonts w:eastAsia="Arial"/>
          <w:color w:val="000000"/>
        </w:rPr>
        <w:t xml:space="preserve"> прямой связи с пультом подразделения пожарной охраны объекта</w:t>
      </w:r>
      <w:r w:rsidR="00A95FA9">
        <w:rPr>
          <w:rFonts w:eastAsia="Arial"/>
          <w:color w:val="000000"/>
        </w:rPr>
        <w:t xml:space="preserve"> -</w:t>
      </w:r>
      <w:r w:rsidR="00972E36">
        <w:rPr>
          <w:rFonts w:eastAsia="Arial"/>
          <w:color w:val="000000"/>
        </w:rPr>
        <w:t xml:space="preserve"> д/к «Орион», структурного подразделения МАУДО «ЦРТДЮ «Созвездие» г. Орска»</w:t>
      </w:r>
      <w:r w:rsidRPr="005A0B8E">
        <w:rPr>
          <w:rFonts w:eastAsia="Arial"/>
          <w:color w:val="000000"/>
        </w:rPr>
        <w:t xml:space="preserve">. </w:t>
      </w:r>
    </w:p>
    <w:p w:rsidR="004C6F74" w:rsidRPr="005A0B8E" w:rsidRDefault="004C6F74" w:rsidP="005A0B8E">
      <w:pPr>
        <w:ind w:firstLine="720"/>
        <w:jc w:val="both"/>
      </w:pPr>
      <w:r w:rsidRPr="005A0B8E">
        <w:t>Поступления из внебюджетных источников осуществляются в основном за счет благотво</w:t>
      </w:r>
      <w:r w:rsidR="00A95FA9">
        <w:t xml:space="preserve">рительных средств. В 2016 году </w:t>
      </w:r>
      <w:r w:rsidRPr="005A0B8E">
        <w:t xml:space="preserve">таких поступлений на 105 980,20 рублей оказалось больше чем в 2015 году. За счет благотворительных средств учреждение проводит текущие ремонты, укрепляет материально-техническую базу (приобретаются мебель, оргтехника, производится замена окон и др.). Платных образовательных услуг учреждение не оказывает </w:t>
      </w:r>
    </w:p>
    <w:p w:rsidR="004C6F74" w:rsidRPr="005A0B8E" w:rsidRDefault="004C6F74" w:rsidP="005A0B8E">
      <w:pPr>
        <w:ind w:firstLine="720"/>
        <w:jc w:val="both"/>
      </w:pPr>
      <w:r w:rsidRPr="005A0B8E">
        <w:t xml:space="preserve">Расходы учреждения осуществляются на основании плана финансово-хозяйственной деятельности, составляемого и утверждаемого ежегодно. В 2016 году расходы составили на 215 297,61 рублей меньше по отношению к 2015 году. </w:t>
      </w:r>
    </w:p>
    <w:p w:rsidR="004C6F74" w:rsidRPr="005A0B8E" w:rsidRDefault="004C6F74" w:rsidP="005A0B8E">
      <w:pPr>
        <w:pStyle w:val="a8"/>
        <w:tabs>
          <w:tab w:val="left" w:pos="993"/>
        </w:tabs>
        <w:spacing w:after="0" w:line="240" w:lineRule="auto"/>
        <w:ind w:left="0" w:firstLine="567"/>
        <w:jc w:val="both"/>
        <w:rPr>
          <w:rFonts w:ascii="Times New Roman" w:hAnsi="Times New Roman"/>
          <w:sz w:val="24"/>
          <w:szCs w:val="24"/>
        </w:rPr>
      </w:pPr>
      <w:r w:rsidRPr="005A0B8E">
        <w:rPr>
          <w:rFonts w:ascii="Times New Roman" w:hAnsi="Times New Roman"/>
          <w:sz w:val="24"/>
          <w:szCs w:val="24"/>
        </w:rPr>
        <w:t>С целью создания комфортной и безопасной среды для всех участников образовательного процесса  в учреждении в системе проводится большая и планомерная работа:</w:t>
      </w:r>
    </w:p>
    <w:p w:rsidR="004C6F74" w:rsidRPr="005A0B8E" w:rsidRDefault="004C6F74" w:rsidP="00F35AD6">
      <w:pPr>
        <w:pStyle w:val="a8"/>
        <w:numPr>
          <w:ilvl w:val="0"/>
          <w:numId w:val="26"/>
        </w:numPr>
        <w:tabs>
          <w:tab w:val="left" w:pos="993"/>
        </w:tabs>
        <w:spacing w:line="240" w:lineRule="auto"/>
        <w:ind w:left="0" w:firstLine="426"/>
        <w:jc w:val="both"/>
        <w:rPr>
          <w:rFonts w:ascii="Times New Roman" w:hAnsi="Times New Roman"/>
          <w:sz w:val="24"/>
          <w:szCs w:val="24"/>
        </w:rPr>
      </w:pPr>
      <w:r w:rsidRPr="005A0B8E">
        <w:rPr>
          <w:rFonts w:ascii="Times New Roman" w:hAnsi="Times New Roman"/>
          <w:sz w:val="24"/>
          <w:szCs w:val="24"/>
        </w:rPr>
        <w:t>подготовка к приемке учреждения к новому учебному году (опрессовка, проведение текущих ремонтов в помещениях);</w:t>
      </w:r>
    </w:p>
    <w:p w:rsidR="004C6F74" w:rsidRPr="005A0B8E" w:rsidRDefault="004C6F74" w:rsidP="00F35AD6">
      <w:pPr>
        <w:pStyle w:val="a8"/>
        <w:numPr>
          <w:ilvl w:val="0"/>
          <w:numId w:val="26"/>
        </w:numPr>
        <w:tabs>
          <w:tab w:val="left" w:pos="993"/>
        </w:tabs>
        <w:spacing w:line="240" w:lineRule="auto"/>
        <w:ind w:left="0" w:firstLine="426"/>
        <w:jc w:val="both"/>
        <w:rPr>
          <w:rFonts w:ascii="Times New Roman" w:hAnsi="Times New Roman"/>
          <w:sz w:val="24"/>
          <w:szCs w:val="24"/>
        </w:rPr>
      </w:pPr>
      <w:r w:rsidRPr="005A0B8E">
        <w:rPr>
          <w:rFonts w:ascii="Times New Roman" w:hAnsi="Times New Roman"/>
          <w:sz w:val="24"/>
          <w:szCs w:val="24"/>
        </w:rPr>
        <w:t>озеленение и благоустройство территории;</w:t>
      </w:r>
    </w:p>
    <w:p w:rsidR="004C6F74" w:rsidRPr="005A0B8E" w:rsidRDefault="004C6F74" w:rsidP="00F35AD6">
      <w:pPr>
        <w:pStyle w:val="a8"/>
        <w:numPr>
          <w:ilvl w:val="0"/>
          <w:numId w:val="26"/>
        </w:numPr>
        <w:tabs>
          <w:tab w:val="left" w:pos="993"/>
        </w:tabs>
        <w:spacing w:line="240" w:lineRule="auto"/>
        <w:ind w:left="0" w:firstLine="426"/>
        <w:jc w:val="both"/>
        <w:rPr>
          <w:rFonts w:ascii="Times New Roman" w:hAnsi="Times New Roman"/>
          <w:sz w:val="24"/>
          <w:szCs w:val="24"/>
        </w:rPr>
      </w:pPr>
      <w:r w:rsidRPr="005A0B8E">
        <w:rPr>
          <w:rFonts w:ascii="Times New Roman" w:hAnsi="Times New Roman"/>
          <w:sz w:val="24"/>
          <w:szCs w:val="24"/>
        </w:rPr>
        <w:t>пополнение материально-технической базы.</w:t>
      </w:r>
    </w:p>
    <w:p w:rsidR="004C6F74" w:rsidRPr="005A0B8E" w:rsidRDefault="00A95FA9" w:rsidP="005A0B8E">
      <w:pPr>
        <w:pStyle w:val="a8"/>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Количество, </w:t>
      </w:r>
      <w:r w:rsidR="004C6F74" w:rsidRPr="005A0B8E">
        <w:rPr>
          <w:rFonts w:ascii="Times New Roman" w:hAnsi="Times New Roman"/>
          <w:sz w:val="24"/>
          <w:szCs w:val="24"/>
        </w:rPr>
        <w:t xml:space="preserve">виды и оборудование учебных помещений учреждения в целом позволяют  организовать образовательный процесс по всем реализуемым  </w:t>
      </w:r>
      <w:r>
        <w:rPr>
          <w:rFonts w:ascii="Times New Roman" w:hAnsi="Times New Roman"/>
          <w:sz w:val="24"/>
          <w:szCs w:val="24"/>
        </w:rPr>
        <w:t>общеобразовательным</w:t>
      </w:r>
      <w:r w:rsidR="004C6F74" w:rsidRPr="005A0B8E">
        <w:rPr>
          <w:rFonts w:ascii="Times New Roman" w:hAnsi="Times New Roman"/>
          <w:sz w:val="24"/>
          <w:szCs w:val="24"/>
        </w:rPr>
        <w:t xml:space="preserve"> общеразвивающим программам в соответствии с </w:t>
      </w:r>
      <w:r w:rsidR="004C6F74" w:rsidRPr="005A0B8E">
        <w:rPr>
          <w:rFonts w:ascii="Times New Roman" w:hAnsi="Times New Roman"/>
          <w:color w:val="000000"/>
          <w:sz w:val="24"/>
          <w:szCs w:val="24"/>
        </w:rPr>
        <w:t xml:space="preserve">СанПиН </w:t>
      </w:r>
      <w:r w:rsidR="004C6F74" w:rsidRPr="005A0B8E">
        <w:rPr>
          <w:rFonts w:ascii="Times New Roman" w:eastAsia="Times New Roman" w:hAnsi="Times New Roman"/>
          <w:color w:val="000000"/>
          <w:sz w:val="24"/>
          <w:szCs w:val="24"/>
          <w:lang w:eastAsia="ru-RU"/>
        </w:rPr>
        <w:t>2.4.4.3172-14</w:t>
      </w:r>
      <w:r w:rsidR="004C6F74" w:rsidRPr="005A0B8E">
        <w:rPr>
          <w:rFonts w:ascii="Times New Roman" w:hAnsi="Times New Roman"/>
          <w:color w:val="000000"/>
          <w:sz w:val="24"/>
          <w:szCs w:val="24"/>
        </w:rPr>
        <w:t xml:space="preserve"> </w:t>
      </w:r>
      <w:r w:rsidR="004C6F74" w:rsidRPr="005A0B8E">
        <w:rPr>
          <w:rFonts w:ascii="Times New Roman" w:eastAsia="Times New Roman" w:hAnsi="Times New Roman"/>
          <w:color w:val="000000"/>
          <w:sz w:val="24"/>
          <w:szCs w:val="24"/>
          <w:lang w:eastAsia="ru-RU"/>
        </w:rPr>
        <w:t>"</w:t>
      </w:r>
      <w:r w:rsidR="004C6F74" w:rsidRPr="005A0B8E">
        <w:rPr>
          <w:rFonts w:ascii="Times New Roman" w:hAnsi="Times New Roman"/>
          <w:color w:val="000000"/>
          <w:sz w:val="24"/>
          <w:szCs w:val="24"/>
        </w:rPr>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Pr>
          <w:rFonts w:ascii="Times New Roman" w:hAnsi="Times New Roman"/>
          <w:sz w:val="24"/>
          <w:szCs w:val="24"/>
        </w:rPr>
        <w:t>.</w:t>
      </w:r>
    </w:p>
    <w:p w:rsidR="004C6F74" w:rsidRPr="005A0B8E" w:rsidRDefault="004C6F74" w:rsidP="005A0B8E">
      <w:pPr>
        <w:tabs>
          <w:tab w:val="num" w:pos="709"/>
        </w:tabs>
        <w:ind w:firstLine="567"/>
        <w:jc w:val="both"/>
      </w:pPr>
      <w:r w:rsidRPr="005A0B8E">
        <w:lastRenderedPageBreak/>
        <w:t>В 2016 году было произведено пополнение материально – технической базы учреждения:</w:t>
      </w:r>
    </w:p>
    <w:p w:rsidR="004C6F74" w:rsidRPr="005A0B8E" w:rsidRDefault="004C6F74" w:rsidP="00F35AD6">
      <w:pPr>
        <w:pStyle w:val="a8"/>
        <w:numPr>
          <w:ilvl w:val="0"/>
          <w:numId w:val="28"/>
        </w:numPr>
        <w:spacing w:after="0" w:line="240" w:lineRule="auto"/>
        <w:ind w:left="0" w:firstLine="426"/>
        <w:rPr>
          <w:rFonts w:ascii="Times New Roman" w:hAnsi="Times New Roman"/>
          <w:sz w:val="24"/>
          <w:szCs w:val="24"/>
        </w:rPr>
      </w:pPr>
      <w:r w:rsidRPr="005A0B8E">
        <w:rPr>
          <w:rFonts w:ascii="Times New Roman" w:hAnsi="Times New Roman"/>
          <w:sz w:val="24"/>
          <w:szCs w:val="24"/>
        </w:rPr>
        <w:t>Музыкальная микросистема «</w:t>
      </w:r>
      <w:r w:rsidRPr="005A0B8E">
        <w:rPr>
          <w:rFonts w:ascii="Times New Roman" w:hAnsi="Times New Roman"/>
          <w:sz w:val="24"/>
          <w:szCs w:val="24"/>
          <w:lang w:val="en-US"/>
        </w:rPr>
        <w:t>Philips</w:t>
      </w:r>
      <w:r w:rsidRPr="005A0B8E">
        <w:rPr>
          <w:rFonts w:ascii="Times New Roman" w:hAnsi="Times New Roman"/>
          <w:sz w:val="24"/>
          <w:szCs w:val="24"/>
        </w:rPr>
        <w:t xml:space="preserve">»  - </w:t>
      </w:r>
      <w:r w:rsidRPr="005A0B8E">
        <w:rPr>
          <w:rFonts w:ascii="Times New Roman" w:hAnsi="Times New Roman"/>
          <w:sz w:val="24"/>
          <w:szCs w:val="24"/>
          <w:lang w:val="en-US"/>
        </w:rPr>
        <w:t>1</w:t>
      </w:r>
      <w:r w:rsidRPr="005A0B8E">
        <w:rPr>
          <w:rFonts w:ascii="Times New Roman" w:hAnsi="Times New Roman"/>
          <w:sz w:val="24"/>
          <w:szCs w:val="24"/>
        </w:rPr>
        <w:t xml:space="preserve"> шт.</w:t>
      </w:r>
    </w:p>
    <w:p w:rsidR="004C6F74" w:rsidRPr="005A0B8E" w:rsidRDefault="004C6F74" w:rsidP="00F35AD6">
      <w:pPr>
        <w:pStyle w:val="a8"/>
        <w:numPr>
          <w:ilvl w:val="0"/>
          <w:numId w:val="28"/>
        </w:numPr>
        <w:spacing w:after="0" w:line="240" w:lineRule="auto"/>
        <w:ind w:left="0" w:firstLine="426"/>
        <w:rPr>
          <w:rFonts w:ascii="Times New Roman" w:hAnsi="Times New Roman"/>
          <w:sz w:val="24"/>
          <w:szCs w:val="24"/>
        </w:rPr>
      </w:pPr>
      <w:r w:rsidRPr="005A0B8E">
        <w:rPr>
          <w:rFonts w:ascii="Times New Roman" w:hAnsi="Times New Roman"/>
          <w:sz w:val="24"/>
          <w:szCs w:val="24"/>
        </w:rPr>
        <w:t>Ноутбук «</w:t>
      </w:r>
      <w:r w:rsidRPr="005A0B8E">
        <w:rPr>
          <w:rFonts w:ascii="Times New Roman" w:hAnsi="Times New Roman"/>
          <w:sz w:val="24"/>
          <w:szCs w:val="24"/>
          <w:lang w:val="en-US"/>
        </w:rPr>
        <w:t>LENOVO</w:t>
      </w:r>
      <w:r w:rsidRPr="005A0B8E">
        <w:rPr>
          <w:rFonts w:ascii="Times New Roman" w:hAnsi="Times New Roman"/>
          <w:sz w:val="24"/>
          <w:szCs w:val="24"/>
        </w:rPr>
        <w:t xml:space="preserve">» – </w:t>
      </w:r>
      <w:r w:rsidRPr="005A0B8E">
        <w:rPr>
          <w:rFonts w:ascii="Times New Roman" w:hAnsi="Times New Roman"/>
          <w:sz w:val="24"/>
          <w:szCs w:val="24"/>
          <w:lang w:val="en-US"/>
        </w:rPr>
        <w:t>2</w:t>
      </w:r>
      <w:r w:rsidRPr="005A0B8E">
        <w:rPr>
          <w:rFonts w:ascii="Times New Roman" w:hAnsi="Times New Roman"/>
          <w:sz w:val="24"/>
          <w:szCs w:val="24"/>
        </w:rPr>
        <w:t xml:space="preserve"> шт.</w:t>
      </w:r>
    </w:p>
    <w:p w:rsidR="004C6F74" w:rsidRPr="005A0B8E" w:rsidRDefault="004C6F74" w:rsidP="00F35AD6">
      <w:pPr>
        <w:pStyle w:val="a8"/>
        <w:numPr>
          <w:ilvl w:val="0"/>
          <w:numId w:val="28"/>
        </w:numPr>
        <w:spacing w:after="0" w:line="240" w:lineRule="auto"/>
        <w:ind w:left="0" w:firstLine="426"/>
        <w:rPr>
          <w:rFonts w:ascii="Times New Roman" w:hAnsi="Times New Roman"/>
          <w:sz w:val="24"/>
          <w:szCs w:val="24"/>
        </w:rPr>
      </w:pPr>
      <w:r w:rsidRPr="005A0B8E">
        <w:rPr>
          <w:rFonts w:ascii="Times New Roman" w:hAnsi="Times New Roman"/>
          <w:sz w:val="24"/>
          <w:szCs w:val="24"/>
        </w:rPr>
        <w:t>Шкаф детский – 6 шт.</w:t>
      </w:r>
    </w:p>
    <w:p w:rsidR="004C6F74" w:rsidRPr="005A0B8E" w:rsidRDefault="004C6F74" w:rsidP="00F35AD6">
      <w:pPr>
        <w:pStyle w:val="a8"/>
        <w:numPr>
          <w:ilvl w:val="0"/>
          <w:numId w:val="28"/>
        </w:numPr>
        <w:spacing w:after="0" w:line="240" w:lineRule="auto"/>
        <w:ind w:left="0" w:firstLine="426"/>
        <w:rPr>
          <w:rFonts w:ascii="Times New Roman" w:hAnsi="Times New Roman"/>
          <w:sz w:val="24"/>
          <w:szCs w:val="24"/>
        </w:rPr>
      </w:pPr>
      <w:r w:rsidRPr="005A0B8E">
        <w:rPr>
          <w:rFonts w:ascii="Times New Roman" w:hAnsi="Times New Roman"/>
          <w:sz w:val="24"/>
          <w:szCs w:val="24"/>
        </w:rPr>
        <w:t>Лавка – 2 шт.</w:t>
      </w:r>
    </w:p>
    <w:p w:rsidR="004C6F74" w:rsidRPr="005A0B8E" w:rsidRDefault="004C6F74" w:rsidP="00F35AD6">
      <w:pPr>
        <w:pStyle w:val="a8"/>
        <w:numPr>
          <w:ilvl w:val="0"/>
          <w:numId w:val="28"/>
        </w:numPr>
        <w:spacing w:after="0" w:line="240" w:lineRule="auto"/>
        <w:ind w:left="0" w:firstLine="426"/>
        <w:rPr>
          <w:rFonts w:ascii="Times New Roman" w:hAnsi="Times New Roman"/>
          <w:sz w:val="24"/>
          <w:szCs w:val="24"/>
        </w:rPr>
      </w:pPr>
      <w:r w:rsidRPr="005A0B8E">
        <w:rPr>
          <w:rFonts w:ascii="Times New Roman" w:hAnsi="Times New Roman"/>
          <w:sz w:val="24"/>
          <w:szCs w:val="24"/>
        </w:rPr>
        <w:t>Ноутбук «</w:t>
      </w:r>
      <w:r w:rsidRPr="005A0B8E">
        <w:rPr>
          <w:rFonts w:ascii="Times New Roman" w:hAnsi="Times New Roman"/>
          <w:sz w:val="24"/>
          <w:szCs w:val="24"/>
          <w:lang w:val="en-US"/>
        </w:rPr>
        <w:t>Acer</w:t>
      </w:r>
      <w:r w:rsidRPr="005A0B8E">
        <w:rPr>
          <w:rFonts w:ascii="Times New Roman" w:hAnsi="Times New Roman"/>
          <w:sz w:val="24"/>
          <w:szCs w:val="24"/>
        </w:rPr>
        <w:t xml:space="preserve">» – </w:t>
      </w:r>
      <w:r w:rsidRPr="005A0B8E">
        <w:rPr>
          <w:rFonts w:ascii="Times New Roman" w:hAnsi="Times New Roman"/>
          <w:sz w:val="24"/>
          <w:szCs w:val="24"/>
          <w:lang w:val="en-US"/>
        </w:rPr>
        <w:t>1</w:t>
      </w:r>
      <w:r w:rsidRPr="005A0B8E">
        <w:rPr>
          <w:rFonts w:ascii="Times New Roman" w:hAnsi="Times New Roman"/>
          <w:sz w:val="24"/>
          <w:szCs w:val="24"/>
        </w:rPr>
        <w:t xml:space="preserve"> шт.</w:t>
      </w:r>
    </w:p>
    <w:p w:rsidR="004C6F74" w:rsidRPr="005A0B8E" w:rsidRDefault="004C6F74" w:rsidP="00F35AD6">
      <w:pPr>
        <w:pStyle w:val="a8"/>
        <w:numPr>
          <w:ilvl w:val="0"/>
          <w:numId w:val="28"/>
        </w:numPr>
        <w:spacing w:after="0" w:line="240" w:lineRule="auto"/>
        <w:ind w:left="0" w:firstLine="426"/>
        <w:rPr>
          <w:rFonts w:ascii="Times New Roman" w:hAnsi="Times New Roman"/>
          <w:sz w:val="24"/>
          <w:szCs w:val="24"/>
        </w:rPr>
      </w:pPr>
      <w:r w:rsidRPr="005A0B8E">
        <w:rPr>
          <w:rFonts w:ascii="Times New Roman" w:hAnsi="Times New Roman"/>
          <w:sz w:val="24"/>
          <w:szCs w:val="24"/>
        </w:rPr>
        <w:t>Ноутбук «</w:t>
      </w:r>
      <w:r w:rsidRPr="005A0B8E">
        <w:rPr>
          <w:rFonts w:ascii="Times New Roman" w:hAnsi="Times New Roman"/>
          <w:sz w:val="24"/>
          <w:szCs w:val="24"/>
          <w:lang w:val="en-US"/>
        </w:rPr>
        <w:t>HP</w:t>
      </w:r>
      <w:r w:rsidRPr="005A0B8E">
        <w:rPr>
          <w:rFonts w:ascii="Times New Roman" w:hAnsi="Times New Roman"/>
          <w:sz w:val="24"/>
          <w:szCs w:val="24"/>
        </w:rPr>
        <w:t xml:space="preserve">» – </w:t>
      </w:r>
      <w:r w:rsidRPr="005A0B8E">
        <w:rPr>
          <w:rFonts w:ascii="Times New Roman" w:hAnsi="Times New Roman"/>
          <w:sz w:val="24"/>
          <w:szCs w:val="24"/>
          <w:lang w:val="en-US"/>
        </w:rPr>
        <w:t>1</w:t>
      </w:r>
      <w:r w:rsidRPr="005A0B8E">
        <w:rPr>
          <w:rFonts w:ascii="Times New Roman" w:hAnsi="Times New Roman"/>
          <w:sz w:val="24"/>
          <w:szCs w:val="24"/>
        </w:rPr>
        <w:t xml:space="preserve"> шт.</w:t>
      </w:r>
    </w:p>
    <w:p w:rsidR="004C6F74" w:rsidRPr="005A0B8E" w:rsidRDefault="004C6F74" w:rsidP="00F35AD6">
      <w:pPr>
        <w:pStyle w:val="a8"/>
        <w:numPr>
          <w:ilvl w:val="0"/>
          <w:numId w:val="28"/>
        </w:numPr>
        <w:spacing w:after="0" w:line="240" w:lineRule="auto"/>
        <w:ind w:left="0" w:firstLine="426"/>
        <w:rPr>
          <w:rFonts w:ascii="Times New Roman" w:hAnsi="Times New Roman"/>
          <w:sz w:val="24"/>
          <w:szCs w:val="24"/>
        </w:rPr>
      </w:pPr>
      <w:r w:rsidRPr="005A0B8E">
        <w:rPr>
          <w:rFonts w:ascii="Times New Roman" w:hAnsi="Times New Roman"/>
          <w:sz w:val="24"/>
          <w:szCs w:val="24"/>
        </w:rPr>
        <w:t>Компактный малошумящий микшерный пульт  – 1шт.</w:t>
      </w:r>
    </w:p>
    <w:p w:rsidR="004C6F74" w:rsidRPr="005A0B8E" w:rsidRDefault="004C6F74" w:rsidP="00F35AD6">
      <w:pPr>
        <w:pStyle w:val="a8"/>
        <w:numPr>
          <w:ilvl w:val="0"/>
          <w:numId w:val="28"/>
        </w:numPr>
        <w:spacing w:after="0" w:line="240" w:lineRule="auto"/>
        <w:ind w:left="0" w:firstLine="426"/>
        <w:rPr>
          <w:rFonts w:ascii="Times New Roman" w:hAnsi="Times New Roman"/>
          <w:sz w:val="24"/>
          <w:szCs w:val="24"/>
        </w:rPr>
      </w:pPr>
      <w:r w:rsidRPr="005A0B8E">
        <w:rPr>
          <w:rFonts w:ascii="Times New Roman" w:hAnsi="Times New Roman"/>
          <w:sz w:val="24"/>
          <w:szCs w:val="24"/>
        </w:rPr>
        <w:t>Комплект из 3-х микрофонов - 1 шт.</w:t>
      </w:r>
    </w:p>
    <w:p w:rsidR="004C6F74" w:rsidRPr="005A0B8E" w:rsidRDefault="004C6F74" w:rsidP="00F35AD6">
      <w:pPr>
        <w:pStyle w:val="a8"/>
        <w:numPr>
          <w:ilvl w:val="0"/>
          <w:numId w:val="28"/>
        </w:numPr>
        <w:spacing w:after="0" w:line="240" w:lineRule="auto"/>
        <w:ind w:left="0" w:firstLine="426"/>
        <w:rPr>
          <w:rFonts w:ascii="Times New Roman" w:hAnsi="Times New Roman"/>
          <w:sz w:val="24"/>
          <w:szCs w:val="24"/>
        </w:rPr>
      </w:pPr>
      <w:r w:rsidRPr="005A0B8E">
        <w:rPr>
          <w:rFonts w:ascii="Times New Roman" w:hAnsi="Times New Roman"/>
          <w:sz w:val="24"/>
          <w:szCs w:val="24"/>
        </w:rPr>
        <w:t xml:space="preserve">Телевизор  </w:t>
      </w:r>
      <w:r w:rsidRPr="005A0B8E">
        <w:rPr>
          <w:rFonts w:ascii="Times New Roman" w:hAnsi="Times New Roman"/>
          <w:sz w:val="24"/>
          <w:szCs w:val="24"/>
          <w:lang w:val="en-US"/>
        </w:rPr>
        <w:t>Samsung</w:t>
      </w:r>
      <w:r w:rsidRPr="005A0B8E">
        <w:rPr>
          <w:rFonts w:ascii="Times New Roman" w:hAnsi="Times New Roman"/>
          <w:sz w:val="24"/>
          <w:szCs w:val="24"/>
        </w:rPr>
        <w:t xml:space="preserve"> – 1шт.</w:t>
      </w:r>
    </w:p>
    <w:p w:rsidR="004C6F74" w:rsidRPr="005A0B8E" w:rsidRDefault="004C6F74" w:rsidP="00F35AD6">
      <w:pPr>
        <w:pStyle w:val="a8"/>
        <w:numPr>
          <w:ilvl w:val="0"/>
          <w:numId w:val="28"/>
        </w:numPr>
        <w:spacing w:after="0" w:line="240" w:lineRule="auto"/>
        <w:ind w:left="0" w:firstLine="426"/>
        <w:rPr>
          <w:rFonts w:ascii="Times New Roman" w:hAnsi="Times New Roman"/>
          <w:sz w:val="24"/>
          <w:szCs w:val="24"/>
        </w:rPr>
      </w:pPr>
      <w:r w:rsidRPr="005A0B8E">
        <w:rPr>
          <w:rFonts w:ascii="Times New Roman" w:hAnsi="Times New Roman"/>
          <w:sz w:val="24"/>
          <w:szCs w:val="24"/>
        </w:rPr>
        <w:t xml:space="preserve">Принтер б/у </w:t>
      </w:r>
      <w:r w:rsidRPr="005A0B8E">
        <w:rPr>
          <w:rFonts w:ascii="Times New Roman" w:hAnsi="Times New Roman"/>
          <w:sz w:val="24"/>
          <w:szCs w:val="24"/>
          <w:lang w:val="en-US"/>
        </w:rPr>
        <w:t>Samsung</w:t>
      </w:r>
      <w:r w:rsidRPr="005A0B8E">
        <w:rPr>
          <w:rFonts w:ascii="Times New Roman" w:hAnsi="Times New Roman"/>
          <w:sz w:val="24"/>
          <w:szCs w:val="24"/>
        </w:rPr>
        <w:t xml:space="preserve"> – 1 шт.</w:t>
      </w:r>
    </w:p>
    <w:p w:rsidR="004C6F74" w:rsidRPr="005A0B8E" w:rsidRDefault="004C6F74" w:rsidP="00F35AD6">
      <w:pPr>
        <w:pStyle w:val="a8"/>
        <w:numPr>
          <w:ilvl w:val="0"/>
          <w:numId w:val="28"/>
        </w:numPr>
        <w:spacing w:after="0" w:line="240" w:lineRule="auto"/>
        <w:ind w:left="0" w:firstLine="426"/>
        <w:rPr>
          <w:rFonts w:ascii="Times New Roman" w:hAnsi="Times New Roman"/>
          <w:sz w:val="24"/>
          <w:szCs w:val="24"/>
        </w:rPr>
      </w:pPr>
      <w:r w:rsidRPr="005A0B8E">
        <w:rPr>
          <w:rFonts w:ascii="Times New Roman" w:hAnsi="Times New Roman"/>
          <w:sz w:val="24"/>
          <w:szCs w:val="24"/>
        </w:rPr>
        <w:t>Мяч волейбольный – 5 шт.</w:t>
      </w:r>
    </w:p>
    <w:p w:rsidR="004C6F74" w:rsidRPr="005A0B8E" w:rsidRDefault="004C6F74" w:rsidP="00F35AD6">
      <w:pPr>
        <w:pStyle w:val="a8"/>
        <w:numPr>
          <w:ilvl w:val="0"/>
          <w:numId w:val="28"/>
        </w:numPr>
        <w:spacing w:after="0" w:line="240" w:lineRule="auto"/>
        <w:ind w:left="0" w:firstLine="426"/>
        <w:rPr>
          <w:rFonts w:ascii="Times New Roman" w:hAnsi="Times New Roman"/>
          <w:sz w:val="24"/>
          <w:szCs w:val="24"/>
        </w:rPr>
      </w:pPr>
      <w:r w:rsidRPr="005A0B8E">
        <w:rPr>
          <w:rFonts w:ascii="Times New Roman" w:hAnsi="Times New Roman"/>
          <w:sz w:val="24"/>
          <w:szCs w:val="24"/>
        </w:rPr>
        <w:t>Обруч пластиковый – 7 шт</w:t>
      </w:r>
    </w:p>
    <w:p w:rsidR="004C6F74" w:rsidRPr="005A0B8E" w:rsidRDefault="004C6F74" w:rsidP="00F35AD6">
      <w:pPr>
        <w:pStyle w:val="a8"/>
        <w:numPr>
          <w:ilvl w:val="0"/>
          <w:numId w:val="28"/>
        </w:numPr>
        <w:spacing w:line="240" w:lineRule="auto"/>
        <w:ind w:left="0" w:firstLine="426"/>
        <w:rPr>
          <w:rFonts w:ascii="Times New Roman" w:hAnsi="Times New Roman"/>
          <w:sz w:val="24"/>
          <w:szCs w:val="24"/>
        </w:rPr>
      </w:pPr>
      <w:r w:rsidRPr="005A0B8E">
        <w:rPr>
          <w:rFonts w:ascii="Times New Roman" w:hAnsi="Times New Roman"/>
          <w:sz w:val="24"/>
          <w:szCs w:val="24"/>
        </w:rPr>
        <w:t>Мяч футбольный – 6 шт.</w:t>
      </w:r>
    </w:p>
    <w:p w:rsidR="004C6F74" w:rsidRDefault="004C6F74" w:rsidP="00F35AD6">
      <w:pPr>
        <w:pStyle w:val="a8"/>
        <w:numPr>
          <w:ilvl w:val="0"/>
          <w:numId w:val="28"/>
        </w:numPr>
        <w:spacing w:line="240" w:lineRule="auto"/>
        <w:ind w:left="0" w:firstLine="426"/>
        <w:rPr>
          <w:rFonts w:ascii="Times New Roman" w:hAnsi="Times New Roman"/>
          <w:sz w:val="24"/>
          <w:szCs w:val="24"/>
        </w:rPr>
      </w:pPr>
      <w:r w:rsidRPr="005A0B8E">
        <w:rPr>
          <w:rFonts w:ascii="Times New Roman" w:hAnsi="Times New Roman"/>
          <w:sz w:val="24"/>
          <w:szCs w:val="24"/>
        </w:rPr>
        <w:t>Скакалка – 8 шт.</w:t>
      </w:r>
    </w:p>
    <w:p w:rsidR="008F7770" w:rsidRDefault="00A95FA9" w:rsidP="008F7770">
      <w:pPr>
        <w:ind w:firstLine="851"/>
        <w:jc w:val="both"/>
      </w:pPr>
      <w:r>
        <w:rPr>
          <w:b/>
          <w:i/>
          <w:u w:val="single"/>
        </w:rPr>
        <w:t>Вывод:</w:t>
      </w:r>
      <w:r w:rsidR="005A0B8E">
        <w:rPr>
          <w:b/>
          <w:i/>
          <w:u w:val="single"/>
        </w:rPr>
        <w:t xml:space="preserve"> </w:t>
      </w:r>
      <w:r w:rsidR="005A0B8E" w:rsidRPr="005A0B8E">
        <w:t>Остаются проблемы</w:t>
      </w:r>
      <w:r w:rsidR="005A0B8E">
        <w:t xml:space="preserve"> в н</w:t>
      </w:r>
      <w:r w:rsidR="005A0B8E" w:rsidRPr="003C3378">
        <w:t>едостаточн</w:t>
      </w:r>
      <w:r w:rsidR="005A0B8E">
        <w:t>ом</w:t>
      </w:r>
      <w:r w:rsidR="005A0B8E" w:rsidRPr="003C3378">
        <w:t xml:space="preserve"> финансировани</w:t>
      </w:r>
      <w:r w:rsidR="005A0B8E">
        <w:t>и</w:t>
      </w:r>
      <w:r w:rsidR="005A0B8E" w:rsidRPr="003C3378">
        <w:t xml:space="preserve"> на организацию выездов обучающихся на мероприятия различного  уровня;</w:t>
      </w:r>
      <w:r w:rsidR="005A0B8E">
        <w:t xml:space="preserve"> н</w:t>
      </w:r>
      <w:r w:rsidR="005A0B8E" w:rsidRPr="005A0B8E">
        <w:t>е</w:t>
      </w:r>
      <w:r>
        <w:t xml:space="preserve"> </w:t>
      </w:r>
      <w:r w:rsidR="005A0B8E" w:rsidRPr="005A0B8E">
        <w:t>хват</w:t>
      </w:r>
      <w:r w:rsidR="005A0B8E">
        <w:t>ает</w:t>
      </w:r>
      <w:r w:rsidR="005A0B8E" w:rsidRPr="005A0B8E">
        <w:t xml:space="preserve"> собственных помещений для организации образовательного процесса и удо</w:t>
      </w:r>
      <w:r w:rsidR="005A0B8E">
        <w:t xml:space="preserve">влетворения услуг всех желающих </w:t>
      </w:r>
      <w:r w:rsidR="005A0B8E" w:rsidRPr="005A0B8E">
        <w:t>и др.</w:t>
      </w:r>
      <w:r w:rsidR="008F7770">
        <w:t xml:space="preserve"> Следует  организовать </w:t>
      </w:r>
      <w:r w:rsidR="005A0B8E" w:rsidRPr="008F7770">
        <w:t>привлечени</w:t>
      </w:r>
      <w:r w:rsidR="008F7770">
        <w:t>е</w:t>
      </w:r>
      <w:r w:rsidR="005A0B8E" w:rsidRPr="008F7770">
        <w:t xml:space="preserve"> дополнительного финансирования за счет оказания платных услуг, добровольных пожертвований физических и юридических лиц;</w:t>
      </w:r>
      <w:r w:rsidR="008F7770">
        <w:t xml:space="preserve"> </w:t>
      </w:r>
      <w:r>
        <w:t>участия</w:t>
      </w:r>
      <w:r w:rsidR="008F7770">
        <w:t xml:space="preserve"> </w:t>
      </w:r>
      <w:r w:rsidR="005A0B8E" w:rsidRPr="008F7770">
        <w:t>в грантовых проектах</w:t>
      </w:r>
      <w:r>
        <w:t xml:space="preserve"> и др.</w:t>
      </w:r>
    </w:p>
    <w:p w:rsidR="00A95FA9" w:rsidRPr="008F7770" w:rsidRDefault="00A95FA9" w:rsidP="008F7770">
      <w:pPr>
        <w:ind w:firstLine="851"/>
        <w:jc w:val="both"/>
      </w:pPr>
    </w:p>
    <w:p w:rsidR="00A13F6C" w:rsidRPr="0067466B" w:rsidRDefault="00A13F6C" w:rsidP="00A95FA9">
      <w:pPr>
        <w:pStyle w:val="aa"/>
        <w:numPr>
          <w:ilvl w:val="0"/>
          <w:numId w:val="35"/>
        </w:numPr>
        <w:spacing w:before="0" w:after="0"/>
        <w:ind w:left="0" w:firstLine="0"/>
        <w:rPr>
          <w:rFonts w:ascii="Times New Roman" w:hAnsi="Times New Roman" w:cs="Times New Roman"/>
          <w:color w:val="000000"/>
          <w:sz w:val="28"/>
          <w:szCs w:val="28"/>
        </w:rPr>
      </w:pPr>
      <w:r w:rsidRPr="003C3378">
        <w:rPr>
          <w:rFonts w:ascii="Times New Roman" w:hAnsi="Times New Roman" w:cs="Times New Roman"/>
          <w:caps w:val="0"/>
          <w:sz w:val="28"/>
          <w:szCs w:val="28"/>
        </w:rPr>
        <w:t>Заключение.</w:t>
      </w:r>
    </w:p>
    <w:p w:rsidR="0067466B" w:rsidRDefault="0067466B" w:rsidP="0067466B">
      <w:pPr>
        <w:pStyle w:val="aa"/>
        <w:spacing w:before="0" w:after="0"/>
        <w:rPr>
          <w:rFonts w:ascii="Times New Roman" w:hAnsi="Times New Roman" w:cs="Times New Roman"/>
          <w:caps w:val="0"/>
          <w:sz w:val="28"/>
          <w:szCs w:val="28"/>
        </w:rPr>
      </w:pPr>
    </w:p>
    <w:p w:rsidR="00FD4A1C" w:rsidRPr="003C3378" w:rsidRDefault="000D7E9A" w:rsidP="0061726E">
      <w:pPr>
        <w:pStyle w:val="Default"/>
        <w:tabs>
          <w:tab w:val="left" w:pos="284"/>
        </w:tabs>
        <w:ind w:firstLine="851"/>
        <w:jc w:val="both"/>
      </w:pPr>
      <w:r>
        <w:t xml:space="preserve">Проведенное самообследование </w:t>
      </w:r>
      <w:r w:rsidR="00FD4A1C" w:rsidRPr="003C3378">
        <w:t>деятельности МАУДО «ЦРТДЮ «Созвездие» г. Орска» за 201</w:t>
      </w:r>
      <w:r w:rsidR="004C6F74">
        <w:t xml:space="preserve">6 </w:t>
      </w:r>
      <w:r w:rsidR="00FD4A1C" w:rsidRPr="003C3378">
        <w:t>год  выявил</w:t>
      </w:r>
      <w:r w:rsidR="00FD4A1C" w:rsidRPr="003C3378">
        <w:rPr>
          <w:b/>
        </w:rPr>
        <w:t xml:space="preserve"> </w:t>
      </w:r>
      <w:r w:rsidR="00FD4A1C" w:rsidRPr="0020409B">
        <w:rPr>
          <w:rStyle w:val="af7"/>
          <w:color w:val="auto"/>
        </w:rPr>
        <w:t>сильные стороны учреждения</w:t>
      </w:r>
      <w:r w:rsidR="00FD4A1C" w:rsidRPr="003C3378">
        <w:rPr>
          <w:rStyle w:val="af7"/>
          <w:color w:val="2B2C30"/>
        </w:rPr>
        <w:t>:</w:t>
      </w:r>
    </w:p>
    <w:p w:rsidR="00E35C2B" w:rsidRPr="003C3378" w:rsidRDefault="00E35C2B" w:rsidP="00F35AD6">
      <w:pPr>
        <w:pStyle w:val="a8"/>
        <w:numPr>
          <w:ilvl w:val="0"/>
          <w:numId w:val="13"/>
        </w:numPr>
        <w:tabs>
          <w:tab w:val="left" w:pos="284"/>
        </w:tabs>
        <w:spacing w:after="0" w:line="240" w:lineRule="auto"/>
        <w:ind w:left="0" w:firstLine="284"/>
        <w:jc w:val="both"/>
        <w:rPr>
          <w:rFonts w:ascii="Times New Roman" w:hAnsi="Times New Roman"/>
          <w:sz w:val="24"/>
          <w:szCs w:val="24"/>
        </w:rPr>
      </w:pPr>
      <w:r w:rsidRPr="003C3378">
        <w:rPr>
          <w:rFonts w:ascii="Times New Roman" w:hAnsi="Times New Roman"/>
          <w:sz w:val="24"/>
          <w:szCs w:val="24"/>
        </w:rPr>
        <w:t>Центр обеспечен необходимыми организационно-правовыми документами на ведение образовательной деятельности.</w:t>
      </w:r>
    </w:p>
    <w:p w:rsidR="004C6379" w:rsidRPr="003C3378" w:rsidRDefault="00A83F64" w:rsidP="00F35AD6">
      <w:pPr>
        <w:pStyle w:val="a8"/>
        <w:numPr>
          <w:ilvl w:val="0"/>
          <w:numId w:val="13"/>
        </w:numPr>
        <w:tabs>
          <w:tab w:val="left" w:pos="284"/>
        </w:tabs>
        <w:spacing w:after="0" w:line="240" w:lineRule="auto"/>
        <w:ind w:left="0" w:firstLine="284"/>
        <w:jc w:val="both"/>
        <w:rPr>
          <w:rFonts w:ascii="Times New Roman" w:hAnsi="Times New Roman"/>
          <w:sz w:val="24"/>
          <w:szCs w:val="24"/>
        </w:rPr>
      </w:pPr>
      <w:r w:rsidRPr="003C3378">
        <w:rPr>
          <w:rFonts w:ascii="Times New Roman" w:hAnsi="Times New Roman"/>
          <w:sz w:val="24"/>
          <w:szCs w:val="24"/>
        </w:rPr>
        <w:t xml:space="preserve"> Качественная </w:t>
      </w:r>
      <w:r w:rsidR="00A75A60" w:rsidRPr="003C3378">
        <w:rPr>
          <w:rFonts w:ascii="Times New Roman" w:hAnsi="Times New Roman"/>
          <w:sz w:val="24"/>
          <w:szCs w:val="24"/>
        </w:rPr>
        <w:t xml:space="preserve">организационная и </w:t>
      </w:r>
      <w:r w:rsidRPr="003C3378">
        <w:rPr>
          <w:rFonts w:ascii="Times New Roman" w:hAnsi="Times New Roman"/>
          <w:sz w:val="24"/>
          <w:szCs w:val="24"/>
        </w:rPr>
        <w:t>методическая</w:t>
      </w:r>
      <w:r w:rsidR="00A75A60" w:rsidRPr="003C3378">
        <w:rPr>
          <w:rFonts w:ascii="Times New Roman" w:hAnsi="Times New Roman"/>
          <w:sz w:val="24"/>
          <w:szCs w:val="24"/>
        </w:rPr>
        <w:t xml:space="preserve"> </w:t>
      </w:r>
      <w:r w:rsidRPr="003C3378">
        <w:rPr>
          <w:rFonts w:ascii="Times New Roman" w:hAnsi="Times New Roman"/>
          <w:sz w:val="24"/>
          <w:szCs w:val="24"/>
        </w:rPr>
        <w:t xml:space="preserve">поддержка </w:t>
      </w:r>
      <w:r w:rsidR="00A75A60" w:rsidRPr="003C3378">
        <w:rPr>
          <w:rFonts w:ascii="Times New Roman" w:hAnsi="Times New Roman"/>
          <w:sz w:val="24"/>
          <w:szCs w:val="24"/>
        </w:rPr>
        <w:t>различных аспектов деятельн</w:t>
      </w:r>
      <w:r w:rsidR="000D7E9A">
        <w:rPr>
          <w:rFonts w:ascii="Times New Roman" w:hAnsi="Times New Roman"/>
          <w:sz w:val="24"/>
          <w:szCs w:val="24"/>
        </w:rPr>
        <w:t xml:space="preserve">ости педагогических работников </w:t>
      </w:r>
      <w:r w:rsidR="00A75A60" w:rsidRPr="003C3378">
        <w:rPr>
          <w:rFonts w:ascii="Times New Roman" w:hAnsi="Times New Roman"/>
          <w:sz w:val="24"/>
          <w:szCs w:val="24"/>
        </w:rPr>
        <w:t>со стороны администрации, руководителей структурных подразделений, методической и психологической служб.</w:t>
      </w:r>
      <w:r w:rsidR="00202108" w:rsidRPr="003C3378">
        <w:rPr>
          <w:rFonts w:ascii="Times New Roman" w:hAnsi="Times New Roman"/>
          <w:sz w:val="24"/>
          <w:szCs w:val="24"/>
        </w:rPr>
        <w:t xml:space="preserve"> </w:t>
      </w:r>
      <w:r w:rsidR="004C6379" w:rsidRPr="003C3378">
        <w:rPr>
          <w:rFonts w:ascii="Times New Roman" w:hAnsi="Times New Roman"/>
          <w:sz w:val="24"/>
          <w:szCs w:val="24"/>
        </w:rPr>
        <w:t>Организован целенаправленный процесс аттестации, который  дает положительный результат в систематизации аттестационных материалов, усилении индивидуального сопровождения аттестующихся, своевременном контроле со сто</w:t>
      </w:r>
      <w:r w:rsidR="000D7E9A">
        <w:rPr>
          <w:rFonts w:ascii="Times New Roman" w:hAnsi="Times New Roman"/>
          <w:sz w:val="24"/>
          <w:szCs w:val="24"/>
        </w:rPr>
        <w:t>роны РСП, методическом обучении</w:t>
      </w:r>
      <w:r w:rsidR="004C6379" w:rsidRPr="003C3378">
        <w:rPr>
          <w:rFonts w:ascii="Times New Roman" w:hAnsi="Times New Roman"/>
          <w:sz w:val="24"/>
          <w:szCs w:val="24"/>
        </w:rPr>
        <w:t xml:space="preserve"> вопросам аттестации</w:t>
      </w:r>
      <w:r w:rsidR="000D7E9A">
        <w:rPr>
          <w:rFonts w:ascii="Times New Roman" w:hAnsi="Times New Roman"/>
          <w:sz w:val="24"/>
          <w:szCs w:val="24"/>
        </w:rPr>
        <w:t>.</w:t>
      </w:r>
    </w:p>
    <w:p w:rsidR="00A75A60" w:rsidRPr="003C3378" w:rsidRDefault="00A75A60" w:rsidP="00F35AD6">
      <w:pPr>
        <w:pStyle w:val="a8"/>
        <w:numPr>
          <w:ilvl w:val="0"/>
          <w:numId w:val="13"/>
        </w:numPr>
        <w:tabs>
          <w:tab w:val="left" w:pos="284"/>
        </w:tabs>
        <w:spacing w:after="0" w:line="240" w:lineRule="auto"/>
        <w:ind w:left="0" w:firstLine="284"/>
        <w:jc w:val="both"/>
        <w:rPr>
          <w:rFonts w:ascii="Times New Roman" w:hAnsi="Times New Roman"/>
          <w:sz w:val="24"/>
          <w:szCs w:val="24"/>
        </w:rPr>
      </w:pPr>
      <w:r w:rsidRPr="00334E98">
        <w:rPr>
          <w:rFonts w:ascii="Times New Roman" w:hAnsi="Times New Roman"/>
          <w:sz w:val="24"/>
          <w:szCs w:val="24"/>
        </w:rPr>
        <w:t xml:space="preserve">Содержание общеобразовательных </w:t>
      </w:r>
      <w:r w:rsidR="000D7E9A">
        <w:rPr>
          <w:rFonts w:ascii="Times New Roman" w:hAnsi="Times New Roman"/>
          <w:sz w:val="24"/>
          <w:szCs w:val="24"/>
        </w:rPr>
        <w:t xml:space="preserve">общеразвивающих </w:t>
      </w:r>
      <w:r w:rsidRPr="00334E98">
        <w:rPr>
          <w:rFonts w:ascii="Times New Roman" w:hAnsi="Times New Roman"/>
          <w:sz w:val="24"/>
          <w:szCs w:val="24"/>
        </w:rPr>
        <w:t xml:space="preserve">программ соответствует современным требованиям </w:t>
      </w:r>
      <w:r w:rsidR="000D7E9A">
        <w:rPr>
          <w:rFonts w:ascii="Times New Roman" w:hAnsi="Times New Roman"/>
          <w:sz w:val="24"/>
          <w:szCs w:val="24"/>
        </w:rPr>
        <w:t xml:space="preserve">дополнительного </w:t>
      </w:r>
      <w:r w:rsidRPr="00334E98">
        <w:rPr>
          <w:rFonts w:ascii="Times New Roman" w:hAnsi="Times New Roman"/>
          <w:sz w:val="24"/>
          <w:szCs w:val="24"/>
        </w:rPr>
        <w:t>образования и направлено на формирование и развитие творческих способностей детей, удовлетворение их индивидуальных</w:t>
      </w:r>
      <w:r w:rsidRPr="003C3378">
        <w:rPr>
          <w:rFonts w:ascii="Times New Roman" w:hAnsi="Times New Roman"/>
          <w:sz w:val="24"/>
          <w:szCs w:val="24"/>
        </w:rPr>
        <w:t xml:space="preserve"> потребностей в интеллектуальном, нравственном, физическом совершенствовании, формирование культуры здорового образа жизни, укрепления здоровья, организации свободного времени.</w:t>
      </w:r>
    </w:p>
    <w:p w:rsidR="00FD4A1C" w:rsidRPr="003C3378" w:rsidRDefault="004C6F74" w:rsidP="00F35AD6">
      <w:pPr>
        <w:pStyle w:val="a8"/>
        <w:numPr>
          <w:ilvl w:val="0"/>
          <w:numId w:val="13"/>
        </w:numPr>
        <w:tabs>
          <w:tab w:val="left" w:pos="284"/>
        </w:tabs>
        <w:spacing w:after="0" w:line="240" w:lineRule="auto"/>
        <w:ind w:left="0" w:firstLine="284"/>
        <w:jc w:val="both"/>
        <w:rPr>
          <w:rFonts w:ascii="Times New Roman" w:hAnsi="Times New Roman"/>
          <w:sz w:val="24"/>
          <w:szCs w:val="24"/>
        </w:rPr>
      </w:pPr>
      <w:r>
        <w:rPr>
          <w:rFonts w:ascii="Times New Roman" w:hAnsi="Times New Roman"/>
          <w:sz w:val="24"/>
          <w:szCs w:val="24"/>
        </w:rPr>
        <w:t>Стабильно высокие показатели</w:t>
      </w:r>
      <w:r w:rsidR="00FD4A1C" w:rsidRPr="003C3378">
        <w:rPr>
          <w:rFonts w:ascii="Times New Roman" w:hAnsi="Times New Roman"/>
          <w:sz w:val="24"/>
          <w:szCs w:val="24"/>
        </w:rPr>
        <w:t xml:space="preserve"> призовых мест участия во всероссийских и международных мероприятиях.</w:t>
      </w:r>
    </w:p>
    <w:p w:rsidR="00FD4A1C" w:rsidRPr="003C3378" w:rsidRDefault="00535A08" w:rsidP="00F35AD6">
      <w:pPr>
        <w:pStyle w:val="a8"/>
        <w:numPr>
          <w:ilvl w:val="0"/>
          <w:numId w:val="13"/>
        </w:numPr>
        <w:tabs>
          <w:tab w:val="left" w:pos="284"/>
        </w:tabs>
        <w:spacing w:after="0" w:line="240" w:lineRule="auto"/>
        <w:ind w:left="0" w:firstLine="284"/>
        <w:jc w:val="both"/>
        <w:rPr>
          <w:rFonts w:ascii="Times New Roman" w:hAnsi="Times New Roman"/>
          <w:sz w:val="24"/>
          <w:szCs w:val="24"/>
        </w:rPr>
      </w:pPr>
      <w:r w:rsidRPr="003C3378">
        <w:rPr>
          <w:rFonts w:ascii="Times New Roman" w:hAnsi="Times New Roman"/>
          <w:sz w:val="24"/>
          <w:szCs w:val="24"/>
        </w:rPr>
        <w:t>Стабильно в</w:t>
      </w:r>
      <w:r w:rsidR="00FD4A1C" w:rsidRPr="003C3378">
        <w:rPr>
          <w:rFonts w:ascii="Times New Roman" w:hAnsi="Times New Roman"/>
          <w:sz w:val="24"/>
          <w:szCs w:val="24"/>
        </w:rPr>
        <w:t>ысокий уровень организации и проведения мероприятий районного и городского уровней.</w:t>
      </w:r>
    </w:p>
    <w:p w:rsidR="00FD4A1C" w:rsidRPr="003C3378" w:rsidRDefault="00FD4A1C" w:rsidP="00F35AD6">
      <w:pPr>
        <w:pStyle w:val="a8"/>
        <w:numPr>
          <w:ilvl w:val="0"/>
          <w:numId w:val="13"/>
        </w:numPr>
        <w:tabs>
          <w:tab w:val="left" w:pos="284"/>
        </w:tabs>
        <w:spacing w:after="0" w:line="240" w:lineRule="auto"/>
        <w:ind w:left="0" w:firstLine="284"/>
        <w:jc w:val="both"/>
        <w:rPr>
          <w:rFonts w:ascii="Times New Roman" w:hAnsi="Times New Roman"/>
          <w:sz w:val="24"/>
          <w:szCs w:val="24"/>
        </w:rPr>
      </w:pPr>
      <w:r w:rsidRPr="003C3378">
        <w:rPr>
          <w:rFonts w:ascii="Times New Roman" w:hAnsi="Times New Roman"/>
          <w:sz w:val="24"/>
          <w:szCs w:val="24"/>
        </w:rPr>
        <w:t>Творческий, стабильный коллектив единомышленников</w:t>
      </w:r>
      <w:r w:rsidR="005A0B8E">
        <w:rPr>
          <w:rFonts w:ascii="Times New Roman" w:hAnsi="Times New Roman"/>
          <w:sz w:val="24"/>
          <w:szCs w:val="24"/>
        </w:rPr>
        <w:t>.</w:t>
      </w:r>
    </w:p>
    <w:p w:rsidR="00FD4A1C" w:rsidRPr="003C3378" w:rsidRDefault="00FD4A1C" w:rsidP="00F35AD6">
      <w:pPr>
        <w:pStyle w:val="a8"/>
        <w:numPr>
          <w:ilvl w:val="0"/>
          <w:numId w:val="13"/>
        </w:numPr>
        <w:tabs>
          <w:tab w:val="left" w:pos="284"/>
        </w:tabs>
        <w:spacing w:after="0" w:line="240" w:lineRule="auto"/>
        <w:ind w:left="0" w:firstLine="284"/>
        <w:jc w:val="both"/>
        <w:rPr>
          <w:rFonts w:ascii="Times New Roman" w:hAnsi="Times New Roman"/>
          <w:sz w:val="24"/>
          <w:szCs w:val="24"/>
        </w:rPr>
      </w:pPr>
      <w:r w:rsidRPr="003C3378">
        <w:rPr>
          <w:rFonts w:ascii="Times New Roman" w:hAnsi="Times New Roman"/>
          <w:sz w:val="24"/>
          <w:szCs w:val="24"/>
        </w:rPr>
        <w:t>Системность организации методической и психологической служб учреждения.</w:t>
      </w:r>
    </w:p>
    <w:p w:rsidR="00A75A60" w:rsidRPr="003C3378" w:rsidRDefault="00FD4A1C" w:rsidP="00F35AD6">
      <w:pPr>
        <w:pStyle w:val="a8"/>
        <w:numPr>
          <w:ilvl w:val="0"/>
          <w:numId w:val="14"/>
        </w:numPr>
        <w:tabs>
          <w:tab w:val="left" w:pos="284"/>
        </w:tabs>
        <w:spacing w:after="0" w:line="240" w:lineRule="auto"/>
        <w:ind w:left="0" w:firstLine="284"/>
        <w:jc w:val="both"/>
        <w:rPr>
          <w:rFonts w:ascii="Times New Roman" w:hAnsi="Times New Roman"/>
          <w:b/>
          <w:bCs/>
          <w:sz w:val="24"/>
          <w:szCs w:val="24"/>
        </w:rPr>
      </w:pPr>
      <w:r w:rsidRPr="003C3378">
        <w:rPr>
          <w:rFonts w:ascii="Times New Roman" w:hAnsi="Times New Roman"/>
          <w:sz w:val="24"/>
          <w:szCs w:val="24"/>
        </w:rPr>
        <w:t>Высокий спрос потенциальных и реальных потребителей дополнительных образовательных услуг</w:t>
      </w:r>
      <w:r w:rsidR="00A75A60" w:rsidRPr="003C3378">
        <w:rPr>
          <w:rFonts w:ascii="Times New Roman" w:hAnsi="Times New Roman"/>
          <w:sz w:val="24"/>
          <w:szCs w:val="24"/>
        </w:rPr>
        <w:t>.</w:t>
      </w:r>
    </w:p>
    <w:p w:rsidR="00FD4A1C" w:rsidRPr="003C3378" w:rsidRDefault="001A6490" w:rsidP="00F35AD6">
      <w:pPr>
        <w:pStyle w:val="a8"/>
        <w:numPr>
          <w:ilvl w:val="0"/>
          <w:numId w:val="14"/>
        </w:numPr>
        <w:tabs>
          <w:tab w:val="left" w:pos="284"/>
        </w:tabs>
        <w:spacing w:after="0" w:line="240" w:lineRule="auto"/>
        <w:ind w:left="0" w:firstLine="284"/>
        <w:jc w:val="both"/>
        <w:rPr>
          <w:rFonts w:ascii="Times New Roman" w:hAnsi="Times New Roman"/>
          <w:b/>
          <w:bCs/>
          <w:sz w:val="24"/>
          <w:szCs w:val="24"/>
        </w:rPr>
      </w:pPr>
      <w:r w:rsidRPr="003C3378">
        <w:rPr>
          <w:rFonts w:ascii="Times New Roman" w:hAnsi="Times New Roman"/>
          <w:sz w:val="24"/>
          <w:szCs w:val="24"/>
        </w:rPr>
        <w:t>В</w:t>
      </w:r>
      <w:r w:rsidR="00A75A60" w:rsidRPr="003C3378">
        <w:rPr>
          <w:rFonts w:ascii="Times New Roman" w:hAnsi="Times New Roman"/>
          <w:sz w:val="24"/>
          <w:szCs w:val="24"/>
        </w:rPr>
        <w:t>ысокий уровень удовлетворенности обучающимися результатами обучения (98 %)</w:t>
      </w:r>
      <w:r w:rsidR="00FD4A1C" w:rsidRPr="003C3378">
        <w:rPr>
          <w:rFonts w:ascii="Times New Roman" w:hAnsi="Times New Roman"/>
          <w:sz w:val="24"/>
          <w:szCs w:val="24"/>
        </w:rPr>
        <w:t xml:space="preserve"> </w:t>
      </w:r>
    </w:p>
    <w:p w:rsidR="00377821" w:rsidRPr="003C3378" w:rsidRDefault="00377821" w:rsidP="00F35AD6">
      <w:pPr>
        <w:pStyle w:val="a8"/>
        <w:numPr>
          <w:ilvl w:val="0"/>
          <w:numId w:val="14"/>
        </w:numPr>
        <w:tabs>
          <w:tab w:val="left" w:pos="284"/>
        </w:tabs>
        <w:spacing w:after="0" w:line="240" w:lineRule="auto"/>
        <w:ind w:left="0" w:firstLine="284"/>
        <w:jc w:val="both"/>
        <w:rPr>
          <w:rFonts w:ascii="Times New Roman" w:hAnsi="Times New Roman"/>
          <w:b/>
          <w:bCs/>
          <w:sz w:val="24"/>
          <w:szCs w:val="24"/>
        </w:rPr>
      </w:pPr>
      <w:r w:rsidRPr="003C3378">
        <w:rPr>
          <w:rFonts w:ascii="Times New Roman" w:hAnsi="Times New Roman"/>
          <w:sz w:val="24"/>
          <w:szCs w:val="24"/>
        </w:rPr>
        <w:lastRenderedPageBreak/>
        <w:t>Стабильная сохранность контингента, высокая мотивация обучающихся на получение дополнительного образования.</w:t>
      </w:r>
    </w:p>
    <w:p w:rsidR="00377821" w:rsidRPr="003C3378" w:rsidRDefault="00377821" w:rsidP="00F35AD6">
      <w:pPr>
        <w:pStyle w:val="a8"/>
        <w:numPr>
          <w:ilvl w:val="0"/>
          <w:numId w:val="14"/>
        </w:numPr>
        <w:tabs>
          <w:tab w:val="left" w:pos="284"/>
        </w:tabs>
        <w:spacing w:after="0" w:line="240" w:lineRule="auto"/>
        <w:ind w:left="0" w:firstLine="284"/>
        <w:jc w:val="both"/>
        <w:rPr>
          <w:rFonts w:ascii="Times New Roman" w:hAnsi="Times New Roman"/>
          <w:b/>
          <w:bCs/>
          <w:sz w:val="24"/>
          <w:szCs w:val="24"/>
        </w:rPr>
      </w:pPr>
      <w:r w:rsidRPr="003C3378">
        <w:rPr>
          <w:rFonts w:ascii="Times New Roman" w:hAnsi="Times New Roman"/>
          <w:sz w:val="24"/>
          <w:szCs w:val="24"/>
        </w:rPr>
        <w:t>Предусмотрена реализация индивидуальных образовательных маршрутов с целью расширения и углубленного изучения отдельных направлений обучающимися, имеющими высокие интеллектуальные и творческие способности.</w:t>
      </w:r>
    </w:p>
    <w:p w:rsidR="00466BB7" w:rsidRPr="003C3378" w:rsidRDefault="00466BB7" w:rsidP="00C9460E">
      <w:pPr>
        <w:pStyle w:val="23"/>
        <w:numPr>
          <w:ilvl w:val="0"/>
          <w:numId w:val="12"/>
        </w:numPr>
        <w:tabs>
          <w:tab w:val="left" w:pos="709"/>
          <w:tab w:val="left" w:pos="1418"/>
        </w:tabs>
        <w:ind w:left="0" w:firstLine="284"/>
        <w:jc w:val="both"/>
        <w:rPr>
          <w:sz w:val="24"/>
          <w:szCs w:val="24"/>
        </w:rPr>
      </w:pPr>
      <w:r w:rsidRPr="003C3378">
        <w:rPr>
          <w:sz w:val="24"/>
          <w:szCs w:val="24"/>
        </w:rPr>
        <w:t>Повышение активности педагогов в осуществлении воспитательной</w:t>
      </w:r>
      <w:r w:rsidR="00A0545B" w:rsidRPr="003C3378">
        <w:rPr>
          <w:sz w:val="24"/>
          <w:szCs w:val="24"/>
        </w:rPr>
        <w:t xml:space="preserve"> деятельности</w:t>
      </w:r>
      <w:r w:rsidRPr="003C3378">
        <w:rPr>
          <w:sz w:val="24"/>
          <w:szCs w:val="24"/>
        </w:rPr>
        <w:t xml:space="preserve"> четко определять цель, задачи, ожидаемый результат;</w:t>
      </w:r>
    </w:p>
    <w:p w:rsidR="00377821" w:rsidRPr="005A0B8E" w:rsidRDefault="001A6490" w:rsidP="000D7E9A">
      <w:pPr>
        <w:pStyle w:val="a8"/>
        <w:numPr>
          <w:ilvl w:val="0"/>
          <w:numId w:val="14"/>
        </w:numPr>
        <w:tabs>
          <w:tab w:val="left" w:pos="284"/>
        </w:tabs>
        <w:spacing w:after="0" w:line="240" w:lineRule="auto"/>
        <w:ind w:left="0" w:firstLine="284"/>
        <w:jc w:val="both"/>
        <w:rPr>
          <w:b/>
          <w:bCs/>
          <w:color w:val="2B2C30"/>
        </w:rPr>
      </w:pPr>
      <w:r w:rsidRPr="003C3378">
        <w:rPr>
          <w:rFonts w:ascii="Times New Roman" w:hAnsi="Times New Roman"/>
          <w:sz w:val="24"/>
          <w:szCs w:val="24"/>
        </w:rPr>
        <w:t xml:space="preserve">Сформирован позитивный имидж учреждения  в районе </w:t>
      </w:r>
      <w:r w:rsidR="005A0B8E">
        <w:rPr>
          <w:rFonts w:ascii="Times New Roman" w:hAnsi="Times New Roman"/>
          <w:sz w:val="24"/>
          <w:szCs w:val="24"/>
        </w:rPr>
        <w:t xml:space="preserve"> и городе.</w:t>
      </w:r>
    </w:p>
    <w:p w:rsidR="005A0B8E" w:rsidRPr="005A0B8E" w:rsidRDefault="005A0B8E" w:rsidP="005A0B8E">
      <w:pPr>
        <w:pStyle w:val="a8"/>
        <w:tabs>
          <w:tab w:val="left" w:pos="284"/>
        </w:tabs>
        <w:spacing w:after="0" w:line="240" w:lineRule="auto"/>
        <w:ind w:left="851"/>
        <w:jc w:val="both"/>
        <w:rPr>
          <w:rStyle w:val="af7"/>
          <w:color w:val="2B2C30"/>
        </w:rPr>
      </w:pPr>
    </w:p>
    <w:p w:rsidR="00FD4A1C" w:rsidRPr="003C3378" w:rsidRDefault="00FD4A1C" w:rsidP="00A34606">
      <w:pPr>
        <w:pStyle w:val="Default"/>
        <w:tabs>
          <w:tab w:val="left" w:pos="284"/>
        </w:tabs>
        <w:jc w:val="both"/>
      </w:pPr>
      <w:r w:rsidRPr="00935FE5">
        <w:rPr>
          <w:rStyle w:val="af7"/>
          <w:color w:val="auto"/>
        </w:rPr>
        <w:t>Вместе с тем выявились</w:t>
      </w:r>
      <w:r w:rsidRPr="003C3378">
        <w:rPr>
          <w:rStyle w:val="af7"/>
          <w:color w:val="2B2C30"/>
        </w:rPr>
        <w:t xml:space="preserve"> </w:t>
      </w:r>
      <w:r w:rsidRPr="003C3378">
        <w:t xml:space="preserve">следующие </w:t>
      </w:r>
      <w:r w:rsidRPr="003C3378">
        <w:rPr>
          <w:b/>
        </w:rPr>
        <w:t xml:space="preserve">проблемы: </w:t>
      </w:r>
    </w:p>
    <w:p w:rsidR="0020409B" w:rsidRDefault="00FD4A1C" w:rsidP="0020409B">
      <w:pPr>
        <w:jc w:val="both"/>
        <w:rPr>
          <w:b/>
          <w:i/>
        </w:rPr>
      </w:pPr>
      <w:r w:rsidRPr="003C3378">
        <w:rPr>
          <w:b/>
          <w:i/>
        </w:rPr>
        <w:t>В образовательном и программно-методическом аспекте:</w:t>
      </w:r>
    </w:p>
    <w:p w:rsidR="0020409B" w:rsidRPr="003E4B28" w:rsidRDefault="00935FE5" w:rsidP="00F35AD6">
      <w:pPr>
        <w:pStyle w:val="a8"/>
        <w:numPr>
          <w:ilvl w:val="0"/>
          <w:numId w:val="14"/>
        </w:numPr>
        <w:spacing w:after="0" w:line="240" w:lineRule="auto"/>
        <w:ind w:left="0" w:firstLine="360"/>
        <w:jc w:val="both"/>
        <w:rPr>
          <w:rFonts w:ascii="Times New Roman" w:hAnsi="Times New Roman"/>
          <w:sz w:val="24"/>
          <w:szCs w:val="24"/>
        </w:rPr>
      </w:pPr>
      <w:r w:rsidRPr="003E4B28">
        <w:rPr>
          <w:rFonts w:ascii="Times New Roman" w:hAnsi="Times New Roman"/>
          <w:sz w:val="24"/>
          <w:szCs w:val="24"/>
        </w:rPr>
        <w:t xml:space="preserve">Повысить роль методических </w:t>
      </w:r>
      <w:r w:rsidR="0020409B" w:rsidRPr="003E4B28">
        <w:rPr>
          <w:rFonts w:ascii="Times New Roman" w:hAnsi="Times New Roman"/>
          <w:sz w:val="24"/>
          <w:szCs w:val="24"/>
        </w:rPr>
        <w:t>мероприятий</w:t>
      </w:r>
      <w:r w:rsidRPr="003E4B28">
        <w:rPr>
          <w:rFonts w:ascii="Times New Roman" w:hAnsi="Times New Roman"/>
          <w:sz w:val="24"/>
          <w:szCs w:val="24"/>
        </w:rPr>
        <w:t xml:space="preserve"> в творческом поиске </w:t>
      </w:r>
      <w:r w:rsidR="0020409B" w:rsidRPr="003E4B28">
        <w:rPr>
          <w:rFonts w:ascii="Times New Roman" w:hAnsi="Times New Roman"/>
          <w:sz w:val="24"/>
          <w:szCs w:val="24"/>
        </w:rPr>
        <w:t>учреждения</w:t>
      </w:r>
      <w:r w:rsidRPr="003E4B28">
        <w:rPr>
          <w:rFonts w:ascii="Times New Roman" w:hAnsi="Times New Roman"/>
          <w:sz w:val="24"/>
          <w:szCs w:val="24"/>
        </w:rPr>
        <w:t>, планировать научно-исследовательскую работу,</w:t>
      </w:r>
      <w:r w:rsidR="0020409B" w:rsidRPr="003E4B28">
        <w:rPr>
          <w:rFonts w:ascii="Times New Roman" w:hAnsi="Times New Roman"/>
          <w:sz w:val="24"/>
          <w:szCs w:val="24"/>
        </w:rPr>
        <w:t xml:space="preserve"> разнообразить формы проведения, создавать</w:t>
      </w:r>
      <w:r w:rsidRPr="003E4B28">
        <w:rPr>
          <w:rFonts w:ascii="Times New Roman" w:hAnsi="Times New Roman"/>
          <w:sz w:val="24"/>
          <w:szCs w:val="24"/>
        </w:rPr>
        <w:t xml:space="preserve"> творческие </w:t>
      </w:r>
      <w:r w:rsidR="0020409B" w:rsidRPr="003E4B28">
        <w:rPr>
          <w:rFonts w:ascii="Times New Roman" w:hAnsi="Times New Roman"/>
          <w:sz w:val="24"/>
          <w:szCs w:val="24"/>
        </w:rPr>
        <w:t>профессиональные сообщества</w:t>
      </w:r>
      <w:r w:rsidRPr="003E4B28">
        <w:rPr>
          <w:rFonts w:ascii="Times New Roman" w:hAnsi="Times New Roman"/>
          <w:sz w:val="24"/>
          <w:szCs w:val="24"/>
        </w:rPr>
        <w:t xml:space="preserve"> </w:t>
      </w:r>
      <w:r w:rsidR="0020409B" w:rsidRPr="003E4B28">
        <w:rPr>
          <w:rFonts w:ascii="Times New Roman" w:hAnsi="Times New Roman"/>
          <w:sz w:val="24"/>
          <w:szCs w:val="24"/>
        </w:rPr>
        <w:t>на основе изучения методических потребностей каждого работника</w:t>
      </w:r>
      <w:r w:rsidRPr="003E4B28">
        <w:rPr>
          <w:rFonts w:ascii="Times New Roman" w:hAnsi="Times New Roman"/>
          <w:sz w:val="24"/>
          <w:szCs w:val="24"/>
        </w:rPr>
        <w:t>.</w:t>
      </w:r>
    </w:p>
    <w:p w:rsidR="0020409B" w:rsidRPr="003E4B28" w:rsidRDefault="0020409B" w:rsidP="00F35AD6">
      <w:pPr>
        <w:pStyle w:val="a8"/>
        <w:numPr>
          <w:ilvl w:val="0"/>
          <w:numId w:val="14"/>
        </w:numPr>
        <w:spacing w:after="0" w:line="240" w:lineRule="auto"/>
        <w:ind w:left="0" w:firstLine="360"/>
        <w:jc w:val="both"/>
        <w:rPr>
          <w:rFonts w:ascii="Times New Roman" w:hAnsi="Times New Roman"/>
          <w:sz w:val="24"/>
          <w:szCs w:val="24"/>
        </w:rPr>
      </w:pPr>
      <w:r w:rsidRPr="003E4B28">
        <w:rPr>
          <w:rFonts w:ascii="Times New Roman" w:hAnsi="Times New Roman"/>
          <w:sz w:val="24"/>
          <w:szCs w:val="24"/>
        </w:rPr>
        <w:t>Разработать диагностическую карту изучения профессиональных компетентностей педагогов, для составления рейтинга педагогических работников учреждения.</w:t>
      </w:r>
    </w:p>
    <w:p w:rsidR="0020409B" w:rsidRPr="003E4B28" w:rsidRDefault="0020409B" w:rsidP="00F35AD6">
      <w:pPr>
        <w:pStyle w:val="a8"/>
        <w:numPr>
          <w:ilvl w:val="0"/>
          <w:numId w:val="14"/>
        </w:numPr>
        <w:spacing w:after="0" w:line="240" w:lineRule="auto"/>
        <w:ind w:left="0" w:firstLine="360"/>
        <w:jc w:val="both"/>
        <w:rPr>
          <w:rFonts w:ascii="Times New Roman" w:hAnsi="Times New Roman"/>
          <w:sz w:val="24"/>
          <w:szCs w:val="24"/>
        </w:rPr>
      </w:pPr>
      <w:r w:rsidRPr="003E4B28">
        <w:rPr>
          <w:rFonts w:ascii="Times New Roman" w:hAnsi="Times New Roman"/>
          <w:sz w:val="24"/>
          <w:szCs w:val="24"/>
        </w:rPr>
        <w:t xml:space="preserve">Продолжать повышать </w:t>
      </w:r>
      <w:r w:rsidR="00935FE5" w:rsidRPr="003E4B28">
        <w:rPr>
          <w:rFonts w:ascii="Times New Roman" w:hAnsi="Times New Roman"/>
          <w:sz w:val="24"/>
          <w:szCs w:val="24"/>
        </w:rPr>
        <w:t xml:space="preserve">творческий потенциал </w:t>
      </w:r>
      <w:r w:rsidRPr="003E4B28">
        <w:rPr>
          <w:rFonts w:ascii="Times New Roman" w:hAnsi="Times New Roman"/>
          <w:sz w:val="24"/>
          <w:szCs w:val="24"/>
        </w:rPr>
        <w:t xml:space="preserve">педагогов </w:t>
      </w:r>
      <w:r w:rsidR="00935FE5" w:rsidRPr="003E4B28">
        <w:rPr>
          <w:rFonts w:ascii="Times New Roman" w:hAnsi="Times New Roman"/>
          <w:sz w:val="24"/>
          <w:szCs w:val="24"/>
        </w:rPr>
        <w:t xml:space="preserve">через открытые </w:t>
      </w:r>
      <w:r w:rsidRPr="003E4B28">
        <w:rPr>
          <w:rFonts w:ascii="Times New Roman" w:hAnsi="Times New Roman"/>
          <w:sz w:val="24"/>
          <w:szCs w:val="24"/>
        </w:rPr>
        <w:t>занятия, взаимопосещение</w:t>
      </w:r>
      <w:r w:rsidR="00935FE5" w:rsidRPr="003E4B28">
        <w:rPr>
          <w:rFonts w:ascii="Times New Roman" w:hAnsi="Times New Roman"/>
          <w:sz w:val="24"/>
          <w:szCs w:val="24"/>
        </w:rPr>
        <w:t xml:space="preserve">, </w:t>
      </w:r>
      <w:r w:rsidRPr="003E4B28">
        <w:rPr>
          <w:rFonts w:ascii="Times New Roman" w:hAnsi="Times New Roman"/>
          <w:sz w:val="24"/>
          <w:szCs w:val="24"/>
        </w:rPr>
        <w:t>отчеты по темам самообразования</w:t>
      </w:r>
      <w:r w:rsidR="00935FE5" w:rsidRPr="003E4B28">
        <w:rPr>
          <w:rFonts w:ascii="Times New Roman" w:hAnsi="Times New Roman"/>
          <w:sz w:val="24"/>
          <w:szCs w:val="24"/>
        </w:rPr>
        <w:t>. </w:t>
      </w:r>
    </w:p>
    <w:p w:rsidR="00FD4A1C" w:rsidRPr="003E4B28" w:rsidRDefault="00FD4A1C" w:rsidP="003C3378">
      <w:pPr>
        <w:tabs>
          <w:tab w:val="left" w:pos="36"/>
          <w:tab w:val="left" w:pos="403"/>
        </w:tabs>
        <w:jc w:val="both"/>
        <w:rPr>
          <w:b/>
          <w:i/>
        </w:rPr>
      </w:pPr>
      <w:r w:rsidRPr="003E4B28">
        <w:rPr>
          <w:b/>
          <w:i/>
        </w:rPr>
        <w:t>В воспитательном аспекте:</w:t>
      </w:r>
    </w:p>
    <w:p w:rsidR="001A6490" w:rsidRPr="003E4B28" w:rsidRDefault="001A6490" w:rsidP="00C9460E">
      <w:pPr>
        <w:pStyle w:val="a8"/>
        <w:numPr>
          <w:ilvl w:val="0"/>
          <w:numId w:val="11"/>
        </w:numPr>
        <w:tabs>
          <w:tab w:val="left" w:pos="567"/>
        </w:tabs>
        <w:spacing w:after="0" w:line="240" w:lineRule="auto"/>
        <w:ind w:left="0" w:firstLine="284"/>
        <w:jc w:val="both"/>
        <w:rPr>
          <w:rFonts w:ascii="Times New Roman" w:hAnsi="Times New Roman"/>
          <w:sz w:val="24"/>
          <w:szCs w:val="24"/>
        </w:rPr>
      </w:pPr>
      <w:r w:rsidRPr="003E4B28">
        <w:rPr>
          <w:rFonts w:ascii="Times New Roman" w:hAnsi="Times New Roman"/>
          <w:sz w:val="24"/>
          <w:szCs w:val="24"/>
        </w:rPr>
        <w:t xml:space="preserve">отсутствие спортивных залов, спортивного инвентаря, необходимых для проведения массовых спортивных мероприятий, </w:t>
      </w:r>
    </w:p>
    <w:p w:rsidR="001A6490" w:rsidRPr="003E4B28" w:rsidRDefault="001A6490" w:rsidP="00C9460E">
      <w:pPr>
        <w:pStyle w:val="a8"/>
        <w:numPr>
          <w:ilvl w:val="0"/>
          <w:numId w:val="11"/>
        </w:numPr>
        <w:tabs>
          <w:tab w:val="left" w:pos="567"/>
        </w:tabs>
        <w:spacing w:after="0" w:line="240" w:lineRule="auto"/>
        <w:ind w:left="0" w:firstLine="284"/>
        <w:jc w:val="both"/>
        <w:rPr>
          <w:rFonts w:ascii="Times New Roman" w:hAnsi="Times New Roman"/>
          <w:sz w:val="24"/>
          <w:szCs w:val="24"/>
        </w:rPr>
      </w:pPr>
      <w:r w:rsidRPr="003E4B28">
        <w:rPr>
          <w:rFonts w:ascii="Times New Roman" w:hAnsi="Times New Roman"/>
          <w:sz w:val="24"/>
          <w:szCs w:val="24"/>
        </w:rPr>
        <w:t>затруднено участие школ в массовых спортивных мероприятиях в связи с большой загруженностью образовател</w:t>
      </w:r>
      <w:r w:rsidR="002D5A06" w:rsidRPr="003E4B28">
        <w:rPr>
          <w:rFonts w:ascii="Times New Roman" w:hAnsi="Times New Roman"/>
          <w:sz w:val="24"/>
          <w:szCs w:val="24"/>
        </w:rPr>
        <w:t>ьной деятельностью</w:t>
      </w:r>
      <w:r w:rsidRPr="003E4B28">
        <w:rPr>
          <w:rFonts w:ascii="Times New Roman" w:hAnsi="Times New Roman"/>
          <w:sz w:val="24"/>
          <w:szCs w:val="24"/>
        </w:rPr>
        <w:t>;</w:t>
      </w:r>
    </w:p>
    <w:p w:rsidR="00466BB7" w:rsidRPr="003E4B28" w:rsidRDefault="00466BB7" w:rsidP="00C9460E">
      <w:pPr>
        <w:pStyle w:val="a8"/>
        <w:numPr>
          <w:ilvl w:val="0"/>
          <w:numId w:val="11"/>
        </w:numPr>
        <w:tabs>
          <w:tab w:val="left" w:pos="567"/>
        </w:tabs>
        <w:spacing w:after="0" w:line="240" w:lineRule="auto"/>
        <w:ind w:left="0" w:firstLine="284"/>
        <w:jc w:val="both"/>
        <w:rPr>
          <w:rFonts w:ascii="Times New Roman" w:hAnsi="Times New Roman"/>
          <w:sz w:val="24"/>
          <w:szCs w:val="24"/>
        </w:rPr>
      </w:pPr>
      <w:r w:rsidRPr="003E4B28">
        <w:rPr>
          <w:rFonts w:ascii="Times New Roman" w:hAnsi="Times New Roman"/>
          <w:sz w:val="24"/>
          <w:szCs w:val="24"/>
        </w:rPr>
        <w:t>затруднен сбор информации и составление с</w:t>
      </w:r>
      <w:r w:rsidR="00A0545B" w:rsidRPr="003E4B28">
        <w:rPr>
          <w:rFonts w:ascii="Times New Roman" w:hAnsi="Times New Roman"/>
          <w:sz w:val="24"/>
          <w:szCs w:val="24"/>
        </w:rPr>
        <w:t>оциального паспорта учреждения</w:t>
      </w:r>
    </w:p>
    <w:p w:rsidR="00466BB7" w:rsidRPr="003E4B28" w:rsidRDefault="00466BB7" w:rsidP="0061726E">
      <w:pPr>
        <w:tabs>
          <w:tab w:val="left" w:pos="567"/>
        </w:tabs>
        <w:ind w:left="284"/>
        <w:jc w:val="both"/>
      </w:pPr>
    </w:p>
    <w:p w:rsidR="00FD4A1C" w:rsidRPr="003E4B28" w:rsidRDefault="00FD4A1C" w:rsidP="0061726E">
      <w:pPr>
        <w:tabs>
          <w:tab w:val="left" w:pos="567"/>
        </w:tabs>
        <w:jc w:val="both"/>
        <w:rPr>
          <w:i/>
        </w:rPr>
      </w:pPr>
      <w:r w:rsidRPr="003E4B28">
        <w:rPr>
          <w:b/>
          <w:i/>
        </w:rPr>
        <w:t>В области работы с педагогическими кадрами:</w:t>
      </w:r>
    </w:p>
    <w:p w:rsidR="004C6F74" w:rsidRPr="003E4B28" w:rsidRDefault="00A0545B" w:rsidP="00F35AD6">
      <w:pPr>
        <w:pStyle w:val="a8"/>
        <w:numPr>
          <w:ilvl w:val="0"/>
          <w:numId w:val="14"/>
        </w:numPr>
        <w:tabs>
          <w:tab w:val="left" w:pos="284"/>
        </w:tabs>
        <w:spacing w:after="0" w:line="240" w:lineRule="auto"/>
        <w:ind w:left="0" w:firstLine="284"/>
        <w:jc w:val="both"/>
        <w:rPr>
          <w:rFonts w:ascii="Times New Roman" w:hAnsi="Times New Roman"/>
          <w:sz w:val="24"/>
          <w:szCs w:val="24"/>
        </w:rPr>
      </w:pPr>
      <w:r w:rsidRPr="003E4B28">
        <w:rPr>
          <w:rFonts w:ascii="Times New Roman" w:hAnsi="Times New Roman"/>
          <w:sz w:val="24"/>
          <w:szCs w:val="24"/>
        </w:rPr>
        <w:t xml:space="preserve">нехватка </w:t>
      </w:r>
      <w:r w:rsidR="000F5BD2" w:rsidRPr="003E4B28">
        <w:rPr>
          <w:rFonts w:ascii="Times New Roman" w:hAnsi="Times New Roman"/>
          <w:sz w:val="24"/>
          <w:szCs w:val="24"/>
        </w:rPr>
        <w:t>профессиональных кадров технического и естественнонаучного</w:t>
      </w:r>
      <w:r w:rsidR="00FD4A1C" w:rsidRPr="003E4B28">
        <w:rPr>
          <w:rFonts w:ascii="Times New Roman" w:hAnsi="Times New Roman"/>
          <w:sz w:val="24"/>
          <w:szCs w:val="24"/>
        </w:rPr>
        <w:t xml:space="preserve"> </w:t>
      </w:r>
      <w:r w:rsidR="000F5BD2" w:rsidRPr="003E4B28">
        <w:rPr>
          <w:rFonts w:ascii="Times New Roman" w:hAnsi="Times New Roman"/>
          <w:sz w:val="24"/>
          <w:szCs w:val="24"/>
        </w:rPr>
        <w:t>п</w:t>
      </w:r>
      <w:r w:rsidR="00070048" w:rsidRPr="003E4B28">
        <w:rPr>
          <w:rFonts w:ascii="Times New Roman" w:hAnsi="Times New Roman"/>
          <w:sz w:val="24"/>
          <w:szCs w:val="24"/>
        </w:rPr>
        <w:t xml:space="preserve">рофиля для расширения спектра </w:t>
      </w:r>
      <w:r w:rsidR="000F5BD2" w:rsidRPr="003E4B28">
        <w:rPr>
          <w:rFonts w:ascii="Times New Roman" w:hAnsi="Times New Roman"/>
          <w:sz w:val="24"/>
          <w:szCs w:val="24"/>
        </w:rPr>
        <w:t xml:space="preserve">образовательных </w:t>
      </w:r>
      <w:r w:rsidR="00070048" w:rsidRPr="003E4B28">
        <w:rPr>
          <w:rFonts w:ascii="Times New Roman" w:hAnsi="Times New Roman"/>
          <w:sz w:val="24"/>
          <w:szCs w:val="24"/>
        </w:rPr>
        <w:t>услуг</w:t>
      </w:r>
      <w:r w:rsidR="000F5BD2" w:rsidRPr="003E4B28">
        <w:rPr>
          <w:rFonts w:ascii="Times New Roman" w:hAnsi="Times New Roman"/>
          <w:sz w:val="24"/>
          <w:szCs w:val="24"/>
        </w:rPr>
        <w:t>;</w:t>
      </w:r>
      <w:r w:rsidR="00FD4A1C" w:rsidRPr="003E4B28">
        <w:rPr>
          <w:rFonts w:ascii="Times New Roman" w:hAnsi="Times New Roman"/>
          <w:sz w:val="24"/>
          <w:szCs w:val="24"/>
        </w:rPr>
        <w:t xml:space="preserve">  </w:t>
      </w:r>
    </w:p>
    <w:p w:rsidR="004C6F74" w:rsidRPr="003E4B28" w:rsidRDefault="004C6F74" w:rsidP="00F35AD6">
      <w:pPr>
        <w:pStyle w:val="a8"/>
        <w:numPr>
          <w:ilvl w:val="0"/>
          <w:numId w:val="14"/>
        </w:numPr>
        <w:tabs>
          <w:tab w:val="left" w:pos="284"/>
        </w:tabs>
        <w:spacing w:after="0" w:line="240" w:lineRule="auto"/>
        <w:ind w:left="0" w:firstLine="284"/>
        <w:jc w:val="both"/>
        <w:rPr>
          <w:rFonts w:ascii="Times New Roman" w:hAnsi="Times New Roman"/>
          <w:sz w:val="24"/>
          <w:szCs w:val="24"/>
        </w:rPr>
      </w:pPr>
      <w:r w:rsidRPr="003E4B28">
        <w:rPr>
          <w:rFonts w:ascii="Times New Roman" w:hAnsi="Times New Roman"/>
          <w:sz w:val="24"/>
          <w:szCs w:val="24"/>
        </w:rPr>
        <w:t>Снижение количества индивидуальных психологических  консультаций с участниками образовательного процесса;</w:t>
      </w:r>
    </w:p>
    <w:p w:rsidR="004C6F74" w:rsidRPr="003E4B28" w:rsidRDefault="004C6F74" w:rsidP="00F35AD6">
      <w:pPr>
        <w:pStyle w:val="a8"/>
        <w:numPr>
          <w:ilvl w:val="0"/>
          <w:numId w:val="14"/>
        </w:numPr>
        <w:tabs>
          <w:tab w:val="left" w:pos="284"/>
        </w:tabs>
        <w:spacing w:after="0" w:line="240" w:lineRule="auto"/>
        <w:ind w:left="0" w:firstLine="284"/>
        <w:jc w:val="both"/>
        <w:rPr>
          <w:rFonts w:ascii="Times New Roman" w:hAnsi="Times New Roman"/>
          <w:sz w:val="24"/>
          <w:szCs w:val="24"/>
        </w:rPr>
      </w:pPr>
      <w:r w:rsidRPr="003E4B28">
        <w:rPr>
          <w:rFonts w:ascii="Times New Roman" w:hAnsi="Times New Roman"/>
          <w:sz w:val="24"/>
          <w:szCs w:val="24"/>
        </w:rPr>
        <w:t>Преобладание традиционных психологических мероприятий в деятельности психологической службы.</w:t>
      </w:r>
    </w:p>
    <w:p w:rsidR="000F5BD2" w:rsidRPr="003E4B28" w:rsidRDefault="000F5BD2" w:rsidP="0061726E">
      <w:pPr>
        <w:ind w:firstLine="851"/>
        <w:jc w:val="both"/>
        <w:rPr>
          <w:b/>
        </w:rPr>
      </w:pPr>
    </w:p>
    <w:p w:rsidR="00FD4A1C" w:rsidRPr="003E4B28" w:rsidRDefault="00FD4A1C" w:rsidP="003C3378">
      <w:pPr>
        <w:jc w:val="both"/>
        <w:rPr>
          <w:b/>
          <w:i/>
        </w:rPr>
      </w:pPr>
      <w:r w:rsidRPr="003E4B28">
        <w:rPr>
          <w:b/>
          <w:i/>
        </w:rPr>
        <w:t xml:space="preserve">В материально-техническом </w:t>
      </w:r>
      <w:r w:rsidR="005A0B8E" w:rsidRPr="003E4B28">
        <w:rPr>
          <w:b/>
          <w:i/>
        </w:rPr>
        <w:t xml:space="preserve"> и финансовом </w:t>
      </w:r>
      <w:r w:rsidRPr="003E4B28">
        <w:rPr>
          <w:b/>
          <w:i/>
        </w:rPr>
        <w:t>обеспечении:</w:t>
      </w:r>
    </w:p>
    <w:p w:rsidR="005A0B8E" w:rsidRPr="003E4B28" w:rsidRDefault="005A0B8E" w:rsidP="00F35AD6">
      <w:pPr>
        <w:pStyle w:val="a8"/>
        <w:numPr>
          <w:ilvl w:val="0"/>
          <w:numId w:val="27"/>
        </w:numPr>
        <w:tabs>
          <w:tab w:val="num" w:pos="709"/>
        </w:tabs>
        <w:spacing w:line="240" w:lineRule="auto"/>
        <w:ind w:left="0" w:firstLine="426"/>
        <w:jc w:val="both"/>
        <w:rPr>
          <w:rFonts w:ascii="Times New Roman" w:hAnsi="Times New Roman"/>
          <w:sz w:val="24"/>
          <w:szCs w:val="24"/>
        </w:rPr>
      </w:pPr>
      <w:r w:rsidRPr="003E4B28">
        <w:rPr>
          <w:rFonts w:ascii="Times New Roman" w:hAnsi="Times New Roman"/>
          <w:sz w:val="24"/>
          <w:szCs w:val="24"/>
        </w:rPr>
        <w:t>Недостаточность финансирования на организацию выездов обучающихся на мероприятия различного  уровня;</w:t>
      </w:r>
    </w:p>
    <w:p w:rsidR="005A0B8E" w:rsidRPr="003E4B28" w:rsidRDefault="005A0B8E" w:rsidP="00F35AD6">
      <w:pPr>
        <w:pStyle w:val="a8"/>
        <w:numPr>
          <w:ilvl w:val="0"/>
          <w:numId w:val="27"/>
        </w:numPr>
        <w:tabs>
          <w:tab w:val="num" w:pos="709"/>
        </w:tabs>
        <w:spacing w:line="240" w:lineRule="auto"/>
        <w:ind w:left="0" w:firstLine="426"/>
        <w:jc w:val="both"/>
        <w:rPr>
          <w:rFonts w:ascii="Times New Roman" w:hAnsi="Times New Roman"/>
          <w:sz w:val="24"/>
          <w:szCs w:val="24"/>
        </w:rPr>
      </w:pPr>
      <w:r w:rsidRPr="003E4B28">
        <w:rPr>
          <w:rFonts w:ascii="Times New Roman" w:hAnsi="Times New Roman"/>
          <w:sz w:val="24"/>
          <w:szCs w:val="24"/>
        </w:rPr>
        <w:t xml:space="preserve"> Нехватка собственных помещений для организации образовательного процесса и удовлетворения услуг всех желающих;</w:t>
      </w:r>
    </w:p>
    <w:p w:rsidR="005A0B8E" w:rsidRPr="003E4B28" w:rsidRDefault="005A0B8E" w:rsidP="00F35AD6">
      <w:pPr>
        <w:pStyle w:val="a8"/>
        <w:numPr>
          <w:ilvl w:val="0"/>
          <w:numId w:val="27"/>
        </w:numPr>
        <w:tabs>
          <w:tab w:val="num" w:pos="709"/>
        </w:tabs>
        <w:spacing w:line="240" w:lineRule="auto"/>
        <w:ind w:left="0" w:firstLine="426"/>
        <w:jc w:val="both"/>
        <w:rPr>
          <w:rFonts w:ascii="Times New Roman" w:hAnsi="Times New Roman"/>
          <w:sz w:val="24"/>
          <w:szCs w:val="24"/>
        </w:rPr>
      </w:pPr>
      <w:r w:rsidRPr="003E4B28">
        <w:rPr>
          <w:rFonts w:ascii="Times New Roman" w:hAnsi="Times New Roman"/>
          <w:sz w:val="24"/>
          <w:szCs w:val="24"/>
        </w:rPr>
        <w:t xml:space="preserve"> Отсутствие собственной сцены, зрительного зала для организаций и проведения мероприятий и др.</w:t>
      </w:r>
    </w:p>
    <w:p w:rsidR="008126B5" w:rsidRDefault="00771706" w:rsidP="00B74862">
      <w:pPr>
        <w:ind w:firstLine="709"/>
        <w:jc w:val="both"/>
        <w:rPr>
          <w:sz w:val="28"/>
          <w:szCs w:val="28"/>
        </w:rPr>
      </w:pPr>
      <w:r w:rsidRPr="003C3378">
        <w:t>На решение обозначенных проблем будет направлена вся деятельность нашего учреждения в следующем году</w:t>
      </w:r>
      <w:r w:rsidR="002D5A06">
        <w:t xml:space="preserve">. </w:t>
      </w:r>
    </w:p>
    <w:p w:rsidR="002B1525" w:rsidRPr="003C3378" w:rsidRDefault="002D5A06" w:rsidP="005A0B8E">
      <w:pPr>
        <w:ind w:firstLine="709"/>
        <w:jc w:val="both"/>
      </w:pPr>
      <w:r>
        <w:t>По итогам 2016 года</w:t>
      </w:r>
      <w:r w:rsidR="00771706" w:rsidRPr="003C3378">
        <w:t xml:space="preserve"> можно признать работу </w:t>
      </w:r>
      <w:r>
        <w:t>учреждения</w:t>
      </w:r>
      <w:r w:rsidR="00771706" w:rsidRPr="003C3378">
        <w:t xml:space="preserve"> в</w:t>
      </w:r>
      <w:r>
        <w:t xml:space="preserve"> </w:t>
      </w:r>
      <w:r w:rsidR="00771706" w:rsidRPr="003C3378">
        <w:t>целом удовлетворительной.</w:t>
      </w:r>
    </w:p>
    <w:p w:rsidR="0060119A" w:rsidRDefault="0060119A" w:rsidP="0061726E">
      <w:pPr>
        <w:pStyle w:val="ConsPlusNormal"/>
        <w:ind w:right="423" w:firstLine="851"/>
        <w:jc w:val="right"/>
        <w:outlineLvl w:val="0"/>
        <w:rPr>
          <w:rFonts w:ascii="Times New Roman" w:hAnsi="Times New Roman" w:cs="Times New Roman"/>
          <w:sz w:val="24"/>
          <w:szCs w:val="24"/>
        </w:rPr>
      </w:pPr>
    </w:p>
    <w:p w:rsidR="0060119A" w:rsidRDefault="0060119A" w:rsidP="0061726E">
      <w:pPr>
        <w:pStyle w:val="ConsPlusNormal"/>
        <w:ind w:right="423" w:firstLine="851"/>
        <w:jc w:val="right"/>
        <w:outlineLvl w:val="0"/>
        <w:rPr>
          <w:rFonts w:ascii="Times New Roman" w:hAnsi="Times New Roman" w:cs="Times New Roman"/>
          <w:sz w:val="24"/>
          <w:szCs w:val="24"/>
        </w:rPr>
      </w:pPr>
    </w:p>
    <w:p w:rsidR="002D5A06" w:rsidRDefault="002D5A06" w:rsidP="0061726E">
      <w:pPr>
        <w:pStyle w:val="ConsPlusNormal"/>
        <w:ind w:right="423" w:firstLine="851"/>
        <w:jc w:val="right"/>
        <w:outlineLvl w:val="0"/>
        <w:rPr>
          <w:rFonts w:ascii="Times New Roman" w:hAnsi="Times New Roman" w:cs="Times New Roman"/>
          <w:sz w:val="24"/>
          <w:szCs w:val="24"/>
        </w:rPr>
        <w:sectPr w:rsidR="002D5A06" w:rsidSect="00626AD5">
          <w:footerReference w:type="default" r:id="rId47"/>
          <w:pgSz w:w="11906" w:h="16838"/>
          <w:pgMar w:top="1134" w:right="991" w:bottom="1134" w:left="1134" w:header="709" w:footer="709" w:gutter="0"/>
          <w:pgBorders w:offsetFrom="page">
            <w:top w:val="twistedLines1" w:sz="17" w:space="24" w:color="auto"/>
            <w:left w:val="twistedLines1" w:sz="17" w:space="24" w:color="auto"/>
            <w:bottom w:val="twistedLines1" w:sz="17" w:space="24" w:color="auto"/>
            <w:right w:val="twistedLines1" w:sz="17" w:space="24" w:color="auto"/>
          </w:pgBorders>
          <w:cols w:space="708"/>
          <w:titlePg/>
          <w:docGrid w:linePitch="360"/>
        </w:sectPr>
      </w:pPr>
    </w:p>
    <w:p w:rsidR="00193E9D" w:rsidRPr="003C3378" w:rsidRDefault="00193E9D" w:rsidP="0061726E">
      <w:pPr>
        <w:pStyle w:val="ConsPlusNormal"/>
        <w:ind w:right="423" w:firstLine="851"/>
        <w:jc w:val="right"/>
        <w:outlineLvl w:val="0"/>
        <w:rPr>
          <w:rFonts w:ascii="Times New Roman" w:hAnsi="Times New Roman" w:cs="Times New Roman"/>
          <w:sz w:val="24"/>
          <w:szCs w:val="24"/>
        </w:rPr>
      </w:pPr>
      <w:r w:rsidRPr="003C3378">
        <w:rPr>
          <w:rFonts w:ascii="Times New Roman" w:hAnsi="Times New Roman" w:cs="Times New Roman"/>
          <w:sz w:val="24"/>
          <w:szCs w:val="24"/>
        </w:rPr>
        <w:lastRenderedPageBreak/>
        <w:t xml:space="preserve">Приложение N 1 </w:t>
      </w:r>
    </w:p>
    <w:p w:rsidR="00193E9D" w:rsidRPr="003C3378" w:rsidRDefault="00193E9D" w:rsidP="0061726E">
      <w:pPr>
        <w:pStyle w:val="ConsPlusNormal"/>
        <w:ind w:right="423" w:firstLine="851"/>
        <w:jc w:val="right"/>
        <w:outlineLvl w:val="0"/>
        <w:rPr>
          <w:rFonts w:ascii="Times New Roman" w:hAnsi="Times New Roman" w:cs="Times New Roman"/>
          <w:sz w:val="24"/>
          <w:szCs w:val="24"/>
        </w:rPr>
      </w:pPr>
      <w:r w:rsidRPr="003C3378">
        <w:rPr>
          <w:rFonts w:ascii="Times New Roman" w:hAnsi="Times New Roman" w:cs="Times New Roman"/>
          <w:sz w:val="24"/>
          <w:szCs w:val="24"/>
        </w:rPr>
        <w:t>к  отчету  по самообследованию</w:t>
      </w:r>
    </w:p>
    <w:p w:rsidR="00193E9D" w:rsidRPr="003C3378" w:rsidRDefault="005A0B8E" w:rsidP="0061726E">
      <w:pPr>
        <w:pStyle w:val="ConsPlusNormal"/>
        <w:ind w:right="423" w:firstLine="851"/>
        <w:jc w:val="right"/>
        <w:outlineLvl w:val="0"/>
        <w:rPr>
          <w:rFonts w:ascii="Times New Roman" w:hAnsi="Times New Roman" w:cs="Times New Roman"/>
          <w:sz w:val="24"/>
          <w:szCs w:val="24"/>
        </w:rPr>
      </w:pPr>
      <w:r>
        <w:rPr>
          <w:rFonts w:ascii="Times New Roman" w:hAnsi="Times New Roman" w:cs="Times New Roman"/>
          <w:sz w:val="24"/>
          <w:szCs w:val="24"/>
        </w:rPr>
        <w:t>МАУДО</w:t>
      </w:r>
      <w:r w:rsidR="00193E9D" w:rsidRPr="003C3378">
        <w:rPr>
          <w:rFonts w:ascii="Times New Roman" w:hAnsi="Times New Roman" w:cs="Times New Roman"/>
          <w:sz w:val="24"/>
          <w:szCs w:val="24"/>
        </w:rPr>
        <w:t xml:space="preserve"> «ЦРДТЮ «Созвездие»  г. Орска»</w:t>
      </w:r>
    </w:p>
    <w:p w:rsidR="00193E9D" w:rsidRPr="003C3378" w:rsidRDefault="00193E9D" w:rsidP="0061726E">
      <w:pPr>
        <w:pStyle w:val="ConsPlusNormal"/>
        <w:ind w:firstLine="851"/>
        <w:jc w:val="right"/>
        <w:outlineLvl w:val="0"/>
        <w:rPr>
          <w:rFonts w:ascii="Times New Roman" w:hAnsi="Times New Roman" w:cs="Times New Roman"/>
          <w:sz w:val="24"/>
          <w:szCs w:val="24"/>
        </w:rPr>
      </w:pPr>
    </w:p>
    <w:p w:rsidR="00193E9D" w:rsidRPr="00B743A9" w:rsidRDefault="00193E9D" w:rsidP="0061726E">
      <w:pPr>
        <w:pStyle w:val="ConsPlusNormal"/>
        <w:ind w:firstLine="851"/>
        <w:jc w:val="center"/>
        <w:rPr>
          <w:rFonts w:ascii="Times New Roman" w:hAnsi="Times New Roman" w:cs="Times New Roman"/>
          <w:b/>
          <w:bCs/>
          <w:color w:val="002060"/>
          <w:sz w:val="24"/>
          <w:szCs w:val="24"/>
        </w:rPr>
      </w:pPr>
      <w:bookmarkStart w:id="2" w:name="Par739"/>
      <w:bookmarkEnd w:id="2"/>
      <w:r w:rsidRPr="00B743A9">
        <w:rPr>
          <w:rFonts w:ascii="Times New Roman" w:hAnsi="Times New Roman" w:cs="Times New Roman"/>
          <w:b/>
          <w:bCs/>
          <w:color w:val="002060"/>
          <w:sz w:val="24"/>
          <w:szCs w:val="24"/>
        </w:rPr>
        <w:t>ПОКАЗАТЕЛИ</w:t>
      </w:r>
    </w:p>
    <w:p w:rsidR="00193E9D" w:rsidRPr="00B743A9" w:rsidRDefault="00193E9D" w:rsidP="0061726E">
      <w:pPr>
        <w:pStyle w:val="ConsPlusNormal"/>
        <w:ind w:firstLine="851"/>
        <w:jc w:val="center"/>
        <w:rPr>
          <w:rFonts w:ascii="Times New Roman" w:hAnsi="Times New Roman" w:cs="Times New Roman"/>
          <w:b/>
          <w:bCs/>
          <w:color w:val="002060"/>
          <w:sz w:val="24"/>
          <w:szCs w:val="24"/>
        </w:rPr>
      </w:pPr>
      <w:r w:rsidRPr="00B743A9">
        <w:rPr>
          <w:rFonts w:ascii="Times New Roman" w:hAnsi="Times New Roman" w:cs="Times New Roman"/>
          <w:b/>
          <w:bCs/>
          <w:color w:val="002060"/>
          <w:sz w:val="24"/>
          <w:szCs w:val="24"/>
        </w:rPr>
        <w:t>ДЕЯТЕЛЬНОСТИ ОРГАНИЗАЦИИ ДОПОЛНИТЕЛЬНОГО ОБРАЗОВАНИЯ,</w:t>
      </w:r>
    </w:p>
    <w:p w:rsidR="00193E9D" w:rsidRPr="003C3378" w:rsidRDefault="00193E9D" w:rsidP="0061726E">
      <w:pPr>
        <w:pStyle w:val="ConsPlusNormal"/>
        <w:ind w:firstLine="851"/>
        <w:jc w:val="center"/>
        <w:rPr>
          <w:rFonts w:ascii="Times New Roman" w:hAnsi="Times New Roman" w:cs="Times New Roman"/>
          <w:b/>
          <w:bCs/>
          <w:sz w:val="24"/>
          <w:szCs w:val="24"/>
        </w:rPr>
      </w:pPr>
      <w:r w:rsidRPr="00B743A9">
        <w:rPr>
          <w:rFonts w:ascii="Times New Roman" w:hAnsi="Times New Roman" w:cs="Times New Roman"/>
          <w:b/>
          <w:bCs/>
          <w:color w:val="002060"/>
          <w:sz w:val="24"/>
          <w:szCs w:val="24"/>
        </w:rPr>
        <w:t>ПОДЛЕЖАЩЕЙ САМООБСЛЕДОВАНИЮ</w:t>
      </w:r>
    </w:p>
    <w:p w:rsidR="00193E9D" w:rsidRPr="003C3378" w:rsidRDefault="00193E9D" w:rsidP="0061726E">
      <w:pPr>
        <w:pStyle w:val="ConsPlusNormal"/>
        <w:ind w:firstLine="851"/>
        <w:jc w:val="center"/>
        <w:rPr>
          <w:rFonts w:ascii="Times New Roman" w:hAnsi="Times New Roman" w:cs="Times New Roman"/>
          <w:sz w:val="24"/>
          <w:szCs w:val="24"/>
        </w:rPr>
      </w:pPr>
    </w:p>
    <w:tbl>
      <w:tblPr>
        <w:tblW w:w="9639" w:type="dxa"/>
        <w:tblInd w:w="75" w:type="dxa"/>
        <w:tblLayout w:type="fixed"/>
        <w:tblCellMar>
          <w:left w:w="75" w:type="dxa"/>
          <w:right w:w="75" w:type="dxa"/>
        </w:tblCellMar>
        <w:tblLook w:val="04A0" w:firstRow="1" w:lastRow="0" w:firstColumn="1" w:lastColumn="0" w:noHBand="0" w:noVBand="1"/>
      </w:tblPr>
      <w:tblGrid>
        <w:gridCol w:w="851"/>
        <w:gridCol w:w="6237"/>
        <w:gridCol w:w="1276"/>
        <w:gridCol w:w="1275"/>
      </w:tblGrid>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b/>
                <w:sz w:val="24"/>
                <w:szCs w:val="24"/>
              </w:rPr>
            </w:pPr>
            <w:r w:rsidRPr="003C3378">
              <w:rPr>
                <w:rFonts w:ascii="Times New Roman" w:hAnsi="Times New Roman" w:cs="Times New Roman"/>
                <w:b/>
                <w:sz w:val="24"/>
                <w:szCs w:val="24"/>
              </w:rPr>
              <w:t>N п/п</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center"/>
              <w:rPr>
                <w:rFonts w:ascii="Times New Roman" w:hAnsi="Times New Roman" w:cs="Times New Roman"/>
                <w:b/>
                <w:sz w:val="24"/>
                <w:szCs w:val="24"/>
              </w:rPr>
            </w:pPr>
            <w:r w:rsidRPr="003C3378">
              <w:rPr>
                <w:rFonts w:ascii="Times New Roman" w:hAnsi="Times New Roman" w:cs="Times New Roman"/>
                <w:b/>
                <w:sz w:val="24"/>
                <w:szCs w:val="24"/>
              </w:rPr>
              <w:t>Показатели</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left="67" w:firstLine="0"/>
              <w:jc w:val="center"/>
              <w:rPr>
                <w:rFonts w:ascii="Times New Roman" w:hAnsi="Times New Roman" w:cs="Times New Roman"/>
                <w:b/>
                <w:sz w:val="24"/>
                <w:szCs w:val="24"/>
              </w:rPr>
            </w:pPr>
            <w:r w:rsidRPr="003C3378">
              <w:rPr>
                <w:rFonts w:ascii="Times New Roman" w:hAnsi="Times New Roman" w:cs="Times New Roman"/>
                <w:b/>
                <w:sz w:val="24"/>
                <w:szCs w:val="24"/>
              </w:rPr>
              <w:t>Единица измерения</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left="67" w:firstLine="0"/>
              <w:jc w:val="center"/>
              <w:rPr>
                <w:rFonts w:ascii="Times New Roman" w:hAnsi="Times New Roman" w:cs="Times New Roman"/>
                <w:b/>
                <w:sz w:val="24"/>
                <w:szCs w:val="24"/>
              </w:rPr>
            </w:pPr>
            <w:r w:rsidRPr="003C3378">
              <w:rPr>
                <w:rFonts w:ascii="Times New Roman" w:hAnsi="Times New Roman" w:cs="Times New Roman"/>
                <w:b/>
                <w:sz w:val="24"/>
                <w:szCs w:val="24"/>
              </w:rPr>
              <w:t>Единица измерения</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b/>
                <w:sz w:val="24"/>
                <w:szCs w:val="24"/>
              </w:rPr>
            </w:pP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b/>
                <w:sz w:val="24"/>
                <w:szCs w:val="24"/>
              </w:rPr>
            </w:pPr>
            <w:r w:rsidRPr="003C3378">
              <w:rPr>
                <w:rFonts w:ascii="Times New Roman" w:hAnsi="Times New Roman" w:cs="Times New Roman"/>
                <w:b/>
                <w:sz w:val="24"/>
                <w:szCs w:val="24"/>
              </w:rPr>
              <w:t>201</w:t>
            </w:r>
            <w:r>
              <w:rPr>
                <w:rFonts w:ascii="Times New Roman" w:hAnsi="Times New Roman" w:cs="Times New Roman"/>
                <w:b/>
                <w:sz w:val="24"/>
                <w:szCs w:val="24"/>
              </w:rPr>
              <w:t>6</w:t>
            </w:r>
            <w:r w:rsidRPr="003C3378">
              <w:rPr>
                <w:rFonts w:ascii="Times New Roman" w:hAnsi="Times New Roman" w:cs="Times New Roman"/>
                <w:b/>
                <w:sz w:val="24"/>
                <w:szCs w:val="24"/>
              </w:rPr>
              <w:t xml:space="preserve"> г.</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b/>
                <w:sz w:val="24"/>
                <w:szCs w:val="24"/>
              </w:rPr>
            </w:pPr>
            <w:r w:rsidRPr="003C3378">
              <w:rPr>
                <w:rFonts w:ascii="Times New Roman" w:hAnsi="Times New Roman" w:cs="Times New Roman"/>
                <w:b/>
                <w:sz w:val="24"/>
                <w:szCs w:val="24"/>
              </w:rPr>
              <w:t>2015 г.</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outlineLvl w:val="1"/>
              <w:rPr>
                <w:rFonts w:ascii="Times New Roman" w:hAnsi="Times New Roman" w:cs="Times New Roman"/>
                <w:sz w:val="24"/>
                <w:szCs w:val="24"/>
              </w:rPr>
            </w:pPr>
            <w:r w:rsidRPr="003C3378">
              <w:rPr>
                <w:rFonts w:ascii="Times New Roman" w:hAnsi="Times New Roman" w:cs="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Образовательная деятельность</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Общая численность учащихся, в том числе:</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4239</w:t>
            </w:r>
            <w:r w:rsidRPr="003C3378">
              <w:rPr>
                <w:rFonts w:ascii="Times New Roman" w:hAnsi="Times New Roman" w:cs="Times New Roman"/>
                <w:sz w:val="24"/>
                <w:szCs w:val="24"/>
              </w:rPr>
              <w:t xml:space="preserve"> человек</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4466 человек</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1.1.1</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Детей дошкольного возраста (3 - 7 лет)</w:t>
            </w:r>
          </w:p>
        </w:tc>
        <w:tc>
          <w:tcPr>
            <w:tcW w:w="1276" w:type="dxa"/>
            <w:tcBorders>
              <w:top w:val="single" w:sz="4" w:space="0" w:color="auto"/>
              <w:left w:val="single" w:sz="4" w:space="0" w:color="auto"/>
              <w:bottom w:val="single" w:sz="4" w:space="0" w:color="auto"/>
              <w:right w:val="single" w:sz="4" w:space="0" w:color="auto"/>
            </w:tcBorders>
          </w:tcPr>
          <w:p w:rsidR="00411FC1" w:rsidRPr="0009670B" w:rsidRDefault="00411FC1" w:rsidP="00411FC1">
            <w:pPr>
              <w:pStyle w:val="ConsPlusNormal"/>
              <w:ind w:firstLine="208"/>
              <w:jc w:val="center"/>
              <w:rPr>
                <w:rFonts w:ascii="Times New Roman" w:hAnsi="Times New Roman" w:cs="Times New Roman"/>
                <w:sz w:val="24"/>
                <w:szCs w:val="24"/>
                <w:lang w:val="en-US"/>
              </w:rPr>
            </w:pPr>
            <w:r>
              <w:rPr>
                <w:rFonts w:ascii="Times New Roman" w:hAnsi="Times New Roman" w:cs="Times New Roman"/>
                <w:sz w:val="24"/>
                <w:szCs w:val="24"/>
                <w:lang w:val="en-US"/>
              </w:rPr>
              <w:t>557</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человек</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581</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человек</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1.1.2</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Детей младшего школьного возраста (7 - 11 лет)</w:t>
            </w:r>
          </w:p>
        </w:tc>
        <w:tc>
          <w:tcPr>
            <w:tcW w:w="1276" w:type="dxa"/>
            <w:tcBorders>
              <w:top w:val="single" w:sz="4" w:space="0" w:color="auto"/>
              <w:left w:val="single" w:sz="4" w:space="0" w:color="auto"/>
              <w:bottom w:val="single" w:sz="4" w:space="0" w:color="auto"/>
              <w:right w:val="single" w:sz="4" w:space="0" w:color="auto"/>
            </w:tcBorders>
          </w:tcPr>
          <w:p w:rsidR="00411FC1" w:rsidRPr="0009670B" w:rsidRDefault="00411FC1" w:rsidP="00411FC1">
            <w:pPr>
              <w:pStyle w:val="ConsPlusNormal"/>
              <w:ind w:firstLine="208"/>
              <w:jc w:val="center"/>
              <w:rPr>
                <w:rFonts w:ascii="Times New Roman" w:hAnsi="Times New Roman" w:cs="Times New Roman"/>
                <w:sz w:val="24"/>
                <w:szCs w:val="24"/>
                <w:lang w:val="en-US"/>
              </w:rPr>
            </w:pPr>
            <w:r>
              <w:rPr>
                <w:rFonts w:ascii="Times New Roman" w:hAnsi="Times New Roman" w:cs="Times New Roman"/>
                <w:sz w:val="24"/>
                <w:szCs w:val="24"/>
                <w:lang w:val="en-US"/>
              </w:rPr>
              <w:t>2552</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человек</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2657</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человек</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1.1.3</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Детей среднего школьного возраста (11 - 15 лет)</w:t>
            </w:r>
          </w:p>
        </w:tc>
        <w:tc>
          <w:tcPr>
            <w:tcW w:w="1276" w:type="dxa"/>
            <w:tcBorders>
              <w:top w:val="single" w:sz="4" w:space="0" w:color="auto"/>
              <w:left w:val="single" w:sz="4" w:space="0" w:color="auto"/>
              <w:bottom w:val="single" w:sz="4" w:space="0" w:color="auto"/>
              <w:right w:val="single" w:sz="4" w:space="0" w:color="auto"/>
            </w:tcBorders>
          </w:tcPr>
          <w:p w:rsidR="00411FC1" w:rsidRPr="0009670B" w:rsidRDefault="00411FC1" w:rsidP="00411FC1">
            <w:pPr>
              <w:pStyle w:val="ConsPlusNormal"/>
              <w:ind w:firstLine="208"/>
              <w:jc w:val="center"/>
              <w:rPr>
                <w:rFonts w:ascii="Times New Roman" w:hAnsi="Times New Roman" w:cs="Times New Roman"/>
                <w:sz w:val="24"/>
                <w:szCs w:val="24"/>
                <w:lang w:val="en-US"/>
              </w:rPr>
            </w:pPr>
            <w:r>
              <w:rPr>
                <w:rFonts w:ascii="Times New Roman" w:hAnsi="Times New Roman" w:cs="Times New Roman"/>
                <w:sz w:val="24"/>
                <w:szCs w:val="24"/>
                <w:lang w:val="en-US"/>
              </w:rPr>
              <w:t>953</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человек</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1086</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человек</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1.1.4</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Детей старшего школьного возраста (15 - 17 лет)</w:t>
            </w:r>
          </w:p>
        </w:tc>
        <w:tc>
          <w:tcPr>
            <w:tcW w:w="1276" w:type="dxa"/>
            <w:tcBorders>
              <w:top w:val="single" w:sz="4" w:space="0" w:color="auto"/>
              <w:left w:val="single" w:sz="4" w:space="0" w:color="auto"/>
              <w:bottom w:val="single" w:sz="4" w:space="0" w:color="auto"/>
              <w:right w:val="single" w:sz="4" w:space="0" w:color="auto"/>
            </w:tcBorders>
          </w:tcPr>
          <w:p w:rsidR="00411FC1" w:rsidRPr="0009670B" w:rsidRDefault="00411FC1" w:rsidP="00411FC1">
            <w:pPr>
              <w:pStyle w:val="ConsPlusNormal"/>
              <w:ind w:firstLine="208"/>
              <w:jc w:val="center"/>
              <w:rPr>
                <w:rFonts w:ascii="Times New Roman" w:hAnsi="Times New Roman" w:cs="Times New Roman"/>
                <w:sz w:val="24"/>
                <w:szCs w:val="24"/>
                <w:lang w:val="en-US"/>
              </w:rPr>
            </w:pPr>
            <w:r>
              <w:rPr>
                <w:rFonts w:ascii="Times New Roman" w:hAnsi="Times New Roman" w:cs="Times New Roman"/>
                <w:sz w:val="24"/>
                <w:szCs w:val="24"/>
                <w:lang w:val="en-US"/>
              </w:rPr>
              <w:t>177</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человек</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142</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человек</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1.2</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Численность учащихся, обучающихся по образовательным программам по договорам об оказании платных образовательных услуг</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человек</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человек</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1.3</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09670B" w:rsidRDefault="00411FC1" w:rsidP="00411FC1">
            <w:pPr>
              <w:pStyle w:val="ConsPlusNormal"/>
              <w:ind w:firstLine="208"/>
              <w:jc w:val="center"/>
              <w:rPr>
                <w:rFonts w:ascii="Times New Roman" w:hAnsi="Times New Roman" w:cs="Times New Roman"/>
                <w:sz w:val="24"/>
                <w:szCs w:val="24"/>
                <w:lang w:val="en-US"/>
              </w:rPr>
            </w:pPr>
            <w:r>
              <w:rPr>
                <w:rFonts w:ascii="Times New Roman" w:hAnsi="Times New Roman" w:cs="Times New Roman"/>
                <w:sz w:val="24"/>
                <w:szCs w:val="24"/>
                <w:lang w:val="en-US"/>
              </w:rPr>
              <w:t>1119</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 xml:space="preserve">человек/ </w:t>
            </w:r>
            <w:r>
              <w:rPr>
                <w:rFonts w:ascii="Times New Roman" w:hAnsi="Times New Roman" w:cs="Times New Roman"/>
                <w:sz w:val="24"/>
                <w:szCs w:val="24"/>
                <w:lang w:val="en-US"/>
              </w:rPr>
              <w:t>26</w:t>
            </w:r>
            <w:r>
              <w:rPr>
                <w:rFonts w:ascii="Times New Roman" w:hAnsi="Times New Roman" w:cs="Times New Roman"/>
                <w:sz w:val="24"/>
                <w:szCs w:val="24"/>
              </w:rPr>
              <w:t>, 3</w:t>
            </w:r>
            <w:r w:rsidRPr="003C337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2046</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человек/ 45,8%</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1.4</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человек/ 0 %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человек/ 0 %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1.5</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616</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человек/</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 xml:space="preserve">  </w:t>
            </w:r>
            <w:r>
              <w:rPr>
                <w:rFonts w:ascii="Times New Roman" w:hAnsi="Times New Roman" w:cs="Times New Roman"/>
                <w:sz w:val="24"/>
                <w:szCs w:val="24"/>
              </w:rPr>
              <w:t>14,5</w:t>
            </w:r>
            <w:r w:rsidRPr="003C337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506</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человек/</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 xml:space="preserve">  11,3 %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1.6</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414</w:t>
            </w:r>
            <w:r w:rsidRPr="003C3378">
              <w:rPr>
                <w:rFonts w:ascii="Times New Roman" w:hAnsi="Times New Roman" w:cs="Times New Roman"/>
                <w:sz w:val="24"/>
                <w:szCs w:val="24"/>
              </w:rPr>
              <w:t xml:space="preserve"> человек/ </w:t>
            </w:r>
          </w:p>
          <w:p w:rsidR="00411FC1" w:rsidRPr="003C3378" w:rsidRDefault="00411FC1"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9,7</w:t>
            </w:r>
            <w:r w:rsidRPr="003C337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 xml:space="preserve">668 </w:t>
            </w:r>
            <w:r w:rsidRPr="003C3378">
              <w:rPr>
                <w:rFonts w:ascii="Times New Roman" w:hAnsi="Times New Roman" w:cs="Times New Roman"/>
                <w:sz w:val="24"/>
                <w:szCs w:val="24"/>
              </w:rPr>
              <w:t xml:space="preserve">человек/ </w:t>
            </w:r>
          </w:p>
          <w:p w:rsidR="00411FC1" w:rsidRPr="003C3378" w:rsidRDefault="00411FC1"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14,9</w:t>
            </w:r>
            <w:r w:rsidRPr="003C3378">
              <w:rPr>
                <w:rFonts w:ascii="Times New Roman" w:hAnsi="Times New Roman" w:cs="Times New Roman"/>
                <w:sz w:val="24"/>
                <w:szCs w:val="24"/>
              </w:rPr>
              <w:t xml:space="preserve">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1.6.1</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Учащиеся с ограниченными возможностями здоровья</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12</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человек/ 0,2</w:t>
            </w:r>
            <w:r>
              <w:rPr>
                <w:rFonts w:ascii="Times New Roman" w:hAnsi="Times New Roman" w:cs="Times New Roman"/>
                <w:sz w:val="24"/>
                <w:szCs w:val="24"/>
              </w:rPr>
              <w:t>8</w:t>
            </w:r>
            <w:r w:rsidRPr="003C337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13</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человек/ 0,29%</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1.6.2</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Дети-сироты, дети, оставшиеся без попечения родителей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411FC1"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18</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человек/ 0,</w:t>
            </w:r>
            <w:r>
              <w:rPr>
                <w:rFonts w:ascii="Times New Roman" w:hAnsi="Times New Roman" w:cs="Times New Roman"/>
                <w:sz w:val="24"/>
                <w:szCs w:val="24"/>
              </w:rPr>
              <w:t>4</w:t>
            </w:r>
            <w:r w:rsidRPr="003C337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31</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человек/ 0,6 %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1.6.3</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Дети-мигранты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411FC1"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 xml:space="preserve">0 </w:t>
            </w:r>
            <w:r w:rsidRPr="003C3378">
              <w:rPr>
                <w:rFonts w:ascii="Times New Roman" w:hAnsi="Times New Roman" w:cs="Times New Roman"/>
                <w:sz w:val="24"/>
                <w:szCs w:val="24"/>
              </w:rPr>
              <w:t>человек/ 0%</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1 человек/ 0%</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1.6.4</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Дети, попавшие в трудную жизненную ситуацию</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411FC1"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388</w:t>
            </w:r>
            <w:r w:rsidRPr="003C3378">
              <w:rPr>
                <w:rFonts w:ascii="Times New Roman" w:hAnsi="Times New Roman" w:cs="Times New Roman"/>
                <w:sz w:val="24"/>
                <w:szCs w:val="24"/>
              </w:rPr>
              <w:t xml:space="preserve"> человек/ </w:t>
            </w:r>
            <w:r>
              <w:rPr>
                <w:rFonts w:ascii="Times New Roman" w:hAnsi="Times New Roman" w:cs="Times New Roman"/>
                <w:sz w:val="24"/>
                <w:szCs w:val="24"/>
              </w:rPr>
              <w:t xml:space="preserve">9,1 </w:t>
            </w:r>
            <w:r w:rsidRPr="003C337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623 человек/ 14%</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lastRenderedPageBreak/>
              <w:t>1.7</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14 человек/  0,3</w:t>
            </w:r>
            <w:r>
              <w:rPr>
                <w:rFonts w:ascii="Times New Roman" w:hAnsi="Times New Roman" w:cs="Times New Roman"/>
                <w:sz w:val="24"/>
                <w:szCs w:val="24"/>
              </w:rPr>
              <w:t>3</w:t>
            </w:r>
            <w:r w:rsidRPr="003C337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14 человек/  0,3</w:t>
            </w:r>
            <w:r>
              <w:rPr>
                <w:rFonts w:ascii="Times New Roman" w:hAnsi="Times New Roman" w:cs="Times New Roman"/>
                <w:sz w:val="24"/>
                <w:szCs w:val="24"/>
              </w:rPr>
              <w:t>1</w:t>
            </w:r>
            <w:r w:rsidRPr="003C3378">
              <w:rPr>
                <w:rFonts w:ascii="Times New Roman" w:hAnsi="Times New Roman" w:cs="Times New Roman"/>
                <w:sz w:val="24"/>
                <w:szCs w:val="24"/>
              </w:rPr>
              <w:t>%</w:t>
            </w:r>
          </w:p>
        </w:tc>
      </w:tr>
      <w:tr w:rsidR="00F3304C" w:rsidRPr="003C3378" w:rsidTr="00411FC1">
        <w:tc>
          <w:tcPr>
            <w:tcW w:w="851" w:type="dxa"/>
            <w:tcBorders>
              <w:top w:val="single" w:sz="4" w:space="0" w:color="auto"/>
              <w:left w:val="single" w:sz="4" w:space="0" w:color="auto"/>
              <w:bottom w:val="single" w:sz="4" w:space="0" w:color="auto"/>
              <w:right w:val="single" w:sz="4" w:space="0" w:color="auto"/>
            </w:tcBorders>
            <w:hideMark/>
          </w:tcPr>
          <w:p w:rsidR="00F3304C" w:rsidRPr="003C3378" w:rsidRDefault="00F3304C"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1.8</w:t>
            </w:r>
          </w:p>
        </w:tc>
        <w:tc>
          <w:tcPr>
            <w:tcW w:w="6237" w:type="dxa"/>
            <w:tcBorders>
              <w:top w:val="single" w:sz="4" w:space="0" w:color="auto"/>
              <w:left w:val="single" w:sz="4" w:space="0" w:color="auto"/>
              <w:bottom w:val="single" w:sz="4" w:space="0" w:color="auto"/>
              <w:right w:val="single" w:sz="4" w:space="0" w:color="auto"/>
            </w:tcBorders>
            <w:hideMark/>
          </w:tcPr>
          <w:p w:rsidR="00F3304C" w:rsidRPr="003C3378" w:rsidRDefault="00F3304C"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3304C" w:rsidRPr="003C3378" w:rsidRDefault="00AF75D0"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1453</w:t>
            </w:r>
          </w:p>
          <w:p w:rsidR="00F3304C" w:rsidRPr="003C3378" w:rsidRDefault="00F3304C" w:rsidP="00AF75D0">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 xml:space="preserve">человек/ </w:t>
            </w:r>
            <w:r w:rsidR="00AF75D0">
              <w:rPr>
                <w:rFonts w:ascii="Times New Roman" w:hAnsi="Times New Roman" w:cs="Times New Roman"/>
                <w:sz w:val="24"/>
                <w:szCs w:val="24"/>
              </w:rPr>
              <w:t>34,3</w:t>
            </w:r>
            <w:r w:rsidRPr="003C337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F3304C" w:rsidRPr="003C3378" w:rsidRDefault="00F3304C" w:rsidP="00F3304C">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2005</w:t>
            </w:r>
          </w:p>
          <w:p w:rsidR="00F3304C" w:rsidRPr="003C3378" w:rsidRDefault="00F3304C" w:rsidP="00F3304C">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человек/ 44,8 %</w:t>
            </w:r>
          </w:p>
        </w:tc>
      </w:tr>
      <w:tr w:rsidR="00F3304C" w:rsidRPr="003C3378" w:rsidTr="00411FC1">
        <w:tc>
          <w:tcPr>
            <w:tcW w:w="851" w:type="dxa"/>
            <w:tcBorders>
              <w:top w:val="single" w:sz="4" w:space="0" w:color="auto"/>
              <w:left w:val="single" w:sz="4" w:space="0" w:color="auto"/>
              <w:bottom w:val="single" w:sz="4" w:space="0" w:color="auto"/>
              <w:right w:val="single" w:sz="4" w:space="0" w:color="auto"/>
            </w:tcBorders>
            <w:hideMark/>
          </w:tcPr>
          <w:p w:rsidR="00F3304C" w:rsidRPr="003C3378" w:rsidRDefault="00F3304C"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1.8.1</w:t>
            </w:r>
          </w:p>
        </w:tc>
        <w:tc>
          <w:tcPr>
            <w:tcW w:w="6237" w:type="dxa"/>
            <w:tcBorders>
              <w:top w:val="single" w:sz="4" w:space="0" w:color="auto"/>
              <w:left w:val="single" w:sz="4" w:space="0" w:color="auto"/>
              <w:bottom w:val="single" w:sz="4" w:space="0" w:color="auto"/>
              <w:right w:val="single" w:sz="4" w:space="0" w:color="auto"/>
            </w:tcBorders>
            <w:hideMark/>
          </w:tcPr>
          <w:p w:rsidR="00F3304C" w:rsidRPr="003C3378" w:rsidRDefault="00F3304C"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На муниципальном уровне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3304C" w:rsidRPr="003C3378" w:rsidRDefault="00AF75D0" w:rsidP="00AF75D0">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3</w:t>
            </w:r>
            <w:r w:rsidR="00F3304C">
              <w:rPr>
                <w:rFonts w:ascii="Times New Roman" w:hAnsi="Times New Roman" w:cs="Times New Roman"/>
                <w:sz w:val="24"/>
                <w:szCs w:val="24"/>
              </w:rPr>
              <w:t xml:space="preserve">43 </w:t>
            </w:r>
            <w:r w:rsidR="00F3304C" w:rsidRPr="003C3378">
              <w:rPr>
                <w:rFonts w:ascii="Times New Roman" w:hAnsi="Times New Roman" w:cs="Times New Roman"/>
                <w:sz w:val="24"/>
                <w:szCs w:val="24"/>
              </w:rPr>
              <w:t>человек</w:t>
            </w:r>
            <w:r w:rsidR="00F3304C">
              <w:rPr>
                <w:rFonts w:ascii="Times New Roman" w:hAnsi="Times New Roman" w:cs="Times New Roman"/>
                <w:sz w:val="24"/>
                <w:szCs w:val="24"/>
              </w:rPr>
              <w:t>а</w:t>
            </w:r>
            <w:r w:rsidR="00F3304C" w:rsidRPr="003C3378">
              <w:rPr>
                <w:rFonts w:ascii="Times New Roman" w:hAnsi="Times New Roman" w:cs="Times New Roman"/>
                <w:sz w:val="24"/>
                <w:szCs w:val="24"/>
              </w:rPr>
              <w:t xml:space="preserve">/ </w:t>
            </w:r>
            <w:r>
              <w:rPr>
                <w:rFonts w:ascii="Times New Roman" w:hAnsi="Times New Roman" w:cs="Times New Roman"/>
                <w:sz w:val="24"/>
                <w:szCs w:val="24"/>
              </w:rPr>
              <w:t>8,1</w:t>
            </w:r>
            <w:r w:rsidR="00F3304C">
              <w:rPr>
                <w:rFonts w:ascii="Times New Roman" w:hAnsi="Times New Roman" w:cs="Times New Roman"/>
                <w:sz w:val="24"/>
                <w:szCs w:val="24"/>
              </w:rPr>
              <w:t xml:space="preserve">  </w:t>
            </w:r>
            <w:r w:rsidR="00F3304C" w:rsidRPr="003C337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F3304C" w:rsidRPr="003C3378" w:rsidRDefault="00F3304C" w:rsidP="00F3304C">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369 человек/ 8,3 %</w:t>
            </w:r>
          </w:p>
        </w:tc>
      </w:tr>
      <w:tr w:rsidR="00F3304C" w:rsidRPr="003C3378" w:rsidTr="00411FC1">
        <w:tc>
          <w:tcPr>
            <w:tcW w:w="851" w:type="dxa"/>
            <w:tcBorders>
              <w:top w:val="single" w:sz="4" w:space="0" w:color="auto"/>
              <w:left w:val="single" w:sz="4" w:space="0" w:color="auto"/>
              <w:bottom w:val="single" w:sz="4" w:space="0" w:color="auto"/>
              <w:right w:val="single" w:sz="4" w:space="0" w:color="auto"/>
            </w:tcBorders>
            <w:hideMark/>
          </w:tcPr>
          <w:p w:rsidR="00F3304C" w:rsidRPr="003C3378" w:rsidRDefault="00F3304C"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1.8.2</w:t>
            </w:r>
          </w:p>
        </w:tc>
        <w:tc>
          <w:tcPr>
            <w:tcW w:w="6237" w:type="dxa"/>
            <w:tcBorders>
              <w:top w:val="single" w:sz="4" w:space="0" w:color="auto"/>
              <w:left w:val="single" w:sz="4" w:space="0" w:color="auto"/>
              <w:bottom w:val="single" w:sz="4" w:space="0" w:color="auto"/>
              <w:right w:val="single" w:sz="4" w:space="0" w:color="auto"/>
            </w:tcBorders>
            <w:hideMark/>
          </w:tcPr>
          <w:p w:rsidR="00F3304C" w:rsidRPr="003C3378" w:rsidRDefault="00F3304C"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На региональном уровне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3304C" w:rsidRPr="003C3378" w:rsidRDefault="00AF75D0" w:rsidP="00AF75D0">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 xml:space="preserve">181 </w:t>
            </w:r>
            <w:r w:rsidR="00F3304C" w:rsidRPr="003C3378">
              <w:rPr>
                <w:rFonts w:ascii="Times New Roman" w:hAnsi="Times New Roman" w:cs="Times New Roman"/>
                <w:sz w:val="24"/>
                <w:szCs w:val="24"/>
              </w:rPr>
              <w:t xml:space="preserve">человек/ </w:t>
            </w:r>
            <w:r>
              <w:rPr>
                <w:rFonts w:ascii="Times New Roman" w:hAnsi="Times New Roman" w:cs="Times New Roman"/>
                <w:sz w:val="24"/>
                <w:szCs w:val="24"/>
              </w:rPr>
              <w:t>4,3</w:t>
            </w:r>
            <w:r w:rsidR="00F3304C" w:rsidRPr="003C337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F3304C" w:rsidRPr="003C3378" w:rsidRDefault="00F3304C" w:rsidP="00F3304C">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382 человек/ 8,5 %</w:t>
            </w:r>
          </w:p>
        </w:tc>
      </w:tr>
      <w:tr w:rsidR="00F3304C" w:rsidRPr="003C3378" w:rsidTr="00411FC1">
        <w:tc>
          <w:tcPr>
            <w:tcW w:w="851" w:type="dxa"/>
            <w:tcBorders>
              <w:top w:val="single" w:sz="4" w:space="0" w:color="auto"/>
              <w:left w:val="single" w:sz="4" w:space="0" w:color="auto"/>
              <w:bottom w:val="single" w:sz="4" w:space="0" w:color="auto"/>
              <w:right w:val="single" w:sz="4" w:space="0" w:color="auto"/>
            </w:tcBorders>
            <w:hideMark/>
          </w:tcPr>
          <w:p w:rsidR="00F3304C" w:rsidRPr="003C3378" w:rsidRDefault="00F3304C"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1.8.3</w:t>
            </w:r>
          </w:p>
        </w:tc>
        <w:tc>
          <w:tcPr>
            <w:tcW w:w="6237" w:type="dxa"/>
            <w:tcBorders>
              <w:top w:val="single" w:sz="4" w:space="0" w:color="auto"/>
              <w:left w:val="single" w:sz="4" w:space="0" w:color="auto"/>
              <w:bottom w:val="single" w:sz="4" w:space="0" w:color="auto"/>
              <w:right w:val="single" w:sz="4" w:space="0" w:color="auto"/>
            </w:tcBorders>
            <w:hideMark/>
          </w:tcPr>
          <w:p w:rsidR="00F3304C" w:rsidRPr="003C3378" w:rsidRDefault="00F3304C"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На межрегиональном уровне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3304C" w:rsidRPr="003C3378" w:rsidRDefault="00AF75D0" w:rsidP="00AF75D0">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w:t>
            </w:r>
            <w:r w:rsidR="00F3304C" w:rsidRPr="003C3378">
              <w:rPr>
                <w:rFonts w:ascii="Times New Roman" w:hAnsi="Times New Roman" w:cs="Times New Roman"/>
                <w:sz w:val="24"/>
                <w:szCs w:val="24"/>
              </w:rPr>
              <w:t xml:space="preserve">2  человека/ </w:t>
            </w:r>
            <w:r w:rsidR="00F3304C">
              <w:rPr>
                <w:rFonts w:ascii="Times New Roman" w:hAnsi="Times New Roman" w:cs="Times New Roman"/>
                <w:sz w:val="24"/>
                <w:szCs w:val="24"/>
              </w:rPr>
              <w:t>0,</w:t>
            </w:r>
            <w:r>
              <w:rPr>
                <w:rFonts w:ascii="Times New Roman" w:hAnsi="Times New Roman" w:cs="Times New Roman"/>
                <w:sz w:val="24"/>
                <w:szCs w:val="24"/>
              </w:rPr>
              <w:t>2</w:t>
            </w:r>
            <w:r w:rsidR="00F3304C" w:rsidRPr="003C337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F3304C" w:rsidRPr="003C3378" w:rsidRDefault="00F3304C" w:rsidP="00F3304C">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72  человека/ 1,6 %</w:t>
            </w:r>
          </w:p>
        </w:tc>
      </w:tr>
      <w:tr w:rsidR="00F3304C" w:rsidRPr="003C3378" w:rsidTr="00411FC1">
        <w:tc>
          <w:tcPr>
            <w:tcW w:w="851" w:type="dxa"/>
            <w:tcBorders>
              <w:top w:val="single" w:sz="4" w:space="0" w:color="auto"/>
              <w:left w:val="single" w:sz="4" w:space="0" w:color="auto"/>
              <w:bottom w:val="single" w:sz="4" w:space="0" w:color="auto"/>
              <w:right w:val="single" w:sz="4" w:space="0" w:color="auto"/>
            </w:tcBorders>
            <w:hideMark/>
          </w:tcPr>
          <w:p w:rsidR="00F3304C" w:rsidRPr="003C3378" w:rsidRDefault="00F3304C"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1.8.4</w:t>
            </w:r>
          </w:p>
        </w:tc>
        <w:tc>
          <w:tcPr>
            <w:tcW w:w="6237" w:type="dxa"/>
            <w:tcBorders>
              <w:top w:val="single" w:sz="4" w:space="0" w:color="auto"/>
              <w:left w:val="single" w:sz="4" w:space="0" w:color="auto"/>
              <w:bottom w:val="single" w:sz="4" w:space="0" w:color="auto"/>
              <w:right w:val="single" w:sz="4" w:space="0" w:color="auto"/>
            </w:tcBorders>
            <w:hideMark/>
          </w:tcPr>
          <w:p w:rsidR="00F3304C" w:rsidRPr="003C3378" w:rsidRDefault="00F3304C"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На федеральном уровне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3304C" w:rsidRPr="003C3378" w:rsidRDefault="00AF75D0" w:rsidP="00AF75D0">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 xml:space="preserve">307 </w:t>
            </w:r>
            <w:r w:rsidR="00F3304C" w:rsidRPr="003C3378">
              <w:rPr>
                <w:rFonts w:ascii="Times New Roman" w:hAnsi="Times New Roman" w:cs="Times New Roman"/>
                <w:sz w:val="24"/>
                <w:szCs w:val="24"/>
              </w:rPr>
              <w:t xml:space="preserve">человек/ </w:t>
            </w:r>
            <w:r w:rsidR="00F3304C">
              <w:rPr>
                <w:rFonts w:ascii="Times New Roman" w:hAnsi="Times New Roman" w:cs="Times New Roman"/>
                <w:sz w:val="24"/>
                <w:szCs w:val="24"/>
              </w:rPr>
              <w:t>7,</w:t>
            </w:r>
            <w:r>
              <w:rPr>
                <w:rFonts w:ascii="Times New Roman" w:hAnsi="Times New Roman" w:cs="Times New Roman"/>
                <w:sz w:val="24"/>
                <w:szCs w:val="24"/>
              </w:rPr>
              <w:t>2</w:t>
            </w:r>
            <w:r w:rsidR="00F3304C" w:rsidRPr="003C337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F3304C" w:rsidRPr="003C3378" w:rsidRDefault="00F3304C" w:rsidP="00F3304C">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367 человек/ 8,2 %</w:t>
            </w:r>
          </w:p>
        </w:tc>
      </w:tr>
      <w:tr w:rsidR="00F3304C" w:rsidRPr="003C3378" w:rsidTr="00411FC1">
        <w:tc>
          <w:tcPr>
            <w:tcW w:w="851" w:type="dxa"/>
            <w:tcBorders>
              <w:top w:val="single" w:sz="4" w:space="0" w:color="auto"/>
              <w:left w:val="single" w:sz="4" w:space="0" w:color="auto"/>
              <w:bottom w:val="single" w:sz="4" w:space="0" w:color="auto"/>
              <w:right w:val="single" w:sz="4" w:space="0" w:color="auto"/>
            </w:tcBorders>
            <w:hideMark/>
          </w:tcPr>
          <w:p w:rsidR="00F3304C" w:rsidRPr="003C3378" w:rsidRDefault="00F3304C"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1.8.5</w:t>
            </w:r>
          </w:p>
        </w:tc>
        <w:tc>
          <w:tcPr>
            <w:tcW w:w="6237" w:type="dxa"/>
            <w:tcBorders>
              <w:top w:val="single" w:sz="4" w:space="0" w:color="auto"/>
              <w:left w:val="single" w:sz="4" w:space="0" w:color="auto"/>
              <w:bottom w:val="single" w:sz="4" w:space="0" w:color="auto"/>
              <w:right w:val="single" w:sz="4" w:space="0" w:color="auto"/>
            </w:tcBorders>
            <w:hideMark/>
          </w:tcPr>
          <w:p w:rsidR="00F3304C" w:rsidRPr="003C3378" w:rsidRDefault="00F3304C"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На международном уровне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3304C" w:rsidRPr="003C3378" w:rsidRDefault="00AF75D0" w:rsidP="00AF75D0">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610</w:t>
            </w:r>
            <w:r w:rsidR="00F3304C" w:rsidRPr="003C3378">
              <w:rPr>
                <w:rFonts w:ascii="Times New Roman" w:hAnsi="Times New Roman" w:cs="Times New Roman"/>
                <w:sz w:val="24"/>
                <w:szCs w:val="24"/>
              </w:rPr>
              <w:t xml:space="preserve"> человек/ </w:t>
            </w:r>
            <w:r>
              <w:rPr>
                <w:rFonts w:ascii="Times New Roman" w:hAnsi="Times New Roman" w:cs="Times New Roman"/>
                <w:sz w:val="24"/>
                <w:szCs w:val="24"/>
              </w:rPr>
              <w:t>14,4</w:t>
            </w:r>
            <w:r w:rsidR="00F3304C" w:rsidRPr="003C337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F3304C" w:rsidRPr="003C3378" w:rsidRDefault="00F3304C" w:rsidP="00F3304C">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815 человек/ 18,2 %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1.9</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Численность/удельный вес численности учащихся - победителей и призеров массовых мероприятий (конкурсы, соревнования, фестивали, конференции), в общей численности учащихся, в том числе:</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A70BD" w:rsidP="004A70BD">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1344</w:t>
            </w:r>
            <w:r w:rsidR="00411FC1" w:rsidRPr="003C3378">
              <w:rPr>
                <w:rFonts w:ascii="Times New Roman" w:hAnsi="Times New Roman" w:cs="Times New Roman"/>
                <w:sz w:val="24"/>
                <w:szCs w:val="24"/>
              </w:rPr>
              <w:t xml:space="preserve"> человек</w:t>
            </w:r>
            <w:r>
              <w:rPr>
                <w:rFonts w:ascii="Times New Roman" w:hAnsi="Times New Roman" w:cs="Times New Roman"/>
                <w:sz w:val="24"/>
                <w:szCs w:val="24"/>
              </w:rPr>
              <w:t>а</w:t>
            </w:r>
            <w:r w:rsidR="00411FC1" w:rsidRPr="003C3378">
              <w:rPr>
                <w:rFonts w:ascii="Times New Roman" w:hAnsi="Times New Roman" w:cs="Times New Roman"/>
                <w:sz w:val="24"/>
                <w:szCs w:val="24"/>
              </w:rPr>
              <w:t xml:space="preserve">/  </w:t>
            </w:r>
            <w:r>
              <w:rPr>
                <w:rFonts w:ascii="Times New Roman" w:hAnsi="Times New Roman" w:cs="Times New Roman"/>
                <w:sz w:val="24"/>
                <w:szCs w:val="24"/>
              </w:rPr>
              <w:t>31,7</w:t>
            </w:r>
            <w:r w:rsidR="00411FC1" w:rsidRPr="003C337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1793 человек/  40,1 %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1.9.1</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На муниципальном уровне</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AF75D0"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273</w:t>
            </w:r>
            <w:r w:rsidR="00411FC1" w:rsidRPr="003C3378">
              <w:rPr>
                <w:rFonts w:ascii="Times New Roman" w:hAnsi="Times New Roman" w:cs="Times New Roman"/>
                <w:sz w:val="24"/>
                <w:szCs w:val="24"/>
              </w:rPr>
              <w:t xml:space="preserve"> человек/</w:t>
            </w:r>
          </w:p>
          <w:p w:rsidR="00411FC1" w:rsidRPr="003C3378" w:rsidRDefault="004A70BD"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 xml:space="preserve">6,4 </w:t>
            </w:r>
            <w:r w:rsidR="00411FC1" w:rsidRPr="003C337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230 человек/</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5,1 %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1.9.2</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На региональном уровне</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A70BD"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145</w:t>
            </w:r>
            <w:r w:rsidR="00411FC1" w:rsidRPr="003C3378">
              <w:rPr>
                <w:rFonts w:ascii="Times New Roman" w:hAnsi="Times New Roman" w:cs="Times New Roman"/>
                <w:sz w:val="24"/>
                <w:szCs w:val="24"/>
              </w:rPr>
              <w:t xml:space="preserve"> человек/</w:t>
            </w:r>
          </w:p>
          <w:p w:rsidR="00411FC1" w:rsidRPr="003C3378" w:rsidRDefault="004A70BD"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3,4</w:t>
            </w:r>
            <w:r w:rsidR="00411FC1" w:rsidRPr="003C337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340 человек/</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7,6 %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1.9.3</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На межрегиональном уровне</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A70BD"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16</w:t>
            </w:r>
            <w:r w:rsidR="00411FC1" w:rsidRPr="003C3378">
              <w:rPr>
                <w:rFonts w:ascii="Times New Roman" w:hAnsi="Times New Roman" w:cs="Times New Roman"/>
                <w:sz w:val="24"/>
                <w:szCs w:val="24"/>
              </w:rPr>
              <w:t xml:space="preserve"> человек/</w:t>
            </w:r>
          </w:p>
          <w:p w:rsidR="00411FC1" w:rsidRPr="003C3378" w:rsidRDefault="004A70BD"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0,4</w:t>
            </w:r>
            <w:r w:rsidR="00411FC1" w:rsidRPr="003C337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57 человек/</w:t>
            </w:r>
          </w:p>
          <w:p w:rsidR="00411FC1" w:rsidRPr="003C3378" w:rsidRDefault="00411FC1" w:rsidP="004A70BD">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1,</w:t>
            </w:r>
            <w:r w:rsidR="004A70BD">
              <w:rPr>
                <w:rFonts w:ascii="Times New Roman" w:hAnsi="Times New Roman" w:cs="Times New Roman"/>
                <w:sz w:val="24"/>
                <w:szCs w:val="24"/>
              </w:rPr>
              <w:t>2</w:t>
            </w:r>
            <w:r w:rsidRPr="003C3378">
              <w:rPr>
                <w:rFonts w:ascii="Times New Roman" w:hAnsi="Times New Roman" w:cs="Times New Roman"/>
                <w:sz w:val="24"/>
                <w:szCs w:val="24"/>
              </w:rPr>
              <w:t xml:space="preserve">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1.9.4</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На федеральном уровне</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A70BD"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 xml:space="preserve">303 </w:t>
            </w:r>
            <w:r w:rsidR="00411FC1" w:rsidRPr="003C3378">
              <w:rPr>
                <w:rFonts w:ascii="Times New Roman" w:hAnsi="Times New Roman" w:cs="Times New Roman"/>
                <w:sz w:val="24"/>
                <w:szCs w:val="24"/>
              </w:rPr>
              <w:t>человек</w:t>
            </w:r>
            <w:r>
              <w:rPr>
                <w:rFonts w:ascii="Times New Roman" w:hAnsi="Times New Roman" w:cs="Times New Roman"/>
                <w:sz w:val="24"/>
                <w:szCs w:val="24"/>
              </w:rPr>
              <w:t>а</w:t>
            </w:r>
            <w:r w:rsidR="00411FC1" w:rsidRPr="003C3378">
              <w:rPr>
                <w:rFonts w:ascii="Times New Roman" w:hAnsi="Times New Roman" w:cs="Times New Roman"/>
                <w:sz w:val="24"/>
                <w:szCs w:val="24"/>
              </w:rPr>
              <w:t xml:space="preserve">/  </w:t>
            </w:r>
          </w:p>
          <w:p w:rsidR="00411FC1" w:rsidRPr="003C3378" w:rsidRDefault="004A70BD"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7, 1</w:t>
            </w:r>
            <w:r w:rsidR="00411FC1" w:rsidRPr="003C337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A70BD"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369</w:t>
            </w:r>
            <w:r w:rsidR="00411FC1" w:rsidRPr="003C3378">
              <w:rPr>
                <w:rFonts w:ascii="Times New Roman" w:hAnsi="Times New Roman" w:cs="Times New Roman"/>
                <w:sz w:val="24"/>
                <w:szCs w:val="24"/>
              </w:rPr>
              <w:t xml:space="preserve"> человек/  </w:t>
            </w:r>
          </w:p>
          <w:p w:rsidR="00411FC1" w:rsidRPr="003C3378" w:rsidRDefault="004A70BD"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8,2</w:t>
            </w:r>
            <w:r w:rsidR="00411FC1" w:rsidRPr="003C3378">
              <w:rPr>
                <w:rFonts w:ascii="Times New Roman" w:hAnsi="Times New Roman" w:cs="Times New Roman"/>
                <w:sz w:val="24"/>
                <w:szCs w:val="24"/>
              </w:rPr>
              <w:t>%</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1.9.5</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На международном уровне</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A70BD" w:rsidP="004A70BD">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607</w:t>
            </w:r>
            <w:r w:rsidR="00411FC1" w:rsidRPr="003C3378">
              <w:rPr>
                <w:rFonts w:ascii="Times New Roman" w:hAnsi="Times New Roman" w:cs="Times New Roman"/>
                <w:sz w:val="24"/>
                <w:szCs w:val="24"/>
              </w:rPr>
              <w:t xml:space="preserve"> человек/ </w:t>
            </w:r>
            <w:r>
              <w:rPr>
                <w:rFonts w:ascii="Times New Roman" w:hAnsi="Times New Roman" w:cs="Times New Roman"/>
                <w:sz w:val="24"/>
                <w:szCs w:val="24"/>
              </w:rPr>
              <w:t>14,3</w:t>
            </w:r>
            <w:r w:rsidR="00411FC1" w:rsidRPr="003C337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797 человек/ 17,8%</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1.10</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человек/</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человек/</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1.10.1</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Муниципального уровня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человек/</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человек/</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1.10.2</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Регионального уровня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человек/</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человек/</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1.10.3</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Межрегионального уровня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человек/</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lastRenderedPageBreak/>
              <w:t>0 %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lastRenderedPageBreak/>
              <w:t>0 человек/</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lastRenderedPageBreak/>
              <w:t>0 %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lastRenderedPageBreak/>
              <w:t>1.10.4</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Федерального уровня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человек/</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человек/</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1.10.5</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Международного уровня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человек/</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человек/</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1.11</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Количество массовых мероприятий, проведенных образовательной организацией,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F73ACE"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 xml:space="preserve">462 </w:t>
            </w:r>
            <w:r w:rsidR="00411FC1" w:rsidRPr="003C3378">
              <w:rPr>
                <w:rFonts w:ascii="Times New Roman" w:hAnsi="Times New Roman" w:cs="Times New Roman"/>
                <w:sz w:val="24"/>
                <w:szCs w:val="24"/>
              </w:rPr>
              <w:t>единиц</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430 единиц</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1.11.1</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На муниципальном уровне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DA196D" w:rsidP="00F73ACE">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4</w:t>
            </w:r>
            <w:r w:rsidR="00F73ACE">
              <w:rPr>
                <w:rFonts w:ascii="Times New Roman" w:hAnsi="Times New Roman" w:cs="Times New Roman"/>
                <w:sz w:val="24"/>
                <w:szCs w:val="24"/>
              </w:rPr>
              <w:t xml:space="preserve">62 </w:t>
            </w:r>
            <w:r w:rsidR="00411FC1" w:rsidRPr="003C3378">
              <w:rPr>
                <w:rFonts w:ascii="Times New Roman" w:hAnsi="Times New Roman" w:cs="Times New Roman"/>
                <w:sz w:val="24"/>
                <w:szCs w:val="24"/>
              </w:rPr>
              <w:t>единиц</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F73ACE">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4</w:t>
            </w:r>
            <w:r w:rsidR="00F73ACE">
              <w:rPr>
                <w:rFonts w:ascii="Times New Roman" w:hAnsi="Times New Roman" w:cs="Times New Roman"/>
                <w:sz w:val="24"/>
                <w:szCs w:val="24"/>
              </w:rPr>
              <w:t>29</w:t>
            </w:r>
            <w:r w:rsidRPr="003C3378">
              <w:rPr>
                <w:rFonts w:ascii="Times New Roman" w:hAnsi="Times New Roman" w:cs="Times New Roman"/>
                <w:sz w:val="24"/>
                <w:szCs w:val="24"/>
              </w:rPr>
              <w:t xml:space="preserve"> единиц</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1.11.2</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На региональном уровне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A196D" w:rsidRDefault="00DA196D"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0</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единиц</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1 единиц</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1.11.3</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На межрегиональном уровне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единиц</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единиц</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1.11.4</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На федеральном уровне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единиц</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единиц</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1.11.5</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На международном уровне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единиц</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 единиц</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1.12</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Общая численность педагогических работников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DA196D"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87</w:t>
            </w:r>
            <w:r w:rsidR="00411FC1" w:rsidRPr="003C3378">
              <w:rPr>
                <w:rFonts w:ascii="Times New Roman" w:hAnsi="Times New Roman" w:cs="Times New Roman"/>
                <w:sz w:val="24"/>
                <w:szCs w:val="24"/>
              </w:rPr>
              <w:t xml:space="preserve"> человека</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102 человека</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1.13</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DA196D" w:rsidP="00DA196D">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 xml:space="preserve">62 </w:t>
            </w:r>
            <w:r w:rsidR="00411FC1" w:rsidRPr="003C3378">
              <w:rPr>
                <w:rFonts w:ascii="Times New Roman" w:hAnsi="Times New Roman" w:cs="Times New Roman"/>
                <w:sz w:val="24"/>
                <w:szCs w:val="24"/>
              </w:rPr>
              <w:t>человек</w:t>
            </w:r>
            <w:r>
              <w:rPr>
                <w:rFonts w:ascii="Times New Roman" w:hAnsi="Times New Roman" w:cs="Times New Roman"/>
                <w:sz w:val="24"/>
                <w:szCs w:val="24"/>
              </w:rPr>
              <w:t>а</w:t>
            </w:r>
            <w:r w:rsidR="00411FC1" w:rsidRPr="003C3378">
              <w:rPr>
                <w:rFonts w:ascii="Times New Roman" w:hAnsi="Times New Roman" w:cs="Times New Roman"/>
                <w:sz w:val="24"/>
                <w:szCs w:val="24"/>
              </w:rPr>
              <w:t xml:space="preserve">/   </w:t>
            </w:r>
            <w:r>
              <w:rPr>
                <w:rFonts w:ascii="Times New Roman" w:hAnsi="Times New Roman" w:cs="Times New Roman"/>
                <w:sz w:val="24"/>
                <w:szCs w:val="24"/>
              </w:rPr>
              <w:t>71,2</w:t>
            </w:r>
            <w:r w:rsidR="00411FC1" w:rsidRPr="003C337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60 человек/   58,8 %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1.14</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DA196D" w:rsidP="00DA196D">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54</w:t>
            </w:r>
            <w:r w:rsidR="00411FC1" w:rsidRPr="003C3378">
              <w:rPr>
                <w:rFonts w:ascii="Times New Roman" w:hAnsi="Times New Roman" w:cs="Times New Roman"/>
                <w:sz w:val="24"/>
                <w:szCs w:val="24"/>
              </w:rPr>
              <w:t xml:space="preserve"> человек/ </w:t>
            </w:r>
            <w:r>
              <w:rPr>
                <w:rFonts w:ascii="Times New Roman" w:hAnsi="Times New Roman" w:cs="Times New Roman"/>
                <w:sz w:val="24"/>
                <w:szCs w:val="24"/>
              </w:rPr>
              <w:t>62</w:t>
            </w:r>
            <w:r w:rsidR="00411FC1" w:rsidRPr="003C337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58 человек/ 56,8 %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1.15</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8B1933" w:rsidP="008B1933">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33</w:t>
            </w:r>
            <w:r w:rsidR="00411FC1" w:rsidRPr="003C3378">
              <w:rPr>
                <w:rFonts w:ascii="Times New Roman" w:hAnsi="Times New Roman" w:cs="Times New Roman"/>
                <w:sz w:val="24"/>
                <w:szCs w:val="24"/>
              </w:rPr>
              <w:t xml:space="preserve"> человек/ </w:t>
            </w:r>
            <w:r>
              <w:rPr>
                <w:rFonts w:ascii="Times New Roman" w:hAnsi="Times New Roman" w:cs="Times New Roman"/>
                <w:sz w:val="24"/>
                <w:szCs w:val="24"/>
              </w:rPr>
              <w:t>38</w:t>
            </w:r>
            <w:r w:rsidR="00411FC1" w:rsidRPr="003C337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8B1933" w:rsidP="008B1933">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40</w:t>
            </w:r>
            <w:r w:rsidR="00411FC1" w:rsidRPr="003C3378">
              <w:rPr>
                <w:rFonts w:ascii="Times New Roman" w:hAnsi="Times New Roman" w:cs="Times New Roman"/>
                <w:sz w:val="24"/>
                <w:szCs w:val="24"/>
              </w:rPr>
              <w:t xml:space="preserve"> человек/ </w:t>
            </w:r>
            <w:r>
              <w:rPr>
                <w:rFonts w:ascii="Times New Roman" w:hAnsi="Times New Roman" w:cs="Times New Roman"/>
                <w:sz w:val="24"/>
                <w:szCs w:val="24"/>
              </w:rPr>
              <w:t>39,2</w:t>
            </w:r>
            <w:r w:rsidR="00411FC1" w:rsidRPr="003C3378">
              <w:rPr>
                <w:rFonts w:ascii="Times New Roman" w:hAnsi="Times New Roman" w:cs="Times New Roman"/>
                <w:sz w:val="24"/>
                <w:szCs w:val="24"/>
              </w:rPr>
              <w:t xml:space="preserve">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1.16</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8B1933" w:rsidP="008B1933">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28</w:t>
            </w:r>
            <w:r w:rsidR="00411FC1" w:rsidRPr="003C3378">
              <w:rPr>
                <w:rFonts w:ascii="Times New Roman" w:hAnsi="Times New Roman" w:cs="Times New Roman"/>
                <w:sz w:val="24"/>
                <w:szCs w:val="24"/>
              </w:rPr>
              <w:t xml:space="preserve"> человека/ </w:t>
            </w:r>
            <w:r>
              <w:rPr>
                <w:rFonts w:ascii="Times New Roman" w:hAnsi="Times New Roman" w:cs="Times New Roman"/>
                <w:sz w:val="24"/>
                <w:szCs w:val="24"/>
              </w:rPr>
              <w:t>32,1</w:t>
            </w:r>
            <w:r w:rsidR="00411FC1" w:rsidRPr="003C337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22 человека/ 21,5%</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1.17</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8B1933" w:rsidP="008B1933">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 xml:space="preserve">52 </w:t>
            </w:r>
            <w:r w:rsidR="00411FC1" w:rsidRPr="003C3378">
              <w:rPr>
                <w:rFonts w:ascii="Times New Roman" w:hAnsi="Times New Roman" w:cs="Times New Roman"/>
                <w:sz w:val="24"/>
                <w:szCs w:val="24"/>
              </w:rPr>
              <w:t xml:space="preserve">человек/  </w:t>
            </w:r>
            <w:r>
              <w:rPr>
                <w:rFonts w:ascii="Times New Roman" w:hAnsi="Times New Roman" w:cs="Times New Roman"/>
                <w:sz w:val="24"/>
                <w:szCs w:val="24"/>
              </w:rPr>
              <w:t>59,7</w:t>
            </w:r>
            <w:r w:rsidR="00411FC1" w:rsidRPr="003C337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49 человек/  48 %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1.17.1</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411FC1" w:rsidP="008B1933">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1</w:t>
            </w:r>
            <w:r w:rsidR="008B1933">
              <w:rPr>
                <w:rFonts w:ascii="Times New Roman" w:hAnsi="Times New Roman" w:cs="Times New Roman"/>
                <w:sz w:val="24"/>
                <w:szCs w:val="24"/>
              </w:rPr>
              <w:t xml:space="preserve">6 </w:t>
            </w:r>
            <w:r w:rsidRPr="003C3378">
              <w:rPr>
                <w:rFonts w:ascii="Times New Roman" w:hAnsi="Times New Roman" w:cs="Times New Roman"/>
                <w:sz w:val="24"/>
                <w:szCs w:val="24"/>
              </w:rPr>
              <w:t xml:space="preserve">человек/ </w:t>
            </w:r>
            <w:r w:rsidR="008B1933">
              <w:rPr>
                <w:rFonts w:ascii="Times New Roman" w:hAnsi="Times New Roman" w:cs="Times New Roman"/>
                <w:sz w:val="24"/>
                <w:szCs w:val="24"/>
              </w:rPr>
              <w:t>18,4</w:t>
            </w:r>
            <w:r w:rsidRPr="003C337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13 человек/ 12,7 %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1.17.2</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411FC1" w:rsidP="008B1933">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 xml:space="preserve">36 человек/ </w:t>
            </w:r>
            <w:r w:rsidR="008B1933">
              <w:rPr>
                <w:rFonts w:ascii="Times New Roman" w:hAnsi="Times New Roman" w:cs="Times New Roman"/>
                <w:sz w:val="24"/>
                <w:szCs w:val="24"/>
              </w:rPr>
              <w:t xml:space="preserve">41,4 </w:t>
            </w:r>
            <w:r w:rsidRPr="003C337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36 человек/ 35,3%</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1.18</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EE1D76"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3</w:t>
            </w:r>
            <w:r w:rsidR="00411FC1" w:rsidRPr="003C3378">
              <w:rPr>
                <w:rFonts w:ascii="Times New Roman" w:hAnsi="Times New Roman" w:cs="Times New Roman"/>
                <w:sz w:val="24"/>
                <w:szCs w:val="24"/>
              </w:rPr>
              <w:t>1 человек/ 50 %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51 человек/ 50 %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1.18.1</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До 5 лет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8B1933" w:rsidP="00EE1D76">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29</w:t>
            </w:r>
            <w:r w:rsidR="00411FC1" w:rsidRPr="003C3378">
              <w:rPr>
                <w:rFonts w:ascii="Times New Roman" w:hAnsi="Times New Roman" w:cs="Times New Roman"/>
                <w:sz w:val="24"/>
                <w:szCs w:val="24"/>
              </w:rPr>
              <w:t xml:space="preserve"> </w:t>
            </w:r>
            <w:r w:rsidR="00411FC1" w:rsidRPr="003C3378">
              <w:rPr>
                <w:rFonts w:ascii="Times New Roman" w:hAnsi="Times New Roman" w:cs="Times New Roman"/>
                <w:sz w:val="24"/>
                <w:szCs w:val="24"/>
              </w:rPr>
              <w:lastRenderedPageBreak/>
              <w:t xml:space="preserve">человек/ </w:t>
            </w:r>
            <w:r w:rsidR="00EE1D76">
              <w:rPr>
                <w:rFonts w:ascii="Times New Roman" w:hAnsi="Times New Roman" w:cs="Times New Roman"/>
                <w:sz w:val="24"/>
                <w:szCs w:val="24"/>
              </w:rPr>
              <w:t xml:space="preserve">33 </w:t>
            </w:r>
            <w:r w:rsidR="00411FC1" w:rsidRPr="003C337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lastRenderedPageBreak/>
              <w:t xml:space="preserve">51 </w:t>
            </w:r>
            <w:r w:rsidRPr="003C3378">
              <w:rPr>
                <w:rFonts w:ascii="Times New Roman" w:hAnsi="Times New Roman" w:cs="Times New Roman"/>
                <w:sz w:val="24"/>
                <w:szCs w:val="24"/>
              </w:rPr>
              <w:lastRenderedPageBreak/>
              <w:t>человек/ 50 %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lastRenderedPageBreak/>
              <w:t>1.18.2</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Свыше 30 лет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EE1D76" w:rsidP="00EE1D76">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2</w:t>
            </w:r>
            <w:r w:rsidR="00411FC1" w:rsidRPr="003C3378">
              <w:rPr>
                <w:rFonts w:ascii="Times New Roman" w:hAnsi="Times New Roman" w:cs="Times New Roman"/>
                <w:sz w:val="24"/>
                <w:szCs w:val="24"/>
              </w:rPr>
              <w:t xml:space="preserve"> человек/ </w:t>
            </w:r>
            <w:r>
              <w:rPr>
                <w:rFonts w:ascii="Times New Roman" w:hAnsi="Times New Roman" w:cs="Times New Roman"/>
                <w:sz w:val="24"/>
                <w:szCs w:val="24"/>
              </w:rPr>
              <w:t xml:space="preserve">2,2 </w:t>
            </w:r>
            <w:r w:rsidR="00411FC1" w:rsidRPr="003C337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EE1D76"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 xml:space="preserve">0 </w:t>
            </w:r>
            <w:r w:rsidR="00411FC1" w:rsidRPr="003C3378">
              <w:rPr>
                <w:rFonts w:ascii="Times New Roman" w:hAnsi="Times New Roman" w:cs="Times New Roman"/>
                <w:sz w:val="24"/>
                <w:szCs w:val="24"/>
              </w:rPr>
              <w:t>человек/ 0%</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1.19</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EE1D76" w:rsidP="00EE1D76">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 xml:space="preserve">68 </w:t>
            </w:r>
            <w:r w:rsidR="00411FC1" w:rsidRPr="003C3378">
              <w:rPr>
                <w:rFonts w:ascii="Times New Roman" w:hAnsi="Times New Roman" w:cs="Times New Roman"/>
                <w:sz w:val="24"/>
                <w:szCs w:val="24"/>
              </w:rPr>
              <w:t xml:space="preserve">человек/ </w:t>
            </w:r>
            <w:r>
              <w:rPr>
                <w:rFonts w:ascii="Times New Roman" w:hAnsi="Times New Roman" w:cs="Times New Roman"/>
                <w:sz w:val="24"/>
                <w:szCs w:val="24"/>
              </w:rPr>
              <w:t xml:space="preserve">78 </w:t>
            </w:r>
            <w:r w:rsidR="00411FC1" w:rsidRPr="003C337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EE1D76" w:rsidP="00EE1D76">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 xml:space="preserve">51 </w:t>
            </w:r>
            <w:r w:rsidR="00411FC1" w:rsidRPr="003C3378">
              <w:rPr>
                <w:rFonts w:ascii="Times New Roman" w:hAnsi="Times New Roman" w:cs="Times New Roman"/>
                <w:sz w:val="24"/>
                <w:szCs w:val="24"/>
              </w:rPr>
              <w:t xml:space="preserve">человек/ </w:t>
            </w:r>
            <w:r>
              <w:rPr>
                <w:rFonts w:ascii="Times New Roman" w:hAnsi="Times New Roman" w:cs="Times New Roman"/>
                <w:sz w:val="24"/>
                <w:szCs w:val="24"/>
              </w:rPr>
              <w:t xml:space="preserve">50 </w:t>
            </w:r>
            <w:r w:rsidR="00411FC1" w:rsidRPr="003C3378">
              <w:rPr>
                <w:rFonts w:ascii="Times New Roman" w:hAnsi="Times New Roman" w:cs="Times New Roman"/>
                <w:sz w:val="24"/>
                <w:szCs w:val="24"/>
              </w:rPr>
              <w:t>%</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1.20</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2 человека/ 2%</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EE1D76" w:rsidP="00EE1D76">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0</w:t>
            </w:r>
            <w:r w:rsidR="00411FC1" w:rsidRPr="003C3378">
              <w:rPr>
                <w:rFonts w:ascii="Times New Roman" w:hAnsi="Times New Roman" w:cs="Times New Roman"/>
                <w:sz w:val="24"/>
                <w:szCs w:val="24"/>
              </w:rPr>
              <w:t xml:space="preserve"> человек/ </w:t>
            </w:r>
            <w:r>
              <w:rPr>
                <w:rFonts w:ascii="Times New Roman" w:hAnsi="Times New Roman" w:cs="Times New Roman"/>
                <w:sz w:val="24"/>
                <w:szCs w:val="24"/>
              </w:rPr>
              <w:t>0</w:t>
            </w:r>
            <w:r w:rsidR="00411FC1" w:rsidRPr="003C3378">
              <w:rPr>
                <w:rFonts w:ascii="Times New Roman" w:hAnsi="Times New Roman" w:cs="Times New Roman"/>
                <w:sz w:val="24"/>
                <w:szCs w:val="24"/>
              </w:rPr>
              <w:t>%</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1.21</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A25C41" w:rsidP="00A25C4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96</w:t>
            </w:r>
            <w:r w:rsidR="00411FC1" w:rsidRPr="003C3378">
              <w:rPr>
                <w:rFonts w:ascii="Times New Roman" w:hAnsi="Times New Roman" w:cs="Times New Roman"/>
                <w:sz w:val="24"/>
                <w:szCs w:val="24"/>
              </w:rPr>
              <w:t xml:space="preserve"> человек/ </w:t>
            </w:r>
            <w:r>
              <w:rPr>
                <w:rFonts w:ascii="Times New Roman" w:hAnsi="Times New Roman" w:cs="Times New Roman"/>
                <w:sz w:val="24"/>
                <w:szCs w:val="24"/>
              </w:rPr>
              <w:t>72</w:t>
            </w:r>
            <w:r w:rsidR="00411FC1" w:rsidRPr="003C337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 xml:space="preserve"> 92 человек/ 90,1 %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1.22</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A25C41" w:rsidP="00A25C4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 xml:space="preserve">9 </w:t>
            </w:r>
            <w:r w:rsidR="00411FC1" w:rsidRPr="003C3378">
              <w:rPr>
                <w:rFonts w:ascii="Times New Roman" w:hAnsi="Times New Roman" w:cs="Times New Roman"/>
                <w:sz w:val="24"/>
                <w:szCs w:val="24"/>
              </w:rPr>
              <w:t xml:space="preserve">человек/ </w:t>
            </w:r>
            <w:r>
              <w:rPr>
                <w:rFonts w:ascii="Times New Roman" w:hAnsi="Times New Roman" w:cs="Times New Roman"/>
                <w:sz w:val="24"/>
                <w:szCs w:val="24"/>
              </w:rPr>
              <w:t>10,3</w:t>
            </w:r>
            <w:r w:rsidR="00411FC1" w:rsidRPr="003C3378">
              <w:rPr>
                <w:rFonts w:ascii="Times New Roman" w:hAnsi="Times New Roman" w:cs="Times New Roman"/>
                <w:sz w:val="24"/>
                <w:szCs w:val="24"/>
              </w:rPr>
              <w:t xml:space="preserve"> %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 xml:space="preserve">13 человек/ 12,7 %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1.23</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Количество публикаций, подготовленных педагогическими работниками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411FC1" w:rsidP="00BA785F">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 xml:space="preserve"> </w:t>
            </w:r>
            <w:r w:rsidR="00BA785F">
              <w:rPr>
                <w:rFonts w:ascii="Times New Roman" w:hAnsi="Times New Roman" w:cs="Times New Roman"/>
                <w:sz w:val="24"/>
                <w:szCs w:val="24"/>
              </w:rPr>
              <w:t>485</w:t>
            </w:r>
            <w:r w:rsidRPr="003C3378">
              <w:rPr>
                <w:rFonts w:ascii="Times New Roman" w:hAnsi="Times New Roman" w:cs="Times New Roman"/>
                <w:sz w:val="24"/>
                <w:szCs w:val="24"/>
              </w:rPr>
              <w:t xml:space="preserve"> единиц</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BA785F">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 xml:space="preserve"> </w:t>
            </w:r>
            <w:r w:rsidR="00BA785F">
              <w:rPr>
                <w:rFonts w:ascii="Times New Roman" w:hAnsi="Times New Roman" w:cs="Times New Roman"/>
                <w:sz w:val="24"/>
                <w:szCs w:val="24"/>
              </w:rPr>
              <w:t xml:space="preserve">510 </w:t>
            </w:r>
            <w:r w:rsidRPr="003C3378">
              <w:rPr>
                <w:rFonts w:ascii="Times New Roman" w:hAnsi="Times New Roman" w:cs="Times New Roman"/>
                <w:sz w:val="24"/>
                <w:szCs w:val="24"/>
              </w:rPr>
              <w:t>единиц</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1.23.1</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За 3 года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11FC1" w:rsidRPr="003C3378" w:rsidRDefault="00BA785F"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 xml:space="preserve">361 </w:t>
            </w:r>
            <w:r w:rsidR="00411FC1" w:rsidRPr="003C3378">
              <w:rPr>
                <w:rFonts w:ascii="Times New Roman" w:hAnsi="Times New Roman" w:cs="Times New Roman"/>
                <w:sz w:val="24"/>
                <w:szCs w:val="24"/>
              </w:rPr>
              <w:t>единиц</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BA785F"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378</w:t>
            </w:r>
            <w:r w:rsidR="00411FC1" w:rsidRPr="003C3378">
              <w:rPr>
                <w:rFonts w:ascii="Times New Roman" w:hAnsi="Times New Roman" w:cs="Times New Roman"/>
                <w:sz w:val="24"/>
                <w:szCs w:val="24"/>
              </w:rPr>
              <w:t xml:space="preserve"> единиц</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1.23.2</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За отчетный период</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BA785F">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1</w:t>
            </w:r>
            <w:r w:rsidR="00BA785F">
              <w:rPr>
                <w:rFonts w:ascii="Times New Roman" w:hAnsi="Times New Roman" w:cs="Times New Roman"/>
                <w:sz w:val="24"/>
                <w:szCs w:val="24"/>
              </w:rPr>
              <w:t>24</w:t>
            </w:r>
            <w:r w:rsidRPr="003C3378">
              <w:rPr>
                <w:rFonts w:ascii="Times New Roman" w:hAnsi="Times New Roman" w:cs="Times New Roman"/>
                <w:sz w:val="24"/>
                <w:szCs w:val="24"/>
              </w:rPr>
              <w:t xml:space="preserve"> единицы</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132 единицы</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1.24</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да</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да</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outlineLvl w:val="1"/>
              <w:rPr>
                <w:rFonts w:ascii="Times New Roman" w:hAnsi="Times New Roman" w:cs="Times New Roman"/>
                <w:sz w:val="24"/>
                <w:szCs w:val="24"/>
              </w:rPr>
            </w:pPr>
            <w:r w:rsidRPr="003C3378">
              <w:rPr>
                <w:rFonts w:ascii="Times New Roman" w:hAnsi="Times New Roman" w:cs="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Инфраструктура</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2.1</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Количество компьютеров в расчете на одного учащегося</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 xml:space="preserve">14 шт. </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 xml:space="preserve">14 шт. </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2.2</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Количество помещений для осуществления образовательной деятельности, в том числе:</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55</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55</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2.2.1</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Учебный класс</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50</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50</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2.2.2</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Лаборатория</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2.2.3</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Мастерская</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2.2.4</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Танцевальный класс</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5</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5</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2.2.5</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Спортивный зал</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2.2.6</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Бассейн</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2.3</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Количество помещений для организации досуговой деятельности учащихся, в том числе:</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7</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7</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2.3.1</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Актовый зал</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1</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2.3.2</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Концертный зал</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0</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2.3.3</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Игровое помещение</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5</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5</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2.4</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Наличие загородных оздоровительных лагерей, баз отдыха</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нет</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нет</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lastRenderedPageBreak/>
              <w:t>2.5</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Наличие в образовательной организации системы электронного документооборота</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да</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да</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2.6</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Наличие читального зала библиотеки, в том числе:</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да</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да</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2.6.1</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да</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да</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2.6.2</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С медиатекой</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да</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да</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2.6.3</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Оснащенного средствами сканирования и распознавания текстов</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да</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да</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2.6.4</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С выходом в Интернет с компьютеров, расположенных в помещении библиотеки</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да</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да</w:t>
            </w:r>
          </w:p>
        </w:tc>
      </w:tr>
      <w:tr w:rsidR="00411FC1" w:rsidRPr="003C3378"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2.6.5</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С контролируемой распечаткой бумажных материалов</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да</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да</w:t>
            </w:r>
          </w:p>
        </w:tc>
      </w:tr>
      <w:tr w:rsidR="00411FC1" w:rsidRPr="00CB6966" w:rsidTr="00411FC1">
        <w:tc>
          <w:tcPr>
            <w:tcW w:w="851"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843" w:firstLine="851"/>
              <w:jc w:val="center"/>
              <w:rPr>
                <w:rFonts w:ascii="Times New Roman" w:hAnsi="Times New Roman" w:cs="Times New Roman"/>
                <w:sz w:val="24"/>
                <w:szCs w:val="24"/>
              </w:rPr>
            </w:pPr>
            <w:r w:rsidRPr="003C3378">
              <w:rPr>
                <w:rFonts w:ascii="Times New Roman" w:hAnsi="Times New Roman" w:cs="Times New Roman"/>
                <w:sz w:val="24"/>
                <w:szCs w:val="24"/>
              </w:rPr>
              <w:t>2.7</w:t>
            </w:r>
          </w:p>
        </w:tc>
        <w:tc>
          <w:tcPr>
            <w:tcW w:w="6237" w:type="dxa"/>
            <w:tcBorders>
              <w:top w:val="single" w:sz="4" w:space="0" w:color="auto"/>
              <w:left w:val="single" w:sz="4" w:space="0" w:color="auto"/>
              <w:bottom w:val="single" w:sz="4" w:space="0" w:color="auto"/>
              <w:right w:val="single" w:sz="4" w:space="0" w:color="auto"/>
            </w:tcBorders>
            <w:hideMark/>
          </w:tcPr>
          <w:p w:rsidR="00411FC1" w:rsidRPr="003C3378" w:rsidRDefault="00411FC1" w:rsidP="00411FC1">
            <w:pPr>
              <w:pStyle w:val="ConsPlusNormal"/>
              <w:ind w:left="208" w:firstLine="0"/>
              <w:jc w:val="both"/>
              <w:rPr>
                <w:rFonts w:ascii="Times New Roman" w:hAnsi="Times New Roman" w:cs="Times New Roman"/>
                <w:sz w:val="24"/>
                <w:szCs w:val="24"/>
              </w:rPr>
            </w:pPr>
            <w:r w:rsidRPr="003C3378">
              <w:rPr>
                <w:rFonts w:ascii="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276" w:type="dxa"/>
            <w:tcBorders>
              <w:top w:val="single" w:sz="4" w:space="0" w:color="auto"/>
              <w:left w:val="single" w:sz="4" w:space="0" w:color="auto"/>
              <w:bottom w:val="single" w:sz="4" w:space="0" w:color="auto"/>
              <w:right w:val="single" w:sz="4" w:space="0" w:color="auto"/>
            </w:tcBorders>
          </w:tcPr>
          <w:p w:rsidR="00411FC1" w:rsidRPr="003C3378" w:rsidRDefault="00BA785F" w:rsidP="00411FC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2000</w:t>
            </w:r>
          </w:p>
          <w:p w:rsidR="00411FC1" w:rsidRPr="003C3378" w:rsidRDefault="00411FC1" w:rsidP="00BA785F">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 xml:space="preserve">человек/ </w:t>
            </w:r>
            <w:r w:rsidR="00BA785F">
              <w:rPr>
                <w:rFonts w:ascii="Times New Roman" w:hAnsi="Times New Roman" w:cs="Times New Roman"/>
                <w:sz w:val="24"/>
                <w:szCs w:val="24"/>
              </w:rPr>
              <w:t>47</w:t>
            </w:r>
            <w:r w:rsidRPr="003C337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2012</w:t>
            </w:r>
          </w:p>
          <w:p w:rsidR="00411FC1" w:rsidRPr="003C3378" w:rsidRDefault="00411FC1" w:rsidP="00411FC1">
            <w:pPr>
              <w:pStyle w:val="ConsPlusNormal"/>
              <w:ind w:firstLine="208"/>
              <w:jc w:val="center"/>
              <w:rPr>
                <w:rFonts w:ascii="Times New Roman" w:hAnsi="Times New Roman" w:cs="Times New Roman"/>
                <w:sz w:val="24"/>
                <w:szCs w:val="24"/>
              </w:rPr>
            </w:pPr>
            <w:r w:rsidRPr="003C3378">
              <w:rPr>
                <w:rFonts w:ascii="Times New Roman" w:hAnsi="Times New Roman" w:cs="Times New Roman"/>
                <w:sz w:val="24"/>
                <w:szCs w:val="24"/>
              </w:rPr>
              <w:t>человек/ 45%</w:t>
            </w:r>
          </w:p>
        </w:tc>
      </w:tr>
    </w:tbl>
    <w:p w:rsidR="00193E9D" w:rsidRPr="00CB6966" w:rsidRDefault="00193E9D" w:rsidP="0061726E">
      <w:pPr>
        <w:ind w:firstLine="851"/>
      </w:pPr>
    </w:p>
    <w:p w:rsidR="00F00709" w:rsidRPr="00CB6966" w:rsidRDefault="00F00709" w:rsidP="0061726E">
      <w:pPr>
        <w:pStyle w:val="a8"/>
        <w:spacing w:after="0" w:line="240" w:lineRule="auto"/>
        <w:ind w:firstLine="851"/>
        <w:rPr>
          <w:rFonts w:ascii="Times New Roman" w:hAnsi="Times New Roman"/>
          <w:caps/>
          <w:sz w:val="24"/>
          <w:szCs w:val="24"/>
        </w:rPr>
      </w:pPr>
    </w:p>
    <w:p w:rsidR="00E35C3D" w:rsidRPr="00CB6966" w:rsidRDefault="00E35C3D" w:rsidP="0061726E">
      <w:pPr>
        <w:autoSpaceDE w:val="0"/>
        <w:autoSpaceDN w:val="0"/>
        <w:adjustRightInd w:val="0"/>
        <w:ind w:firstLine="851"/>
        <w:jc w:val="both"/>
        <w:rPr>
          <w:color w:val="000000"/>
        </w:rPr>
      </w:pPr>
    </w:p>
    <w:sectPr w:rsidR="00E35C3D" w:rsidRPr="00CB6966" w:rsidSect="00626AD5">
      <w:pgSz w:w="11906" w:h="16838"/>
      <w:pgMar w:top="1134" w:right="991" w:bottom="1134" w:left="1134" w:header="709" w:footer="709" w:gutter="0"/>
      <w:pgBorders w:offsetFrom="page">
        <w:top w:val="twistedLines1" w:sz="17" w:space="24" w:color="auto"/>
        <w:left w:val="twistedLines1" w:sz="17" w:space="24" w:color="auto"/>
        <w:bottom w:val="twistedLines1" w:sz="17" w:space="24" w:color="auto"/>
        <w:right w:val="twistedLines1" w:sz="17"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C40" w:rsidRDefault="006B6C40" w:rsidP="00C468FA">
      <w:r>
        <w:separator/>
      </w:r>
    </w:p>
  </w:endnote>
  <w:endnote w:type="continuationSeparator" w:id="0">
    <w:p w:rsidR="006B6C40" w:rsidRDefault="006B6C40" w:rsidP="00C46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80015"/>
      <w:docPartObj>
        <w:docPartGallery w:val="Page Numbers (Bottom of Page)"/>
        <w:docPartUnique/>
      </w:docPartObj>
    </w:sdtPr>
    <w:sdtEndPr/>
    <w:sdtContent>
      <w:p w:rsidR="00B743A9" w:rsidRDefault="006B6C40">
        <w:pPr>
          <w:pStyle w:val="af8"/>
          <w:jc w:val="center"/>
        </w:pPr>
        <w:r>
          <w:fldChar w:fldCharType="begin"/>
        </w:r>
        <w:r>
          <w:instrText xml:space="preserve"> PAGE   \* MERGEFORMAT </w:instrText>
        </w:r>
        <w:r>
          <w:fldChar w:fldCharType="separate"/>
        </w:r>
        <w:r w:rsidR="00854958">
          <w:rPr>
            <w:noProof/>
          </w:rPr>
          <w:t>2</w:t>
        </w:r>
        <w:r>
          <w:rPr>
            <w:noProof/>
          </w:rPr>
          <w:fldChar w:fldCharType="end"/>
        </w:r>
      </w:p>
    </w:sdtContent>
  </w:sdt>
  <w:p w:rsidR="00B743A9" w:rsidRDefault="00B743A9">
    <w:pPr>
      <w:pStyle w:val="af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C40" w:rsidRDefault="006B6C40" w:rsidP="00C468FA">
      <w:r>
        <w:separator/>
      </w:r>
    </w:p>
  </w:footnote>
  <w:footnote w:type="continuationSeparator" w:id="0">
    <w:p w:rsidR="006B6C40" w:rsidRDefault="006B6C40" w:rsidP="00C468F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6D54"/>
    <w:multiLevelType w:val="hybridMultilevel"/>
    <w:tmpl w:val="83E68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BD6707"/>
    <w:multiLevelType w:val="hybridMultilevel"/>
    <w:tmpl w:val="733C4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DD6675"/>
    <w:multiLevelType w:val="hybridMultilevel"/>
    <w:tmpl w:val="E38C310E"/>
    <w:lvl w:ilvl="0" w:tplc="4F4458F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4C41E8">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206E90">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A067DE">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44E12C">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8A347E">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2E15A2">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E6CA8E">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DA7850">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EF0CFC"/>
    <w:multiLevelType w:val="hybridMultilevel"/>
    <w:tmpl w:val="7F78BE9E"/>
    <w:lvl w:ilvl="0" w:tplc="7C122554">
      <w:start w:val="1"/>
      <w:numFmt w:val="bullet"/>
      <w:lvlText w:val="•"/>
      <w:lvlJc w:val="left"/>
      <w:pPr>
        <w:ind w:left="4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96F14A">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B2CB7B2">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1C37C8">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0668D28">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49025A2">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A5EB3FE">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1BE4F70">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8EAFCE">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539193A"/>
    <w:multiLevelType w:val="hybridMultilevel"/>
    <w:tmpl w:val="E68081A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074A4DBB"/>
    <w:multiLevelType w:val="hybridMultilevel"/>
    <w:tmpl w:val="8F1EF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660C6A"/>
    <w:multiLevelType w:val="hybridMultilevel"/>
    <w:tmpl w:val="FF38A78A"/>
    <w:lvl w:ilvl="0" w:tplc="E03A9F5A">
      <w:start w:val="1"/>
      <w:numFmt w:val="decimal"/>
      <w:lvlText w:val="%1."/>
      <w:lvlJc w:val="left"/>
      <w:pPr>
        <w:ind w:left="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E3CC2DC">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606F28">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9AC74CE">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04997E">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C2D4B6">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4FEE352">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22439B2">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B2AB63A">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8D877D9"/>
    <w:multiLevelType w:val="hybridMultilevel"/>
    <w:tmpl w:val="3C4EC93A"/>
    <w:lvl w:ilvl="0" w:tplc="2E2EEF7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C8DBF4">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D04983A">
      <w:start w:val="1"/>
      <w:numFmt w:val="bullet"/>
      <w:lvlText w:val="▪"/>
      <w:lvlJc w:val="left"/>
      <w:pPr>
        <w:ind w:left="16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95C3852">
      <w:start w:val="1"/>
      <w:numFmt w:val="bullet"/>
      <w:lvlText w:val="•"/>
      <w:lvlJc w:val="left"/>
      <w:pPr>
        <w:ind w:left="23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70217CC">
      <w:start w:val="1"/>
      <w:numFmt w:val="bullet"/>
      <w:lvlText w:val="o"/>
      <w:lvlJc w:val="left"/>
      <w:pPr>
        <w:ind w:left="30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F6A291C">
      <w:start w:val="1"/>
      <w:numFmt w:val="bullet"/>
      <w:lvlText w:val="▪"/>
      <w:lvlJc w:val="left"/>
      <w:pPr>
        <w:ind w:left="38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01AC4BE">
      <w:start w:val="1"/>
      <w:numFmt w:val="bullet"/>
      <w:lvlText w:val="•"/>
      <w:lvlJc w:val="left"/>
      <w:pPr>
        <w:ind w:left="45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830C176">
      <w:start w:val="1"/>
      <w:numFmt w:val="bullet"/>
      <w:lvlText w:val="o"/>
      <w:lvlJc w:val="left"/>
      <w:pPr>
        <w:ind w:left="52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FBAA5E4">
      <w:start w:val="1"/>
      <w:numFmt w:val="bullet"/>
      <w:lvlText w:val="▪"/>
      <w:lvlJc w:val="left"/>
      <w:pPr>
        <w:ind w:left="59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9024F24"/>
    <w:multiLevelType w:val="hybridMultilevel"/>
    <w:tmpl w:val="A05A4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B5D1A35"/>
    <w:multiLevelType w:val="hybridMultilevel"/>
    <w:tmpl w:val="52F6359C"/>
    <w:lvl w:ilvl="0" w:tplc="04190001">
      <w:start w:val="1"/>
      <w:numFmt w:val="bullet"/>
      <w:lvlText w:val=""/>
      <w:lvlJc w:val="left"/>
      <w:pPr>
        <w:ind w:left="720"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C8166E7"/>
    <w:multiLevelType w:val="hybridMultilevel"/>
    <w:tmpl w:val="F24297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DB17C60"/>
    <w:multiLevelType w:val="hybridMultilevel"/>
    <w:tmpl w:val="CC08FB78"/>
    <w:lvl w:ilvl="0" w:tplc="944C9930">
      <w:start w:val="1"/>
      <w:numFmt w:val="decimal"/>
      <w:lvlText w:val="%1."/>
      <w:lvlJc w:val="left"/>
      <w:pPr>
        <w:ind w:left="3196" w:hanging="360"/>
      </w:pPr>
      <w:rPr>
        <w:rFonts w:hint="default"/>
        <w:color w:val="00339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766BF8"/>
    <w:multiLevelType w:val="hybridMultilevel"/>
    <w:tmpl w:val="961C2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01E71B7"/>
    <w:multiLevelType w:val="hybridMultilevel"/>
    <w:tmpl w:val="579450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151E5949"/>
    <w:multiLevelType w:val="hybridMultilevel"/>
    <w:tmpl w:val="57106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5907581"/>
    <w:multiLevelType w:val="hybridMultilevel"/>
    <w:tmpl w:val="5588C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79033C7"/>
    <w:multiLevelType w:val="hybridMultilevel"/>
    <w:tmpl w:val="478EA41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15:restartNumberingAfterBreak="0">
    <w:nsid w:val="180B1B90"/>
    <w:multiLevelType w:val="hybridMultilevel"/>
    <w:tmpl w:val="5852C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9743966"/>
    <w:multiLevelType w:val="hybridMultilevel"/>
    <w:tmpl w:val="A0B0245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19B1448A"/>
    <w:multiLevelType w:val="hybridMultilevel"/>
    <w:tmpl w:val="695ECB72"/>
    <w:lvl w:ilvl="0" w:tplc="888255C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246B3A">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84F208">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264F2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0EFCA2">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C28B4A">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6EE4CC">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04B11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504C9C">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B72111B"/>
    <w:multiLevelType w:val="hybridMultilevel"/>
    <w:tmpl w:val="F3828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BFC4DDC"/>
    <w:multiLevelType w:val="hybridMultilevel"/>
    <w:tmpl w:val="5F223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E420EB5"/>
    <w:multiLevelType w:val="hybridMultilevel"/>
    <w:tmpl w:val="652EED32"/>
    <w:lvl w:ilvl="0" w:tplc="BFA83E2A">
      <w:start w:val="1"/>
      <w:numFmt w:val="decimal"/>
      <w:lvlText w:val="%1."/>
      <w:lvlJc w:val="left"/>
      <w:pPr>
        <w:ind w:left="566" w:hanging="360"/>
      </w:pPr>
      <w:rPr>
        <w:rFonts w:hint="default"/>
      </w:rPr>
    </w:lvl>
    <w:lvl w:ilvl="1" w:tplc="04190019" w:tentative="1">
      <w:start w:val="1"/>
      <w:numFmt w:val="lowerLetter"/>
      <w:lvlText w:val="%2."/>
      <w:lvlJc w:val="left"/>
      <w:pPr>
        <w:ind w:left="1286" w:hanging="360"/>
      </w:pPr>
    </w:lvl>
    <w:lvl w:ilvl="2" w:tplc="0419001B" w:tentative="1">
      <w:start w:val="1"/>
      <w:numFmt w:val="lowerRoman"/>
      <w:lvlText w:val="%3."/>
      <w:lvlJc w:val="right"/>
      <w:pPr>
        <w:ind w:left="2006" w:hanging="180"/>
      </w:pPr>
    </w:lvl>
    <w:lvl w:ilvl="3" w:tplc="0419000F" w:tentative="1">
      <w:start w:val="1"/>
      <w:numFmt w:val="decimal"/>
      <w:lvlText w:val="%4."/>
      <w:lvlJc w:val="left"/>
      <w:pPr>
        <w:ind w:left="2726" w:hanging="360"/>
      </w:pPr>
    </w:lvl>
    <w:lvl w:ilvl="4" w:tplc="04190019" w:tentative="1">
      <w:start w:val="1"/>
      <w:numFmt w:val="lowerLetter"/>
      <w:lvlText w:val="%5."/>
      <w:lvlJc w:val="left"/>
      <w:pPr>
        <w:ind w:left="3446" w:hanging="360"/>
      </w:pPr>
    </w:lvl>
    <w:lvl w:ilvl="5" w:tplc="0419001B" w:tentative="1">
      <w:start w:val="1"/>
      <w:numFmt w:val="lowerRoman"/>
      <w:lvlText w:val="%6."/>
      <w:lvlJc w:val="right"/>
      <w:pPr>
        <w:ind w:left="4166" w:hanging="180"/>
      </w:pPr>
    </w:lvl>
    <w:lvl w:ilvl="6" w:tplc="0419000F" w:tentative="1">
      <w:start w:val="1"/>
      <w:numFmt w:val="decimal"/>
      <w:lvlText w:val="%7."/>
      <w:lvlJc w:val="left"/>
      <w:pPr>
        <w:ind w:left="4886" w:hanging="360"/>
      </w:pPr>
    </w:lvl>
    <w:lvl w:ilvl="7" w:tplc="04190019" w:tentative="1">
      <w:start w:val="1"/>
      <w:numFmt w:val="lowerLetter"/>
      <w:lvlText w:val="%8."/>
      <w:lvlJc w:val="left"/>
      <w:pPr>
        <w:ind w:left="5606" w:hanging="360"/>
      </w:pPr>
    </w:lvl>
    <w:lvl w:ilvl="8" w:tplc="0419001B" w:tentative="1">
      <w:start w:val="1"/>
      <w:numFmt w:val="lowerRoman"/>
      <w:lvlText w:val="%9."/>
      <w:lvlJc w:val="right"/>
      <w:pPr>
        <w:ind w:left="6326" w:hanging="180"/>
      </w:pPr>
    </w:lvl>
  </w:abstractNum>
  <w:abstractNum w:abstractNumId="23" w15:restartNumberingAfterBreak="0">
    <w:nsid w:val="21D50E8B"/>
    <w:multiLevelType w:val="hybridMultilevel"/>
    <w:tmpl w:val="31867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4840CA9"/>
    <w:multiLevelType w:val="hybridMultilevel"/>
    <w:tmpl w:val="E320F9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24E04E7C"/>
    <w:multiLevelType w:val="hybridMultilevel"/>
    <w:tmpl w:val="3CEC9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59168B9"/>
    <w:multiLevelType w:val="hybridMultilevel"/>
    <w:tmpl w:val="6B32DF72"/>
    <w:lvl w:ilvl="0" w:tplc="7C122554">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2A251321"/>
    <w:multiLevelType w:val="hybridMultilevel"/>
    <w:tmpl w:val="08E23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B910C7D"/>
    <w:multiLevelType w:val="hybridMultilevel"/>
    <w:tmpl w:val="AE4C2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C56195B"/>
    <w:multiLevelType w:val="hybridMultilevel"/>
    <w:tmpl w:val="F77E5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D2B05F5"/>
    <w:multiLevelType w:val="hybridMultilevel"/>
    <w:tmpl w:val="6270E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0A60B0E"/>
    <w:multiLevelType w:val="hybridMultilevel"/>
    <w:tmpl w:val="AD507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2C20680"/>
    <w:multiLevelType w:val="hybridMultilevel"/>
    <w:tmpl w:val="14126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65F1614"/>
    <w:multiLevelType w:val="hybridMultilevel"/>
    <w:tmpl w:val="53D43FBC"/>
    <w:lvl w:ilvl="0" w:tplc="7C12255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180704">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5C60B2">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AA8430">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12A3EA">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C4907C">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D45C06">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4A23C2">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721928">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7C66F4E"/>
    <w:multiLevelType w:val="hybridMultilevel"/>
    <w:tmpl w:val="A53C5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7D82076"/>
    <w:multiLevelType w:val="hybridMultilevel"/>
    <w:tmpl w:val="C0B21B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96A503B"/>
    <w:multiLevelType w:val="hybridMultilevel"/>
    <w:tmpl w:val="5F187C02"/>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15:restartNumberingAfterBreak="0">
    <w:nsid w:val="3A4707A2"/>
    <w:multiLevelType w:val="hybridMultilevel"/>
    <w:tmpl w:val="0F8CB4BA"/>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38" w15:restartNumberingAfterBreak="0">
    <w:nsid w:val="3B4E5FBE"/>
    <w:multiLevelType w:val="hybridMultilevel"/>
    <w:tmpl w:val="8AF2E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CDB6BB1"/>
    <w:multiLevelType w:val="hybridMultilevel"/>
    <w:tmpl w:val="E9AC18A6"/>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1AE6A81"/>
    <w:multiLevelType w:val="hybridMultilevel"/>
    <w:tmpl w:val="56660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3C51EB7"/>
    <w:multiLevelType w:val="hybridMultilevel"/>
    <w:tmpl w:val="3474B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5DC4081"/>
    <w:multiLevelType w:val="hybridMultilevel"/>
    <w:tmpl w:val="CF103D70"/>
    <w:lvl w:ilvl="0" w:tplc="76D2D3A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DAE3DC">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20D7EE">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E271CC">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C03BF0">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B294F4">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3AC8CC">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F66740">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3009B0">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64047B9"/>
    <w:multiLevelType w:val="singleLevel"/>
    <w:tmpl w:val="A442E04A"/>
    <w:lvl w:ilvl="0">
      <w:start w:val="1"/>
      <w:numFmt w:val="bullet"/>
      <w:pStyle w:val="a"/>
      <w:lvlText w:val="-"/>
      <w:lvlJc w:val="left"/>
      <w:pPr>
        <w:tabs>
          <w:tab w:val="num" w:pos="360"/>
        </w:tabs>
        <w:ind w:left="360" w:hanging="360"/>
      </w:pPr>
    </w:lvl>
  </w:abstractNum>
  <w:abstractNum w:abstractNumId="44" w15:restartNumberingAfterBreak="0">
    <w:nsid w:val="4814727A"/>
    <w:multiLevelType w:val="hybridMultilevel"/>
    <w:tmpl w:val="1B20F19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486D4D59"/>
    <w:multiLevelType w:val="hybridMultilevel"/>
    <w:tmpl w:val="1A86D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99656A2"/>
    <w:multiLevelType w:val="hybridMultilevel"/>
    <w:tmpl w:val="4D2E6A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15:restartNumberingAfterBreak="0">
    <w:nsid w:val="4B9E3573"/>
    <w:multiLevelType w:val="hybridMultilevel"/>
    <w:tmpl w:val="84D43252"/>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2460D17"/>
    <w:multiLevelType w:val="hybridMultilevel"/>
    <w:tmpl w:val="B42C8DCC"/>
    <w:lvl w:ilvl="0" w:tplc="04190001">
      <w:start w:val="1"/>
      <w:numFmt w:val="bullet"/>
      <w:lvlText w:val=""/>
      <w:lvlJc w:val="left"/>
      <w:pPr>
        <w:ind w:left="28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9" w15:restartNumberingAfterBreak="0">
    <w:nsid w:val="55EC74B0"/>
    <w:multiLevelType w:val="hybridMultilevel"/>
    <w:tmpl w:val="D33C4A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6636E7C"/>
    <w:multiLevelType w:val="hybridMultilevel"/>
    <w:tmpl w:val="9994511A"/>
    <w:lvl w:ilvl="0" w:tplc="B0623B6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D241DE">
      <w:start w:val="1"/>
      <w:numFmt w:val="lowerLetter"/>
      <w:lvlText w:val="%2"/>
      <w:lvlJc w:val="left"/>
      <w:pPr>
        <w:ind w:left="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72A0EE">
      <w:start w:val="1"/>
      <w:numFmt w:val="decimal"/>
      <w:lvlRestart w:val="0"/>
      <w:lvlText w:val="%3."/>
      <w:lvlJc w:val="left"/>
      <w:pPr>
        <w:ind w:left="1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36C9CA">
      <w:start w:val="1"/>
      <w:numFmt w:val="decimal"/>
      <w:lvlText w:val="%4"/>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82BDA0">
      <w:start w:val="1"/>
      <w:numFmt w:val="lowerLetter"/>
      <w:lvlText w:val="%5"/>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688F06">
      <w:start w:val="1"/>
      <w:numFmt w:val="lowerRoman"/>
      <w:lvlText w:val="%6"/>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2CFB84">
      <w:start w:val="1"/>
      <w:numFmt w:val="decimal"/>
      <w:lvlText w:val="%7"/>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764B9A">
      <w:start w:val="1"/>
      <w:numFmt w:val="lowerLetter"/>
      <w:lvlText w:val="%8"/>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92B7C0">
      <w:start w:val="1"/>
      <w:numFmt w:val="lowerRoman"/>
      <w:lvlText w:val="%9"/>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D1B2241"/>
    <w:multiLevelType w:val="hybridMultilevel"/>
    <w:tmpl w:val="A3EC0F0C"/>
    <w:lvl w:ilvl="0" w:tplc="7C122554">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5D733FD6"/>
    <w:multiLevelType w:val="hybridMultilevel"/>
    <w:tmpl w:val="60EA7A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5E065CFF"/>
    <w:multiLevelType w:val="hybridMultilevel"/>
    <w:tmpl w:val="A394F902"/>
    <w:lvl w:ilvl="0" w:tplc="690433B2">
      <w:start w:val="1"/>
      <w:numFmt w:val="decimal"/>
      <w:lvlText w:val="%1."/>
      <w:lvlJc w:val="left"/>
      <w:pPr>
        <w:ind w:left="1467" w:hanging="90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15:restartNumberingAfterBreak="0">
    <w:nsid w:val="5E8A236D"/>
    <w:multiLevelType w:val="hybridMultilevel"/>
    <w:tmpl w:val="8B72FE2C"/>
    <w:lvl w:ilvl="0" w:tplc="61C8C880">
      <w:start w:val="1"/>
      <w:numFmt w:val="decimal"/>
      <w:lvlText w:val="%1."/>
      <w:lvlJc w:val="left"/>
      <w:pPr>
        <w:ind w:left="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CC0A3FA">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25E7CF2">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54027E8">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8B601CA">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CF03AB6">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7A6A7BE">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2A0D09C">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D2E195E">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600275E9"/>
    <w:multiLevelType w:val="hybridMultilevel"/>
    <w:tmpl w:val="42B0C790"/>
    <w:lvl w:ilvl="0" w:tplc="04190001">
      <w:start w:val="1"/>
      <w:numFmt w:val="bullet"/>
      <w:lvlText w:val=""/>
      <w:lvlJc w:val="left"/>
      <w:pPr>
        <w:tabs>
          <w:tab w:val="num" w:pos="720"/>
        </w:tabs>
        <w:ind w:left="720" w:hanging="360"/>
      </w:pPr>
      <w:rPr>
        <w:rFonts w:ascii="Symbol" w:hAnsi="Symbol" w:hint="default"/>
      </w:rPr>
    </w:lvl>
    <w:lvl w:ilvl="1" w:tplc="47D081EA" w:tentative="1">
      <w:start w:val="1"/>
      <w:numFmt w:val="bullet"/>
      <w:lvlText w:val=""/>
      <w:lvlJc w:val="left"/>
      <w:pPr>
        <w:tabs>
          <w:tab w:val="num" w:pos="1440"/>
        </w:tabs>
        <w:ind w:left="1440" w:hanging="360"/>
      </w:pPr>
      <w:rPr>
        <w:rFonts w:ascii="Wingdings" w:hAnsi="Wingdings" w:hint="default"/>
      </w:rPr>
    </w:lvl>
    <w:lvl w:ilvl="2" w:tplc="7E4814C6" w:tentative="1">
      <w:start w:val="1"/>
      <w:numFmt w:val="bullet"/>
      <w:lvlText w:val=""/>
      <w:lvlJc w:val="left"/>
      <w:pPr>
        <w:tabs>
          <w:tab w:val="num" w:pos="2160"/>
        </w:tabs>
        <w:ind w:left="2160" w:hanging="360"/>
      </w:pPr>
      <w:rPr>
        <w:rFonts w:ascii="Wingdings" w:hAnsi="Wingdings" w:hint="default"/>
      </w:rPr>
    </w:lvl>
    <w:lvl w:ilvl="3" w:tplc="4EF8EB0C" w:tentative="1">
      <w:start w:val="1"/>
      <w:numFmt w:val="bullet"/>
      <w:lvlText w:val=""/>
      <w:lvlJc w:val="left"/>
      <w:pPr>
        <w:tabs>
          <w:tab w:val="num" w:pos="2880"/>
        </w:tabs>
        <w:ind w:left="2880" w:hanging="360"/>
      </w:pPr>
      <w:rPr>
        <w:rFonts w:ascii="Wingdings" w:hAnsi="Wingdings" w:hint="default"/>
      </w:rPr>
    </w:lvl>
    <w:lvl w:ilvl="4" w:tplc="B492E560" w:tentative="1">
      <w:start w:val="1"/>
      <w:numFmt w:val="bullet"/>
      <w:lvlText w:val=""/>
      <w:lvlJc w:val="left"/>
      <w:pPr>
        <w:tabs>
          <w:tab w:val="num" w:pos="3600"/>
        </w:tabs>
        <w:ind w:left="3600" w:hanging="360"/>
      </w:pPr>
      <w:rPr>
        <w:rFonts w:ascii="Wingdings" w:hAnsi="Wingdings" w:hint="default"/>
      </w:rPr>
    </w:lvl>
    <w:lvl w:ilvl="5" w:tplc="4D30B326" w:tentative="1">
      <w:start w:val="1"/>
      <w:numFmt w:val="bullet"/>
      <w:lvlText w:val=""/>
      <w:lvlJc w:val="left"/>
      <w:pPr>
        <w:tabs>
          <w:tab w:val="num" w:pos="4320"/>
        </w:tabs>
        <w:ind w:left="4320" w:hanging="360"/>
      </w:pPr>
      <w:rPr>
        <w:rFonts w:ascii="Wingdings" w:hAnsi="Wingdings" w:hint="default"/>
      </w:rPr>
    </w:lvl>
    <w:lvl w:ilvl="6" w:tplc="2B6AE3E2" w:tentative="1">
      <w:start w:val="1"/>
      <w:numFmt w:val="bullet"/>
      <w:lvlText w:val=""/>
      <w:lvlJc w:val="left"/>
      <w:pPr>
        <w:tabs>
          <w:tab w:val="num" w:pos="5040"/>
        </w:tabs>
        <w:ind w:left="5040" w:hanging="360"/>
      </w:pPr>
      <w:rPr>
        <w:rFonts w:ascii="Wingdings" w:hAnsi="Wingdings" w:hint="default"/>
      </w:rPr>
    </w:lvl>
    <w:lvl w:ilvl="7" w:tplc="F738D932" w:tentative="1">
      <w:start w:val="1"/>
      <w:numFmt w:val="bullet"/>
      <w:lvlText w:val=""/>
      <w:lvlJc w:val="left"/>
      <w:pPr>
        <w:tabs>
          <w:tab w:val="num" w:pos="5760"/>
        </w:tabs>
        <w:ind w:left="5760" w:hanging="360"/>
      </w:pPr>
      <w:rPr>
        <w:rFonts w:ascii="Wingdings" w:hAnsi="Wingdings" w:hint="default"/>
      </w:rPr>
    </w:lvl>
    <w:lvl w:ilvl="8" w:tplc="F5A43CF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0445061"/>
    <w:multiLevelType w:val="hybridMultilevel"/>
    <w:tmpl w:val="72C0C2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15:restartNumberingAfterBreak="0">
    <w:nsid w:val="60636E6D"/>
    <w:multiLevelType w:val="hybridMultilevel"/>
    <w:tmpl w:val="5720C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1885CEA"/>
    <w:multiLevelType w:val="hybridMultilevel"/>
    <w:tmpl w:val="A4E454EE"/>
    <w:lvl w:ilvl="0" w:tplc="7974CAC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18B6CCB"/>
    <w:multiLevelType w:val="hybridMultilevel"/>
    <w:tmpl w:val="0F50D1E0"/>
    <w:lvl w:ilvl="0" w:tplc="FA424068">
      <w:start w:val="1"/>
      <w:numFmt w:val="decimal"/>
      <w:lvlText w:val="%1."/>
      <w:lvlJc w:val="left"/>
      <w:pPr>
        <w:ind w:left="4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578766A">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14BF5E">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D3A228E">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28EEEEA">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66ED5B0">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D7EDA42">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D3C4C94">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90A1448">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65F77FAE"/>
    <w:multiLevelType w:val="hybridMultilevel"/>
    <w:tmpl w:val="2F706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67B46DB"/>
    <w:multiLevelType w:val="hybridMultilevel"/>
    <w:tmpl w:val="FC0852AC"/>
    <w:lvl w:ilvl="0" w:tplc="1E5889EE">
      <w:start w:val="1"/>
      <w:numFmt w:val="decimal"/>
      <w:lvlText w:val="%1."/>
      <w:lvlJc w:val="left"/>
      <w:pPr>
        <w:ind w:left="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B28F3F6">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FBAF7DE">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C3E7234">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81C4DDE">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728B850">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9E8334E">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B905E38">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020134A">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67223D91"/>
    <w:multiLevelType w:val="hybridMultilevel"/>
    <w:tmpl w:val="678A8F0A"/>
    <w:lvl w:ilvl="0" w:tplc="F8F8C4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3" w15:restartNumberingAfterBreak="0">
    <w:nsid w:val="69B62FF9"/>
    <w:multiLevelType w:val="hybridMultilevel"/>
    <w:tmpl w:val="4A366B2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9C923C8"/>
    <w:multiLevelType w:val="hybridMultilevel"/>
    <w:tmpl w:val="97BA309E"/>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5" w15:restartNumberingAfterBreak="0">
    <w:nsid w:val="6AFA3B56"/>
    <w:multiLevelType w:val="hybridMultilevel"/>
    <w:tmpl w:val="49A46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C357EF7"/>
    <w:multiLevelType w:val="hybridMultilevel"/>
    <w:tmpl w:val="1C5663E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E9F1992"/>
    <w:multiLevelType w:val="hybridMultilevel"/>
    <w:tmpl w:val="2FE6FBD0"/>
    <w:lvl w:ilvl="0" w:tplc="04190001">
      <w:start w:val="1"/>
      <w:numFmt w:val="bullet"/>
      <w:lvlText w:val=""/>
      <w:lvlJc w:val="left"/>
      <w:pPr>
        <w:ind w:left="863" w:hanging="360"/>
      </w:pPr>
      <w:rPr>
        <w:rFonts w:ascii="Symbol" w:hAnsi="Symbol" w:hint="default"/>
      </w:rPr>
    </w:lvl>
    <w:lvl w:ilvl="1" w:tplc="04190003" w:tentative="1">
      <w:start w:val="1"/>
      <w:numFmt w:val="bullet"/>
      <w:lvlText w:val="o"/>
      <w:lvlJc w:val="left"/>
      <w:pPr>
        <w:ind w:left="1583" w:hanging="360"/>
      </w:pPr>
      <w:rPr>
        <w:rFonts w:ascii="Courier New" w:hAnsi="Courier New" w:cs="Courier New" w:hint="default"/>
      </w:rPr>
    </w:lvl>
    <w:lvl w:ilvl="2" w:tplc="04190005" w:tentative="1">
      <w:start w:val="1"/>
      <w:numFmt w:val="bullet"/>
      <w:lvlText w:val=""/>
      <w:lvlJc w:val="left"/>
      <w:pPr>
        <w:ind w:left="2303" w:hanging="360"/>
      </w:pPr>
      <w:rPr>
        <w:rFonts w:ascii="Wingdings" w:hAnsi="Wingdings" w:hint="default"/>
      </w:rPr>
    </w:lvl>
    <w:lvl w:ilvl="3" w:tplc="04190001" w:tentative="1">
      <w:start w:val="1"/>
      <w:numFmt w:val="bullet"/>
      <w:lvlText w:val=""/>
      <w:lvlJc w:val="left"/>
      <w:pPr>
        <w:ind w:left="3023" w:hanging="360"/>
      </w:pPr>
      <w:rPr>
        <w:rFonts w:ascii="Symbol" w:hAnsi="Symbol" w:hint="default"/>
      </w:rPr>
    </w:lvl>
    <w:lvl w:ilvl="4" w:tplc="04190003" w:tentative="1">
      <w:start w:val="1"/>
      <w:numFmt w:val="bullet"/>
      <w:lvlText w:val="o"/>
      <w:lvlJc w:val="left"/>
      <w:pPr>
        <w:ind w:left="3743" w:hanging="360"/>
      </w:pPr>
      <w:rPr>
        <w:rFonts w:ascii="Courier New" w:hAnsi="Courier New" w:cs="Courier New" w:hint="default"/>
      </w:rPr>
    </w:lvl>
    <w:lvl w:ilvl="5" w:tplc="04190005" w:tentative="1">
      <w:start w:val="1"/>
      <w:numFmt w:val="bullet"/>
      <w:lvlText w:val=""/>
      <w:lvlJc w:val="left"/>
      <w:pPr>
        <w:ind w:left="4463" w:hanging="360"/>
      </w:pPr>
      <w:rPr>
        <w:rFonts w:ascii="Wingdings" w:hAnsi="Wingdings" w:hint="default"/>
      </w:rPr>
    </w:lvl>
    <w:lvl w:ilvl="6" w:tplc="04190001" w:tentative="1">
      <w:start w:val="1"/>
      <w:numFmt w:val="bullet"/>
      <w:lvlText w:val=""/>
      <w:lvlJc w:val="left"/>
      <w:pPr>
        <w:ind w:left="5183" w:hanging="360"/>
      </w:pPr>
      <w:rPr>
        <w:rFonts w:ascii="Symbol" w:hAnsi="Symbol" w:hint="default"/>
      </w:rPr>
    </w:lvl>
    <w:lvl w:ilvl="7" w:tplc="04190003" w:tentative="1">
      <w:start w:val="1"/>
      <w:numFmt w:val="bullet"/>
      <w:lvlText w:val="o"/>
      <w:lvlJc w:val="left"/>
      <w:pPr>
        <w:ind w:left="5903" w:hanging="360"/>
      </w:pPr>
      <w:rPr>
        <w:rFonts w:ascii="Courier New" w:hAnsi="Courier New" w:cs="Courier New" w:hint="default"/>
      </w:rPr>
    </w:lvl>
    <w:lvl w:ilvl="8" w:tplc="04190005" w:tentative="1">
      <w:start w:val="1"/>
      <w:numFmt w:val="bullet"/>
      <w:lvlText w:val=""/>
      <w:lvlJc w:val="left"/>
      <w:pPr>
        <w:ind w:left="6623" w:hanging="360"/>
      </w:pPr>
      <w:rPr>
        <w:rFonts w:ascii="Wingdings" w:hAnsi="Wingdings" w:hint="default"/>
      </w:rPr>
    </w:lvl>
  </w:abstractNum>
  <w:abstractNum w:abstractNumId="68" w15:restartNumberingAfterBreak="0">
    <w:nsid w:val="70F10E51"/>
    <w:multiLevelType w:val="hybridMultilevel"/>
    <w:tmpl w:val="E35CE4F8"/>
    <w:lvl w:ilvl="0" w:tplc="879AC58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9644F2">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A69FD8">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1811B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700FFA">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08C7E0">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C0FF70">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485942">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2845F8">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18E149F"/>
    <w:multiLevelType w:val="hybridMultilevel"/>
    <w:tmpl w:val="54B8AB5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39F7BAA"/>
    <w:multiLevelType w:val="hybridMultilevel"/>
    <w:tmpl w:val="AF0CD2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73E0203A"/>
    <w:multiLevelType w:val="hybridMultilevel"/>
    <w:tmpl w:val="FBEC2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3EE4770"/>
    <w:multiLevelType w:val="hybridMultilevel"/>
    <w:tmpl w:val="914E0AF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3" w15:restartNumberingAfterBreak="0">
    <w:nsid w:val="75521165"/>
    <w:multiLevelType w:val="hybridMultilevel"/>
    <w:tmpl w:val="91E22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5D25BD7"/>
    <w:multiLevelType w:val="hybridMultilevel"/>
    <w:tmpl w:val="0AEED1B2"/>
    <w:lvl w:ilvl="0" w:tplc="212A9562">
      <w:start w:val="1"/>
      <w:numFmt w:val="decimal"/>
      <w:lvlText w:val="%1."/>
      <w:lvlJc w:val="left"/>
      <w:pPr>
        <w:ind w:left="4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2BC4228">
      <w:start w:val="1"/>
      <w:numFmt w:val="lowerLetter"/>
      <w:lvlText w:val="%2"/>
      <w:lvlJc w:val="left"/>
      <w:pPr>
        <w:ind w:left="13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D70042C">
      <w:start w:val="1"/>
      <w:numFmt w:val="lowerRoman"/>
      <w:lvlText w:val="%3"/>
      <w:lvlJc w:val="left"/>
      <w:pPr>
        <w:ind w:left="20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3D2CC88">
      <w:start w:val="1"/>
      <w:numFmt w:val="decimal"/>
      <w:lvlText w:val="%4"/>
      <w:lvlJc w:val="left"/>
      <w:pPr>
        <w:ind w:left="27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0073F0">
      <w:start w:val="1"/>
      <w:numFmt w:val="lowerLetter"/>
      <w:lvlText w:val="%5"/>
      <w:lvlJc w:val="left"/>
      <w:pPr>
        <w:ind w:left="34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C6AFA80">
      <w:start w:val="1"/>
      <w:numFmt w:val="lowerRoman"/>
      <w:lvlText w:val="%6"/>
      <w:lvlJc w:val="left"/>
      <w:pPr>
        <w:ind w:left="42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AC9EA4">
      <w:start w:val="1"/>
      <w:numFmt w:val="decimal"/>
      <w:lvlText w:val="%7"/>
      <w:lvlJc w:val="left"/>
      <w:pPr>
        <w:ind w:left="49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CA191C">
      <w:start w:val="1"/>
      <w:numFmt w:val="lowerLetter"/>
      <w:lvlText w:val="%8"/>
      <w:lvlJc w:val="left"/>
      <w:pPr>
        <w:ind w:left="56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C4E4D3A">
      <w:start w:val="1"/>
      <w:numFmt w:val="lowerRoman"/>
      <w:lvlText w:val="%9"/>
      <w:lvlJc w:val="left"/>
      <w:pPr>
        <w:ind w:left="63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761A0BE3"/>
    <w:multiLevelType w:val="hybridMultilevel"/>
    <w:tmpl w:val="8DCA261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6" w15:restartNumberingAfterBreak="0">
    <w:nsid w:val="77985BF7"/>
    <w:multiLevelType w:val="hybridMultilevel"/>
    <w:tmpl w:val="D972A1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15:restartNumberingAfterBreak="0">
    <w:nsid w:val="79963802"/>
    <w:multiLevelType w:val="hybridMultilevel"/>
    <w:tmpl w:val="EC32B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A8F03C0"/>
    <w:multiLevelType w:val="hybridMultilevel"/>
    <w:tmpl w:val="FD042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AE210A3"/>
    <w:multiLevelType w:val="hybridMultilevel"/>
    <w:tmpl w:val="C82495D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0" w15:restartNumberingAfterBreak="0">
    <w:nsid w:val="7C0C26D4"/>
    <w:multiLevelType w:val="hybridMultilevel"/>
    <w:tmpl w:val="AE86E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D393B13"/>
    <w:multiLevelType w:val="multilevel"/>
    <w:tmpl w:val="30547B12"/>
    <w:lvl w:ilvl="0">
      <w:start w:val="1"/>
      <w:numFmt w:val="decimal"/>
      <w:pStyle w:val="a0"/>
      <w:lvlText w:val="%1."/>
      <w:lvlJc w:val="left"/>
      <w:pPr>
        <w:tabs>
          <w:tab w:val="num" w:pos="-1440"/>
        </w:tabs>
        <w:ind w:left="-1440" w:hanging="360"/>
      </w:pPr>
    </w:lvl>
    <w:lvl w:ilvl="1">
      <w:start w:val="1"/>
      <w:numFmt w:val="decimal"/>
      <w:pStyle w:val="212pt"/>
      <w:suff w:val="space"/>
      <w:lvlText w:val="%2."/>
      <w:lvlJc w:val="left"/>
      <w:pPr>
        <w:ind w:left="-1080" w:firstLine="0"/>
      </w:pPr>
    </w:lvl>
    <w:lvl w:ilvl="2">
      <w:start w:val="1"/>
      <w:numFmt w:val="decimal"/>
      <w:pStyle w:val="a1"/>
      <w:suff w:val="space"/>
      <w:lvlText w:val="%2.%3. "/>
      <w:lvlJc w:val="left"/>
      <w:pPr>
        <w:ind w:left="-576" w:hanging="504"/>
      </w:pPr>
      <w:rPr>
        <w:b/>
        <w:i w:val="0"/>
      </w:rPr>
    </w:lvl>
    <w:lvl w:ilvl="3">
      <w:start w:val="1"/>
      <w:numFmt w:val="decimal"/>
      <w:pStyle w:val="a2"/>
      <w:suff w:val="space"/>
      <w:lvlText w:val="%2.%3.%4. "/>
      <w:lvlJc w:val="left"/>
      <w:pPr>
        <w:ind w:left="0" w:firstLine="851"/>
      </w:pPr>
      <w:rPr>
        <w:b w:val="0"/>
        <w:i w:val="0"/>
        <w:sz w:val="24"/>
        <w:szCs w:val="24"/>
      </w:rPr>
    </w:lvl>
    <w:lvl w:ilvl="4">
      <w:start w:val="1"/>
      <w:numFmt w:val="none"/>
      <w:pStyle w:val="a3"/>
      <w:lvlText w:val=""/>
      <w:lvlJc w:val="left"/>
      <w:pPr>
        <w:tabs>
          <w:tab w:val="num" w:pos="432"/>
        </w:tabs>
        <w:ind w:left="432" w:hanging="792"/>
      </w:pPr>
    </w:lvl>
    <w:lvl w:ilvl="5">
      <w:start w:val="1"/>
      <w:numFmt w:val="decimal"/>
      <w:pStyle w:val="a0"/>
      <w:suff w:val="space"/>
      <w:lvlText w:val="%6."/>
      <w:lvlJc w:val="left"/>
      <w:pPr>
        <w:ind w:left="936" w:hanging="936"/>
      </w:pPr>
      <w:rPr>
        <w:b/>
      </w:rPr>
    </w:lvl>
    <w:lvl w:ilvl="6">
      <w:start w:val="1"/>
      <w:numFmt w:val="decimal"/>
      <w:lvlText w:val="%6.%7."/>
      <w:lvlJc w:val="left"/>
      <w:pPr>
        <w:tabs>
          <w:tab w:val="num" w:pos="1440"/>
        </w:tabs>
        <w:ind w:left="1440" w:hanging="1080"/>
      </w:pPr>
    </w:lvl>
    <w:lvl w:ilvl="7">
      <w:start w:val="1"/>
      <w:numFmt w:val="decimal"/>
      <w:lvlText w:val="%1.%2.%3.%4.%5.%6.%7.%8."/>
      <w:lvlJc w:val="left"/>
      <w:pPr>
        <w:tabs>
          <w:tab w:val="num" w:pos="1944"/>
        </w:tabs>
        <w:ind w:left="1944" w:hanging="1224"/>
      </w:pPr>
    </w:lvl>
    <w:lvl w:ilvl="8">
      <w:start w:val="1"/>
      <w:numFmt w:val="decimal"/>
      <w:lvlText w:val="%1.%2.%3.%4.%5.%6.%7.%8.%9."/>
      <w:lvlJc w:val="left"/>
      <w:pPr>
        <w:tabs>
          <w:tab w:val="num" w:pos="2520"/>
        </w:tabs>
        <w:ind w:left="2520" w:hanging="1440"/>
      </w:pPr>
    </w:lvl>
  </w:abstractNum>
  <w:abstractNum w:abstractNumId="82" w15:restartNumberingAfterBreak="0">
    <w:nsid w:val="7FF94256"/>
    <w:multiLevelType w:val="hybridMultilevel"/>
    <w:tmpl w:val="26887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5"/>
  </w:num>
  <w:num w:numId="3">
    <w:abstractNumId w:val="47"/>
  </w:num>
  <w:num w:numId="4">
    <w:abstractNumId w:val="64"/>
  </w:num>
  <w:num w:numId="5">
    <w:abstractNumId w:val="43"/>
  </w:num>
  <w:num w:numId="6">
    <w:abstractNumId w:val="11"/>
  </w:num>
  <w:num w:numId="7">
    <w:abstractNumId w:val="27"/>
  </w:num>
  <w:num w:numId="8">
    <w:abstractNumId w:val="21"/>
  </w:num>
  <w:num w:numId="9">
    <w:abstractNumId w:val="60"/>
  </w:num>
  <w:num w:numId="1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71"/>
  </w:num>
  <w:num w:numId="13">
    <w:abstractNumId w:val="17"/>
  </w:num>
  <w:num w:numId="14">
    <w:abstractNumId w:val="0"/>
  </w:num>
  <w:num w:numId="15">
    <w:abstractNumId w:val="45"/>
  </w:num>
  <w:num w:numId="16">
    <w:abstractNumId w:val="66"/>
  </w:num>
  <w:num w:numId="17">
    <w:abstractNumId w:val="58"/>
  </w:num>
  <w:num w:numId="18">
    <w:abstractNumId w:val="36"/>
  </w:num>
  <w:num w:numId="19">
    <w:abstractNumId w:val="67"/>
  </w:num>
  <w:num w:numId="20">
    <w:abstractNumId w:val="29"/>
  </w:num>
  <w:num w:numId="21">
    <w:abstractNumId w:val="34"/>
  </w:num>
  <w:num w:numId="22">
    <w:abstractNumId w:val="28"/>
  </w:num>
  <w:num w:numId="23">
    <w:abstractNumId w:val="56"/>
  </w:num>
  <w:num w:numId="24">
    <w:abstractNumId w:val="57"/>
  </w:num>
  <w:num w:numId="25">
    <w:abstractNumId w:val="31"/>
  </w:num>
  <w:num w:numId="26">
    <w:abstractNumId w:val="52"/>
  </w:num>
  <w:num w:numId="27">
    <w:abstractNumId w:val="79"/>
  </w:num>
  <w:num w:numId="28">
    <w:abstractNumId w:val="76"/>
  </w:num>
  <w:num w:numId="29">
    <w:abstractNumId w:val="15"/>
  </w:num>
  <w:num w:numId="3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5"/>
  </w:num>
  <w:num w:numId="32">
    <w:abstractNumId w:val="38"/>
  </w:num>
  <w:num w:numId="33">
    <w:abstractNumId w:val="41"/>
  </w:num>
  <w:num w:numId="34">
    <w:abstractNumId w:val="69"/>
  </w:num>
  <w:num w:numId="35">
    <w:abstractNumId w:val="39"/>
  </w:num>
  <w:num w:numId="36">
    <w:abstractNumId w:val="9"/>
  </w:num>
  <w:num w:numId="37">
    <w:abstractNumId w:val="73"/>
  </w:num>
  <w:num w:numId="38">
    <w:abstractNumId w:val="40"/>
  </w:num>
  <w:num w:numId="39">
    <w:abstractNumId w:val="77"/>
  </w:num>
  <w:num w:numId="40">
    <w:abstractNumId w:val="14"/>
  </w:num>
  <w:num w:numId="41">
    <w:abstractNumId w:val="82"/>
  </w:num>
  <w:num w:numId="42">
    <w:abstractNumId w:val="53"/>
  </w:num>
  <w:num w:numId="43">
    <w:abstractNumId w:val="75"/>
  </w:num>
  <w:num w:numId="44">
    <w:abstractNumId w:val="18"/>
  </w:num>
  <w:num w:numId="45">
    <w:abstractNumId w:val="4"/>
  </w:num>
  <w:num w:numId="46">
    <w:abstractNumId w:val="1"/>
  </w:num>
  <w:num w:numId="47">
    <w:abstractNumId w:val="78"/>
  </w:num>
  <w:num w:numId="48">
    <w:abstractNumId w:val="63"/>
  </w:num>
  <w:num w:numId="49">
    <w:abstractNumId w:val="72"/>
  </w:num>
  <w:num w:numId="50">
    <w:abstractNumId w:val="16"/>
  </w:num>
  <w:num w:numId="51">
    <w:abstractNumId w:val="30"/>
  </w:num>
  <w:num w:numId="52">
    <w:abstractNumId w:val="80"/>
  </w:num>
  <w:num w:numId="53">
    <w:abstractNumId w:val="33"/>
  </w:num>
  <w:num w:numId="54">
    <w:abstractNumId w:val="6"/>
  </w:num>
  <w:num w:numId="55">
    <w:abstractNumId w:val="74"/>
  </w:num>
  <w:num w:numId="56">
    <w:abstractNumId w:val="59"/>
  </w:num>
  <w:num w:numId="57">
    <w:abstractNumId w:val="54"/>
  </w:num>
  <w:num w:numId="58">
    <w:abstractNumId w:val="22"/>
  </w:num>
  <w:num w:numId="59">
    <w:abstractNumId w:val="61"/>
  </w:num>
  <w:num w:numId="60">
    <w:abstractNumId w:val="24"/>
  </w:num>
  <w:num w:numId="61">
    <w:abstractNumId w:val="68"/>
  </w:num>
  <w:num w:numId="62">
    <w:abstractNumId w:val="42"/>
  </w:num>
  <w:num w:numId="63">
    <w:abstractNumId w:val="2"/>
  </w:num>
  <w:num w:numId="64">
    <w:abstractNumId w:val="19"/>
  </w:num>
  <w:num w:numId="65">
    <w:abstractNumId w:val="7"/>
  </w:num>
  <w:num w:numId="66">
    <w:abstractNumId w:val="50"/>
  </w:num>
  <w:num w:numId="67">
    <w:abstractNumId w:val="10"/>
  </w:num>
  <w:num w:numId="68">
    <w:abstractNumId w:val="32"/>
  </w:num>
  <w:num w:numId="69">
    <w:abstractNumId w:val="62"/>
  </w:num>
  <w:num w:numId="7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num>
  <w:num w:numId="72">
    <w:abstractNumId w:val="46"/>
  </w:num>
  <w:num w:numId="73">
    <w:abstractNumId w:val="70"/>
  </w:num>
  <w:num w:numId="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8"/>
  </w:num>
  <w:num w:numId="76">
    <w:abstractNumId w:val="8"/>
  </w:num>
  <w:num w:numId="77">
    <w:abstractNumId w:val="37"/>
  </w:num>
  <w:num w:numId="78">
    <w:abstractNumId w:val="20"/>
  </w:num>
  <w:num w:numId="79">
    <w:abstractNumId w:val="23"/>
  </w:num>
  <w:num w:numId="80">
    <w:abstractNumId w:val="25"/>
  </w:num>
  <w:num w:numId="81">
    <w:abstractNumId w:val="3"/>
  </w:num>
  <w:num w:numId="82">
    <w:abstractNumId w:val="26"/>
  </w:num>
  <w:num w:numId="83">
    <w:abstractNumId w:val="5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35C3D"/>
    <w:rsid w:val="00004BED"/>
    <w:rsid w:val="0000629E"/>
    <w:rsid w:val="0000636E"/>
    <w:rsid w:val="000100D9"/>
    <w:rsid w:val="000105B1"/>
    <w:rsid w:val="00011BAB"/>
    <w:rsid w:val="00013B75"/>
    <w:rsid w:val="00015D6B"/>
    <w:rsid w:val="00021178"/>
    <w:rsid w:val="00021D2B"/>
    <w:rsid w:val="000246F8"/>
    <w:rsid w:val="00026D83"/>
    <w:rsid w:val="00032BB7"/>
    <w:rsid w:val="00033760"/>
    <w:rsid w:val="0003531D"/>
    <w:rsid w:val="000354DB"/>
    <w:rsid w:val="0003731D"/>
    <w:rsid w:val="000407EA"/>
    <w:rsid w:val="00047006"/>
    <w:rsid w:val="000506C0"/>
    <w:rsid w:val="00050898"/>
    <w:rsid w:val="00050FE0"/>
    <w:rsid w:val="00052B92"/>
    <w:rsid w:val="000547F0"/>
    <w:rsid w:val="00061794"/>
    <w:rsid w:val="00070048"/>
    <w:rsid w:val="00070CCE"/>
    <w:rsid w:val="00070E9A"/>
    <w:rsid w:val="00070F31"/>
    <w:rsid w:val="00072493"/>
    <w:rsid w:val="000747D7"/>
    <w:rsid w:val="00074EE2"/>
    <w:rsid w:val="00082209"/>
    <w:rsid w:val="00083B3B"/>
    <w:rsid w:val="00085D94"/>
    <w:rsid w:val="00086B3D"/>
    <w:rsid w:val="00091520"/>
    <w:rsid w:val="000A0AE2"/>
    <w:rsid w:val="000A79CE"/>
    <w:rsid w:val="000B62DE"/>
    <w:rsid w:val="000B67B6"/>
    <w:rsid w:val="000B6BEA"/>
    <w:rsid w:val="000B7C67"/>
    <w:rsid w:val="000C01A5"/>
    <w:rsid w:val="000C2F8E"/>
    <w:rsid w:val="000C34BD"/>
    <w:rsid w:val="000C5C49"/>
    <w:rsid w:val="000D0D22"/>
    <w:rsid w:val="000D58AF"/>
    <w:rsid w:val="000D6F96"/>
    <w:rsid w:val="000D7E9A"/>
    <w:rsid w:val="000E0D23"/>
    <w:rsid w:val="000E2D72"/>
    <w:rsid w:val="000E4205"/>
    <w:rsid w:val="000F1429"/>
    <w:rsid w:val="000F2935"/>
    <w:rsid w:val="000F3BE9"/>
    <w:rsid w:val="000F5BD0"/>
    <w:rsid w:val="000F5BD2"/>
    <w:rsid w:val="000F69C4"/>
    <w:rsid w:val="00101457"/>
    <w:rsid w:val="001058EF"/>
    <w:rsid w:val="0010653A"/>
    <w:rsid w:val="00106D03"/>
    <w:rsid w:val="00107269"/>
    <w:rsid w:val="00115F54"/>
    <w:rsid w:val="001247BA"/>
    <w:rsid w:val="001279D1"/>
    <w:rsid w:val="00132DB9"/>
    <w:rsid w:val="00132F5C"/>
    <w:rsid w:val="00133731"/>
    <w:rsid w:val="001412A3"/>
    <w:rsid w:val="00141A4D"/>
    <w:rsid w:val="00142001"/>
    <w:rsid w:val="00142E71"/>
    <w:rsid w:val="00145B0D"/>
    <w:rsid w:val="0015399B"/>
    <w:rsid w:val="0016084B"/>
    <w:rsid w:val="00160E45"/>
    <w:rsid w:val="00161948"/>
    <w:rsid w:val="00161ED9"/>
    <w:rsid w:val="0016335F"/>
    <w:rsid w:val="001639F5"/>
    <w:rsid w:val="00167B2D"/>
    <w:rsid w:val="001709E9"/>
    <w:rsid w:val="00174798"/>
    <w:rsid w:val="0017498A"/>
    <w:rsid w:val="00174B6D"/>
    <w:rsid w:val="00175994"/>
    <w:rsid w:val="00176473"/>
    <w:rsid w:val="00180CCA"/>
    <w:rsid w:val="00180CF4"/>
    <w:rsid w:val="00182005"/>
    <w:rsid w:val="00185F2A"/>
    <w:rsid w:val="00186586"/>
    <w:rsid w:val="001868B9"/>
    <w:rsid w:val="001907A7"/>
    <w:rsid w:val="00193E9D"/>
    <w:rsid w:val="00193FAA"/>
    <w:rsid w:val="00194F63"/>
    <w:rsid w:val="001A05C6"/>
    <w:rsid w:val="001A6490"/>
    <w:rsid w:val="001A7679"/>
    <w:rsid w:val="001C380E"/>
    <w:rsid w:val="001C632A"/>
    <w:rsid w:val="001C68CA"/>
    <w:rsid w:val="001D09C1"/>
    <w:rsid w:val="001D3792"/>
    <w:rsid w:val="001D3BC9"/>
    <w:rsid w:val="001D4290"/>
    <w:rsid w:val="001E11DF"/>
    <w:rsid w:val="001E72FE"/>
    <w:rsid w:val="001F1B27"/>
    <w:rsid w:val="001F2308"/>
    <w:rsid w:val="001F3B34"/>
    <w:rsid w:val="001F47DC"/>
    <w:rsid w:val="001F4B2D"/>
    <w:rsid w:val="001F7888"/>
    <w:rsid w:val="00200563"/>
    <w:rsid w:val="00202108"/>
    <w:rsid w:val="0020409B"/>
    <w:rsid w:val="00210296"/>
    <w:rsid w:val="002147F9"/>
    <w:rsid w:val="00221D86"/>
    <w:rsid w:val="00226414"/>
    <w:rsid w:val="00233F9B"/>
    <w:rsid w:val="00234074"/>
    <w:rsid w:val="00237949"/>
    <w:rsid w:val="00241DF0"/>
    <w:rsid w:val="002420AE"/>
    <w:rsid w:val="002439B5"/>
    <w:rsid w:val="00245E46"/>
    <w:rsid w:val="0025022C"/>
    <w:rsid w:val="00253780"/>
    <w:rsid w:val="00261060"/>
    <w:rsid w:val="00263271"/>
    <w:rsid w:val="0026496C"/>
    <w:rsid w:val="002733D5"/>
    <w:rsid w:val="00274A43"/>
    <w:rsid w:val="00277433"/>
    <w:rsid w:val="00277984"/>
    <w:rsid w:val="00280C46"/>
    <w:rsid w:val="00281B63"/>
    <w:rsid w:val="0028316A"/>
    <w:rsid w:val="00290F7D"/>
    <w:rsid w:val="00294339"/>
    <w:rsid w:val="00297031"/>
    <w:rsid w:val="00297D50"/>
    <w:rsid w:val="002A33D5"/>
    <w:rsid w:val="002A3952"/>
    <w:rsid w:val="002A4BC1"/>
    <w:rsid w:val="002A6238"/>
    <w:rsid w:val="002B1525"/>
    <w:rsid w:val="002C2163"/>
    <w:rsid w:val="002C4305"/>
    <w:rsid w:val="002C4448"/>
    <w:rsid w:val="002C6836"/>
    <w:rsid w:val="002D5A06"/>
    <w:rsid w:val="002D61DD"/>
    <w:rsid w:val="002D7EEE"/>
    <w:rsid w:val="002E158B"/>
    <w:rsid w:val="002E2D0B"/>
    <w:rsid w:val="002E691B"/>
    <w:rsid w:val="002E6C6B"/>
    <w:rsid w:val="002F1345"/>
    <w:rsid w:val="002F2A42"/>
    <w:rsid w:val="003037E2"/>
    <w:rsid w:val="00304662"/>
    <w:rsid w:val="00307AC3"/>
    <w:rsid w:val="00313845"/>
    <w:rsid w:val="0032094B"/>
    <w:rsid w:val="00321DAB"/>
    <w:rsid w:val="00323593"/>
    <w:rsid w:val="00334E98"/>
    <w:rsid w:val="00335146"/>
    <w:rsid w:val="00335415"/>
    <w:rsid w:val="00335B12"/>
    <w:rsid w:val="00335F70"/>
    <w:rsid w:val="003379C7"/>
    <w:rsid w:val="00337D20"/>
    <w:rsid w:val="003401CE"/>
    <w:rsid w:val="00343122"/>
    <w:rsid w:val="00344B22"/>
    <w:rsid w:val="00351144"/>
    <w:rsid w:val="00354082"/>
    <w:rsid w:val="00354C93"/>
    <w:rsid w:val="00357A20"/>
    <w:rsid w:val="0036015E"/>
    <w:rsid w:val="003611A8"/>
    <w:rsid w:val="0036140A"/>
    <w:rsid w:val="00365766"/>
    <w:rsid w:val="003725B8"/>
    <w:rsid w:val="00372A6A"/>
    <w:rsid w:val="0037574A"/>
    <w:rsid w:val="003767F4"/>
    <w:rsid w:val="00377821"/>
    <w:rsid w:val="00381E08"/>
    <w:rsid w:val="0038370C"/>
    <w:rsid w:val="00385F15"/>
    <w:rsid w:val="0039056A"/>
    <w:rsid w:val="00392D34"/>
    <w:rsid w:val="00393347"/>
    <w:rsid w:val="00395938"/>
    <w:rsid w:val="003A0FB0"/>
    <w:rsid w:val="003A3570"/>
    <w:rsid w:val="003B4F11"/>
    <w:rsid w:val="003B7634"/>
    <w:rsid w:val="003C0A7C"/>
    <w:rsid w:val="003C3378"/>
    <w:rsid w:val="003C5BF9"/>
    <w:rsid w:val="003C61D9"/>
    <w:rsid w:val="003C6939"/>
    <w:rsid w:val="003C6F9A"/>
    <w:rsid w:val="003D314C"/>
    <w:rsid w:val="003D3F8F"/>
    <w:rsid w:val="003D5389"/>
    <w:rsid w:val="003D7EED"/>
    <w:rsid w:val="003E334D"/>
    <w:rsid w:val="003E41E7"/>
    <w:rsid w:val="003E4A51"/>
    <w:rsid w:val="003E4B28"/>
    <w:rsid w:val="003E5E9E"/>
    <w:rsid w:val="003E6898"/>
    <w:rsid w:val="003F4502"/>
    <w:rsid w:val="003F53C1"/>
    <w:rsid w:val="003F579D"/>
    <w:rsid w:val="003F721D"/>
    <w:rsid w:val="00403697"/>
    <w:rsid w:val="00407448"/>
    <w:rsid w:val="00411FC1"/>
    <w:rsid w:val="00415FFE"/>
    <w:rsid w:val="004162B9"/>
    <w:rsid w:val="004167EE"/>
    <w:rsid w:val="00422341"/>
    <w:rsid w:val="00424675"/>
    <w:rsid w:val="004278C7"/>
    <w:rsid w:val="00427FD6"/>
    <w:rsid w:val="004309DE"/>
    <w:rsid w:val="0043193A"/>
    <w:rsid w:val="00442BCC"/>
    <w:rsid w:val="00445B9B"/>
    <w:rsid w:val="00445CB1"/>
    <w:rsid w:val="0044761B"/>
    <w:rsid w:val="00453C80"/>
    <w:rsid w:val="00466BB7"/>
    <w:rsid w:val="00470949"/>
    <w:rsid w:val="00473636"/>
    <w:rsid w:val="004748AC"/>
    <w:rsid w:val="00482257"/>
    <w:rsid w:val="0048364A"/>
    <w:rsid w:val="00490E31"/>
    <w:rsid w:val="0049467A"/>
    <w:rsid w:val="004955AE"/>
    <w:rsid w:val="00496E8E"/>
    <w:rsid w:val="00497A44"/>
    <w:rsid w:val="004A4C77"/>
    <w:rsid w:val="004A6411"/>
    <w:rsid w:val="004A651B"/>
    <w:rsid w:val="004A70BD"/>
    <w:rsid w:val="004A71EE"/>
    <w:rsid w:val="004B26E4"/>
    <w:rsid w:val="004B398D"/>
    <w:rsid w:val="004B40B9"/>
    <w:rsid w:val="004B4C9E"/>
    <w:rsid w:val="004B540C"/>
    <w:rsid w:val="004B5767"/>
    <w:rsid w:val="004B6890"/>
    <w:rsid w:val="004B68A0"/>
    <w:rsid w:val="004B6CC6"/>
    <w:rsid w:val="004C0041"/>
    <w:rsid w:val="004C1366"/>
    <w:rsid w:val="004C6379"/>
    <w:rsid w:val="004C6F74"/>
    <w:rsid w:val="004D3578"/>
    <w:rsid w:val="004D5072"/>
    <w:rsid w:val="004D6251"/>
    <w:rsid w:val="004D7203"/>
    <w:rsid w:val="004D72E4"/>
    <w:rsid w:val="004E221C"/>
    <w:rsid w:val="004E48F9"/>
    <w:rsid w:val="004F7E97"/>
    <w:rsid w:val="00501F40"/>
    <w:rsid w:val="005037D1"/>
    <w:rsid w:val="005164D5"/>
    <w:rsid w:val="0051741A"/>
    <w:rsid w:val="00525B80"/>
    <w:rsid w:val="00525CE9"/>
    <w:rsid w:val="005262AA"/>
    <w:rsid w:val="0053043F"/>
    <w:rsid w:val="00533F2F"/>
    <w:rsid w:val="0053424A"/>
    <w:rsid w:val="005347EF"/>
    <w:rsid w:val="0053547E"/>
    <w:rsid w:val="00535996"/>
    <w:rsid w:val="00535A08"/>
    <w:rsid w:val="0053690C"/>
    <w:rsid w:val="005406EC"/>
    <w:rsid w:val="00540EB3"/>
    <w:rsid w:val="00546D2B"/>
    <w:rsid w:val="005503F0"/>
    <w:rsid w:val="005527AC"/>
    <w:rsid w:val="00556DDF"/>
    <w:rsid w:val="00560712"/>
    <w:rsid w:val="0056104E"/>
    <w:rsid w:val="00562A1B"/>
    <w:rsid w:val="00562BEC"/>
    <w:rsid w:val="005631FA"/>
    <w:rsid w:val="00564D43"/>
    <w:rsid w:val="005657BC"/>
    <w:rsid w:val="005659CD"/>
    <w:rsid w:val="0056727E"/>
    <w:rsid w:val="00567AE3"/>
    <w:rsid w:val="00567CD7"/>
    <w:rsid w:val="00571D3D"/>
    <w:rsid w:val="00573326"/>
    <w:rsid w:val="00573618"/>
    <w:rsid w:val="00573FD9"/>
    <w:rsid w:val="0057457E"/>
    <w:rsid w:val="005755D6"/>
    <w:rsid w:val="0058423D"/>
    <w:rsid w:val="005875E9"/>
    <w:rsid w:val="005879F3"/>
    <w:rsid w:val="005905BF"/>
    <w:rsid w:val="0059087D"/>
    <w:rsid w:val="00595FD1"/>
    <w:rsid w:val="005A0B8E"/>
    <w:rsid w:val="005B144B"/>
    <w:rsid w:val="005B3786"/>
    <w:rsid w:val="005B41D9"/>
    <w:rsid w:val="005B4275"/>
    <w:rsid w:val="005B496A"/>
    <w:rsid w:val="005B5510"/>
    <w:rsid w:val="005C0428"/>
    <w:rsid w:val="005C0AC3"/>
    <w:rsid w:val="005C0DD2"/>
    <w:rsid w:val="005C4A12"/>
    <w:rsid w:val="005D3C33"/>
    <w:rsid w:val="005D4C4E"/>
    <w:rsid w:val="005E028B"/>
    <w:rsid w:val="005F430F"/>
    <w:rsid w:val="0060119A"/>
    <w:rsid w:val="00607BDD"/>
    <w:rsid w:val="00613297"/>
    <w:rsid w:val="006149FE"/>
    <w:rsid w:val="00616182"/>
    <w:rsid w:val="0061726E"/>
    <w:rsid w:val="006267CA"/>
    <w:rsid w:val="00626AD5"/>
    <w:rsid w:val="006300BE"/>
    <w:rsid w:val="006313EC"/>
    <w:rsid w:val="006314B1"/>
    <w:rsid w:val="00632944"/>
    <w:rsid w:val="00637049"/>
    <w:rsid w:val="00640825"/>
    <w:rsid w:val="00641303"/>
    <w:rsid w:val="00641CAD"/>
    <w:rsid w:val="00645525"/>
    <w:rsid w:val="00647E85"/>
    <w:rsid w:val="0065576D"/>
    <w:rsid w:val="00655955"/>
    <w:rsid w:val="00660EE7"/>
    <w:rsid w:val="00664589"/>
    <w:rsid w:val="0067466B"/>
    <w:rsid w:val="00677722"/>
    <w:rsid w:val="00677ACB"/>
    <w:rsid w:val="0068041C"/>
    <w:rsid w:val="00680C64"/>
    <w:rsid w:val="00682EC8"/>
    <w:rsid w:val="006833C1"/>
    <w:rsid w:val="00686325"/>
    <w:rsid w:val="006910B7"/>
    <w:rsid w:val="006928BB"/>
    <w:rsid w:val="00694410"/>
    <w:rsid w:val="00695786"/>
    <w:rsid w:val="00695E8E"/>
    <w:rsid w:val="00696EB8"/>
    <w:rsid w:val="006A09BD"/>
    <w:rsid w:val="006A3625"/>
    <w:rsid w:val="006A381D"/>
    <w:rsid w:val="006A538F"/>
    <w:rsid w:val="006A672E"/>
    <w:rsid w:val="006B4D68"/>
    <w:rsid w:val="006B6C40"/>
    <w:rsid w:val="006B7F2C"/>
    <w:rsid w:val="006C016E"/>
    <w:rsid w:val="006C2A74"/>
    <w:rsid w:val="006C4C19"/>
    <w:rsid w:val="006C5070"/>
    <w:rsid w:val="006D2AF7"/>
    <w:rsid w:val="006D2D22"/>
    <w:rsid w:val="006E0912"/>
    <w:rsid w:val="006E2481"/>
    <w:rsid w:val="006E3B4D"/>
    <w:rsid w:val="006F3C66"/>
    <w:rsid w:val="006F3C6C"/>
    <w:rsid w:val="007003B6"/>
    <w:rsid w:val="00700751"/>
    <w:rsid w:val="00701896"/>
    <w:rsid w:val="0070194C"/>
    <w:rsid w:val="007026C5"/>
    <w:rsid w:val="0070296A"/>
    <w:rsid w:val="007068F8"/>
    <w:rsid w:val="007116A7"/>
    <w:rsid w:val="00712E02"/>
    <w:rsid w:val="00713120"/>
    <w:rsid w:val="00721E2C"/>
    <w:rsid w:val="00725ECA"/>
    <w:rsid w:val="00726072"/>
    <w:rsid w:val="00743B92"/>
    <w:rsid w:val="007504C9"/>
    <w:rsid w:val="00752726"/>
    <w:rsid w:val="00752F97"/>
    <w:rsid w:val="007550B3"/>
    <w:rsid w:val="0075552D"/>
    <w:rsid w:val="00757352"/>
    <w:rsid w:val="007609A5"/>
    <w:rsid w:val="00765BDD"/>
    <w:rsid w:val="00771706"/>
    <w:rsid w:val="00774608"/>
    <w:rsid w:val="00775232"/>
    <w:rsid w:val="007808C1"/>
    <w:rsid w:val="007816BE"/>
    <w:rsid w:val="00784DB9"/>
    <w:rsid w:val="00785701"/>
    <w:rsid w:val="007930C0"/>
    <w:rsid w:val="00793160"/>
    <w:rsid w:val="007A3980"/>
    <w:rsid w:val="007A7295"/>
    <w:rsid w:val="007C1A97"/>
    <w:rsid w:val="007C2E37"/>
    <w:rsid w:val="007C3E2B"/>
    <w:rsid w:val="007C4FDB"/>
    <w:rsid w:val="007C7455"/>
    <w:rsid w:val="007C7BD5"/>
    <w:rsid w:val="007D09CD"/>
    <w:rsid w:val="007D312D"/>
    <w:rsid w:val="007D3E16"/>
    <w:rsid w:val="007D7886"/>
    <w:rsid w:val="007E1E4E"/>
    <w:rsid w:val="007E761A"/>
    <w:rsid w:val="007E796E"/>
    <w:rsid w:val="007F1D39"/>
    <w:rsid w:val="007F21C7"/>
    <w:rsid w:val="008008CA"/>
    <w:rsid w:val="00800F31"/>
    <w:rsid w:val="008126B5"/>
    <w:rsid w:val="0081449F"/>
    <w:rsid w:val="00814ED5"/>
    <w:rsid w:val="00816CD4"/>
    <w:rsid w:val="008218F6"/>
    <w:rsid w:val="00825125"/>
    <w:rsid w:val="0082568E"/>
    <w:rsid w:val="00827676"/>
    <w:rsid w:val="008278CF"/>
    <w:rsid w:val="0083001D"/>
    <w:rsid w:val="00830245"/>
    <w:rsid w:val="00840985"/>
    <w:rsid w:val="008417BC"/>
    <w:rsid w:val="00841B29"/>
    <w:rsid w:val="008448EE"/>
    <w:rsid w:val="00853154"/>
    <w:rsid w:val="00854958"/>
    <w:rsid w:val="00854FC2"/>
    <w:rsid w:val="008557D0"/>
    <w:rsid w:val="00855909"/>
    <w:rsid w:val="00856E3F"/>
    <w:rsid w:val="00857769"/>
    <w:rsid w:val="008623E7"/>
    <w:rsid w:val="00863257"/>
    <w:rsid w:val="00865631"/>
    <w:rsid w:val="00865997"/>
    <w:rsid w:val="008670F9"/>
    <w:rsid w:val="00873F42"/>
    <w:rsid w:val="00877A5E"/>
    <w:rsid w:val="00881EF4"/>
    <w:rsid w:val="008870DF"/>
    <w:rsid w:val="008935C3"/>
    <w:rsid w:val="008945AE"/>
    <w:rsid w:val="00894EE4"/>
    <w:rsid w:val="008953D2"/>
    <w:rsid w:val="008A352A"/>
    <w:rsid w:val="008B0C03"/>
    <w:rsid w:val="008B12DB"/>
    <w:rsid w:val="008B1933"/>
    <w:rsid w:val="008B2D47"/>
    <w:rsid w:val="008B440A"/>
    <w:rsid w:val="008B6026"/>
    <w:rsid w:val="008B657E"/>
    <w:rsid w:val="008C4BAD"/>
    <w:rsid w:val="008D00FA"/>
    <w:rsid w:val="008D05FF"/>
    <w:rsid w:val="008D516B"/>
    <w:rsid w:val="008D63CD"/>
    <w:rsid w:val="008E622D"/>
    <w:rsid w:val="008E622E"/>
    <w:rsid w:val="008E6E37"/>
    <w:rsid w:val="008F0A85"/>
    <w:rsid w:val="008F63AD"/>
    <w:rsid w:val="008F7770"/>
    <w:rsid w:val="008F7AF9"/>
    <w:rsid w:val="0090345B"/>
    <w:rsid w:val="009042F6"/>
    <w:rsid w:val="00907155"/>
    <w:rsid w:val="00914D4B"/>
    <w:rsid w:val="00915781"/>
    <w:rsid w:val="00917CDB"/>
    <w:rsid w:val="009223AC"/>
    <w:rsid w:val="00922FB0"/>
    <w:rsid w:val="0092340F"/>
    <w:rsid w:val="00923715"/>
    <w:rsid w:val="0093139E"/>
    <w:rsid w:val="00935FE5"/>
    <w:rsid w:val="0094327E"/>
    <w:rsid w:val="00954968"/>
    <w:rsid w:val="009567CA"/>
    <w:rsid w:val="00960EC2"/>
    <w:rsid w:val="00962B25"/>
    <w:rsid w:val="00962E7D"/>
    <w:rsid w:val="0096404A"/>
    <w:rsid w:val="00972E36"/>
    <w:rsid w:val="009735B8"/>
    <w:rsid w:val="009744AE"/>
    <w:rsid w:val="00974589"/>
    <w:rsid w:val="00977B1A"/>
    <w:rsid w:val="0098200B"/>
    <w:rsid w:val="00984473"/>
    <w:rsid w:val="009847E5"/>
    <w:rsid w:val="00985800"/>
    <w:rsid w:val="00990A34"/>
    <w:rsid w:val="00991608"/>
    <w:rsid w:val="00996706"/>
    <w:rsid w:val="00996A71"/>
    <w:rsid w:val="00996F19"/>
    <w:rsid w:val="00997665"/>
    <w:rsid w:val="009A7699"/>
    <w:rsid w:val="009B0E91"/>
    <w:rsid w:val="009B0EB3"/>
    <w:rsid w:val="009B4A1E"/>
    <w:rsid w:val="009C0491"/>
    <w:rsid w:val="009C2BEE"/>
    <w:rsid w:val="009C5B9E"/>
    <w:rsid w:val="009C647D"/>
    <w:rsid w:val="009C6C33"/>
    <w:rsid w:val="009D1E0F"/>
    <w:rsid w:val="009D28B8"/>
    <w:rsid w:val="009D7723"/>
    <w:rsid w:val="009E22D8"/>
    <w:rsid w:val="009E6CE8"/>
    <w:rsid w:val="009E737C"/>
    <w:rsid w:val="009F1AB2"/>
    <w:rsid w:val="009F3764"/>
    <w:rsid w:val="009F54E3"/>
    <w:rsid w:val="009F6869"/>
    <w:rsid w:val="009F721C"/>
    <w:rsid w:val="00A00551"/>
    <w:rsid w:val="00A03F55"/>
    <w:rsid w:val="00A04931"/>
    <w:rsid w:val="00A0545B"/>
    <w:rsid w:val="00A11114"/>
    <w:rsid w:val="00A13F6C"/>
    <w:rsid w:val="00A16977"/>
    <w:rsid w:val="00A175B9"/>
    <w:rsid w:val="00A176AD"/>
    <w:rsid w:val="00A21653"/>
    <w:rsid w:val="00A24EFA"/>
    <w:rsid w:val="00A25C41"/>
    <w:rsid w:val="00A3221C"/>
    <w:rsid w:val="00A334A9"/>
    <w:rsid w:val="00A34471"/>
    <w:rsid w:val="00A34606"/>
    <w:rsid w:val="00A34991"/>
    <w:rsid w:val="00A43848"/>
    <w:rsid w:val="00A447BE"/>
    <w:rsid w:val="00A5354B"/>
    <w:rsid w:val="00A60759"/>
    <w:rsid w:val="00A64EED"/>
    <w:rsid w:val="00A65AC0"/>
    <w:rsid w:val="00A71B03"/>
    <w:rsid w:val="00A73904"/>
    <w:rsid w:val="00A75A60"/>
    <w:rsid w:val="00A76413"/>
    <w:rsid w:val="00A76E46"/>
    <w:rsid w:val="00A80616"/>
    <w:rsid w:val="00A82400"/>
    <w:rsid w:val="00A83F64"/>
    <w:rsid w:val="00A86B58"/>
    <w:rsid w:val="00A86CE6"/>
    <w:rsid w:val="00A90A07"/>
    <w:rsid w:val="00A92B9A"/>
    <w:rsid w:val="00A94A01"/>
    <w:rsid w:val="00A94B22"/>
    <w:rsid w:val="00A95EBE"/>
    <w:rsid w:val="00A95FA9"/>
    <w:rsid w:val="00AA04D7"/>
    <w:rsid w:val="00AA10B2"/>
    <w:rsid w:val="00AA35C6"/>
    <w:rsid w:val="00AA5916"/>
    <w:rsid w:val="00AB2511"/>
    <w:rsid w:val="00AC4043"/>
    <w:rsid w:val="00AF1454"/>
    <w:rsid w:val="00AF49B9"/>
    <w:rsid w:val="00AF75D0"/>
    <w:rsid w:val="00AF7B91"/>
    <w:rsid w:val="00B01010"/>
    <w:rsid w:val="00B01222"/>
    <w:rsid w:val="00B02B86"/>
    <w:rsid w:val="00B03F8D"/>
    <w:rsid w:val="00B07B5F"/>
    <w:rsid w:val="00B10FFD"/>
    <w:rsid w:val="00B138E7"/>
    <w:rsid w:val="00B21D2D"/>
    <w:rsid w:val="00B22CB4"/>
    <w:rsid w:val="00B2403A"/>
    <w:rsid w:val="00B34720"/>
    <w:rsid w:val="00B41665"/>
    <w:rsid w:val="00B424F0"/>
    <w:rsid w:val="00B46978"/>
    <w:rsid w:val="00B50D06"/>
    <w:rsid w:val="00B5308A"/>
    <w:rsid w:val="00B54354"/>
    <w:rsid w:val="00B5469C"/>
    <w:rsid w:val="00B55F1E"/>
    <w:rsid w:val="00B63778"/>
    <w:rsid w:val="00B65868"/>
    <w:rsid w:val="00B737A1"/>
    <w:rsid w:val="00B743A9"/>
    <w:rsid w:val="00B74862"/>
    <w:rsid w:val="00B76CBB"/>
    <w:rsid w:val="00B76E7F"/>
    <w:rsid w:val="00B77A3F"/>
    <w:rsid w:val="00B805F1"/>
    <w:rsid w:val="00B81C9E"/>
    <w:rsid w:val="00B821C4"/>
    <w:rsid w:val="00BA6271"/>
    <w:rsid w:val="00BA785F"/>
    <w:rsid w:val="00BB0DE2"/>
    <w:rsid w:val="00BB21F5"/>
    <w:rsid w:val="00BB55BB"/>
    <w:rsid w:val="00BB7E02"/>
    <w:rsid w:val="00BC0B08"/>
    <w:rsid w:val="00BC127B"/>
    <w:rsid w:val="00BC2BB4"/>
    <w:rsid w:val="00BC2E93"/>
    <w:rsid w:val="00BC2F24"/>
    <w:rsid w:val="00BC64AD"/>
    <w:rsid w:val="00BD5E8D"/>
    <w:rsid w:val="00BE2E5D"/>
    <w:rsid w:val="00BE48F8"/>
    <w:rsid w:val="00BE6785"/>
    <w:rsid w:val="00BF0CF6"/>
    <w:rsid w:val="00BF3258"/>
    <w:rsid w:val="00BF3E3C"/>
    <w:rsid w:val="00BF3EC2"/>
    <w:rsid w:val="00BF4AE9"/>
    <w:rsid w:val="00BF6021"/>
    <w:rsid w:val="00C0339F"/>
    <w:rsid w:val="00C03A24"/>
    <w:rsid w:val="00C06701"/>
    <w:rsid w:val="00C1089C"/>
    <w:rsid w:val="00C11F9D"/>
    <w:rsid w:val="00C12909"/>
    <w:rsid w:val="00C154E7"/>
    <w:rsid w:val="00C17A7C"/>
    <w:rsid w:val="00C20C8F"/>
    <w:rsid w:val="00C2679E"/>
    <w:rsid w:val="00C30417"/>
    <w:rsid w:val="00C30558"/>
    <w:rsid w:val="00C307DD"/>
    <w:rsid w:val="00C31FAF"/>
    <w:rsid w:val="00C34D7D"/>
    <w:rsid w:val="00C36846"/>
    <w:rsid w:val="00C40924"/>
    <w:rsid w:val="00C41DF5"/>
    <w:rsid w:val="00C42B5F"/>
    <w:rsid w:val="00C442EE"/>
    <w:rsid w:val="00C44638"/>
    <w:rsid w:val="00C4657A"/>
    <w:rsid w:val="00C468FA"/>
    <w:rsid w:val="00C506F1"/>
    <w:rsid w:val="00C50E39"/>
    <w:rsid w:val="00C515A0"/>
    <w:rsid w:val="00C612C0"/>
    <w:rsid w:val="00C6531A"/>
    <w:rsid w:val="00C6636D"/>
    <w:rsid w:val="00C66FE1"/>
    <w:rsid w:val="00C70A0E"/>
    <w:rsid w:val="00C7167E"/>
    <w:rsid w:val="00C75EE5"/>
    <w:rsid w:val="00C77382"/>
    <w:rsid w:val="00C83BF2"/>
    <w:rsid w:val="00C865A5"/>
    <w:rsid w:val="00C87A86"/>
    <w:rsid w:val="00C9460E"/>
    <w:rsid w:val="00C9463E"/>
    <w:rsid w:val="00CA1B34"/>
    <w:rsid w:val="00CA1BF4"/>
    <w:rsid w:val="00CA2B3B"/>
    <w:rsid w:val="00CA363A"/>
    <w:rsid w:val="00CA5AC7"/>
    <w:rsid w:val="00CB0B71"/>
    <w:rsid w:val="00CB6966"/>
    <w:rsid w:val="00CB78FE"/>
    <w:rsid w:val="00CC25C5"/>
    <w:rsid w:val="00CC68E3"/>
    <w:rsid w:val="00CE245A"/>
    <w:rsid w:val="00CE2871"/>
    <w:rsid w:val="00CE59B0"/>
    <w:rsid w:val="00CF1A78"/>
    <w:rsid w:val="00CF31F4"/>
    <w:rsid w:val="00CF6638"/>
    <w:rsid w:val="00CF6A7A"/>
    <w:rsid w:val="00D016D4"/>
    <w:rsid w:val="00D03BA2"/>
    <w:rsid w:val="00D04FA9"/>
    <w:rsid w:val="00D07A06"/>
    <w:rsid w:val="00D1049C"/>
    <w:rsid w:val="00D10967"/>
    <w:rsid w:val="00D13516"/>
    <w:rsid w:val="00D210B7"/>
    <w:rsid w:val="00D22283"/>
    <w:rsid w:val="00D23112"/>
    <w:rsid w:val="00D246D5"/>
    <w:rsid w:val="00D26789"/>
    <w:rsid w:val="00D318E1"/>
    <w:rsid w:val="00D31B51"/>
    <w:rsid w:val="00D32B1B"/>
    <w:rsid w:val="00D33CBB"/>
    <w:rsid w:val="00D37DB0"/>
    <w:rsid w:val="00D37F0B"/>
    <w:rsid w:val="00D423B6"/>
    <w:rsid w:val="00D55E20"/>
    <w:rsid w:val="00D605C5"/>
    <w:rsid w:val="00D63963"/>
    <w:rsid w:val="00D6407E"/>
    <w:rsid w:val="00D65BB0"/>
    <w:rsid w:val="00D67B85"/>
    <w:rsid w:val="00D859BE"/>
    <w:rsid w:val="00D86127"/>
    <w:rsid w:val="00D92840"/>
    <w:rsid w:val="00D9588F"/>
    <w:rsid w:val="00D95964"/>
    <w:rsid w:val="00DA196D"/>
    <w:rsid w:val="00DA2B45"/>
    <w:rsid w:val="00DA393C"/>
    <w:rsid w:val="00DB13EF"/>
    <w:rsid w:val="00DB2906"/>
    <w:rsid w:val="00DB35E7"/>
    <w:rsid w:val="00DB5FE1"/>
    <w:rsid w:val="00DB6E65"/>
    <w:rsid w:val="00DC2912"/>
    <w:rsid w:val="00DC41BE"/>
    <w:rsid w:val="00DC532A"/>
    <w:rsid w:val="00DC5DC7"/>
    <w:rsid w:val="00DC7780"/>
    <w:rsid w:val="00DC7A64"/>
    <w:rsid w:val="00DC7F6C"/>
    <w:rsid w:val="00DD225D"/>
    <w:rsid w:val="00DD3347"/>
    <w:rsid w:val="00DE0373"/>
    <w:rsid w:val="00DE21C7"/>
    <w:rsid w:val="00DE7346"/>
    <w:rsid w:val="00DF2FEA"/>
    <w:rsid w:val="00DF7749"/>
    <w:rsid w:val="00E030EE"/>
    <w:rsid w:val="00E050E1"/>
    <w:rsid w:val="00E111A2"/>
    <w:rsid w:val="00E2076E"/>
    <w:rsid w:val="00E20CF3"/>
    <w:rsid w:val="00E20D18"/>
    <w:rsid w:val="00E20E2F"/>
    <w:rsid w:val="00E251DA"/>
    <w:rsid w:val="00E26613"/>
    <w:rsid w:val="00E33BDA"/>
    <w:rsid w:val="00E34297"/>
    <w:rsid w:val="00E34D2D"/>
    <w:rsid w:val="00E35C2B"/>
    <w:rsid w:val="00E35C3D"/>
    <w:rsid w:val="00E40DC0"/>
    <w:rsid w:val="00E41B26"/>
    <w:rsid w:val="00E453E0"/>
    <w:rsid w:val="00E500DE"/>
    <w:rsid w:val="00E525D7"/>
    <w:rsid w:val="00E53D58"/>
    <w:rsid w:val="00E544E9"/>
    <w:rsid w:val="00E64CBB"/>
    <w:rsid w:val="00E66290"/>
    <w:rsid w:val="00E670B8"/>
    <w:rsid w:val="00E73326"/>
    <w:rsid w:val="00E85D34"/>
    <w:rsid w:val="00E86BFC"/>
    <w:rsid w:val="00E959D4"/>
    <w:rsid w:val="00EA2A28"/>
    <w:rsid w:val="00EA64B3"/>
    <w:rsid w:val="00EA7654"/>
    <w:rsid w:val="00EC23AB"/>
    <w:rsid w:val="00EC4C27"/>
    <w:rsid w:val="00EC6CFD"/>
    <w:rsid w:val="00ED0028"/>
    <w:rsid w:val="00ED1EB2"/>
    <w:rsid w:val="00ED30A2"/>
    <w:rsid w:val="00ED31D7"/>
    <w:rsid w:val="00ED4C02"/>
    <w:rsid w:val="00ED59B1"/>
    <w:rsid w:val="00ED60D9"/>
    <w:rsid w:val="00ED69F7"/>
    <w:rsid w:val="00ED6CD2"/>
    <w:rsid w:val="00ED6E7F"/>
    <w:rsid w:val="00ED71DB"/>
    <w:rsid w:val="00EE147C"/>
    <w:rsid w:val="00EE1AFF"/>
    <w:rsid w:val="00EE1CAD"/>
    <w:rsid w:val="00EE1D76"/>
    <w:rsid w:val="00EE2A50"/>
    <w:rsid w:val="00EE47CA"/>
    <w:rsid w:val="00EE5145"/>
    <w:rsid w:val="00EE52B5"/>
    <w:rsid w:val="00EF7944"/>
    <w:rsid w:val="00F00709"/>
    <w:rsid w:val="00F01547"/>
    <w:rsid w:val="00F01E84"/>
    <w:rsid w:val="00F035CF"/>
    <w:rsid w:val="00F113A6"/>
    <w:rsid w:val="00F11496"/>
    <w:rsid w:val="00F12DB6"/>
    <w:rsid w:val="00F13528"/>
    <w:rsid w:val="00F139DE"/>
    <w:rsid w:val="00F13EA3"/>
    <w:rsid w:val="00F20268"/>
    <w:rsid w:val="00F23AB8"/>
    <w:rsid w:val="00F249D8"/>
    <w:rsid w:val="00F26706"/>
    <w:rsid w:val="00F3087D"/>
    <w:rsid w:val="00F3304C"/>
    <w:rsid w:val="00F35AD6"/>
    <w:rsid w:val="00F40D80"/>
    <w:rsid w:val="00F40EA5"/>
    <w:rsid w:val="00F42895"/>
    <w:rsid w:val="00F4373D"/>
    <w:rsid w:val="00F452A4"/>
    <w:rsid w:val="00F4622A"/>
    <w:rsid w:val="00F4741B"/>
    <w:rsid w:val="00F52AB7"/>
    <w:rsid w:val="00F53914"/>
    <w:rsid w:val="00F54240"/>
    <w:rsid w:val="00F54EC5"/>
    <w:rsid w:val="00F55880"/>
    <w:rsid w:val="00F5696E"/>
    <w:rsid w:val="00F56E54"/>
    <w:rsid w:val="00F62F0D"/>
    <w:rsid w:val="00F67D0F"/>
    <w:rsid w:val="00F73ACE"/>
    <w:rsid w:val="00F747FA"/>
    <w:rsid w:val="00F84235"/>
    <w:rsid w:val="00F8526C"/>
    <w:rsid w:val="00F938AC"/>
    <w:rsid w:val="00FA06D9"/>
    <w:rsid w:val="00FA0CB6"/>
    <w:rsid w:val="00FA1D21"/>
    <w:rsid w:val="00FA30B1"/>
    <w:rsid w:val="00FA3EF9"/>
    <w:rsid w:val="00FA5A7A"/>
    <w:rsid w:val="00FA5EB9"/>
    <w:rsid w:val="00FA6732"/>
    <w:rsid w:val="00FA6B5E"/>
    <w:rsid w:val="00FB2C60"/>
    <w:rsid w:val="00FB4711"/>
    <w:rsid w:val="00FB687E"/>
    <w:rsid w:val="00FC4025"/>
    <w:rsid w:val="00FC59EE"/>
    <w:rsid w:val="00FD18A3"/>
    <w:rsid w:val="00FD4A1C"/>
    <w:rsid w:val="00FD5A52"/>
    <w:rsid w:val="00FE1D03"/>
    <w:rsid w:val="00FE3629"/>
    <w:rsid w:val="00FE3EFF"/>
    <w:rsid w:val="00FE5A5C"/>
    <w:rsid w:val="00FF297F"/>
    <w:rsid w:val="00FF3DFC"/>
    <w:rsid w:val="00FF5E4C"/>
    <w:rsid w:val="00FF78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CD855C2-8856-4C85-83A5-760E8E4B5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E35C3D"/>
    <w:pPr>
      <w:spacing w:after="0" w:line="240" w:lineRule="auto"/>
    </w:pPr>
    <w:rPr>
      <w:rFonts w:ascii="Times New Roman" w:eastAsia="Times New Roman" w:hAnsi="Times New Roman" w:cs="Times New Roman"/>
      <w:sz w:val="24"/>
      <w:szCs w:val="24"/>
      <w:lang w:eastAsia="ru-RU"/>
    </w:rPr>
  </w:style>
  <w:style w:type="paragraph" w:styleId="1">
    <w:name w:val="heading 1"/>
    <w:basedOn w:val="a4"/>
    <w:next w:val="a4"/>
    <w:link w:val="10"/>
    <w:qFormat/>
    <w:rsid w:val="00ED00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4"/>
    <w:next w:val="a4"/>
    <w:link w:val="20"/>
    <w:qFormat/>
    <w:rsid w:val="005037D1"/>
    <w:pPr>
      <w:keepNext/>
      <w:outlineLvl w:val="1"/>
    </w:pPr>
    <w:rPr>
      <w:szCs w:val="20"/>
    </w:rPr>
  </w:style>
  <w:style w:type="paragraph" w:styleId="3">
    <w:name w:val="heading 3"/>
    <w:basedOn w:val="a4"/>
    <w:next w:val="a4"/>
    <w:link w:val="30"/>
    <w:uiPriority w:val="99"/>
    <w:unhideWhenUsed/>
    <w:qFormat/>
    <w:rsid w:val="001F47D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4"/>
    <w:next w:val="a4"/>
    <w:link w:val="40"/>
    <w:uiPriority w:val="9"/>
    <w:unhideWhenUsed/>
    <w:qFormat/>
    <w:rsid w:val="00ED0028"/>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4"/>
    <w:next w:val="a4"/>
    <w:link w:val="50"/>
    <w:qFormat/>
    <w:rsid w:val="00ED0028"/>
    <w:pPr>
      <w:spacing w:before="240" w:after="60" w:line="276" w:lineRule="auto"/>
      <w:outlineLvl w:val="4"/>
    </w:pPr>
    <w:rPr>
      <w:rFonts w:ascii="Calibri" w:hAnsi="Calibri"/>
      <w:b/>
      <w:bCs/>
      <w:i/>
      <w:iCs/>
      <w:sz w:val="26"/>
      <w:szCs w:val="26"/>
    </w:rPr>
  </w:style>
  <w:style w:type="paragraph" w:styleId="7">
    <w:name w:val="heading 7"/>
    <w:basedOn w:val="a4"/>
    <w:next w:val="a4"/>
    <w:link w:val="70"/>
    <w:uiPriority w:val="9"/>
    <w:qFormat/>
    <w:rsid w:val="00ED0028"/>
    <w:pPr>
      <w:spacing w:before="240" w:after="60" w:line="276" w:lineRule="auto"/>
      <w:outlineLvl w:val="6"/>
    </w:pPr>
    <w:rPr>
      <w:rFonts w:ascii="Calibri" w:hAnsi="Calibri"/>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basedOn w:val="a4"/>
    <w:uiPriority w:val="34"/>
    <w:qFormat/>
    <w:rsid w:val="00E35C3D"/>
    <w:pPr>
      <w:spacing w:after="200" w:line="276" w:lineRule="auto"/>
      <w:ind w:left="720"/>
      <w:contextualSpacing/>
    </w:pPr>
    <w:rPr>
      <w:rFonts w:ascii="Calibri" w:eastAsia="Calibri" w:hAnsi="Calibri"/>
      <w:sz w:val="22"/>
      <w:szCs w:val="22"/>
      <w:lang w:eastAsia="en-US"/>
    </w:rPr>
  </w:style>
  <w:style w:type="character" w:styleId="a9">
    <w:name w:val="Hyperlink"/>
    <w:basedOn w:val="a5"/>
    <w:uiPriority w:val="99"/>
    <w:unhideWhenUsed/>
    <w:rsid w:val="00E35C3D"/>
    <w:rPr>
      <w:color w:val="0000FF"/>
      <w:u w:val="single"/>
    </w:rPr>
  </w:style>
  <w:style w:type="paragraph" w:customStyle="1" w:styleId="aa">
    <w:name w:val="Анализ"/>
    <w:basedOn w:val="a4"/>
    <w:link w:val="ab"/>
    <w:qFormat/>
    <w:rsid w:val="00E35C3D"/>
    <w:pPr>
      <w:spacing w:before="240" w:after="240"/>
      <w:jc w:val="center"/>
    </w:pPr>
    <w:rPr>
      <w:rFonts w:ascii="Arial" w:hAnsi="Arial" w:cs="Arial"/>
      <w:b/>
      <w:caps/>
      <w:color w:val="003399"/>
      <w:sz w:val="20"/>
    </w:rPr>
  </w:style>
  <w:style w:type="character" w:customStyle="1" w:styleId="ab">
    <w:name w:val="Анализ Знак"/>
    <w:basedOn w:val="a5"/>
    <w:link w:val="aa"/>
    <w:rsid w:val="00E35C3D"/>
    <w:rPr>
      <w:rFonts w:ascii="Arial" w:eastAsia="Times New Roman" w:hAnsi="Arial" w:cs="Arial"/>
      <w:b/>
      <w:caps/>
      <w:color w:val="003399"/>
      <w:sz w:val="20"/>
      <w:szCs w:val="24"/>
      <w:lang w:eastAsia="ru-RU"/>
    </w:rPr>
  </w:style>
  <w:style w:type="paragraph" w:styleId="ac">
    <w:name w:val="Body Text Indent"/>
    <w:basedOn w:val="a4"/>
    <w:link w:val="ad"/>
    <w:uiPriority w:val="99"/>
    <w:rsid w:val="00865997"/>
    <w:pPr>
      <w:ind w:firstLine="900"/>
      <w:jc w:val="both"/>
    </w:pPr>
    <w:rPr>
      <w:sz w:val="28"/>
      <w:szCs w:val="20"/>
    </w:rPr>
  </w:style>
  <w:style w:type="character" w:customStyle="1" w:styleId="ad">
    <w:name w:val="Основной текст с отступом Знак"/>
    <w:basedOn w:val="a5"/>
    <w:link w:val="ac"/>
    <w:uiPriority w:val="99"/>
    <w:rsid w:val="00865997"/>
    <w:rPr>
      <w:rFonts w:ascii="Times New Roman" w:eastAsia="Times New Roman" w:hAnsi="Times New Roman" w:cs="Times New Roman"/>
      <w:sz w:val="28"/>
      <w:szCs w:val="20"/>
      <w:lang w:eastAsia="ru-RU"/>
    </w:rPr>
  </w:style>
  <w:style w:type="paragraph" w:styleId="ae">
    <w:name w:val="No Spacing"/>
    <w:link w:val="af"/>
    <w:uiPriority w:val="1"/>
    <w:qFormat/>
    <w:rsid w:val="00176473"/>
    <w:pPr>
      <w:spacing w:after="0" w:line="240" w:lineRule="auto"/>
    </w:pPr>
    <w:rPr>
      <w:rFonts w:ascii="Calibri" w:eastAsia="Times New Roman" w:hAnsi="Calibri" w:cs="Times New Roman"/>
      <w:lang w:eastAsia="ru-RU"/>
    </w:rPr>
  </w:style>
  <w:style w:type="table" w:styleId="af0">
    <w:name w:val="Table Grid"/>
    <w:basedOn w:val="a6"/>
    <w:uiPriority w:val="59"/>
    <w:rsid w:val="005657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5"/>
    <w:link w:val="2"/>
    <w:rsid w:val="005037D1"/>
    <w:rPr>
      <w:rFonts w:ascii="Times New Roman" w:eastAsia="Times New Roman" w:hAnsi="Times New Roman" w:cs="Times New Roman"/>
      <w:sz w:val="24"/>
      <w:szCs w:val="20"/>
      <w:lang w:eastAsia="ru-RU"/>
    </w:rPr>
  </w:style>
  <w:style w:type="paragraph" w:customStyle="1" w:styleId="af1">
    <w:name w:val="Знак"/>
    <w:basedOn w:val="a4"/>
    <w:uiPriority w:val="99"/>
    <w:rsid w:val="005037D1"/>
    <w:pPr>
      <w:spacing w:after="160" w:line="240" w:lineRule="exact"/>
    </w:pPr>
    <w:rPr>
      <w:rFonts w:ascii="Verdana" w:hAnsi="Verdana"/>
      <w:sz w:val="20"/>
      <w:szCs w:val="20"/>
      <w:lang w:val="en-US" w:eastAsia="en-US"/>
    </w:rPr>
  </w:style>
  <w:style w:type="paragraph" w:styleId="af2">
    <w:name w:val="Body Text"/>
    <w:basedOn w:val="a4"/>
    <w:link w:val="af3"/>
    <w:unhideWhenUsed/>
    <w:rsid w:val="007609A5"/>
    <w:pPr>
      <w:spacing w:after="120"/>
    </w:pPr>
  </w:style>
  <w:style w:type="character" w:customStyle="1" w:styleId="af3">
    <w:name w:val="Основной текст Знак"/>
    <w:basedOn w:val="a5"/>
    <w:link w:val="af2"/>
    <w:rsid w:val="007609A5"/>
    <w:rPr>
      <w:rFonts w:ascii="Times New Roman" w:eastAsia="Times New Roman" w:hAnsi="Times New Roman" w:cs="Times New Roman"/>
      <w:sz w:val="24"/>
      <w:szCs w:val="24"/>
      <w:lang w:eastAsia="ru-RU"/>
    </w:rPr>
  </w:style>
  <w:style w:type="paragraph" w:styleId="af4">
    <w:name w:val="Normal (Web)"/>
    <w:basedOn w:val="a4"/>
    <w:uiPriority w:val="99"/>
    <w:unhideWhenUsed/>
    <w:rsid w:val="007609A5"/>
    <w:pPr>
      <w:spacing w:before="100" w:beforeAutospacing="1" w:after="100" w:afterAutospacing="1"/>
    </w:pPr>
  </w:style>
  <w:style w:type="character" w:customStyle="1" w:styleId="30">
    <w:name w:val="Заголовок 3 Знак"/>
    <w:basedOn w:val="a5"/>
    <w:link w:val="3"/>
    <w:uiPriority w:val="99"/>
    <w:rsid w:val="001F47DC"/>
    <w:rPr>
      <w:rFonts w:asciiTheme="majorHAnsi" w:eastAsiaTheme="majorEastAsia" w:hAnsiTheme="majorHAnsi" w:cstheme="majorBidi"/>
      <w:b/>
      <w:bCs/>
      <w:color w:val="4F81BD" w:themeColor="accent1"/>
      <w:sz w:val="24"/>
      <w:szCs w:val="24"/>
      <w:lang w:eastAsia="ru-RU"/>
    </w:rPr>
  </w:style>
  <w:style w:type="paragraph" w:styleId="af5">
    <w:name w:val="Document Map"/>
    <w:basedOn w:val="a4"/>
    <w:link w:val="af6"/>
    <w:uiPriority w:val="99"/>
    <w:semiHidden/>
    <w:unhideWhenUsed/>
    <w:rsid w:val="001F47DC"/>
    <w:rPr>
      <w:rFonts w:ascii="Tahoma" w:eastAsiaTheme="minorHAnsi" w:hAnsi="Tahoma" w:cs="Tahoma"/>
      <w:sz w:val="16"/>
      <w:szCs w:val="16"/>
      <w:lang w:eastAsia="en-US"/>
    </w:rPr>
  </w:style>
  <w:style w:type="character" w:customStyle="1" w:styleId="af6">
    <w:name w:val="Схема документа Знак"/>
    <w:basedOn w:val="a5"/>
    <w:link w:val="af5"/>
    <w:uiPriority w:val="99"/>
    <w:semiHidden/>
    <w:rsid w:val="001F47DC"/>
    <w:rPr>
      <w:rFonts w:ascii="Tahoma" w:hAnsi="Tahoma" w:cs="Tahoma"/>
      <w:sz w:val="16"/>
      <w:szCs w:val="16"/>
    </w:rPr>
  </w:style>
  <w:style w:type="paragraph" w:styleId="21">
    <w:name w:val="Body Text Indent 2"/>
    <w:basedOn w:val="a4"/>
    <w:link w:val="22"/>
    <w:unhideWhenUsed/>
    <w:rsid w:val="00D246D5"/>
    <w:pPr>
      <w:spacing w:after="120" w:line="480" w:lineRule="auto"/>
      <w:ind w:left="283"/>
    </w:pPr>
  </w:style>
  <w:style w:type="character" w:customStyle="1" w:styleId="22">
    <w:name w:val="Основной текст с отступом 2 Знак"/>
    <w:basedOn w:val="a5"/>
    <w:link w:val="21"/>
    <w:rsid w:val="00D246D5"/>
    <w:rPr>
      <w:rFonts w:ascii="Times New Roman" w:eastAsia="Times New Roman" w:hAnsi="Times New Roman" w:cs="Times New Roman"/>
      <w:sz w:val="24"/>
      <w:szCs w:val="24"/>
      <w:lang w:eastAsia="ru-RU"/>
    </w:rPr>
  </w:style>
  <w:style w:type="character" w:styleId="af7">
    <w:name w:val="Strong"/>
    <w:basedOn w:val="a5"/>
    <w:uiPriority w:val="22"/>
    <w:qFormat/>
    <w:rsid w:val="003725B8"/>
    <w:rPr>
      <w:b/>
      <w:bCs/>
    </w:rPr>
  </w:style>
  <w:style w:type="paragraph" w:customStyle="1" w:styleId="ConsPlusNormal">
    <w:name w:val="ConsPlusNormal"/>
    <w:rsid w:val="003725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8">
    <w:name w:val="footer"/>
    <w:basedOn w:val="a4"/>
    <w:link w:val="af9"/>
    <w:uiPriority w:val="99"/>
    <w:rsid w:val="003725B8"/>
    <w:pPr>
      <w:tabs>
        <w:tab w:val="center" w:pos="4153"/>
        <w:tab w:val="right" w:pos="8306"/>
      </w:tabs>
    </w:pPr>
    <w:rPr>
      <w:sz w:val="20"/>
      <w:szCs w:val="20"/>
    </w:rPr>
  </w:style>
  <w:style w:type="character" w:customStyle="1" w:styleId="af9">
    <w:name w:val="Нижний колонтитул Знак"/>
    <w:basedOn w:val="a5"/>
    <w:link w:val="af8"/>
    <w:uiPriority w:val="99"/>
    <w:rsid w:val="003725B8"/>
    <w:rPr>
      <w:rFonts w:ascii="Times New Roman" w:eastAsia="Times New Roman" w:hAnsi="Times New Roman" w:cs="Times New Roman"/>
      <w:sz w:val="20"/>
      <w:szCs w:val="20"/>
      <w:lang w:eastAsia="ru-RU"/>
    </w:rPr>
  </w:style>
  <w:style w:type="paragraph" w:styleId="a">
    <w:name w:val="List Bullet"/>
    <w:basedOn w:val="a4"/>
    <w:autoRedefine/>
    <w:uiPriority w:val="99"/>
    <w:rsid w:val="003725B8"/>
    <w:pPr>
      <w:numPr>
        <w:numId w:val="5"/>
      </w:numPr>
    </w:pPr>
    <w:rPr>
      <w:sz w:val="28"/>
      <w:szCs w:val="20"/>
    </w:rPr>
  </w:style>
  <w:style w:type="paragraph" w:styleId="23">
    <w:name w:val="Body Text 2"/>
    <w:basedOn w:val="a4"/>
    <w:link w:val="24"/>
    <w:rsid w:val="003725B8"/>
    <w:rPr>
      <w:sz w:val="28"/>
      <w:szCs w:val="20"/>
    </w:rPr>
  </w:style>
  <w:style w:type="character" w:customStyle="1" w:styleId="24">
    <w:name w:val="Основной текст 2 Знак"/>
    <w:basedOn w:val="a5"/>
    <w:link w:val="23"/>
    <w:rsid w:val="003725B8"/>
    <w:rPr>
      <w:rFonts w:ascii="Times New Roman" w:eastAsia="Times New Roman" w:hAnsi="Times New Roman" w:cs="Times New Roman"/>
      <w:sz w:val="28"/>
      <w:szCs w:val="20"/>
      <w:lang w:eastAsia="ru-RU"/>
    </w:rPr>
  </w:style>
  <w:style w:type="paragraph" w:styleId="afa">
    <w:name w:val="Subtitle"/>
    <w:basedOn w:val="a4"/>
    <w:link w:val="afb"/>
    <w:qFormat/>
    <w:rsid w:val="003725B8"/>
    <w:pPr>
      <w:jc w:val="center"/>
    </w:pPr>
    <w:rPr>
      <w:b/>
      <w:sz w:val="28"/>
      <w:szCs w:val="20"/>
    </w:rPr>
  </w:style>
  <w:style w:type="character" w:customStyle="1" w:styleId="afb">
    <w:name w:val="Подзаголовок Знак"/>
    <w:basedOn w:val="a5"/>
    <w:link w:val="afa"/>
    <w:rsid w:val="003725B8"/>
    <w:rPr>
      <w:rFonts w:ascii="Times New Roman" w:eastAsia="Times New Roman" w:hAnsi="Times New Roman" w:cs="Times New Roman"/>
      <w:b/>
      <w:sz w:val="28"/>
      <w:szCs w:val="20"/>
      <w:lang w:eastAsia="ru-RU"/>
    </w:rPr>
  </w:style>
  <w:style w:type="character" w:customStyle="1" w:styleId="apple-converted-space">
    <w:name w:val="apple-converted-space"/>
    <w:basedOn w:val="a5"/>
    <w:rsid w:val="003725B8"/>
  </w:style>
  <w:style w:type="paragraph" w:customStyle="1" w:styleId="western">
    <w:name w:val="western"/>
    <w:basedOn w:val="a4"/>
    <w:rsid w:val="003725B8"/>
    <w:pPr>
      <w:spacing w:before="100" w:beforeAutospacing="1" w:after="100" w:afterAutospacing="1"/>
    </w:pPr>
  </w:style>
  <w:style w:type="paragraph" w:customStyle="1" w:styleId="c5">
    <w:name w:val="c5"/>
    <w:basedOn w:val="a4"/>
    <w:rsid w:val="003725B8"/>
    <w:pPr>
      <w:spacing w:before="90" w:after="90"/>
    </w:pPr>
  </w:style>
  <w:style w:type="character" w:customStyle="1" w:styleId="c2">
    <w:name w:val="c2"/>
    <w:basedOn w:val="a5"/>
    <w:uiPriority w:val="99"/>
    <w:rsid w:val="003725B8"/>
  </w:style>
  <w:style w:type="paragraph" w:customStyle="1" w:styleId="c7">
    <w:name w:val="c7"/>
    <w:basedOn w:val="a4"/>
    <w:uiPriority w:val="99"/>
    <w:rsid w:val="003725B8"/>
    <w:pPr>
      <w:spacing w:before="90" w:after="90"/>
    </w:pPr>
  </w:style>
  <w:style w:type="paragraph" w:styleId="afc">
    <w:name w:val="header"/>
    <w:basedOn w:val="a4"/>
    <w:link w:val="afd"/>
    <w:uiPriority w:val="99"/>
    <w:unhideWhenUsed/>
    <w:rsid w:val="00C468FA"/>
    <w:pPr>
      <w:tabs>
        <w:tab w:val="center" w:pos="4677"/>
        <w:tab w:val="right" w:pos="9355"/>
      </w:tabs>
    </w:pPr>
  </w:style>
  <w:style w:type="character" w:customStyle="1" w:styleId="afd">
    <w:name w:val="Верхний колонтитул Знак"/>
    <w:basedOn w:val="a5"/>
    <w:link w:val="afc"/>
    <w:uiPriority w:val="99"/>
    <w:rsid w:val="00C468FA"/>
    <w:rPr>
      <w:rFonts w:ascii="Times New Roman" w:eastAsia="Times New Roman" w:hAnsi="Times New Roman" w:cs="Times New Roman"/>
      <w:sz w:val="24"/>
      <w:szCs w:val="24"/>
      <w:lang w:eastAsia="ru-RU"/>
    </w:rPr>
  </w:style>
  <w:style w:type="paragraph" w:styleId="afe">
    <w:name w:val="Balloon Text"/>
    <w:basedOn w:val="a4"/>
    <w:link w:val="aff"/>
    <w:uiPriority w:val="99"/>
    <w:semiHidden/>
    <w:unhideWhenUsed/>
    <w:rsid w:val="00281B63"/>
    <w:rPr>
      <w:rFonts w:ascii="Tahoma" w:hAnsi="Tahoma" w:cs="Tahoma"/>
      <w:sz w:val="16"/>
      <w:szCs w:val="16"/>
    </w:rPr>
  </w:style>
  <w:style w:type="character" w:customStyle="1" w:styleId="aff">
    <w:name w:val="Текст выноски Знак"/>
    <w:basedOn w:val="a5"/>
    <w:link w:val="afe"/>
    <w:uiPriority w:val="99"/>
    <w:semiHidden/>
    <w:rsid w:val="00281B63"/>
    <w:rPr>
      <w:rFonts w:ascii="Tahoma" w:eastAsia="Times New Roman" w:hAnsi="Tahoma" w:cs="Tahoma"/>
      <w:sz w:val="16"/>
      <w:szCs w:val="16"/>
      <w:lang w:eastAsia="ru-RU"/>
    </w:rPr>
  </w:style>
  <w:style w:type="paragraph" w:customStyle="1" w:styleId="Default">
    <w:name w:val="Default"/>
    <w:rsid w:val="006E3B4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0">
    <w:name w:val="А"/>
    <w:basedOn w:val="a4"/>
    <w:qFormat/>
    <w:rsid w:val="00F747FA"/>
    <w:pPr>
      <w:spacing w:line="360" w:lineRule="auto"/>
      <w:ind w:firstLine="709"/>
      <w:contextualSpacing/>
      <w:jc w:val="both"/>
    </w:pPr>
    <w:rPr>
      <w:sz w:val="28"/>
      <w:szCs w:val="20"/>
    </w:rPr>
  </w:style>
  <w:style w:type="character" w:customStyle="1" w:styleId="c4">
    <w:name w:val="c4"/>
    <w:basedOn w:val="a5"/>
    <w:rsid w:val="00F747FA"/>
  </w:style>
  <w:style w:type="character" w:customStyle="1" w:styleId="aff1">
    <w:name w:val="Основной текст_"/>
    <w:basedOn w:val="a5"/>
    <w:link w:val="11"/>
    <w:rsid w:val="00106D03"/>
    <w:rPr>
      <w:sz w:val="23"/>
      <w:szCs w:val="23"/>
      <w:shd w:val="clear" w:color="auto" w:fill="FFFFFF"/>
    </w:rPr>
  </w:style>
  <w:style w:type="paragraph" w:customStyle="1" w:styleId="11">
    <w:name w:val="Основной текст1"/>
    <w:basedOn w:val="a4"/>
    <w:link w:val="aff1"/>
    <w:rsid w:val="00106D03"/>
    <w:pPr>
      <w:shd w:val="clear" w:color="auto" w:fill="FFFFFF"/>
      <w:spacing w:line="274" w:lineRule="exact"/>
    </w:pPr>
    <w:rPr>
      <w:rFonts w:asciiTheme="minorHAnsi" w:eastAsiaTheme="minorHAnsi" w:hAnsiTheme="minorHAnsi" w:cstheme="minorBidi"/>
      <w:sz w:val="23"/>
      <w:szCs w:val="23"/>
      <w:lang w:eastAsia="en-US"/>
    </w:rPr>
  </w:style>
  <w:style w:type="character" w:styleId="aff2">
    <w:name w:val="Emphasis"/>
    <w:basedOn w:val="a5"/>
    <w:uiPriority w:val="20"/>
    <w:qFormat/>
    <w:rsid w:val="00145B0D"/>
    <w:rPr>
      <w:i/>
      <w:iCs/>
    </w:rPr>
  </w:style>
  <w:style w:type="paragraph" w:styleId="aff3">
    <w:name w:val="Title"/>
    <w:basedOn w:val="a4"/>
    <w:link w:val="aff4"/>
    <w:qFormat/>
    <w:rsid w:val="00ED0028"/>
    <w:pPr>
      <w:jc w:val="center"/>
    </w:pPr>
    <w:rPr>
      <w:rFonts w:ascii="Tahoma" w:hAnsi="Tahoma" w:cs="Tahoma"/>
      <w:b/>
      <w:bCs/>
      <w:i/>
      <w:iCs/>
      <w:sz w:val="72"/>
    </w:rPr>
  </w:style>
  <w:style w:type="character" w:customStyle="1" w:styleId="aff4">
    <w:name w:val="Заголовок Знак"/>
    <w:basedOn w:val="a5"/>
    <w:link w:val="aff3"/>
    <w:rsid w:val="00ED0028"/>
    <w:rPr>
      <w:rFonts w:ascii="Tahoma" w:eastAsia="Times New Roman" w:hAnsi="Tahoma" w:cs="Tahoma"/>
      <w:b/>
      <w:bCs/>
      <w:i/>
      <w:iCs/>
      <w:sz w:val="72"/>
      <w:szCs w:val="24"/>
      <w:lang w:eastAsia="ru-RU"/>
    </w:rPr>
  </w:style>
  <w:style w:type="character" w:customStyle="1" w:styleId="10">
    <w:name w:val="Заголовок 1 Знак"/>
    <w:basedOn w:val="a5"/>
    <w:link w:val="1"/>
    <w:rsid w:val="00ED0028"/>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5"/>
    <w:link w:val="4"/>
    <w:uiPriority w:val="9"/>
    <w:rsid w:val="00ED0028"/>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5"/>
    <w:link w:val="5"/>
    <w:rsid w:val="00ED0028"/>
    <w:rPr>
      <w:rFonts w:ascii="Calibri" w:eastAsia="Times New Roman" w:hAnsi="Calibri" w:cs="Times New Roman"/>
      <w:b/>
      <w:bCs/>
      <w:i/>
      <w:iCs/>
      <w:sz w:val="26"/>
      <w:szCs w:val="26"/>
      <w:lang w:eastAsia="ru-RU"/>
    </w:rPr>
  </w:style>
  <w:style w:type="character" w:customStyle="1" w:styleId="70">
    <w:name w:val="Заголовок 7 Знак"/>
    <w:basedOn w:val="a5"/>
    <w:link w:val="7"/>
    <w:uiPriority w:val="9"/>
    <w:rsid w:val="00ED0028"/>
    <w:rPr>
      <w:rFonts w:ascii="Calibri" w:eastAsia="Times New Roman" w:hAnsi="Calibri" w:cs="Times New Roman"/>
      <w:sz w:val="24"/>
      <w:szCs w:val="24"/>
      <w:lang w:eastAsia="ru-RU"/>
    </w:rPr>
  </w:style>
  <w:style w:type="character" w:customStyle="1" w:styleId="c12">
    <w:name w:val="c12"/>
    <w:basedOn w:val="a5"/>
    <w:rsid w:val="00ED0028"/>
  </w:style>
  <w:style w:type="paragraph" w:customStyle="1" w:styleId="c1">
    <w:name w:val="c1"/>
    <w:basedOn w:val="a4"/>
    <w:rsid w:val="00ED0028"/>
    <w:pPr>
      <w:spacing w:before="100" w:beforeAutospacing="1" w:after="100" w:afterAutospacing="1"/>
    </w:pPr>
  </w:style>
  <w:style w:type="character" w:customStyle="1" w:styleId="c0">
    <w:name w:val="c0"/>
    <w:basedOn w:val="a5"/>
    <w:rsid w:val="00ED0028"/>
  </w:style>
  <w:style w:type="character" w:customStyle="1" w:styleId="c3">
    <w:name w:val="c3"/>
    <w:basedOn w:val="a5"/>
    <w:rsid w:val="00ED0028"/>
  </w:style>
  <w:style w:type="paragraph" w:customStyle="1" w:styleId="Style39">
    <w:name w:val="Style39"/>
    <w:basedOn w:val="a4"/>
    <w:rsid w:val="00ED0028"/>
    <w:pPr>
      <w:widowControl w:val="0"/>
      <w:autoSpaceDE w:val="0"/>
      <w:autoSpaceDN w:val="0"/>
      <w:adjustRightInd w:val="0"/>
      <w:jc w:val="center"/>
    </w:pPr>
    <w:rPr>
      <w:rFonts w:ascii="Arial" w:hAnsi="Arial"/>
    </w:rPr>
  </w:style>
  <w:style w:type="paragraph" w:customStyle="1" w:styleId="12">
    <w:name w:val="Абзац списка1"/>
    <w:basedOn w:val="a4"/>
    <w:rsid w:val="00ED0028"/>
    <w:pPr>
      <w:ind w:left="708"/>
    </w:pPr>
    <w:rPr>
      <w:rFonts w:eastAsia="Calibri"/>
    </w:rPr>
  </w:style>
  <w:style w:type="paragraph" w:customStyle="1" w:styleId="210">
    <w:name w:val="Основной текст с отступом 21"/>
    <w:basedOn w:val="a4"/>
    <w:rsid w:val="00ED0028"/>
    <w:pPr>
      <w:widowControl w:val="0"/>
      <w:suppressLineNumbers/>
      <w:suppressAutoHyphens/>
      <w:spacing w:line="360" w:lineRule="auto"/>
      <w:ind w:firstLine="567"/>
      <w:jc w:val="both"/>
    </w:pPr>
    <w:rPr>
      <w:sz w:val="28"/>
      <w:szCs w:val="20"/>
    </w:rPr>
  </w:style>
  <w:style w:type="paragraph" w:customStyle="1" w:styleId="220">
    <w:name w:val="Основной текст с отступом 22"/>
    <w:basedOn w:val="a4"/>
    <w:rsid w:val="00ED0028"/>
    <w:pPr>
      <w:widowControl w:val="0"/>
      <w:suppressLineNumbers/>
      <w:suppressAutoHyphens/>
      <w:spacing w:line="360" w:lineRule="auto"/>
      <w:ind w:firstLine="567"/>
      <w:jc w:val="both"/>
    </w:pPr>
    <w:rPr>
      <w:sz w:val="28"/>
      <w:szCs w:val="20"/>
    </w:rPr>
  </w:style>
  <w:style w:type="paragraph" w:customStyle="1" w:styleId="13">
    <w:name w:val="Обычный1"/>
    <w:rsid w:val="00ED0028"/>
    <w:pPr>
      <w:snapToGrid w:val="0"/>
      <w:spacing w:after="0" w:line="240" w:lineRule="auto"/>
    </w:pPr>
    <w:rPr>
      <w:rFonts w:ascii="Times New Roman" w:eastAsia="Times New Roman" w:hAnsi="Times New Roman" w:cs="Times New Roman"/>
      <w:sz w:val="24"/>
      <w:szCs w:val="20"/>
      <w:lang w:eastAsia="ru-RU"/>
    </w:rPr>
  </w:style>
  <w:style w:type="paragraph" w:styleId="aff5">
    <w:name w:val="Body Text First Indent"/>
    <w:basedOn w:val="af2"/>
    <w:link w:val="aff6"/>
    <w:rsid w:val="00ED0028"/>
    <w:pPr>
      <w:ind w:firstLine="210"/>
    </w:pPr>
    <w:rPr>
      <w:rFonts w:ascii="Calibri" w:hAnsi="Calibri"/>
      <w:lang w:val="en-US" w:eastAsia="en-US"/>
    </w:rPr>
  </w:style>
  <w:style w:type="character" w:customStyle="1" w:styleId="aff6">
    <w:name w:val="Красная строка Знак"/>
    <w:basedOn w:val="af3"/>
    <w:link w:val="aff5"/>
    <w:rsid w:val="00ED0028"/>
    <w:rPr>
      <w:rFonts w:ascii="Calibri" w:eastAsia="Times New Roman" w:hAnsi="Calibri" w:cs="Times New Roman"/>
      <w:sz w:val="24"/>
      <w:szCs w:val="24"/>
      <w:lang w:val="en-US" w:eastAsia="ru-RU"/>
    </w:rPr>
  </w:style>
  <w:style w:type="numbering" w:customStyle="1" w:styleId="14">
    <w:name w:val="Нет списка1"/>
    <w:next w:val="a7"/>
    <w:uiPriority w:val="99"/>
    <w:semiHidden/>
    <w:unhideWhenUsed/>
    <w:rsid w:val="00ED0028"/>
  </w:style>
  <w:style w:type="paragraph" w:styleId="aff7">
    <w:name w:val="footnote text"/>
    <w:basedOn w:val="a4"/>
    <w:link w:val="aff8"/>
    <w:uiPriority w:val="99"/>
    <w:semiHidden/>
    <w:unhideWhenUsed/>
    <w:rsid w:val="00ED0028"/>
    <w:rPr>
      <w:rFonts w:asciiTheme="minorHAnsi" w:hAnsiTheme="minorHAnsi" w:cstheme="minorBidi"/>
      <w:sz w:val="20"/>
      <w:szCs w:val="20"/>
    </w:rPr>
  </w:style>
  <w:style w:type="character" w:customStyle="1" w:styleId="aff8">
    <w:name w:val="Текст сноски Знак"/>
    <w:basedOn w:val="a5"/>
    <w:link w:val="aff7"/>
    <w:uiPriority w:val="99"/>
    <w:semiHidden/>
    <w:rsid w:val="00ED0028"/>
    <w:rPr>
      <w:rFonts w:eastAsia="Times New Roman"/>
      <w:sz w:val="20"/>
      <w:szCs w:val="20"/>
      <w:lang w:eastAsia="ru-RU"/>
    </w:rPr>
  </w:style>
  <w:style w:type="character" w:styleId="aff9">
    <w:name w:val="footnote reference"/>
    <w:basedOn w:val="a5"/>
    <w:semiHidden/>
    <w:unhideWhenUsed/>
    <w:rsid w:val="00ED0028"/>
    <w:rPr>
      <w:vertAlign w:val="superscript"/>
    </w:rPr>
  </w:style>
  <w:style w:type="numbering" w:customStyle="1" w:styleId="110">
    <w:name w:val="Нет списка11"/>
    <w:next w:val="a7"/>
    <w:uiPriority w:val="99"/>
    <w:semiHidden/>
    <w:unhideWhenUsed/>
    <w:rsid w:val="00ED0028"/>
  </w:style>
  <w:style w:type="paragraph" w:customStyle="1" w:styleId="31">
    <w:name w:val="Основной текст с отступом 31"/>
    <w:basedOn w:val="a4"/>
    <w:rsid w:val="00ED0028"/>
    <w:pPr>
      <w:widowControl w:val="0"/>
      <w:ind w:firstLine="567"/>
      <w:jc w:val="both"/>
    </w:pPr>
    <w:rPr>
      <w:rFonts w:ascii="Arial" w:hAnsi="Arial"/>
      <w:szCs w:val="20"/>
    </w:rPr>
  </w:style>
  <w:style w:type="paragraph" w:customStyle="1" w:styleId="a1">
    <w:name w:val="Пункт"/>
    <w:basedOn w:val="a4"/>
    <w:rsid w:val="00ED0028"/>
    <w:pPr>
      <w:widowControl w:val="0"/>
      <w:numPr>
        <w:ilvl w:val="2"/>
        <w:numId w:val="10"/>
      </w:numPr>
      <w:spacing w:before="120" w:after="120"/>
    </w:pPr>
    <w:rPr>
      <w:sz w:val="20"/>
      <w:szCs w:val="20"/>
    </w:rPr>
  </w:style>
  <w:style w:type="paragraph" w:customStyle="1" w:styleId="a2">
    <w:name w:val="подпункт"/>
    <w:basedOn w:val="a1"/>
    <w:rsid w:val="00ED0028"/>
    <w:pPr>
      <w:numPr>
        <w:ilvl w:val="3"/>
      </w:numPr>
    </w:pPr>
  </w:style>
  <w:style w:type="paragraph" w:customStyle="1" w:styleId="212pt">
    <w:name w:val="Стиль мой заголовок 2 + 12 pt"/>
    <w:basedOn w:val="a4"/>
    <w:rsid w:val="00ED0028"/>
    <w:pPr>
      <w:keepNext/>
      <w:widowControl w:val="0"/>
      <w:numPr>
        <w:ilvl w:val="1"/>
        <w:numId w:val="10"/>
      </w:numPr>
      <w:spacing w:before="240" w:after="60"/>
      <w:outlineLvl w:val="1"/>
    </w:pPr>
    <w:rPr>
      <w:rFonts w:ascii="Arial" w:hAnsi="Arial"/>
      <w:b/>
      <w:i/>
      <w:szCs w:val="20"/>
    </w:rPr>
  </w:style>
  <w:style w:type="paragraph" w:customStyle="1" w:styleId="a0">
    <w:name w:val="номера"/>
    <w:rsid w:val="00ED0028"/>
    <w:pPr>
      <w:numPr>
        <w:ilvl w:val="5"/>
        <w:numId w:val="10"/>
      </w:numPr>
      <w:spacing w:after="0" w:line="240" w:lineRule="auto"/>
      <w:outlineLvl w:val="5"/>
    </w:pPr>
    <w:rPr>
      <w:rFonts w:ascii="Times New Roman" w:eastAsia="Times New Roman" w:hAnsi="Times New Roman" w:cs="Times New Roman"/>
      <w:sz w:val="24"/>
      <w:szCs w:val="20"/>
      <w:lang w:eastAsia="ru-RU"/>
    </w:rPr>
  </w:style>
  <w:style w:type="paragraph" w:customStyle="1" w:styleId="a3">
    <w:name w:val="Оценка"/>
    <w:rsid w:val="00ED0028"/>
    <w:pPr>
      <w:numPr>
        <w:ilvl w:val="4"/>
        <w:numId w:val="10"/>
      </w:numPr>
      <w:spacing w:before="120" w:after="120" w:line="240" w:lineRule="auto"/>
      <w:jc w:val="center"/>
    </w:pPr>
    <w:rPr>
      <w:rFonts w:ascii="Times New Roman" w:eastAsia="Times New Roman" w:hAnsi="Times New Roman" w:cs="Times New Roman"/>
      <w:b/>
      <w:sz w:val="24"/>
      <w:szCs w:val="20"/>
      <w:lang w:eastAsia="ru-RU"/>
    </w:rPr>
  </w:style>
  <w:style w:type="paragraph" w:customStyle="1" w:styleId="affa">
    <w:name w:val="Статья"/>
    <w:rsid w:val="00ED0028"/>
    <w:pPr>
      <w:spacing w:after="0" w:line="240" w:lineRule="auto"/>
      <w:ind w:firstLine="709"/>
    </w:pPr>
    <w:rPr>
      <w:rFonts w:ascii="Times New Roman" w:eastAsia="Times New Roman" w:hAnsi="Times New Roman" w:cs="Times New Roman"/>
      <w:sz w:val="24"/>
      <w:szCs w:val="24"/>
      <w:lang w:eastAsia="ru-RU"/>
    </w:rPr>
  </w:style>
  <w:style w:type="numbering" w:customStyle="1" w:styleId="25">
    <w:name w:val="Нет списка2"/>
    <w:next w:val="a7"/>
    <w:uiPriority w:val="99"/>
    <w:semiHidden/>
    <w:unhideWhenUsed/>
    <w:rsid w:val="00ED0028"/>
  </w:style>
  <w:style w:type="table" w:customStyle="1" w:styleId="15">
    <w:name w:val="Сетка таблицы1"/>
    <w:basedOn w:val="a6"/>
    <w:next w:val="af0"/>
    <w:uiPriority w:val="59"/>
    <w:rsid w:val="00ED0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041e005f0431005f044b005f0447005f043d005f044b005f0439005f005fchar1char1">
    <w:name w:val="dash041e_005f0431_005f044b_005f0447_005f043d_005f044b_005f0439_005f_005fchar1__char1"/>
    <w:rsid w:val="00ED0028"/>
    <w:rPr>
      <w:rFonts w:ascii="Times New Roman" w:hAnsi="Times New Roman" w:cs="Times New Roman" w:hint="default"/>
      <w:strike w:val="0"/>
      <w:dstrike w:val="0"/>
      <w:sz w:val="24"/>
      <w:szCs w:val="24"/>
      <w:u w:val="none"/>
      <w:effect w:val="none"/>
    </w:rPr>
  </w:style>
  <w:style w:type="paragraph" w:customStyle="1" w:styleId="style20">
    <w:name w:val="style20"/>
    <w:basedOn w:val="a4"/>
    <w:rsid w:val="00ED0028"/>
    <w:pPr>
      <w:spacing w:before="100" w:beforeAutospacing="1" w:after="100" w:afterAutospacing="1"/>
    </w:pPr>
    <w:rPr>
      <w:rFonts w:ascii="Arial" w:hAnsi="Arial" w:cs="Arial"/>
    </w:rPr>
  </w:style>
  <w:style w:type="table" w:customStyle="1" w:styleId="26">
    <w:name w:val="Сетка таблицы2"/>
    <w:basedOn w:val="a6"/>
    <w:next w:val="af0"/>
    <w:uiPriority w:val="59"/>
    <w:rsid w:val="00ED00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
    <w:name w:val="HTML Preformatted"/>
    <w:basedOn w:val="a4"/>
    <w:link w:val="HTML0"/>
    <w:rsid w:val="00ED00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5"/>
    <w:link w:val="HTML"/>
    <w:rsid w:val="00ED0028"/>
    <w:rPr>
      <w:rFonts w:ascii="Courier New" w:eastAsia="Times New Roman" w:hAnsi="Courier New" w:cs="Courier New"/>
      <w:sz w:val="20"/>
      <w:szCs w:val="20"/>
      <w:lang w:eastAsia="ru-RU"/>
    </w:rPr>
  </w:style>
  <w:style w:type="character" w:styleId="affb">
    <w:name w:val="FollowedHyperlink"/>
    <w:basedOn w:val="a5"/>
    <w:uiPriority w:val="99"/>
    <w:semiHidden/>
    <w:unhideWhenUsed/>
    <w:rsid w:val="00277433"/>
    <w:rPr>
      <w:color w:val="800080" w:themeColor="followedHyperlink"/>
      <w:u w:val="single"/>
    </w:rPr>
  </w:style>
  <w:style w:type="paragraph" w:customStyle="1" w:styleId="font5">
    <w:name w:val="font5"/>
    <w:basedOn w:val="a4"/>
    <w:rsid w:val="00D6407E"/>
    <w:pPr>
      <w:spacing w:before="100" w:beforeAutospacing="1" w:after="100" w:afterAutospacing="1"/>
    </w:pPr>
    <w:rPr>
      <w:b/>
      <w:bCs/>
      <w:sz w:val="20"/>
      <w:szCs w:val="20"/>
    </w:rPr>
  </w:style>
  <w:style w:type="paragraph" w:customStyle="1" w:styleId="font6">
    <w:name w:val="font6"/>
    <w:basedOn w:val="a4"/>
    <w:rsid w:val="00D6407E"/>
    <w:pPr>
      <w:spacing w:before="100" w:beforeAutospacing="1" w:after="100" w:afterAutospacing="1"/>
    </w:pPr>
    <w:rPr>
      <w:b/>
      <w:bCs/>
      <w:color w:val="FF0000"/>
      <w:sz w:val="20"/>
      <w:szCs w:val="20"/>
    </w:rPr>
  </w:style>
  <w:style w:type="paragraph" w:customStyle="1" w:styleId="xl66">
    <w:name w:val="xl66"/>
    <w:basedOn w:val="a4"/>
    <w:rsid w:val="00D6407E"/>
    <w:pPr>
      <w:spacing w:before="100" w:beforeAutospacing="1" w:after="100" w:afterAutospacing="1"/>
    </w:pPr>
    <w:rPr>
      <w:rFonts w:ascii="Times New Roman CYR" w:hAnsi="Times New Roman CYR" w:cs="Times New Roman CYR"/>
    </w:rPr>
  </w:style>
  <w:style w:type="paragraph" w:customStyle="1" w:styleId="xl67">
    <w:name w:val="xl67"/>
    <w:basedOn w:val="a4"/>
    <w:rsid w:val="00D6407E"/>
    <w:pPr>
      <w:pBdr>
        <w:top w:val="single" w:sz="4" w:space="0" w:color="auto"/>
        <w:left w:val="single" w:sz="4" w:space="0" w:color="auto"/>
        <w:right w:val="single" w:sz="4" w:space="0" w:color="auto"/>
      </w:pBdr>
      <w:shd w:val="clear" w:color="000000" w:fill="CC99FF"/>
      <w:spacing w:before="100" w:beforeAutospacing="1" w:after="100" w:afterAutospacing="1"/>
      <w:jc w:val="center"/>
      <w:textAlignment w:val="center"/>
    </w:pPr>
    <w:rPr>
      <w:b/>
      <w:bCs/>
    </w:rPr>
  </w:style>
  <w:style w:type="paragraph" w:customStyle="1" w:styleId="xl68">
    <w:name w:val="xl68"/>
    <w:basedOn w:val="a4"/>
    <w:rsid w:val="00D6407E"/>
    <w:pPr>
      <w:pBdr>
        <w:top w:val="single" w:sz="4" w:space="0" w:color="auto"/>
        <w:right w:val="single" w:sz="4" w:space="0" w:color="auto"/>
      </w:pBdr>
      <w:shd w:val="clear" w:color="000000" w:fill="CC99FF"/>
      <w:spacing w:before="100" w:beforeAutospacing="1" w:after="100" w:afterAutospacing="1"/>
      <w:jc w:val="center"/>
      <w:textAlignment w:val="center"/>
    </w:pPr>
    <w:rPr>
      <w:b/>
      <w:bCs/>
    </w:rPr>
  </w:style>
  <w:style w:type="paragraph" w:customStyle="1" w:styleId="xl69">
    <w:name w:val="xl69"/>
    <w:basedOn w:val="a4"/>
    <w:rsid w:val="00D6407E"/>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rPr>
  </w:style>
  <w:style w:type="paragraph" w:customStyle="1" w:styleId="xl70">
    <w:name w:val="xl70"/>
    <w:basedOn w:val="a4"/>
    <w:rsid w:val="00D6407E"/>
    <w:pPr>
      <w:pBdr>
        <w:top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rPr>
  </w:style>
  <w:style w:type="paragraph" w:customStyle="1" w:styleId="xl71">
    <w:name w:val="xl71"/>
    <w:basedOn w:val="a4"/>
    <w:rsid w:val="00D6407E"/>
    <w:pPr>
      <w:spacing w:before="100" w:beforeAutospacing="1" w:after="100" w:afterAutospacing="1"/>
    </w:pPr>
    <w:rPr>
      <w:rFonts w:ascii="Times New Roman CYR" w:hAnsi="Times New Roman CYR" w:cs="Times New Roman CYR"/>
    </w:rPr>
  </w:style>
  <w:style w:type="paragraph" w:customStyle="1" w:styleId="xl72">
    <w:name w:val="xl72"/>
    <w:basedOn w:val="a4"/>
    <w:rsid w:val="00D640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3">
    <w:name w:val="xl73"/>
    <w:basedOn w:val="a4"/>
    <w:rsid w:val="00D640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4">
    <w:name w:val="xl74"/>
    <w:basedOn w:val="a4"/>
    <w:rsid w:val="00D640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5">
    <w:name w:val="xl75"/>
    <w:basedOn w:val="a4"/>
    <w:rsid w:val="00D640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4"/>
    <w:rsid w:val="00D6407E"/>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77">
    <w:name w:val="xl77"/>
    <w:basedOn w:val="a4"/>
    <w:rsid w:val="00D6407E"/>
    <w:pPr>
      <w:pBdr>
        <w:left w:val="single" w:sz="4" w:space="0" w:color="auto"/>
        <w:right w:val="single" w:sz="4" w:space="0" w:color="auto"/>
      </w:pBdr>
      <w:spacing w:before="100" w:beforeAutospacing="1" w:after="100" w:afterAutospacing="1"/>
      <w:jc w:val="center"/>
      <w:textAlignment w:val="top"/>
    </w:pPr>
  </w:style>
  <w:style w:type="paragraph" w:customStyle="1" w:styleId="xl78">
    <w:name w:val="xl78"/>
    <w:basedOn w:val="a4"/>
    <w:rsid w:val="00D6407E"/>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9">
    <w:name w:val="xl79"/>
    <w:basedOn w:val="a4"/>
    <w:rsid w:val="00D6407E"/>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4"/>
    <w:rsid w:val="00D6407E"/>
    <w:pPr>
      <w:pBdr>
        <w:left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4"/>
    <w:rsid w:val="00D6407E"/>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2">
    <w:name w:val="xl82"/>
    <w:basedOn w:val="a4"/>
    <w:rsid w:val="00D640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a4"/>
    <w:rsid w:val="00D6407E"/>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4">
    <w:name w:val="xl84"/>
    <w:basedOn w:val="a4"/>
    <w:rsid w:val="00D6407E"/>
    <w:pPr>
      <w:spacing w:before="100" w:beforeAutospacing="1" w:after="100" w:afterAutospacing="1"/>
      <w:jc w:val="center"/>
      <w:textAlignment w:val="top"/>
    </w:pPr>
  </w:style>
  <w:style w:type="paragraph" w:customStyle="1" w:styleId="xl85">
    <w:name w:val="xl85"/>
    <w:basedOn w:val="a4"/>
    <w:rsid w:val="00D6407E"/>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6">
    <w:name w:val="xl86"/>
    <w:basedOn w:val="a4"/>
    <w:rsid w:val="00D6407E"/>
    <w:pPr>
      <w:pBdr>
        <w:left w:val="single" w:sz="4" w:space="0" w:color="auto"/>
        <w:bottom w:val="single" w:sz="4" w:space="0" w:color="auto"/>
        <w:right w:val="single" w:sz="4" w:space="0" w:color="auto"/>
      </w:pBdr>
      <w:shd w:val="clear" w:color="000000" w:fill="D99795"/>
      <w:spacing w:before="100" w:beforeAutospacing="1" w:after="100" w:afterAutospacing="1"/>
      <w:jc w:val="center"/>
      <w:textAlignment w:val="top"/>
    </w:pPr>
  </w:style>
  <w:style w:type="paragraph" w:customStyle="1" w:styleId="xl87">
    <w:name w:val="xl87"/>
    <w:basedOn w:val="a4"/>
    <w:rsid w:val="00D6407E"/>
    <w:pPr>
      <w:spacing w:before="100" w:beforeAutospacing="1" w:after="100" w:afterAutospacing="1"/>
    </w:pPr>
  </w:style>
  <w:style w:type="paragraph" w:customStyle="1" w:styleId="xl88">
    <w:name w:val="xl88"/>
    <w:basedOn w:val="a4"/>
    <w:rsid w:val="00D6407E"/>
    <w:pPr>
      <w:spacing w:before="100" w:beforeAutospacing="1" w:after="100" w:afterAutospacing="1"/>
    </w:pPr>
  </w:style>
  <w:style w:type="paragraph" w:customStyle="1" w:styleId="xl89">
    <w:name w:val="xl89"/>
    <w:basedOn w:val="a4"/>
    <w:rsid w:val="00D6407E"/>
    <w:pPr>
      <w:pBdr>
        <w:bottom w:val="single" w:sz="4" w:space="0" w:color="auto"/>
      </w:pBdr>
      <w:spacing w:before="100" w:beforeAutospacing="1" w:after="100" w:afterAutospacing="1"/>
      <w:jc w:val="center"/>
      <w:textAlignment w:val="center"/>
    </w:pPr>
    <w:rPr>
      <w:b/>
      <w:bCs/>
    </w:rPr>
  </w:style>
  <w:style w:type="table" w:customStyle="1" w:styleId="32">
    <w:name w:val="Сетка таблицы3"/>
    <w:basedOn w:val="a6"/>
    <w:next w:val="af0"/>
    <w:uiPriority w:val="59"/>
    <w:rsid w:val="0061618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Сетка таблицы6"/>
    <w:basedOn w:val="a6"/>
    <w:next w:val="af0"/>
    <w:uiPriority w:val="59"/>
    <w:rsid w:val="006161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6"/>
    <w:next w:val="af0"/>
    <w:uiPriority w:val="39"/>
    <w:rsid w:val="00616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6"/>
    <w:next w:val="af0"/>
    <w:uiPriority w:val="59"/>
    <w:rsid w:val="0061618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Без интервала Знак"/>
    <w:link w:val="ae"/>
    <w:uiPriority w:val="1"/>
    <w:rsid w:val="00424675"/>
    <w:rPr>
      <w:rFonts w:ascii="Calibri" w:eastAsia="Times New Roman" w:hAnsi="Calibri" w:cs="Times New Roman"/>
      <w:lang w:eastAsia="ru-RU"/>
    </w:rPr>
  </w:style>
  <w:style w:type="character" w:customStyle="1" w:styleId="16">
    <w:name w:val="Упомянуть1"/>
    <w:basedOn w:val="a5"/>
    <w:uiPriority w:val="99"/>
    <w:semiHidden/>
    <w:unhideWhenUsed/>
    <w:rsid w:val="00C36846"/>
    <w:rPr>
      <w:color w:val="2B579A"/>
      <w:shd w:val="clear" w:color="auto" w:fill="E6E6E6"/>
    </w:rPr>
  </w:style>
  <w:style w:type="paragraph" w:customStyle="1" w:styleId="ConsPlusNonformat">
    <w:name w:val="ConsPlusNonformat"/>
    <w:rsid w:val="00070F3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msonormal0">
    <w:name w:val="msonormal"/>
    <w:basedOn w:val="a4"/>
    <w:rsid w:val="00CC68E3"/>
    <w:pPr>
      <w:spacing w:before="100" w:beforeAutospacing="1" w:after="100" w:afterAutospacing="1"/>
    </w:pPr>
  </w:style>
  <w:style w:type="paragraph" w:customStyle="1" w:styleId="xl90">
    <w:name w:val="xl90"/>
    <w:basedOn w:val="a4"/>
    <w:rsid w:val="00CC68E3"/>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1">
    <w:name w:val="xl91"/>
    <w:basedOn w:val="a4"/>
    <w:rsid w:val="00CC68E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2">
    <w:name w:val="xl92"/>
    <w:basedOn w:val="a4"/>
    <w:rsid w:val="00CC68E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4"/>
    <w:rsid w:val="00CC68E3"/>
    <w:pPr>
      <w:pBdr>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4"/>
    <w:rsid w:val="00CC68E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4"/>
    <w:rsid w:val="00CC68E3"/>
    <w:pPr>
      <w:spacing w:before="100" w:beforeAutospacing="1" w:after="100" w:afterAutospacing="1"/>
      <w:jc w:val="center"/>
      <w:textAlignment w:val="top"/>
    </w:pPr>
    <w:rPr>
      <w:rFonts w:ascii="Times New Roman CYR" w:hAnsi="Times New Roman CYR" w:cs="Times New Roman CYR"/>
    </w:rPr>
  </w:style>
  <w:style w:type="paragraph" w:customStyle="1" w:styleId="xl96">
    <w:name w:val="xl96"/>
    <w:basedOn w:val="a4"/>
    <w:rsid w:val="00CC68E3"/>
    <w:pPr>
      <w:spacing w:before="100" w:beforeAutospacing="1" w:after="100" w:afterAutospacing="1"/>
      <w:jc w:val="center"/>
      <w:textAlignment w:val="top"/>
    </w:pPr>
    <w:rPr>
      <w:rFonts w:ascii="Times New Roman CYR" w:hAnsi="Times New Roman CYR" w:cs="Times New Roman CYR"/>
      <w:b/>
      <w:bCs/>
      <w:color w:val="FF0000"/>
    </w:rPr>
  </w:style>
  <w:style w:type="paragraph" w:customStyle="1" w:styleId="xl97">
    <w:name w:val="xl97"/>
    <w:basedOn w:val="a4"/>
    <w:rsid w:val="00CC68E3"/>
    <w:pPr>
      <w:pBdr>
        <w:bottom w:val="single" w:sz="4" w:space="0" w:color="auto"/>
      </w:pBdr>
      <w:spacing w:before="100" w:beforeAutospacing="1" w:after="100" w:afterAutospacing="1"/>
      <w:jc w:val="center"/>
      <w:textAlignment w:val="center"/>
    </w:pPr>
    <w:rPr>
      <w:b/>
      <w:bCs/>
    </w:rPr>
  </w:style>
  <w:style w:type="paragraph" w:customStyle="1" w:styleId="Style15">
    <w:name w:val="Style15"/>
    <w:basedOn w:val="a4"/>
    <w:uiPriority w:val="99"/>
    <w:rsid w:val="00626AD5"/>
    <w:pPr>
      <w:widowControl w:val="0"/>
      <w:autoSpaceDE w:val="0"/>
      <w:autoSpaceDN w:val="0"/>
      <w:adjustRightInd w:val="0"/>
    </w:pPr>
    <w:rPr>
      <w:rFonts w:ascii="Arial" w:hAnsi="Arial" w:cs="Arial"/>
    </w:rPr>
  </w:style>
  <w:style w:type="table" w:customStyle="1" w:styleId="TableGrid">
    <w:name w:val="TableGrid"/>
    <w:rsid w:val="00626AD5"/>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p7">
    <w:name w:val="p7"/>
    <w:basedOn w:val="a4"/>
    <w:rsid w:val="00626AD5"/>
    <w:pPr>
      <w:spacing w:before="100" w:beforeAutospacing="1" w:after="100" w:afterAutospacing="1"/>
    </w:pPr>
  </w:style>
  <w:style w:type="character" w:customStyle="1" w:styleId="s4">
    <w:name w:val="s4"/>
    <w:basedOn w:val="a5"/>
    <w:rsid w:val="00626AD5"/>
  </w:style>
  <w:style w:type="paragraph" w:customStyle="1" w:styleId="p17">
    <w:name w:val="p17"/>
    <w:basedOn w:val="a4"/>
    <w:rsid w:val="00626AD5"/>
    <w:pPr>
      <w:spacing w:before="100" w:beforeAutospacing="1" w:after="100" w:afterAutospacing="1"/>
    </w:pPr>
  </w:style>
  <w:style w:type="character" w:customStyle="1" w:styleId="s10">
    <w:name w:val="s10"/>
    <w:basedOn w:val="a5"/>
    <w:rsid w:val="00626AD5"/>
  </w:style>
  <w:style w:type="paragraph" w:customStyle="1" w:styleId="p18">
    <w:name w:val="p18"/>
    <w:basedOn w:val="a4"/>
    <w:rsid w:val="00626AD5"/>
    <w:pPr>
      <w:spacing w:before="100" w:beforeAutospacing="1" w:after="100" w:afterAutospacing="1"/>
    </w:pPr>
  </w:style>
  <w:style w:type="character" w:customStyle="1" w:styleId="s11">
    <w:name w:val="s11"/>
    <w:basedOn w:val="a5"/>
    <w:rsid w:val="00626AD5"/>
  </w:style>
  <w:style w:type="paragraph" w:customStyle="1" w:styleId="p19">
    <w:name w:val="p19"/>
    <w:basedOn w:val="a4"/>
    <w:rsid w:val="00626AD5"/>
    <w:pPr>
      <w:spacing w:before="100" w:beforeAutospacing="1" w:after="100" w:afterAutospacing="1"/>
    </w:pPr>
  </w:style>
  <w:style w:type="paragraph" w:customStyle="1" w:styleId="p20">
    <w:name w:val="p20"/>
    <w:basedOn w:val="a4"/>
    <w:rsid w:val="00626AD5"/>
    <w:pPr>
      <w:spacing w:before="100" w:beforeAutospacing="1" w:after="100" w:afterAutospacing="1"/>
    </w:pPr>
  </w:style>
  <w:style w:type="paragraph" w:customStyle="1" w:styleId="p21">
    <w:name w:val="p21"/>
    <w:basedOn w:val="a4"/>
    <w:rsid w:val="00626AD5"/>
    <w:pPr>
      <w:spacing w:before="100" w:beforeAutospacing="1" w:after="100" w:afterAutospacing="1"/>
    </w:pPr>
  </w:style>
  <w:style w:type="paragraph" w:customStyle="1" w:styleId="p23">
    <w:name w:val="p23"/>
    <w:basedOn w:val="a4"/>
    <w:rsid w:val="00626AD5"/>
    <w:pPr>
      <w:spacing w:before="100" w:beforeAutospacing="1" w:after="100" w:afterAutospacing="1"/>
    </w:pPr>
  </w:style>
  <w:style w:type="paragraph" w:customStyle="1" w:styleId="p25">
    <w:name w:val="p25"/>
    <w:basedOn w:val="a4"/>
    <w:rsid w:val="00626AD5"/>
    <w:pPr>
      <w:spacing w:before="100" w:beforeAutospacing="1" w:after="100" w:afterAutospacing="1"/>
    </w:pPr>
  </w:style>
  <w:style w:type="paragraph" w:customStyle="1" w:styleId="p26">
    <w:name w:val="p26"/>
    <w:basedOn w:val="a4"/>
    <w:rsid w:val="00626AD5"/>
    <w:pPr>
      <w:spacing w:before="100" w:beforeAutospacing="1" w:after="100" w:afterAutospacing="1"/>
    </w:pPr>
  </w:style>
  <w:style w:type="paragraph" w:customStyle="1" w:styleId="p29">
    <w:name w:val="p29"/>
    <w:basedOn w:val="a4"/>
    <w:rsid w:val="00626AD5"/>
    <w:pPr>
      <w:spacing w:before="100" w:beforeAutospacing="1" w:after="100" w:afterAutospacing="1"/>
    </w:pPr>
  </w:style>
  <w:style w:type="paragraph" w:customStyle="1" w:styleId="p16">
    <w:name w:val="p16"/>
    <w:basedOn w:val="a4"/>
    <w:rsid w:val="00626AD5"/>
    <w:pPr>
      <w:spacing w:before="100" w:beforeAutospacing="1" w:after="100" w:afterAutospacing="1"/>
    </w:pPr>
  </w:style>
  <w:style w:type="character" w:customStyle="1" w:styleId="c37">
    <w:name w:val="c37"/>
    <w:basedOn w:val="a5"/>
    <w:rsid w:val="00626AD5"/>
  </w:style>
  <w:style w:type="paragraph" w:customStyle="1" w:styleId="c23">
    <w:name w:val="c23"/>
    <w:basedOn w:val="a4"/>
    <w:rsid w:val="00935FE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49592">
      <w:bodyDiv w:val="1"/>
      <w:marLeft w:val="0"/>
      <w:marRight w:val="0"/>
      <w:marTop w:val="0"/>
      <w:marBottom w:val="0"/>
      <w:divBdr>
        <w:top w:val="none" w:sz="0" w:space="0" w:color="auto"/>
        <w:left w:val="none" w:sz="0" w:space="0" w:color="auto"/>
        <w:bottom w:val="none" w:sz="0" w:space="0" w:color="auto"/>
        <w:right w:val="none" w:sz="0" w:space="0" w:color="auto"/>
      </w:divBdr>
    </w:div>
    <w:div w:id="100031224">
      <w:bodyDiv w:val="1"/>
      <w:marLeft w:val="0"/>
      <w:marRight w:val="0"/>
      <w:marTop w:val="0"/>
      <w:marBottom w:val="0"/>
      <w:divBdr>
        <w:top w:val="none" w:sz="0" w:space="0" w:color="auto"/>
        <w:left w:val="none" w:sz="0" w:space="0" w:color="auto"/>
        <w:bottom w:val="none" w:sz="0" w:space="0" w:color="auto"/>
        <w:right w:val="none" w:sz="0" w:space="0" w:color="auto"/>
      </w:divBdr>
    </w:div>
    <w:div w:id="166988906">
      <w:bodyDiv w:val="1"/>
      <w:marLeft w:val="0"/>
      <w:marRight w:val="0"/>
      <w:marTop w:val="0"/>
      <w:marBottom w:val="0"/>
      <w:divBdr>
        <w:top w:val="none" w:sz="0" w:space="0" w:color="auto"/>
        <w:left w:val="none" w:sz="0" w:space="0" w:color="auto"/>
        <w:bottom w:val="none" w:sz="0" w:space="0" w:color="auto"/>
        <w:right w:val="none" w:sz="0" w:space="0" w:color="auto"/>
      </w:divBdr>
    </w:div>
    <w:div w:id="205026094">
      <w:bodyDiv w:val="1"/>
      <w:marLeft w:val="0"/>
      <w:marRight w:val="0"/>
      <w:marTop w:val="0"/>
      <w:marBottom w:val="0"/>
      <w:divBdr>
        <w:top w:val="none" w:sz="0" w:space="0" w:color="auto"/>
        <w:left w:val="none" w:sz="0" w:space="0" w:color="auto"/>
        <w:bottom w:val="none" w:sz="0" w:space="0" w:color="auto"/>
        <w:right w:val="none" w:sz="0" w:space="0" w:color="auto"/>
      </w:divBdr>
    </w:div>
    <w:div w:id="213932066">
      <w:bodyDiv w:val="1"/>
      <w:marLeft w:val="0"/>
      <w:marRight w:val="0"/>
      <w:marTop w:val="0"/>
      <w:marBottom w:val="0"/>
      <w:divBdr>
        <w:top w:val="none" w:sz="0" w:space="0" w:color="auto"/>
        <w:left w:val="none" w:sz="0" w:space="0" w:color="auto"/>
        <w:bottom w:val="none" w:sz="0" w:space="0" w:color="auto"/>
        <w:right w:val="none" w:sz="0" w:space="0" w:color="auto"/>
      </w:divBdr>
    </w:div>
    <w:div w:id="218249785">
      <w:bodyDiv w:val="1"/>
      <w:marLeft w:val="0"/>
      <w:marRight w:val="0"/>
      <w:marTop w:val="0"/>
      <w:marBottom w:val="0"/>
      <w:divBdr>
        <w:top w:val="none" w:sz="0" w:space="0" w:color="auto"/>
        <w:left w:val="none" w:sz="0" w:space="0" w:color="auto"/>
        <w:bottom w:val="none" w:sz="0" w:space="0" w:color="auto"/>
        <w:right w:val="none" w:sz="0" w:space="0" w:color="auto"/>
      </w:divBdr>
    </w:div>
    <w:div w:id="312948900">
      <w:bodyDiv w:val="1"/>
      <w:marLeft w:val="0"/>
      <w:marRight w:val="0"/>
      <w:marTop w:val="0"/>
      <w:marBottom w:val="0"/>
      <w:divBdr>
        <w:top w:val="none" w:sz="0" w:space="0" w:color="auto"/>
        <w:left w:val="none" w:sz="0" w:space="0" w:color="auto"/>
        <w:bottom w:val="none" w:sz="0" w:space="0" w:color="auto"/>
        <w:right w:val="none" w:sz="0" w:space="0" w:color="auto"/>
      </w:divBdr>
    </w:div>
    <w:div w:id="642002867">
      <w:bodyDiv w:val="1"/>
      <w:marLeft w:val="0"/>
      <w:marRight w:val="0"/>
      <w:marTop w:val="0"/>
      <w:marBottom w:val="0"/>
      <w:divBdr>
        <w:top w:val="none" w:sz="0" w:space="0" w:color="auto"/>
        <w:left w:val="none" w:sz="0" w:space="0" w:color="auto"/>
        <w:bottom w:val="none" w:sz="0" w:space="0" w:color="auto"/>
        <w:right w:val="none" w:sz="0" w:space="0" w:color="auto"/>
      </w:divBdr>
    </w:div>
    <w:div w:id="766580114">
      <w:bodyDiv w:val="1"/>
      <w:marLeft w:val="0"/>
      <w:marRight w:val="0"/>
      <w:marTop w:val="0"/>
      <w:marBottom w:val="0"/>
      <w:divBdr>
        <w:top w:val="none" w:sz="0" w:space="0" w:color="auto"/>
        <w:left w:val="none" w:sz="0" w:space="0" w:color="auto"/>
        <w:bottom w:val="none" w:sz="0" w:space="0" w:color="auto"/>
        <w:right w:val="none" w:sz="0" w:space="0" w:color="auto"/>
      </w:divBdr>
    </w:div>
    <w:div w:id="797993126">
      <w:bodyDiv w:val="1"/>
      <w:marLeft w:val="0"/>
      <w:marRight w:val="0"/>
      <w:marTop w:val="0"/>
      <w:marBottom w:val="0"/>
      <w:divBdr>
        <w:top w:val="none" w:sz="0" w:space="0" w:color="auto"/>
        <w:left w:val="none" w:sz="0" w:space="0" w:color="auto"/>
        <w:bottom w:val="none" w:sz="0" w:space="0" w:color="auto"/>
        <w:right w:val="none" w:sz="0" w:space="0" w:color="auto"/>
      </w:divBdr>
    </w:div>
    <w:div w:id="912079684">
      <w:bodyDiv w:val="1"/>
      <w:marLeft w:val="0"/>
      <w:marRight w:val="0"/>
      <w:marTop w:val="0"/>
      <w:marBottom w:val="0"/>
      <w:divBdr>
        <w:top w:val="none" w:sz="0" w:space="0" w:color="auto"/>
        <w:left w:val="none" w:sz="0" w:space="0" w:color="auto"/>
        <w:bottom w:val="none" w:sz="0" w:space="0" w:color="auto"/>
        <w:right w:val="none" w:sz="0" w:space="0" w:color="auto"/>
      </w:divBdr>
    </w:div>
    <w:div w:id="1049651004">
      <w:bodyDiv w:val="1"/>
      <w:marLeft w:val="0"/>
      <w:marRight w:val="0"/>
      <w:marTop w:val="0"/>
      <w:marBottom w:val="0"/>
      <w:divBdr>
        <w:top w:val="none" w:sz="0" w:space="0" w:color="auto"/>
        <w:left w:val="none" w:sz="0" w:space="0" w:color="auto"/>
        <w:bottom w:val="none" w:sz="0" w:space="0" w:color="auto"/>
        <w:right w:val="none" w:sz="0" w:space="0" w:color="auto"/>
      </w:divBdr>
    </w:div>
    <w:div w:id="1081215823">
      <w:bodyDiv w:val="1"/>
      <w:marLeft w:val="0"/>
      <w:marRight w:val="0"/>
      <w:marTop w:val="0"/>
      <w:marBottom w:val="0"/>
      <w:divBdr>
        <w:top w:val="none" w:sz="0" w:space="0" w:color="auto"/>
        <w:left w:val="none" w:sz="0" w:space="0" w:color="auto"/>
        <w:bottom w:val="none" w:sz="0" w:space="0" w:color="auto"/>
        <w:right w:val="none" w:sz="0" w:space="0" w:color="auto"/>
      </w:divBdr>
    </w:div>
    <w:div w:id="1100905935">
      <w:bodyDiv w:val="1"/>
      <w:marLeft w:val="0"/>
      <w:marRight w:val="0"/>
      <w:marTop w:val="0"/>
      <w:marBottom w:val="0"/>
      <w:divBdr>
        <w:top w:val="none" w:sz="0" w:space="0" w:color="auto"/>
        <w:left w:val="none" w:sz="0" w:space="0" w:color="auto"/>
        <w:bottom w:val="none" w:sz="0" w:space="0" w:color="auto"/>
        <w:right w:val="none" w:sz="0" w:space="0" w:color="auto"/>
      </w:divBdr>
    </w:div>
    <w:div w:id="1291740364">
      <w:bodyDiv w:val="1"/>
      <w:marLeft w:val="0"/>
      <w:marRight w:val="0"/>
      <w:marTop w:val="0"/>
      <w:marBottom w:val="0"/>
      <w:divBdr>
        <w:top w:val="none" w:sz="0" w:space="0" w:color="auto"/>
        <w:left w:val="none" w:sz="0" w:space="0" w:color="auto"/>
        <w:bottom w:val="none" w:sz="0" w:space="0" w:color="auto"/>
        <w:right w:val="none" w:sz="0" w:space="0" w:color="auto"/>
      </w:divBdr>
    </w:div>
    <w:div w:id="1310284450">
      <w:bodyDiv w:val="1"/>
      <w:marLeft w:val="0"/>
      <w:marRight w:val="0"/>
      <w:marTop w:val="0"/>
      <w:marBottom w:val="0"/>
      <w:divBdr>
        <w:top w:val="none" w:sz="0" w:space="0" w:color="auto"/>
        <w:left w:val="none" w:sz="0" w:space="0" w:color="auto"/>
        <w:bottom w:val="none" w:sz="0" w:space="0" w:color="auto"/>
        <w:right w:val="none" w:sz="0" w:space="0" w:color="auto"/>
      </w:divBdr>
    </w:div>
    <w:div w:id="1408379972">
      <w:bodyDiv w:val="1"/>
      <w:marLeft w:val="0"/>
      <w:marRight w:val="0"/>
      <w:marTop w:val="0"/>
      <w:marBottom w:val="0"/>
      <w:divBdr>
        <w:top w:val="none" w:sz="0" w:space="0" w:color="auto"/>
        <w:left w:val="none" w:sz="0" w:space="0" w:color="auto"/>
        <w:bottom w:val="none" w:sz="0" w:space="0" w:color="auto"/>
        <w:right w:val="none" w:sz="0" w:space="0" w:color="auto"/>
      </w:divBdr>
    </w:div>
    <w:div w:id="1437946036">
      <w:bodyDiv w:val="1"/>
      <w:marLeft w:val="0"/>
      <w:marRight w:val="0"/>
      <w:marTop w:val="0"/>
      <w:marBottom w:val="0"/>
      <w:divBdr>
        <w:top w:val="none" w:sz="0" w:space="0" w:color="auto"/>
        <w:left w:val="none" w:sz="0" w:space="0" w:color="auto"/>
        <w:bottom w:val="none" w:sz="0" w:space="0" w:color="auto"/>
        <w:right w:val="none" w:sz="0" w:space="0" w:color="auto"/>
      </w:divBdr>
    </w:div>
    <w:div w:id="1480345123">
      <w:bodyDiv w:val="1"/>
      <w:marLeft w:val="0"/>
      <w:marRight w:val="0"/>
      <w:marTop w:val="0"/>
      <w:marBottom w:val="0"/>
      <w:divBdr>
        <w:top w:val="none" w:sz="0" w:space="0" w:color="auto"/>
        <w:left w:val="none" w:sz="0" w:space="0" w:color="auto"/>
        <w:bottom w:val="none" w:sz="0" w:space="0" w:color="auto"/>
        <w:right w:val="none" w:sz="0" w:space="0" w:color="auto"/>
      </w:divBdr>
    </w:div>
    <w:div w:id="1496920633">
      <w:bodyDiv w:val="1"/>
      <w:marLeft w:val="0"/>
      <w:marRight w:val="0"/>
      <w:marTop w:val="0"/>
      <w:marBottom w:val="0"/>
      <w:divBdr>
        <w:top w:val="none" w:sz="0" w:space="0" w:color="auto"/>
        <w:left w:val="none" w:sz="0" w:space="0" w:color="auto"/>
        <w:bottom w:val="none" w:sz="0" w:space="0" w:color="auto"/>
        <w:right w:val="none" w:sz="0" w:space="0" w:color="auto"/>
      </w:divBdr>
    </w:div>
    <w:div w:id="1673601946">
      <w:bodyDiv w:val="1"/>
      <w:marLeft w:val="0"/>
      <w:marRight w:val="0"/>
      <w:marTop w:val="0"/>
      <w:marBottom w:val="0"/>
      <w:divBdr>
        <w:top w:val="none" w:sz="0" w:space="0" w:color="auto"/>
        <w:left w:val="none" w:sz="0" w:space="0" w:color="auto"/>
        <w:bottom w:val="none" w:sz="0" w:space="0" w:color="auto"/>
        <w:right w:val="none" w:sz="0" w:space="0" w:color="auto"/>
      </w:divBdr>
    </w:div>
    <w:div w:id="1751804701">
      <w:bodyDiv w:val="1"/>
      <w:marLeft w:val="0"/>
      <w:marRight w:val="0"/>
      <w:marTop w:val="0"/>
      <w:marBottom w:val="0"/>
      <w:divBdr>
        <w:top w:val="none" w:sz="0" w:space="0" w:color="auto"/>
        <w:left w:val="none" w:sz="0" w:space="0" w:color="auto"/>
        <w:bottom w:val="none" w:sz="0" w:space="0" w:color="auto"/>
        <w:right w:val="none" w:sz="0" w:space="0" w:color="auto"/>
      </w:divBdr>
    </w:div>
    <w:div w:id="1756902164">
      <w:bodyDiv w:val="1"/>
      <w:marLeft w:val="0"/>
      <w:marRight w:val="0"/>
      <w:marTop w:val="0"/>
      <w:marBottom w:val="0"/>
      <w:divBdr>
        <w:top w:val="none" w:sz="0" w:space="0" w:color="auto"/>
        <w:left w:val="none" w:sz="0" w:space="0" w:color="auto"/>
        <w:bottom w:val="none" w:sz="0" w:space="0" w:color="auto"/>
        <w:right w:val="none" w:sz="0" w:space="0" w:color="auto"/>
      </w:divBdr>
    </w:div>
    <w:div w:id="1820877272">
      <w:bodyDiv w:val="1"/>
      <w:marLeft w:val="0"/>
      <w:marRight w:val="0"/>
      <w:marTop w:val="0"/>
      <w:marBottom w:val="0"/>
      <w:divBdr>
        <w:top w:val="none" w:sz="0" w:space="0" w:color="auto"/>
        <w:left w:val="none" w:sz="0" w:space="0" w:color="auto"/>
        <w:bottom w:val="none" w:sz="0" w:space="0" w:color="auto"/>
        <w:right w:val="none" w:sz="0" w:space="0" w:color="auto"/>
      </w:divBdr>
    </w:div>
    <w:div w:id="1839225134">
      <w:bodyDiv w:val="1"/>
      <w:marLeft w:val="0"/>
      <w:marRight w:val="0"/>
      <w:marTop w:val="0"/>
      <w:marBottom w:val="0"/>
      <w:divBdr>
        <w:top w:val="none" w:sz="0" w:space="0" w:color="auto"/>
        <w:left w:val="none" w:sz="0" w:space="0" w:color="auto"/>
        <w:bottom w:val="none" w:sz="0" w:space="0" w:color="auto"/>
        <w:right w:val="none" w:sz="0" w:space="0" w:color="auto"/>
      </w:divBdr>
    </w:div>
    <w:div w:id="1976598173">
      <w:bodyDiv w:val="1"/>
      <w:marLeft w:val="0"/>
      <w:marRight w:val="0"/>
      <w:marTop w:val="0"/>
      <w:marBottom w:val="0"/>
      <w:divBdr>
        <w:top w:val="none" w:sz="0" w:space="0" w:color="auto"/>
        <w:left w:val="none" w:sz="0" w:space="0" w:color="auto"/>
        <w:bottom w:val="none" w:sz="0" w:space="0" w:color="auto"/>
        <w:right w:val="none" w:sz="0" w:space="0" w:color="auto"/>
      </w:divBdr>
    </w:div>
    <w:div w:id="1977493267">
      <w:bodyDiv w:val="1"/>
      <w:marLeft w:val="0"/>
      <w:marRight w:val="0"/>
      <w:marTop w:val="0"/>
      <w:marBottom w:val="0"/>
      <w:divBdr>
        <w:top w:val="none" w:sz="0" w:space="0" w:color="auto"/>
        <w:left w:val="none" w:sz="0" w:space="0" w:color="auto"/>
        <w:bottom w:val="none" w:sz="0" w:space="0" w:color="auto"/>
        <w:right w:val="none" w:sz="0" w:space="0" w:color="auto"/>
      </w:divBdr>
    </w:div>
    <w:div w:id="1984462607">
      <w:bodyDiv w:val="1"/>
      <w:marLeft w:val="0"/>
      <w:marRight w:val="0"/>
      <w:marTop w:val="0"/>
      <w:marBottom w:val="0"/>
      <w:divBdr>
        <w:top w:val="none" w:sz="0" w:space="0" w:color="auto"/>
        <w:left w:val="none" w:sz="0" w:space="0" w:color="auto"/>
        <w:bottom w:val="none" w:sz="0" w:space="0" w:color="auto"/>
        <w:right w:val="none" w:sz="0" w:space="0" w:color="auto"/>
      </w:divBdr>
    </w:div>
    <w:div w:id="2047749834">
      <w:bodyDiv w:val="1"/>
      <w:marLeft w:val="0"/>
      <w:marRight w:val="0"/>
      <w:marTop w:val="0"/>
      <w:marBottom w:val="0"/>
      <w:divBdr>
        <w:top w:val="none" w:sz="0" w:space="0" w:color="auto"/>
        <w:left w:val="none" w:sz="0" w:space="0" w:color="auto"/>
        <w:bottom w:val="none" w:sz="0" w:space="0" w:color="auto"/>
        <w:right w:val="none" w:sz="0" w:space="0" w:color="auto"/>
      </w:divBdr>
    </w:div>
    <w:div w:id="2068146055">
      <w:bodyDiv w:val="1"/>
      <w:marLeft w:val="0"/>
      <w:marRight w:val="0"/>
      <w:marTop w:val="0"/>
      <w:marBottom w:val="0"/>
      <w:divBdr>
        <w:top w:val="none" w:sz="0" w:space="0" w:color="auto"/>
        <w:left w:val="none" w:sz="0" w:space="0" w:color="auto"/>
        <w:bottom w:val="none" w:sz="0" w:space="0" w:color="auto"/>
        <w:right w:val="none" w:sz="0" w:space="0" w:color="auto"/>
      </w:divBdr>
    </w:div>
    <w:div w:id="2073843589">
      <w:bodyDiv w:val="1"/>
      <w:marLeft w:val="0"/>
      <w:marRight w:val="0"/>
      <w:marTop w:val="0"/>
      <w:marBottom w:val="0"/>
      <w:divBdr>
        <w:top w:val="none" w:sz="0" w:space="0" w:color="auto"/>
        <w:left w:val="none" w:sz="0" w:space="0" w:color="auto"/>
        <w:bottom w:val="none" w:sz="0" w:space="0" w:color="auto"/>
        <w:right w:val="none" w:sz="0" w:space="0" w:color="auto"/>
      </w:divBdr>
    </w:div>
    <w:div w:id="2085447052">
      <w:bodyDiv w:val="1"/>
      <w:marLeft w:val="0"/>
      <w:marRight w:val="0"/>
      <w:marTop w:val="0"/>
      <w:marBottom w:val="0"/>
      <w:divBdr>
        <w:top w:val="none" w:sz="0" w:space="0" w:color="auto"/>
        <w:left w:val="none" w:sz="0" w:space="0" w:color="auto"/>
        <w:bottom w:val="none" w:sz="0" w:space="0" w:color="auto"/>
        <w:right w:val="none" w:sz="0" w:space="0" w:color="auto"/>
      </w:divBdr>
    </w:div>
    <w:div w:id="2106683522">
      <w:bodyDiv w:val="1"/>
      <w:marLeft w:val="0"/>
      <w:marRight w:val="0"/>
      <w:marTop w:val="0"/>
      <w:marBottom w:val="0"/>
      <w:divBdr>
        <w:top w:val="none" w:sz="0" w:space="0" w:color="auto"/>
        <w:left w:val="none" w:sz="0" w:space="0" w:color="auto"/>
        <w:bottom w:val="none" w:sz="0" w:space="0" w:color="auto"/>
        <w:right w:val="none" w:sz="0" w:space="0" w:color="auto"/>
      </w:divBdr>
    </w:div>
    <w:div w:id="211775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viro-media.ru/dopobr" TargetMode="External"/><Relationship Id="rId26" Type="http://schemas.openxmlformats.org/officeDocument/2006/relationships/hyperlink" Target="http://www.proshkolu.ru/user/vavilina1a2b/file/6034526/" TargetMode="External"/><Relationship Id="rId39" Type="http://schemas.openxmlformats.org/officeDocument/2006/relationships/hyperlink" Target="http://infourok.ru/psihologicheskiy-praktikum-psihofiziologicheskie-osnovi-obucheniya-965263.html" TargetMode="External"/><Relationship Id="rId3" Type="http://schemas.openxmlformats.org/officeDocument/2006/relationships/styles" Target="styles.xml"/><Relationship Id="rId21" Type="http://schemas.openxmlformats.org/officeDocument/2006/relationships/hyperlink" Target="http://ped-kopilka.ru/blogs/marina-ivanovna-sidorova/pri-my-celepolaganija-dlja-detei-doshkolnogo-vozrasta.html" TargetMode="External"/><Relationship Id="rId34" Type="http://schemas.openxmlformats.org/officeDocument/2006/relationships/hyperlink" Target="http://multiurok.ru/psiholog-15/files/v-ghostiakh%20-u-skazki-1.html" TargetMode="External"/><Relationship Id="rId42" Type="http://schemas.openxmlformats.org/officeDocument/2006/relationships/chart" Target="charts/chart5.xm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ozvezdie-orsk.ru" TargetMode="External"/><Relationship Id="rId17" Type="http://schemas.openxmlformats.org/officeDocument/2006/relationships/hyperlink" Target="http://sozvezdie-orsk.ru/o-czentre/obrazovanie.html" TargetMode="External"/><Relationship Id="rId25" Type="http://schemas.openxmlformats.org/officeDocument/2006/relationships/hyperlink" Target="http://multiurok.ru/svetosh/files/" TargetMode="External"/><Relationship Id="rId33" Type="http://schemas.openxmlformats.org/officeDocument/2006/relationships/hyperlink" Target="https://portalpedagoga.ru/servisy/meropriyatiya/faily_ishodniki%20/3272" TargetMode="External"/><Relationship Id="rId38" Type="http://schemas.openxmlformats.org/officeDocument/2006/relationships/hyperlink" Target="http://infourok.ru/psihologicheskaya-igra-dlya-pedagogov-puteshestvie-v-stranu-chudes-918465.html" TargetMode="External"/><Relationship Id="rId46"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ped-kopilka.ru/blogs/marina-ivanovna-sidorova/konspekt-zanjatija-po-yetiketu-volshebnaja-sila-slov.html" TargetMode="External"/><Relationship Id="rId29" Type="http://schemas.openxmlformats.org/officeDocument/2006/relationships/hyperlink" Target="http://multiurok.ru/psiholog-15/files/novoghodnii-pozitiv-dlia-piedaghoghov.html" TargetMode="External"/><Relationship Id="rId41" Type="http://schemas.openxmlformats.org/officeDocument/2006/relationships/hyperlink" Target="http://infourok.ru/konspekt-zanyatiya-s-pedagogami-pechem-pirog-sobstvennoy-zhizni-96523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dt-orsk@yandex.ru" TargetMode="External"/><Relationship Id="rId24" Type="http://schemas.openxmlformats.org/officeDocument/2006/relationships/hyperlink" Target="http://multiurok.ru/svetosh/files/kak-razghovarivat-s-diet-mi-i-podrostkami-o-biezopasnosti.html" TargetMode="External"/><Relationship Id="rId32" Type="http://schemas.openxmlformats.org/officeDocument/2006/relationships/hyperlink" Target="http://multiurok.ru/psiholog-15/files/biesieda-s-obuchaiushchimisia-poghovorim-o-tiebie.html" TargetMode="External"/><Relationship Id="rId37" Type="http://schemas.openxmlformats.org/officeDocument/2006/relationships/hyperlink" Target="http://infourok.ru/mini-trening-dlya-podrostkov-zdravstvuy-scena-918537.html" TargetMode="External"/><Relationship Id="rId40" Type="http://schemas.openxmlformats.org/officeDocument/2006/relationships/hyperlink" Target="http://infourok.ru/prezentaciya-k-psihologicheskomu-praktikumu-obuchenie-detey-s-uchetom-psihofiziologicheskih-osobennostey-965307.html" TargetMode="External"/><Relationship Id="rId45"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akrosta.ru/events/publikaciya-materiala/work_search=work046275/" TargetMode="External"/><Relationship Id="rId28" Type="http://schemas.openxmlformats.org/officeDocument/2006/relationships/hyperlink" Target="http://www.proshkolu.ru/user/vavilina1a2b/file/6034526/" TargetMode="External"/><Relationship Id="rId36" Type="http://schemas.openxmlformats.org/officeDocument/2006/relationships/hyperlink" Target="http://sozvezdie-orsk.ru/novosti/novosti-psixologicheskoj-sluzhby/927-2016-02-26-06-09-34.html" TargetMode="External"/><Relationship Id="rId49" Type="http://schemas.openxmlformats.org/officeDocument/2006/relationships/theme" Target="theme/theme1.xml"/><Relationship Id="rId10" Type="http://schemas.openxmlformats.org/officeDocument/2006/relationships/hyperlink" Target="http://sozvezdie-orsk.ru" TargetMode="External"/><Relationship Id="rId19" Type="http://schemas.openxmlformats.org/officeDocument/2006/relationships/hyperlink" Target="http://ped-kopilka.ru/blogs/marina-ivanovna-sidorova/scenarii-vypusknogo-prazdnika-dlja-doshkolnikov.html" TargetMode="External"/><Relationship Id="rId31" Type="http://schemas.openxmlformats.org/officeDocument/2006/relationships/hyperlink" Target="http://multiurok.ru/psiholog-15/files/tipologhiia-roditieliei-obuchaiushchikhsia.html" TargetMode="External"/><Relationship Id="rId44"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hyperlink" Target="http://akrosta.ru/events/publikaciya-materiala/work_search=work050569/" TargetMode="External"/><Relationship Id="rId27" Type="http://schemas.openxmlformats.org/officeDocument/2006/relationships/hyperlink" Target="http://multiurok.ru/svetosh/files/" TargetMode="External"/><Relationship Id="rId30" Type="http://schemas.openxmlformats.org/officeDocument/2006/relationships/hyperlink" Target="http://multiurok.ru/psiholog-15/files/zaniatiie-s-piedaghoghami-svietlyie-mysli.html" TargetMode="External"/><Relationship Id="rId35" Type="http://schemas.openxmlformats.org/officeDocument/2006/relationships/hyperlink" Target="http://sozvezdie-orsk.ru/novosti/novosti-psixologicheskoj-sluzhby/924-treningi-komandoobrazovaniya-dlya-pedagogov-organizatorov.html" TargetMode="External"/><Relationship Id="rId43" Type="http://schemas.openxmlformats.org/officeDocument/2006/relationships/chart" Target="charts/chart6.xml"/><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video\Desktop\&#1051;&#1080;&#1089;&#1090;%20Microsoft%20Excel%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video\Desktop\&#1051;&#1080;&#1089;&#1090;%20Microsoft%20Excel%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video\Desktop\&#1051;&#1080;&#1089;&#1090;%20Microsoft%20Excel%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89;&#1072;&#1084;&#1086;&#1086;&#1073;&#1089;&#1083;&#1077;&#1076;&#1086;&#1074;&#1072;&#1085;&#1080;&#1077;\&#1051;&#1080;&#1089;&#1090;%20Microsoft%20Excel%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1089;&#1072;&#1084;&#1086;&#1086;&#1073;&#1089;&#1083;&#1077;&#1076;&#1086;&#1074;&#1072;&#1085;&#1080;&#1077;\&#1051;&#1080;&#1089;&#1090;%20Microsoft%20Excel%20(2).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xlsx"/></Relationships>
</file>

<file path=word/charts/_rels/chart7.xml.rels><?xml version="1.0" encoding="UTF-8" standalone="yes"?>
<Relationships xmlns="http://schemas.openxmlformats.org/package/2006/relationships"><Relationship Id="rId1" Type="http://schemas.openxmlformats.org/officeDocument/2006/relationships/oleObject" Target="file:///G:\&#1089;&#1072;&#1084;&#1086;&#1086;&#1073;&#1089;&#1083;&#1077;&#1076;&#1086;&#1074;&#1072;&#1085;&#1080;&#1077;\&#1051;&#1080;&#1089;&#1090;%20Microsoft%20Excel%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1089;&#1072;&#1084;&#1086;&#1086;&#1073;&#1089;&#1083;&#1077;&#1076;&#1086;&#1074;&#1072;&#1085;&#1080;&#1077;\&#1051;&#1080;&#1089;&#1090;%20Microsoft%20Excel%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1089;&#1072;&#1084;&#1086;&#1086;&#1073;&#1089;&#1083;&#1077;&#1076;&#1086;&#1074;&#1072;&#1085;&#1080;&#1077;\&#1051;&#1080;&#1089;&#1090;%20Microsoft%20Excel%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Охват обучающихся по направленностям программ</a:t>
            </a:r>
          </a:p>
        </c:rich>
      </c:tx>
      <c:layout>
        <c:manualLayout>
          <c:xMode val="edge"/>
          <c:yMode val="edge"/>
          <c:x val="0.10997040263584074"/>
          <c:y val="2.8985507246376812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187814091296713E-2"/>
          <c:y val="0.2707317073170733"/>
          <c:w val="0.88119391609624154"/>
          <c:h val="0.27801250453449533"/>
        </c:manualLayout>
      </c:layout>
      <c:bar3DChart>
        <c:barDir val="col"/>
        <c:grouping val="clustered"/>
        <c:varyColors val="0"/>
        <c:ser>
          <c:idx val="0"/>
          <c:order val="0"/>
          <c:tx>
            <c:strRef>
              <c:f>Лист1!$C$2</c:f>
              <c:strCache>
                <c:ptCount val="1"/>
                <c:pt idx="0">
                  <c:v>2016 г.</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Лист1!$B$3:$B$7</c:f>
              <c:strCache>
                <c:ptCount val="5"/>
                <c:pt idx="0">
                  <c:v>Художественная</c:v>
                </c:pt>
                <c:pt idx="1">
                  <c:v>Социально-педагогическая</c:v>
                </c:pt>
                <c:pt idx="2">
                  <c:v>Естественнонаучная</c:v>
                </c:pt>
                <c:pt idx="3">
                  <c:v>Физкультурно-спортивная</c:v>
                </c:pt>
                <c:pt idx="4">
                  <c:v>Техническая</c:v>
                </c:pt>
              </c:strCache>
            </c:strRef>
          </c:cat>
          <c:val>
            <c:numRef>
              <c:f>Лист1!$C$3:$C$7</c:f>
              <c:numCache>
                <c:formatCode>General</c:formatCode>
                <c:ptCount val="5"/>
                <c:pt idx="0">
                  <c:v>2965</c:v>
                </c:pt>
                <c:pt idx="1">
                  <c:v>766</c:v>
                </c:pt>
                <c:pt idx="2">
                  <c:v>9</c:v>
                </c:pt>
                <c:pt idx="3">
                  <c:v>487</c:v>
                </c:pt>
                <c:pt idx="4">
                  <c:v>12</c:v>
                </c:pt>
              </c:numCache>
            </c:numRef>
          </c:val>
          <c:extLst>
            <c:ext xmlns:c16="http://schemas.microsoft.com/office/drawing/2014/chart" uri="{C3380CC4-5D6E-409C-BE32-E72D297353CC}">
              <c16:uniqueId val="{00000000-1AE0-4EA4-A8A0-31C6A48CAC45}"/>
            </c:ext>
          </c:extLst>
        </c:ser>
        <c:ser>
          <c:idx val="1"/>
          <c:order val="1"/>
          <c:tx>
            <c:strRef>
              <c:f>Лист1!$D$2</c:f>
              <c:strCache>
                <c:ptCount val="1"/>
                <c:pt idx="0">
                  <c:v>2015 г.</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Лист1!$B$3:$B$7</c:f>
              <c:strCache>
                <c:ptCount val="5"/>
                <c:pt idx="0">
                  <c:v>Художественная</c:v>
                </c:pt>
                <c:pt idx="1">
                  <c:v>Социально-педагогическая</c:v>
                </c:pt>
                <c:pt idx="2">
                  <c:v>Естественнонаучная</c:v>
                </c:pt>
                <c:pt idx="3">
                  <c:v>Физкультурно-спортивная</c:v>
                </c:pt>
                <c:pt idx="4">
                  <c:v>Техническая</c:v>
                </c:pt>
              </c:strCache>
            </c:strRef>
          </c:cat>
          <c:val>
            <c:numRef>
              <c:f>Лист1!$D$3:$D$7</c:f>
              <c:numCache>
                <c:formatCode>General</c:formatCode>
                <c:ptCount val="5"/>
                <c:pt idx="0">
                  <c:v>3161</c:v>
                </c:pt>
                <c:pt idx="1">
                  <c:v>771</c:v>
                </c:pt>
                <c:pt idx="2">
                  <c:v>8</c:v>
                </c:pt>
                <c:pt idx="3">
                  <c:v>454</c:v>
                </c:pt>
                <c:pt idx="4">
                  <c:v>72</c:v>
                </c:pt>
              </c:numCache>
            </c:numRef>
          </c:val>
          <c:extLst>
            <c:ext xmlns:c16="http://schemas.microsoft.com/office/drawing/2014/chart" uri="{C3380CC4-5D6E-409C-BE32-E72D297353CC}">
              <c16:uniqueId val="{00000001-1AE0-4EA4-A8A0-31C6A48CAC45}"/>
            </c:ext>
          </c:extLst>
        </c:ser>
        <c:dLbls>
          <c:showLegendKey val="0"/>
          <c:showVal val="1"/>
          <c:showCatName val="0"/>
          <c:showSerName val="0"/>
          <c:showPercent val="0"/>
          <c:showBubbleSize val="0"/>
        </c:dLbls>
        <c:gapWidth val="65"/>
        <c:shape val="box"/>
        <c:axId val="100564352"/>
        <c:axId val="75412608"/>
        <c:axId val="0"/>
      </c:bar3DChart>
      <c:catAx>
        <c:axId val="1005643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75412608"/>
        <c:crosses val="autoZero"/>
        <c:auto val="1"/>
        <c:lblAlgn val="ctr"/>
        <c:lblOffset val="100"/>
        <c:noMultiLvlLbl val="0"/>
      </c:catAx>
      <c:valAx>
        <c:axId val="754126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005643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Лист1!$C$16</c:f>
              <c:strCache>
                <c:ptCount val="1"/>
                <c:pt idx="0">
                  <c:v>2016 год</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83E-42F4-A6E4-D1090CA616E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83E-42F4-A6E4-D1090CA616E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83E-42F4-A6E4-D1090CA616E1}"/>
              </c:ext>
            </c:extLst>
          </c:dPt>
          <c:dLbls>
            <c:dLbl>
              <c:idx val="0"/>
              <c:delete val="1"/>
              <c:extLst>
                <c:ext xmlns:c15="http://schemas.microsoft.com/office/drawing/2012/chart" uri="{CE6537A1-D6FC-4f65-9D91-7224C49458BB}"/>
                <c:ext xmlns:c16="http://schemas.microsoft.com/office/drawing/2014/chart" uri="{C3380CC4-5D6E-409C-BE32-E72D297353CC}">
                  <c16:uniqueId val="{00000001-183E-42F4-A6E4-D1090CA616E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Лист1!$B$17:$B$19</c:f>
              <c:strCache>
                <c:ptCount val="3"/>
                <c:pt idx="1">
                  <c:v>девочки</c:v>
                </c:pt>
                <c:pt idx="2">
                  <c:v>мальчики</c:v>
                </c:pt>
              </c:strCache>
            </c:strRef>
          </c:cat>
          <c:val>
            <c:numRef>
              <c:f>Лист1!$C$17:$C$19</c:f>
              <c:numCache>
                <c:formatCode>General</c:formatCode>
                <c:ptCount val="3"/>
                <c:pt idx="1">
                  <c:v>1856</c:v>
                </c:pt>
                <c:pt idx="2">
                  <c:v>1264</c:v>
                </c:pt>
              </c:numCache>
            </c:numRef>
          </c:val>
          <c:extLst>
            <c:ext xmlns:c16="http://schemas.microsoft.com/office/drawing/2014/chart" uri="{C3380CC4-5D6E-409C-BE32-E72D297353CC}">
              <c16:uniqueId val="{00000006-183E-42F4-A6E4-D1090CA616E1}"/>
            </c:ext>
          </c:extLst>
        </c:ser>
        <c:ser>
          <c:idx val="1"/>
          <c:order val="1"/>
          <c:tx>
            <c:strRef>
              <c:f>Лист1!$D$16</c:f>
              <c:strCache>
                <c:ptCount val="1"/>
                <c:pt idx="0">
                  <c:v>2015 год</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183E-42F4-A6E4-D1090CA616E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183E-42F4-A6E4-D1090CA616E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183E-42F4-A6E4-D1090CA616E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Лист1!$B$17:$B$19</c:f>
              <c:strCache>
                <c:ptCount val="3"/>
                <c:pt idx="1">
                  <c:v>девочки</c:v>
                </c:pt>
                <c:pt idx="2">
                  <c:v>мальчики</c:v>
                </c:pt>
              </c:strCache>
            </c:strRef>
          </c:cat>
          <c:val>
            <c:numRef>
              <c:f>Лист1!$D$17:$D$19</c:f>
              <c:numCache>
                <c:formatCode>General</c:formatCode>
                <c:ptCount val="3"/>
                <c:pt idx="1">
                  <c:v>1866</c:v>
                </c:pt>
                <c:pt idx="2">
                  <c:v>1384</c:v>
                </c:pt>
              </c:numCache>
            </c:numRef>
          </c:val>
          <c:extLst>
            <c:ext xmlns:c16="http://schemas.microsoft.com/office/drawing/2014/chart" uri="{C3380CC4-5D6E-409C-BE32-E72D297353CC}">
              <c16:uniqueId val="{0000000D-183E-42F4-A6E4-D1090CA616E1}"/>
            </c:ext>
          </c:extLst>
        </c:ser>
        <c:dLbls>
          <c:showLegendKey val="0"/>
          <c:showVal val="0"/>
          <c:showCatName val="1"/>
          <c:showSerName val="0"/>
          <c:showPercent val="0"/>
          <c:showBubbleSize val="0"/>
          <c:showLeaderLines val="1"/>
        </c:dLbls>
      </c:pie3DChart>
      <c:spPr>
        <a:noFill/>
        <a:ln>
          <a:noFill/>
        </a:ln>
        <a:effectLst/>
      </c:spPr>
    </c:plotArea>
    <c:legend>
      <c:legendPos val="r"/>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Лист1!$C$33</c:f>
              <c:strCache>
                <c:ptCount val="1"/>
                <c:pt idx="0">
                  <c:v>2015 год</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D19-4F66-94A0-8F9B2EA5B57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D19-4F66-94A0-8F9B2EA5B57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D19-4F66-94A0-8F9B2EA5B571}"/>
              </c:ext>
            </c:extLst>
          </c:dPt>
          <c:dLbls>
            <c:dLbl>
              <c:idx val="0"/>
              <c:delete val="1"/>
              <c:extLst>
                <c:ext xmlns:c15="http://schemas.microsoft.com/office/drawing/2012/chart" uri="{CE6537A1-D6FC-4f65-9D91-7224C49458BB}"/>
                <c:ext xmlns:c16="http://schemas.microsoft.com/office/drawing/2014/chart" uri="{C3380CC4-5D6E-409C-BE32-E72D297353CC}">
                  <c16:uniqueId val="{00000001-8D19-4F66-94A0-8F9B2EA5B57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Лист1!$B$34:$B$36</c:f>
              <c:strCache>
                <c:ptCount val="3"/>
                <c:pt idx="1">
                  <c:v>девочки</c:v>
                </c:pt>
                <c:pt idx="2">
                  <c:v>мальчики</c:v>
                </c:pt>
              </c:strCache>
            </c:strRef>
          </c:cat>
          <c:val>
            <c:numRef>
              <c:f>Лист1!$C$34:$C$36</c:f>
              <c:numCache>
                <c:formatCode>General</c:formatCode>
                <c:ptCount val="3"/>
                <c:pt idx="1">
                  <c:v>1866</c:v>
                </c:pt>
                <c:pt idx="2">
                  <c:v>1384</c:v>
                </c:pt>
              </c:numCache>
            </c:numRef>
          </c:val>
          <c:extLst>
            <c:ext xmlns:c16="http://schemas.microsoft.com/office/drawing/2014/chart" uri="{C3380CC4-5D6E-409C-BE32-E72D297353CC}">
              <c16:uniqueId val="{00000006-8D19-4F66-94A0-8F9B2EA5B571}"/>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Лист1!$B$37</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Лист1!$C$36:$F$36</c:f>
              <c:strCache>
                <c:ptCount val="4"/>
                <c:pt idx="0">
                  <c:v>Городского уровня</c:v>
                </c:pt>
                <c:pt idx="1">
                  <c:v>Областного уровня</c:v>
                </c:pt>
                <c:pt idx="2">
                  <c:v>Российского, межрегионального уровня</c:v>
                </c:pt>
                <c:pt idx="3">
                  <c:v>Международного уровня</c:v>
                </c:pt>
              </c:strCache>
            </c:strRef>
          </c:cat>
          <c:val>
            <c:numRef>
              <c:f>Лист1!$C$37:$F$37</c:f>
              <c:numCache>
                <c:formatCode>General</c:formatCode>
                <c:ptCount val="4"/>
                <c:pt idx="0">
                  <c:v>184</c:v>
                </c:pt>
                <c:pt idx="1">
                  <c:v>96</c:v>
                </c:pt>
                <c:pt idx="2">
                  <c:v>332</c:v>
                </c:pt>
                <c:pt idx="3">
                  <c:v>212</c:v>
                </c:pt>
              </c:numCache>
            </c:numRef>
          </c:val>
          <c:extLst>
            <c:ext xmlns:c16="http://schemas.microsoft.com/office/drawing/2014/chart" uri="{C3380CC4-5D6E-409C-BE32-E72D297353CC}">
              <c16:uniqueId val="{00000000-6058-484B-BFE2-82FA67F4246F}"/>
            </c:ext>
          </c:extLst>
        </c:ser>
        <c:ser>
          <c:idx val="1"/>
          <c:order val="1"/>
          <c:tx>
            <c:strRef>
              <c:f>Лист1!$B$38</c:f>
              <c:strCache>
                <c:ptCount val="1"/>
                <c:pt idx="0">
                  <c:v>2015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Лист1!$C$36:$F$36</c:f>
              <c:strCache>
                <c:ptCount val="4"/>
                <c:pt idx="0">
                  <c:v>Городского уровня</c:v>
                </c:pt>
                <c:pt idx="1">
                  <c:v>Областного уровня</c:v>
                </c:pt>
                <c:pt idx="2">
                  <c:v>Российского, межрегионального уровня</c:v>
                </c:pt>
                <c:pt idx="3">
                  <c:v>Международного уровня</c:v>
                </c:pt>
              </c:strCache>
            </c:strRef>
          </c:cat>
          <c:val>
            <c:numRef>
              <c:f>Лист1!$C$38:$F$38</c:f>
              <c:numCache>
                <c:formatCode>General</c:formatCode>
                <c:ptCount val="4"/>
                <c:pt idx="0">
                  <c:v>230</c:v>
                </c:pt>
                <c:pt idx="1">
                  <c:v>340</c:v>
                </c:pt>
                <c:pt idx="2">
                  <c:v>426</c:v>
                </c:pt>
                <c:pt idx="3">
                  <c:v>797</c:v>
                </c:pt>
              </c:numCache>
            </c:numRef>
          </c:val>
          <c:extLst>
            <c:ext xmlns:c16="http://schemas.microsoft.com/office/drawing/2014/chart" uri="{C3380CC4-5D6E-409C-BE32-E72D297353CC}">
              <c16:uniqueId val="{00000001-6058-484B-BFE2-82FA67F4246F}"/>
            </c:ext>
          </c:extLst>
        </c:ser>
        <c:ser>
          <c:idx val="2"/>
          <c:order val="2"/>
          <c:tx>
            <c:strRef>
              <c:f>Лист1!$B$39</c:f>
              <c:strCache>
                <c:ptCount val="1"/>
                <c:pt idx="0">
                  <c:v>2016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Лист1!$C$36:$F$36</c:f>
              <c:strCache>
                <c:ptCount val="4"/>
                <c:pt idx="0">
                  <c:v>Городского уровня</c:v>
                </c:pt>
                <c:pt idx="1">
                  <c:v>Областного уровня</c:v>
                </c:pt>
                <c:pt idx="2">
                  <c:v>Российского, межрегионального уровня</c:v>
                </c:pt>
                <c:pt idx="3">
                  <c:v>Международного уровня</c:v>
                </c:pt>
              </c:strCache>
            </c:strRef>
          </c:cat>
          <c:val>
            <c:numRef>
              <c:f>Лист1!$C$39:$F$39</c:f>
              <c:numCache>
                <c:formatCode>General</c:formatCode>
                <c:ptCount val="4"/>
                <c:pt idx="0">
                  <c:v>273</c:v>
                </c:pt>
                <c:pt idx="1">
                  <c:v>145</c:v>
                </c:pt>
                <c:pt idx="2">
                  <c:v>307</c:v>
                </c:pt>
                <c:pt idx="3">
                  <c:v>607</c:v>
                </c:pt>
              </c:numCache>
            </c:numRef>
          </c:val>
          <c:extLst>
            <c:ext xmlns:c16="http://schemas.microsoft.com/office/drawing/2014/chart" uri="{C3380CC4-5D6E-409C-BE32-E72D297353CC}">
              <c16:uniqueId val="{00000002-6058-484B-BFE2-82FA67F4246F}"/>
            </c:ext>
          </c:extLst>
        </c:ser>
        <c:dLbls>
          <c:showLegendKey val="0"/>
          <c:showVal val="1"/>
          <c:showCatName val="0"/>
          <c:showSerName val="0"/>
          <c:showPercent val="0"/>
          <c:showBubbleSize val="0"/>
        </c:dLbls>
        <c:gapWidth val="150"/>
        <c:shape val="box"/>
        <c:axId val="69819008"/>
        <c:axId val="69827200"/>
        <c:axId val="0"/>
      </c:bar3DChart>
      <c:catAx>
        <c:axId val="69819008"/>
        <c:scaling>
          <c:orientation val="minMax"/>
        </c:scaling>
        <c:delete val="0"/>
        <c:axPos val="b"/>
        <c:numFmt formatCode="General" sourceLinked="0"/>
        <c:majorTickMark val="none"/>
        <c:minorTickMark val="none"/>
        <c:tickLblPos val="nextTo"/>
        <c:crossAx val="69827200"/>
        <c:crosses val="autoZero"/>
        <c:auto val="1"/>
        <c:lblAlgn val="ctr"/>
        <c:lblOffset val="100"/>
        <c:noMultiLvlLbl val="0"/>
      </c:catAx>
      <c:valAx>
        <c:axId val="69827200"/>
        <c:scaling>
          <c:orientation val="minMax"/>
        </c:scaling>
        <c:delete val="0"/>
        <c:axPos val="l"/>
        <c:majorGridlines/>
        <c:numFmt formatCode="General" sourceLinked="1"/>
        <c:majorTickMark val="none"/>
        <c:minorTickMark val="none"/>
        <c:tickLblPos val="nextTo"/>
        <c:crossAx val="6981900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71698113207547398"/>
          <c:y val="0.13037037037037036"/>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3.5457831921953252E-2"/>
          <c:y val="0.11923740875674123"/>
          <c:w val="0.51058683702273056"/>
          <c:h val="0.80779410036432064"/>
        </c:manualLayout>
      </c:layout>
      <c:pieChart>
        <c:varyColors val="1"/>
        <c:ser>
          <c:idx val="0"/>
          <c:order val="0"/>
          <c:tx>
            <c:strRef>
              <c:f>Лист1!$C$5</c:f>
              <c:strCache>
                <c:ptCount val="1"/>
                <c:pt idx="0">
                  <c:v>2016</c:v>
                </c:pt>
              </c:strCache>
            </c:strRef>
          </c:tx>
          <c:dPt>
            <c:idx val="0"/>
            <c:bubble3D val="0"/>
            <c:explosion val="7"/>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EF3-411E-B471-3126D6B6A7F0}"/>
              </c:ext>
            </c:extLst>
          </c:dPt>
          <c:dPt>
            <c:idx val="1"/>
            <c:bubble3D val="0"/>
            <c:explosion val="8"/>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EF3-411E-B471-3126D6B6A7F0}"/>
              </c:ext>
            </c:extLst>
          </c:dPt>
          <c:dPt>
            <c:idx val="2"/>
            <c:bubble3D val="0"/>
            <c:explosion val="8"/>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EF3-411E-B471-3126D6B6A7F0}"/>
              </c:ext>
            </c:extLst>
          </c:dPt>
          <c:dPt>
            <c:idx val="3"/>
            <c:bubble3D val="0"/>
            <c:explosion val="8"/>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EF3-411E-B471-3126D6B6A7F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Лист1!$B$6:$B$9</c:f>
              <c:strCache>
                <c:ptCount val="4"/>
                <c:pt idx="0">
                  <c:v>Высшая</c:v>
                </c:pt>
                <c:pt idx="1">
                  <c:v>Первая</c:v>
                </c:pt>
                <c:pt idx="2">
                  <c:v>Без категории</c:v>
                </c:pt>
                <c:pt idx="3">
                  <c:v>Соответствие</c:v>
                </c:pt>
              </c:strCache>
            </c:strRef>
          </c:cat>
          <c:val>
            <c:numRef>
              <c:f>Лист1!$C$6:$C$9</c:f>
              <c:numCache>
                <c:formatCode>General</c:formatCode>
                <c:ptCount val="4"/>
                <c:pt idx="0">
                  <c:v>16</c:v>
                </c:pt>
                <c:pt idx="1">
                  <c:v>36</c:v>
                </c:pt>
                <c:pt idx="2">
                  <c:v>18</c:v>
                </c:pt>
                <c:pt idx="3">
                  <c:v>17</c:v>
                </c:pt>
              </c:numCache>
            </c:numRef>
          </c:val>
          <c:extLst>
            <c:ext xmlns:c16="http://schemas.microsoft.com/office/drawing/2014/chart" uri="{C3380CC4-5D6E-409C-BE32-E72D297353CC}">
              <c16:uniqueId val="{00000008-2EF3-411E-B471-3126D6B6A7F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71362212850328821"/>
          <c:y val="0.15407407407407409"/>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2.046138969470921E-2"/>
          <c:y val="3.3003300330033E-2"/>
          <c:w val="0.60072223170246131"/>
          <c:h val="0.960560796237104"/>
        </c:manualLayout>
      </c:layout>
      <c:pieChart>
        <c:varyColors val="1"/>
        <c:ser>
          <c:idx val="0"/>
          <c:order val="0"/>
          <c:tx>
            <c:strRef>
              <c:f>Лист1!$C$41</c:f>
              <c:strCache>
                <c:ptCount val="1"/>
                <c:pt idx="0">
                  <c:v>2015</c:v>
                </c:pt>
              </c:strCache>
            </c:strRef>
          </c:tx>
          <c:explosion val="16"/>
          <c:dPt>
            <c:idx val="0"/>
            <c:bubble3D val="0"/>
            <c:explosion val="1"/>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B7B-4BB6-9A4A-1E4700F1B9CD}"/>
              </c:ext>
            </c:extLst>
          </c:dPt>
          <c:dPt>
            <c:idx val="1"/>
            <c:bubble3D val="0"/>
            <c:explosion val="3"/>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B7B-4BB6-9A4A-1E4700F1B9CD}"/>
              </c:ext>
            </c:extLst>
          </c:dPt>
          <c:dPt>
            <c:idx val="2"/>
            <c:bubble3D val="0"/>
            <c:explosion val="7"/>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B7B-4BB6-9A4A-1E4700F1B9CD}"/>
              </c:ext>
            </c:extLst>
          </c:dPt>
          <c:dPt>
            <c:idx val="3"/>
            <c:bubble3D val="0"/>
            <c:explosion val="7"/>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B7B-4BB6-9A4A-1E4700F1B9C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Лист1!$B$42:$B$45</c:f>
              <c:strCache>
                <c:ptCount val="4"/>
                <c:pt idx="0">
                  <c:v>Высшая</c:v>
                </c:pt>
                <c:pt idx="1">
                  <c:v>Первая</c:v>
                </c:pt>
                <c:pt idx="2">
                  <c:v>Без категории</c:v>
                </c:pt>
                <c:pt idx="3">
                  <c:v>Соответствие</c:v>
                </c:pt>
              </c:strCache>
            </c:strRef>
          </c:cat>
          <c:val>
            <c:numRef>
              <c:f>Лист1!$C$42:$C$45</c:f>
              <c:numCache>
                <c:formatCode>General</c:formatCode>
                <c:ptCount val="4"/>
                <c:pt idx="0">
                  <c:v>13</c:v>
                </c:pt>
                <c:pt idx="1">
                  <c:v>36</c:v>
                </c:pt>
                <c:pt idx="2">
                  <c:v>20</c:v>
                </c:pt>
                <c:pt idx="3">
                  <c:v>33</c:v>
                </c:pt>
              </c:numCache>
            </c:numRef>
          </c:val>
          <c:extLst>
            <c:ext xmlns:c16="http://schemas.microsoft.com/office/drawing/2014/chart" uri="{C3380CC4-5D6E-409C-BE32-E72D297353CC}">
              <c16:uniqueId val="{00000008-AB7B-4BB6-9A4A-1E4700F1B9C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Лист1!$C$5</c:f>
              <c:strCache>
                <c:ptCount val="1"/>
                <c:pt idx="0">
                  <c:v>2016</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Лист1!$B$6:$B$9</c:f>
              <c:strCache>
                <c:ptCount val="4"/>
                <c:pt idx="0">
                  <c:v>Высшая</c:v>
                </c:pt>
                <c:pt idx="1">
                  <c:v>Первая</c:v>
                </c:pt>
                <c:pt idx="2">
                  <c:v>Без категории</c:v>
                </c:pt>
                <c:pt idx="3">
                  <c:v>Соответствие</c:v>
                </c:pt>
              </c:strCache>
            </c:strRef>
          </c:cat>
          <c:val>
            <c:numRef>
              <c:f>Лист1!$C$6:$C$9</c:f>
              <c:numCache>
                <c:formatCode>General</c:formatCode>
                <c:ptCount val="4"/>
                <c:pt idx="0">
                  <c:v>16</c:v>
                </c:pt>
                <c:pt idx="1">
                  <c:v>36</c:v>
                </c:pt>
                <c:pt idx="2">
                  <c:v>18</c:v>
                </c:pt>
                <c:pt idx="3">
                  <c:v>17</c:v>
                </c:pt>
              </c:numCache>
            </c:numRef>
          </c:val>
          <c:extLst>
            <c:ext xmlns:c16="http://schemas.microsoft.com/office/drawing/2014/chart" uri="{C3380CC4-5D6E-409C-BE32-E72D297353CC}">
              <c16:uniqueId val="{00000000-19CC-447B-A71B-1349808197FE}"/>
            </c:ext>
          </c:extLst>
        </c:ser>
        <c:ser>
          <c:idx val="1"/>
          <c:order val="1"/>
          <c:tx>
            <c:strRef>
              <c:f>Лист1!$D$5</c:f>
              <c:strCache>
                <c:ptCount val="1"/>
                <c:pt idx="0">
                  <c:v>2015</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Лист1!$B$6:$B$9</c:f>
              <c:strCache>
                <c:ptCount val="4"/>
                <c:pt idx="0">
                  <c:v>Высшая</c:v>
                </c:pt>
                <c:pt idx="1">
                  <c:v>Первая</c:v>
                </c:pt>
                <c:pt idx="2">
                  <c:v>Без категории</c:v>
                </c:pt>
                <c:pt idx="3">
                  <c:v>Соответствие</c:v>
                </c:pt>
              </c:strCache>
            </c:strRef>
          </c:cat>
          <c:val>
            <c:numRef>
              <c:f>Лист1!$D$6:$D$9</c:f>
              <c:numCache>
                <c:formatCode>General</c:formatCode>
                <c:ptCount val="4"/>
                <c:pt idx="0">
                  <c:v>13</c:v>
                </c:pt>
                <c:pt idx="1">
                  <c:v>36</c:v>
                </c:pt>
                <c:pt idx="2">
                  <c:v>20</c:v>
                </c:pt>
                <c:pt idx="3">
                  <c:v>33</c:v>
                </c:pt>
              </c:numCache>
            </c:numRef>
          </c:val>
          <c:extLst>
            <c:ext xmlns:c16="http://schemas.microsoft.com/office/drawing/2014/chart" uri="{C3380CC4-5D6E-409C-BE32-E72D297353CC}">
              <c16:uniqueId val="{00000001-19CC-447B-A71B-1349808197FE}"/>
            </c:ext>
          </c:extLst>
        </c:ser>
        <c:dLbls>
          <c:showLegendKey val="0"/>
          <c:showVal val="1"/>
          <c:showCatName val="0"/>
          <c:showSerName val="0"/>
          <c:showPercent val="0"/>
          <c:showBubbleSize val="0"/>
        </c:dLbls>
        <c:gapWidth val="65"/>
        <c:axId val="80117760"/>
        <c:axId val="80119296"/>
      </c:barChart>
      <c:catAx>
        <c:axId val="801177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80119296"/>
        <c:crosses val="autoZero"/>
        <c:auto val="1"/>
        <c:lblAlgn val="ctr"/>
        <c:lblOffset val="100"/>
        <c:noMultiLvlLbl val="0"/>
      </c:catAx>
      <c:valAx>
        <c:axId val="8011929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801177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0599518810148892E-2"/>
          <c:y val="0.10693742229589707"/>
          <c:w val="0.76477690288713962"/>
          <c:h val="0.74172061825605384"/>
        </c:manualLayout>
      </c:layout>
      <c:bar3DChart>
        <c:barDir val="col"/>
        <c:grouping val="clustered"/>
        <c:varyColors val="0"/>
        <c:ser>
          <c:idx val="0"/>
          <c:order val="0"/>
          <c:tx>
            <c:strRef>
              <c:f>Лист1!$B$5</c:f>
              <c:strCache>
                <c:ptCount val="1"/>
                <c:pt idx="0">
                  <c:v>2016</c:v>
                </c:pt>
              </c:strCache>
            </c:strRef>
          </c:tx>
          <c:invertIfNegative val="0"/>
          <c:cat>
            <c:strRef>
              <c:f>Лист1!$C$4:$G$4</c:f>
              <c:strCache>
                <c:ptCount val="5"/>
                <c:pt idx="0">
                  <c:v>До 5 лет</c:v>
                </c:pt>
                <c:pt idx="1">
                  <c:v>От 5 до 10</c:v>
                </c:pt>
                <c:pt idx="2">
                  <c:v>От 10 до 20</c:v>
                </c:pt>
                <c:pt idx="3">
                  <c:v>От  20– до  30</c:v>
                </c:pt>
                <c:pt idx="4">
                  <c:v>Свыше 30</c:v>
                </c:pt>
              </c:strCache>
            </c:strRef>
          </c:cat>
          <c:val>
            <c:numRef>
              <c:f>Лист1!$C$5:$G$5</c:f>
              <c:numCache>
                <c:formatCode>General</c:formatCode>
                <c:ptCount val="5"/>
                <c:pt idx="0">
                  <c:v>29</c:v>
                </c:pt>
                <c:pt idx="1">
                  <c:v>24</c:v>
                </c:pt>
                <c:pt idx="2">
                  <c:v>37</c:v>
                </c:pt>
                <c:pt idx="3">
                  <c:v>7</c:v>
                </c:pt>
                <c:pt idx="4">
                  <c:v>2</c:v>
                </c:pt>
              </c:numCache>
            </c:numRef>
          </c:val>
          <c:extLst>
            <c:ext xmlns:c16="http://schemas.microsoft.com/office/drawing/2014/chart" uri="{C3380CC4-5D6E-409C-BE32-E72D297353CC}">
              <c16:uniqueId val="{00000000-056D-4729-A839-1E20E6F875C7}"/>
            </c:ext>
          </c:extLst>
        </c:ser>
        <c:ser>
          <c:idx val="1"/>
          <c:order val="1"/>
          <c:tx>
            <c:strRef>
              <c:f>Лист1!$B$6</c:f>
              <c:strCache>
                <c:ptCount val="1"/>
                <c:pt idx="0">
                  <c:v>2015</c:v>
                </c:pt>
              </c:strCache>
            </c:strRef>
          </c:tx>
          <c:invertIfNegative val="0"/>
          <c:cat>
            <c:strRef>
              <c:f>Лист1!$C$4:$G$4</c:f>
              <c:strCache>
                <c:ptCount val="5"/>
                <c:pt idx="0">
                  <c:v>До 5 лет</c:v>
                </c:pt>
                <c:pt idx="1">
                  <c:v>От 5 до 10</c:v>
                </c:pt>
                <c:pt idx="2">
                  <c:v>От 10 до 20</c:v>
                </c:pt>
                <c:pt idx="3">
                  <c:v>От  20– до  30</c:v>
                </c:pt>
                <c:pt idx="4">
                  <c:v>Свыше 30</c:v>
                </c:pt>
              </c:strCache>
            </c:strRef>
          </c:cat>
          <c:val>
            <c:numRef>
              <c:f>Лист1!$C$6:$G$6</c:f>
              <c:numCache>
                <c:formatCode>General</c:formatCode>
                <c:ptCount val="5"/>
                <c:pt idx="0">
                  <c:v>51</c:v>
                </c:pt>
                <c:pt idx="1">
                  <c:v>21</c:v>
                </c:pt>
                <c:pt idx="2">
                  <c:v>25</c:v>
                </c:pt>
                <c:pt idx="3">
                  <c:v>5</c:v>
                </c:pt>
                <c:pt idx="4">
                  <c:v>0</c:v>
                </c:pt>
              </c:numCache>
            </c:numRef>
          </c:val>
          <c:extLst>
            <c:ext xmlns:c16="http://schemas.microsoft.com/office/drawing/2014/chart" uri="{C3380CC4-5D6E-409C-BE32-E72D297353CC}">
              <c16:uniqueId val="{00000001-056D-4729-A839-1E20E6F875C7}"/>
            </c:ext>
          </c:extLst>
        </c:ser>
        <c:dLbls>
          <c:showLegendKey val="0"/>
          <c:showVal val="0"/>
          <c:showCatName val="0"/>
          <c:showSerName val="0"/>
          <c:showPercent val="0"/>
          <c:showBubbleSize val="0"/>
        </c:dLbls>
        <c:gapWidth val="150"/>
        <c:shape val="cylinder"/>
        <c:axId val="80139008"/>
        <c:axId val="80140544"/>
        <c:axId val="0"/>
      </c:bar3DChart>
      <c:catAx>
        <c:axId val="80139008"/>
        <c:scaling>
          <c:orientation val="minMax"/>
        </c:scaling>
        <c:delete val="0"/>
        <c:axPos val="b"/>
        <c:numFmt formatCode="General" sourceLinked="0"/>
        <c:majorTickMark val="out"/>
        <c:minorTickMark val="none"/>
        <c:tickLblPos val="nextTo"/>
        <c:crossAx val="80140544"/>
        <c:crosses val="autoZero"/>
        <c:auto val="1"/>
        <c:lblAlgn val="ctr"/>
        <c:lblOffset val="100"/>
        <c:noMultiLvlLbl val="0"/>
      </c:catAx>
      <c:valAx>
        <c:axId val="80140544"/>
        <c:scaling>
          <c:orientation val="minMax"/>
        </c:scaling>
        <c:delete val="0"/>
        <c:axPos val="l"/>
        <c:majorGridlines/>
        <c:numFmt formatCode="General" sourceLinked="1"/>
        <c:majorTickMark val="out"/>
        <c:minorTickMark val="none"/>
        <c:tickLblPos val="nextTo"/>
        <c:crossAx val="8013900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Лист1!$C$25</c:f>
              <c:strCache>
                <c:ptCount val="1"/>
                <c:pt idx="0">
                  <c:v>2016</c:v>
                </c:pt>
              </c:strCache>
            </c:strRef>
          </c:tx>
          <c:invertIfNegative val="0"/>
          <c:cat>
            <c:strRef>
              <c:f>Лист1!$B$26:$B$29</c:f>
              <c:strCache>
                <c:ptCount val="4"/>
                <c:pt idx="0">
                  <c:v>Моложе 25 лет</c:v>
                </c:pt>
                <c:pt idx="1">
                  <c:v>25-35 лет</c:v>
                </c:pt>
                <c:pt idx="2">
                  <c:v>35-55 лет</c:v>
                </c:pt>
                <c:pt idx="3">
                  <c:v>55 и более</c:v>
                </c:pt>
              </c:strCache>
            </c:strRef>
          </c:cat>
          <c:val>
            <c:numRef>
              <c:f>Лист1!$C$26:$C$29</c:f>
              <c:numCache>
                <c:formatCode>General</c:formatCode>
                <c:ptCount val="4"/>
                <c:pt idx="0">
                  <c:v>6</c:v>
                </c:pt>
                <c:pt idx="1">
                  <c:v>30</c:v>
                </c:pt>
                <c:pt idx="2">
                  <c:v>37</c:v>
                </c:pt>
                <c:pt idx="3">
                  <c:v>14</c:v>
                </c:pt>
              </c:numCache>
            </c:numRef>
          </c:val>
          <c:extLst>
            <c:ext xmlns:c16="http://schemas.microsoft.com/office/drawing/2014/chart" uri="{C3380CC4-5D6E-409C-BE32-E72D297353CC}">
              <c16:uniqueId val="{00000000-E385-4546-8A2D-808F2F3D6A59}"/>
            </c:ext>
          </c:extLst>
        </c:ser>
        <c:ser>
          <c:idx val="1"/>
          <c:order val="1"/>
          <c:tx>
            <c:strRef>
              <c:f>Лист1!$D$25</c:f>
              <c:strCache>
                <c:ptCount val="1"/>
                <c:pt idx="0">
                  <c:v>2015</c:v>
                </c:pt>
              </c:strCache>
            </c:strRef>
          </c:tx>
          <c:invertIfNegative val="0"/>
          <c:cat>
            <c:strRef>
              <c:f>Лист1!$B$26:$B$29</c:f>
              <c:strCache>
                <c:ptCount val="4"/>
                <c:pt idx="0">
                  <c:v>Моложе 25 лет</c:v>
                </c:pt>
                <c:pt idx="1">
                  <c:v>25-35 лет</c:v>
                </c:pt>
                <c:pt idx="2">
                  <c:v>35-55 лет</c:v>
                </c:pt>
                <c:pt idx="3">
                  <c:v>55 и более</c:v>
                </c:pt>
              </c:strCache>
            </c:strRef>
          </c:cat>
          <c:val>
            <c:numRef>
              <c:f>Лист1!$D$26:$D$29</c:f>
              <c:numCache>
                <c:formatCode>General</c:formatCode>
                <c:ptCount val="4"/>
                <c:pt idx="0">
                  <c:v>23</c:v>
                </c:pt>
                <c:pt idx="1">
                  <c:v>36</c:v>
                </c:pt>
                <c:pt idx="2">
                  <c:v>41</c:v>
                </c:pt>
                <c:pt idx="3">
                  <c:v>2</c:v>
                </c:pt>
              </c:numCache>
            </c:numRef>
          </c:val>
          <c:extLst>
            <c:ext xmlns:c16="http://schemas.microsoft.com/office/drawing/2014/chart" uri="{C3380CC4-5D6E-409C-BE32-E72D297353CC}">
              <c16:uniqueId val="{00000001-E385-4546-8A2D-808F2F3D6A59}"/>
            </c:ext>
          </c:extLst>
        </c:ser>
        <c:dLbls>
          <c:showLegendKey val="0"/>
          <c:showVal val="0"/>
          <c:showCatName val="0"/>
          <c:showSerName val="0"/>
          <c:showPercent val="0"/>
          <c:showBubbleSize val="0"/>
        </c:dLbls>
        <c:gapWidth val="150"/>
        <c:shape val="box"/>
        <c:axId val="80321152"/>
        <c:axId val="80388480"/>
        <c:axId val="0"/>
      </c:bar3DChart>
      <c:catAx>
        <c:axId val="80321152"/>
        <c:scaling>
          <c:orientation val="minMax"/>
        </c:scaling>
        <c:delete val="0"/>
        <c:axPos val="b"/>
        <c:numFmt formatCode="General" sourceLinked="0"/>
        <c:majorTickMark val="out"/>
        <c:minorTickMark val="none"/>
        <c:tickLblPos val="nextTo"/>
        <c:crossAx val="80388480"/>
        <c:crosses val="autoZero"/>
        <c:auto val="1"/>
        <c:lblAlgn val="ctr"/>
        <c:lblOffset val="100"/>
        <c:noMultiLvlLbl val="0"/>
      </c:catAx>
      <c:valAx>
        <c:axId val="80388480"/>
        <c:scaling>
          <c:orientation val="minMax"/>
        </c:scaling>
        <c:delete val="0"/>
        <c:axPos val="l"/>
        <c:majorGridlines/>
        <c:numFmt formatCode="General" sourceLinked="1"/>
        <c:majorTickMark val="out"/>
        <c:minorTickMark val="none"/>
        <c:tickLblPos val="nextTo"/>
        <c:crossAx val="803211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398CE-7067-4310-B929-E4492E6E8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5560</TotalTime>
  <Pages>86</Pages>
  <Words>35182</Words>
  <Characters>200540</Characters>
  <Application>Microsoft Office Word</Application>
  <DocSecurity>0</DocSecurity>
  <Lines>1671</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odin</cp:lastModifiedBy>
  <cp:revision>29</cp:revision>
  <cp:lastPrinted>2016-04-19T08:37:00Z</cp:lastPrinted>
  <dcterms:created xsi:type="dcterms:W3CDTF">2016-03-17T11:24:00Z</dcterms:created>
  <dcterms:modified xsi:type="dcterms:W3CDTF">2017-04-20T12:17:00Z</dcterms:modified>
</cp:coreProperties>
</file>