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872" w:rsidRPr="00E037FB" w:rsidRDefault="006A0872" w:rsidP="006A0872">
      <w:pPr>
        <w:jc w:val="right"/>
        <w:rPr>
          <w:b/>
        </w:rPr>
      </w:pPr>
      <w:r w:rsidRPr="00E037FB">
        <w:rPr>
          <w:b/>
        </w:rPr>
        <w:t xml:space="preserve">Приложение </w:t>
      </w:r>
      <w:r w:rsidR="001521CA">
        <w:rPr>
          <w:b/>
        </w:rPr>
        <w:t>№5</w:t>
      </w:r>
    </w:p>
    <w:p w:rsidR="001521CA" w:rsidRPr="001521CA" w:rsidRDefault="001521CA" w:rsidP="00600563">
      <w:pPr>
        <w:ind w:left="5529"/>
        <w:rPr>
          <w:b/>
        </w:rPr>
      </w:pPr>
      <w:r w:rsidRPr="001521CA">
        <w:rPr>
          <w:b/>
        </w:rPr>
        <w:t>УТВЕРЖДЕНО</w:t>
      </w:r>
    </w:p>
    <w:p w:rsidR="001521CA" w:rsidRDefault="001521CA" w:rsidP="00600563">
      <w:pPr>
        <w:ind w:left="5529"/>
      </w:pPr>
      <w:r>
        <w:t>О</w:t>
      </w:r>
      <w:r w:rsidR="00AF609A" w:rsidRPr="00E037FB">
        <w:t>бщ</w:t>
      </w:r>
      <w:r>
        <w:t>им</w:t>
      </w:r>
      <w:r w:rsidR="00AF609A" w:rsidRPr="00E037FB">
        <w:t xml:space="preserve"> собрани</w:t>
      </w:r>
      <w:r>
        <w:t>ем</w:t>
      </w:r>
      <w:r w:rsidR="00AF609A" w:rsidRPr="00E037FB">
        <w:t xml:space="preserve"> </w:t>
      </w:r>
      <w:r w:rsidR="007310A1" w:rsidRPr="00E037FB">
        <w:t xml:space="preserve">трудового </w:t>
      </w:r>
    </w:p>
    <w:p w:rsidR="001521CA" w:rsidRDefault="001521CA" w:rsidP="00600563">
      <w:pPr>
        <w:ind w:left="5529"/>
      </w:pPr>
      <w:r>
        <w:t>к</w:t>
      </w:r>
      <w:r w:rsidR="007310A1" w:rsidRPr="00E037FB">
        <w:t>оллектива</w:t>
      </w:r>
      <w:r>
        <w:t xml:space="preserve"> </w:t>
      </w:r>
      <w:r w:rsidR="007310A1" w:rsidRPr="00E037FB">
        <w:t xml:space="preserve">МАУДО «ЦРТДЮ </w:t>
      </w:r>
    </w:p>
    <w:p w:rsidR="006A0872" w:rsidRPr="00E037FB" w:rsidRDefault="007310A1" w:rsidP="00600563">
      <w:pPr>
        <w:ind w:left="5529"/>
      </w:pPr>
      <w:r w:rsidRPr="00E037FB">
        <w:t>«Созвездие» г. Орска»</w:t>
      </w:r>
    </w:p>
    <w:p w:rsidR="006A0872" w:rsidRPr="00E037FB" w:rsidRDefault="001521CA" w:rsidP="00600563">
      <w:pPr>
        <w:ind w:left="5529"/>
      </w:pPr>
      <w:r w:rsidRPr="001521CA">
        <w:t xml:space="preserve">(Протокол №11 </w:t>
      </w:r>
      <w:r w:rsidR="006A0872" w:rsidRPr="001521CA">
        <w:t xml:space="preserve">от </w:t>
      </w:r>
      <w:r w:rsidRPr="001521CA">
        <w:t>21</w:t>
      </w:r>
      <w:r w:rsidR="00AF609A" w:rsidRPr="001521CA">
        <w:t>.</w:t>
      </w:r>
      <w:r w:rsidR="008858F8" w:rsidRPr="001521CA">
        <w:t>0</w:t>
      </w:r>
      <w:r w:rsidRPr="001521CA">
        <w:t>8</w:t>
      </w:r>
      <w:r w:rsidR="006A0872" w:rsidRPr="001521CA">
        <w:t>.20</w:t>
      </w:r>
      <w:r w:rsidRPr="001521CA">
        <w:t>20</w:t>
      </w:r>
      <w:r>
        <w:t>)</w:t>
      </w:r>
    </w:p>
    <w:p w:rsidR="00AF3850" w:rsidRDefault="00AF3850" w:rsidP="005E66B8">
      <w:pPr>
        <w:jc w:val="center"/>
        <w:rPr>
          <w:b/>
          <w:sz w:val="26"/>
          <w:szCs w:val="26"/>
        </w:rPr>
      </w:pPr>
    </w:p>
    <w:p w:rsidR="006A0872" w:rsidRPr="00E037FB" w:rsidRDefault="006A0872" w:rsidP="005E66B8">
      <w:pPr>
        <w:jc w:val="center"/>
        <w:rPr>
          <w:b/>
        </w:rPr>
      </w:pPr>
      <w:r w:rsidRPr="00E037FB">
        <w:rPr>
          <w:b/>
        </w:rPr>
        <w:t>Положение о</w:t>
      </w:r>
      <w:r w:rsidR="00AD1136" w:rsidRPr="00E037FB">
        <w:rPr>
          <w:b/>
        </w:rPr>
        <w:t xml:space="preserve">б оказании </w:t>
      </w:r>
      <w:r w:rsidRPr="00E037FB">
        <w:rPr>
          <w:b/>
        </w:rPr>
        <w:t>материальной помощи членам профсоюзной организации</w:t>
      </w:r>
    </w:p>
    <w:p w:rsidR="006A0872" w:rsidRPr="00E037FB" w:rsidRDefault="006A0872" w:rsidP="005E66B8">
      <w:pPr>
        <w:jc w:val="center"/>
        <w:rPr>
          <w:b/>
        </w:rPr>
      </w:pPr>
      <w:r w:rsidRPr="00E037FB">
        <w:rPr>
          <w:b/>
        </w:rPr>
        <w:t>ЦРТДЮ «Созвездие» г. Орска</w:t>
      </w:r>
    </w:p>
    <w:p w:rsidR="005E66B8" w:rsidRPr="00E037FB" w:rsidRDefault="005E66B8" w:rsidP="005E66B8">
      <w:pPr>
        <w:shd w:val="clear" w:color="auto" w:fill="FFFFFF"/>
        <w:ind w:right="1155"/>
        <w:jc w:val="center"/>
        <w:rPr>
          <w:color w:val="000000"/>
        </w:rPr>
      </w:pPr>
      <w:r w:rsidRPr="00E037FB">
        <w:rPr>
          <w:b/>
          <w:bCs/>
          <w:color w:val="000000"/>
        </w:rPr>
        <w:t>1. Общие положения</w:t>
      </w:r>
      <w:r w:rsidR="001521CA">
        <w:rPr>
          <w:b/>
          <w:bCs/>
          <w:color w:val="000000"/>
        </w:rPr>
        <w:t xml:space="preserve">                                              </w:t>
      </w:r>
    </w:p>
    <w:p w:rsidR="00CB0BDB" w:rsidRPr="00CB0BDB" w:rsidRDefault="00CB0BDB" w:rsidP="007D030E">
      <w:pPr>
        <w:shd w:val="clear" w:color="auto" w:fill="FFFFFF"/>
        <w:ind w:firstLine="284"/>
        <w:jc w:val="both"/>
        <w:rPr>
          <w:color w:val="000000"/>
        </w:rPr>
      </w:pPr>
      <w:r w:rsidRPr="00CB0BDB">
        <w:rPr>
          <w:color w:val="000000"/>
        </w:rPr>
        <w:t>1.1. Положение о порядке и условиях оказания материальной помощи членам профсоюзной организации</w:t>
      </w:r>
      <w:r w:rsidRPr="00CB0BDB">
        <w:t xml:space="preserve"> </w:t>
      </w:r>
      <w:r w:rsidRPr="00CB0BDB">
        <w:rPr>
          <w:color w:val="000000"/>
        </w:rPr>
        <w:t xml:space="preserve">ЦРТДЮ «Созвездие» г. Орска (далее – Положение) регулирует вопросы предоставления материальной помощи членам </w:t>
      </w:r>
      <w:r>
        <w:rPr>
          <w:color w:val="000000"/>
        </w:rPr>
        <w:t>профсоюзной организации</w:t>
      </w:r>
      <w:r w:rsidRPr="00CB0BDB">
        <w:rPr>
          <w:color w:val="000000"/>
        </w:rPr>
        <w:t>, нуждающимся в материальной поддержке.</w:t>
      </w:r>
    </w:p>
    <w:p w:rsidR="003D07E8" w:rsidRDefault="00CB0BDB" w:rsidP="007D030E">
      <w:pPr>
        <w:shd w:val="clear" w:color="auto" w:fill="FFFFFF"/>
        <w:ind w:firstLine="284"/>
        <w:jc w:val="both"/>
        <w:rPr>
          <w:color w:val="000000"/>
        </w:rPr>
      </w:pPr>
      <w:r w:rsidRPr="00CB0BDB">
        <w:rPr>
          <w:color w:val="000000"/>
        </w:rPr>
        <w:t>1.2.</w:t>
      </w:r>
      <w:r>
        <w:rPr>
          <w:color w:val="000000"/>
        </w:rPr>
        <w:t xml:space="preserve"> </w:t>
      </w:r>
      <w:r w:rsidR="003D07E8" w:rsidRPr="00CB0BDB">
        <w:rPr>
          <w:color w:val="000000"/>
        </w:rPr>
        <w:t>Настоящее Положение разработано членами профсоюзного комитета в соответствии с Федеральным законом «О профессиональных союзах, их правах и гарантиях деятельности», Уставом профессионального союза работников государственных учреждений Российской Федерации</w:t>
      </w:r>
      <w:r w:rsidR="003D07E8">
        <w:rPr>
          <w:color w:val="000000"/>
        </w:rPr>
        <w:t>.</w:t>
      </w:r>
    </w:p>
    <w:p w:rsidR="00CB0BDB" w:rsidRPr="00CB0BDB" w:rsidRDefault="003D07E8" w:rsidP="007D030E">
      <w:pPr>
        <w:shd w:val="clear" w:color="auto" w:fill="FFFFFF"/>
        <w:ind w:firstLine="284"/>
        <w:jc w:val="both"/>
        <w:rPr>
          <w:color w:val="000000"/>
        </w:rPr>
      </w:pPr>
      <w:r w:rsidRPr="00CB0BDB">
        <w:rPr>
          <w:color w:val="000000"/>
        </w:rPr>
        <w:t xml:space="preserve">1.3. </w:t>
      </w:r>
      <w:r w:rsidR="00CB0BDB" w:rsidRPr="00CB0BDB">
        <w:rPr>
          <w:color w:val="000000"/>
        </w:rPr>
        <w:t>Средства на оказание материальной помощи формируются из членских профсоюзных взносов, поступивших на лицевой счет профсоюзной организации</w:t>
      </w:r>
      <w:r w:rsidR="00CB0BDB" w:rsidRPr="00CB0BDB">
        <w:t xml:space="preserve"> </w:t>
      </w:r>
      <w:r w:rsidR="00CB0BDB" w:rsidRPr="00CB0BDB">
        <w:rPr>
          <w:color w:val="000000"/>
        </w:rPr>
        <w:t>ЦРТДЮ «Созвездие» г. Орска.</w:t>
      </w:r>
    </w:p>
    <w:p w:rsidR="00CB0BDB" w:rsidRPr="00CB0BDB" w:rsidRDefault="003D07E8" w:rsidP="007D030E">
      <w:pPr>
        <w:shd w:val="clear" w:color="auto" w:fill="FFFFFF"/>
        <w:ind w:firstLine="284"/>
        <w:jc w:val="both"/>
        <w:rPr>
          <w:color w:val="000000"/>
        </w:rPr>
      </w:pPr>
      <w:r w:rsidRPr="00CB0BDB">
        <w:rPr>
          <w:color w:val="000000"/>
        </w:rPr>
        <w:t xml:space="preserve">1.4. </w:t>
      </w:r>
      <w:r w:rsidR="00CB0BDB" w:rsidRPr="00CB0BDB">
        <w:rPr>
          <w:color w:val="000000"/>
        </w:rPr>
        <w:t>Настоящее Положение вводится с целью улучшения материального положения членов профсоюза, а также с целью мотивации профсоюзного членства.</w:t>
      </w:r>
    </w:p>
    <w:p w:rsidR="00CB0BDB" w:rsidRPr="00CB0BDB" w:rsidRDefault="003D07E8" w:rsidP="007D030E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 xml:space="preserve">1.5. </w:t>
      </w:r>
      <w:r w:rsidR="00CB0BDB" w:rsidRPr="00CB0BDB">
        <w:rPr>
          <w:color w:val="000000"/>
        </w:rPr>
        <w:t>В настоящем Положении под материальной помощью следует понимать единовременную денежную выплату членам профсоюза в случаях трудной жизненной ситуации или важного события.</w:t>
      </w:r>
    </w:p>
    <w:p w:rsidR="00CB0BDB" w:rsidRDefault="003D07E8" w:rsidP="007D030E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1.6</w:t>
      </w:r>
      <w:r w:rsidRPr="00E037FB">
        <w:rPr>
          <w:color w:val="000000"/>
        </w:rPr>
        <w:t>.</w:t>
      </w:r>
      <w:r>
        <w:rPr>
          <w:color w:val="000000"/>
        </w:rPr>
        <w:t xml:space="preserve"> </w:t>
      </w:r>
      <w:r w:rsidRPr="00E037FB">
        <w:rPr>
          <w:color w:val="000000"/>
        </w:rPr>
        <w:t>Изменения и дополнения в настоящее Положение вносятся по решению профсоюзного собрания и собрания лидеров профкома.</w:t>
      </w:r>
    </w:p>
    <w:p w:rsidR="003D07E8" w:rsidRPr="003D07E8" w:rsidRDefault="003D07E8" w:rsidP="007D030E">
      <w:pPr>
        <w:shd w:val="clear" w:color="auto" w:fill="FFFFFF"/>
        <w:ind w:right="1155" w:firstLine="284"/>
        <w:jc w:val="center"/>
        <w:rPr>
          <w:b/>
          <w:bCs/>
          <w:color w:val="000000"/>
        </w:rPr>
      </w:pPr>
      <w:r w:rsidRPr="003D07E8">
        <w:rPr>
          <w:b/>
          <w:bCs/>
          <w:color w:val="000000"/>
        </w:rPr>
        <w:t>2. Условия оказания материальной помощи</w:t>
      </w:r>
    </w:p>
    <w:p w:rsidR="003D07E8" w:rsidRPr="003D07E8" w:rsidRDefault="003D07E8" w:rsidP="007D030E">
      <w:pPr>
        <w:shd w:val="clear" w:color="auto" w:fill="FFFFFF"/>
        <w:ind w:right="-1" w:firstLine="284"/>
        <w:jc w:val="both"/>
        <w:rPr>
          <w:bCs/>
          <w:color w:val="000000"/>
        </w:rPr>
      </w:pPr>
      <w:r w:rsidRPr="003D07E8">
        <w:rPr>
          <w:bCs/>
          <w:color w:val="000000"/>
        </w:rPr>
        <w:t>2.1. Материальная помощь оказывается н</w:t>
      </w:r>
      <w:r>
        <w:rPr>
          <w:bCs/>
          <w:color w:val="000000"/>
        </w:rPr>
        <w:t>епосредственно членам профсоюза</w:t>
      </w:r>
      <w:r w:rsidRPr="003D07E8">
        <w:rPr>
          <w:bCs/>
          <w:color w:val="000000"/>
        </w:rPr>
        <w:t xml:space="preserve">, которые состоят на учете в </w:t>
      </w:r>
      <w:r>
        <w:rPr>
          <w:bCs/>
          <w:color w:val="000000"/>
        </w:rPr>
        <w:t>профсоюзной организации</w:t>
      </w:r>
      <w:r w:rsidRPr="003D07E8">
        <w:rPr>
          <w:bCs/>
          <w:color w:val="000000"/>
        </w:rPr>
        <w:t xml:space="preserve"> не менее 6 месяцев.</w:t>
      </w:r>
    </w:p>
    <w:p w:rsidR="003D07E8" w:rsidRDefault="003D07E8" w:rsidP="007D030E">
      <w:pPr>
        <w:shd w:val="clear" w:color="auto" w:fill="FFFFFF"/>
        <w:ind w:right="-1" w:firstLine="284"/>
        <w:jc w:val="both"/>
        <w:rPr>
          <w:color w:val="000000"/>
        </w:rPr>
      </w:pPr>
      <w:r w:rsidRPr="003D07E8">
        <w:rPr>
          <w:bCs/>
          <w:color w:val="000000"/>
        </w:rPr>
        <w:t xml:space="preserve">2.2. </w:t>
      </w:r>
      <w:r w:rsidRPr="00E037FB">
        <w:rPr>
          <w:color w:val="000000"/>
        </w:rPr>
        <w:t>Материальная помощь оказывается один раз в год по одному из направлений помощи денежной выплатой, либо подарком (в зависимости от статьи Положения).</w:t>
      </w:r>
      <w:r>
        <w:rPr>
          <w:color w:val="000000"/>
        </w:rPr>
        <w:t xml:space="preserve"> </w:t>
      </w:r>
    </w:p>
    <w:p w:rsidR="003D07E8" w:rsidRPr="003D07E8" w:rsidRDefault="003D07E8" w:rsidP="007D030E">
      <w:pPr>
        <w:shd w:val="clear" w:color="auto" w:fill="FFFFFF"/>
        <w:ind w:right="-1" w:firstLine="284"/>
        <w:jc w:val="both"/>
        <w:rPr>
          <w:bCs/>
          <w:color w:val="000000"/>
        </w:rPr>
      </w:pPr>
      <w:r w:rsidRPr="003D07E8">
        <w:rPr>
          <w:bCs/>
          <w:color w:val="000000"/>
        </w:rPr>
        <w:t>2.3. Оказание материальной помощи членам профсоюза не должно носить регулярный характер.</w:t>
      </w:r>
    </w:p>
    <w:p w:rsidR="003D07E8" w:rsidRPr="003D07E8" w:rsidRDefault="003D07E8" w:rsidP="007D030E">
      <w:pPr>
        <w:shd w:val="clear" w:color="auto" w:fill="FFFFFF"/>
        <w:ind w:right="-1" w:firstLine="284"/>
        <w:jc w:val="both"/>
        <w:rPr>
          <w:bCs/>
          <w:color w:val="000000"/>
        </w:rPr>
      </w:pPr>
      <w:r w:rsidRPr="003D07E8">
        <w:rPr>
          <w:bCs/>
          <w:color w:val="000000"/>
        </w:rPr>
        <w:t>2.4. Материальная помощь оказывается на основании личного заявления члена профсоюза и постановления заседания профсоюзного комитета.</w:t>
      </w:r>
    </w:p>
    <w:p w:rsidR="003D07E8" w:rsidRDefault="003D07E8" w:rsidP="007D030E">
      <w:pPr>
        <w:shd w:val="clear" w:color="auto" w:fill="FFFFFF"/>
        <w:ind w:right="-1" w:firstLine="284"/>
        <w:jc w:val="both"/>
      </w:pPr>
      <w:r w:rsidRPr="003D07E8">
        <w:rPr>
          <w:bCs/>
          <w:color w:val="000000"/>
        </w:rPr>
        <w:t>2.5. В исключительных случаях (смерть близких родственников, операции, пожар или стихийные бедствия</w:t>
      </w:r>
      <w:r w:rsidR="00147E02">
        <w:rPr>
          <w:bCs/>
          <w:color w:val="000000"/>
        </w:rPr>
        <w:t xml:space="preserve"> и т.д.</w:t>
      </w:r>
      <w:r w:rsidRPr="003D07E8">
        <w:rPr>
          <w:bCs/>
          <w:color w:val="000000"/>
        </w:rPr>
        <w:t>) материальная помощь может быть оказана повторно, если иное не предусмотрено заседанием профсоюзного комитета.</w:t>
      </w:r>
      <w:r w:rsidRPr="003D07E8">
        <w:t xml:space="preserve"> </w:t>
      </w:r>
    </w:p>
    <w:p w:rsidR="00AF3850" w:rsidRPr="003D07E8" w:rsidRDefault="003D07E8" w:rsidP="007D030E">
      <w:pPr>
        <w:shd w:val="clear" w:color="auto" w:fill="FFFFFF"/>
        <w:ind w:right="-1" w:firstLine="284"/>
        <w:jc w:val="both"/>
        <w:rPr>
          <w:bCs/>
          <w:color w:val="000000"/>
        </w:rPr>
      </w:pPr>
      <w:r>
        <w:t xml:space="preserve">2.6. </w:t>
      </w:r>
      <w:r w:rsidRPr="00E037FB">
        <w:t>Привилегии в получении материальной помощи имеют матери-одиночки, работники, имеющие 3-х и более детей и детей-инвалидов.</w:t>
      </w:r>
    </w:p>
    <w:p w:rsidR="003D07E8" w:rsidRPr="003D07E8" w:rsidRDefault="003D07E8" w:rsidP="007D030E">
      <w:pPr>
        <w:shd w:val="clear" w:color="auto" w:fill="FFFFFF"/>
        <w:ind w:right="1155" w:firstLine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10566E">
        <w:rPr>
          <w:b/>
          <w:bCs/>
          <w:color w:val="000000"/>
        </w:rPr>
        <w:t>.</w:t>
      </w:r>
      <w:r w:rsidRPr="003D07E8">
        <w:rPr>
          <w:b/>
          <w:bCs/>
          <w:color w:val="000000"/>
        </w:rPr>
        <w:t xml:space="preserve"> Порядок и размеры оказания материальной помощи</w:t>
      </w:r>
    </w:p>
    <w:p w:rsidR="003D07E8" w:rsidRPr="00324662" w:rsidRDefault="003D07E8" w:rsidP="007D030E">
      <w:pPr>
        <w:shd w:val="clear" w:color="auto" w:fill="FFFFFF"/>
        <w:ind w:right="-1" w:firstLine="284"/>
        <w:jc w:val="both"/>
        <w:rPr>
          <w:bCs/>
          <w:color w:val="000000"/>
        </w:rPr>
      </w:pPr>
      <w:r w:rsidRPr="0010566E">
        <w:rPr>
          <w:bCs/>
          <w:color w:val="000000"/>
        </w:rPr>
        <w:t xml:space="preserve">3.1. Вопросы о выделении материальной помощи рассматриваются на заседании профсоюзного комитета на основании </w:t>
      </w:r>
      <w:r w:rsidR="00324662">
        <w:rPr>
          <w:bCs/>
          <w:color w:val="000000"/>
        </w:rPr>
        <w:t xml:space="preserve">личного </w:t>
      </w:r>
      <w:r w:rsidRPr="0010566E">
        <w:rPr>
          <w:bCs/>
          <w:color w:val="000000"/>
        </w:rPr>
        <w:t>заявления члена профсоюза.</w:t>
      </w:r>
      <w:r w:rsidR="00324662" w:rsidRPr="00324662">
        <w:t xml:space="preserve"> </w:t>
      </w:r>
      <w:r w:rsidR="00324662" w:rsidRPr="00324662">
        <w:rPr>
          <w:bCs/>
          <w:color w:val="000000"/>
        </w:rPr>
        <w:t>Заявление пишется в профком ПО ЦРТДЮ «Созвездие» с указанием причины получения помощи.</w:t>
      </w:r>
    </w:p>
    <w:p w:rsidR="00324662" w:rsidRDefault="003D07E8" w:rsidP="007D030E">
      <w:pPr>
        <w:shd w:val="clear" w:color="auto" w:fill="FFFFFF"/>
        <w:ind w:right="-1" w:firstLine="284"/>
        <w:jc w:val="both"/>
        <w:rPr>
          <w:bCs/>
          <w:color w:val="000000"/>
        </w:rPr>
      </w:pPr>
      <w:r w:rsidRPr="0010566E">
        <w:rPr>
          <w:bCs/>
          <w:color w:val="000000"/>
        </w:rPr>
        <w:t xml:space="preserve">3.2. </w:t>
      </w:r>
      <w:r w:rsidR="00324662" w:rsidRPr="00324662">
        <w:rPr>
          <w:bCs/>
          <w:color w:val="000000"/>
        </w:rPr>
        <w:t xml:space="preserve">Профсоюзный комитет рассматривает аргументированное заявление и выносит решение об оказании материальной помощи и ее размере, если точная сумма не предусмотрена данным Положением. Решение профсоюзного комитета протоколируется. </w:t>
      </w:r>
    </w:p>
    <w:p w:rsidR="0010566E" w:rsidRPr="0010566E" w:rsidRDefault="003D07E8" w:rsidP="007D030E">
      <w:pPr>
        <w:shd w:val="clear" w:color="auto" w:fill="FFFFFF"/>
        <w:ind w:right="-1" w:firstLine="284"/>
        <w:jc w:val="both"/>
        <w:rPr>
          <w:bCs/>
          <w:color w:val="000000"/>
        </w:rPr>
      </w:pPr>
      <w:r w:rsidRPr="0010566E">
        <w:rPr>
          <w:bCs/>
          <w:color w:val="000000"/>
        </w:rPr>
        <w:t>3.3. Размер материальной помощи устанавливает профсоюзн</w:t>
      </w:r>
      <w:r w:rsidR="00324662">
        <w:rPr>
          <w:bCs/>
          <w:color w:val="000000"/>
        </w:rPr>
        <w:t xml:space="preserve">ый комитет </w:t>
      </w:r>
      <w:r w:rsidRPr="0010566E">
        <w:rPr>
          <w:bCs/>
          <w:color w:val="000000"/>
        </w:rPr>
        <w:t>в соответствии с настоящим Положением.</w:t>
      </w:r>
    </w:p>
    <w:p w:rsidR="005E66B8" w:rsidRPr="00E037FB" w:rsidRDefault="0010566E" w:rsidP="007D030E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5E66B8" w:rsidRPr="00E037FB">
        <w:rPr>
          <w:color w:val="000000"/>
        </w:rPr>
        <w:t>.</w:t>
      </w:r>
      <w:r w:rsidR="0021785A">
        <w:rPr>
          <w:color w:val="000000"/>
        </w:rPr>
        <w:t>4</w:t>
      </w:r>
      <w:r w:rsidR="005E66B8" w:rsidRPr="00E037FB">
        <w:rPr>
          <w:color w:val="000000"/>
        </w:rPr>
        <w:t>.</w:t>
      </w:r>
      <w:r>
        <w:rPr>
          <w:color w:val="000000"/>
        </w:rPr>
        <w:t xml:space="preserve"> </w:t>
      </w:r>
      <w:r w:rsidR="005E66B8" w:rsidRPr="00E037FB">
        <w:rPr>
          <w:color w:val="000000"/>
        </w:rPr>
        <w:t>Материальная помощь членам профсоюза оказывается за счет профсоюзных взносов.</w:t>
      </w:r>
    </w:p>
    <w:p w:rsidR="005E66B8" w:rsidRPr="00E037FB" w:rsidRDefault="0010566E" w:rsidP="007D030E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3</w:t>
      </w:r>
      <w:r w:rsidR="0021785A">
        <w:rPr>
          <w:color w:val="000000"/>
        </w:rPr>
        <w:t>.5</w:t>
      </w:r>
      <w:r w:rsidR="005E66B8" w:rsidRPr="00E037FB">
        <w:rPr>
          <w:color w:val="000000"/>
        </w:rPr>
        <w:t>.</w:t>
      </w:r>
      <w:r>
        <w:rPr>
          <w:color w:val="000000"/>
        </w:rPr>
        <w:t xml:space="preserve"> </w:t>
      </w:r>
      <w:r w:rsidR="005E66B8" w:rsidRPr="00E037FB">
        <w:rPr>
          <w:color w:val="000000"/>
        </w:rPr>
        <w:t>Членом профсоюза является член трудового коллектива, посещающий собрания профсоюзной организации, активно участвующий в ее работе, регулярно вносящий профсоюзные взносы.</w:t>
      </w:r>
    </w:p>
    <w:p w:rsidR="00C23892" w:rsidRDefault="0021785A" w:rsidP="007D030E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3.6</w:t>
      </w:r>
      <w:r w:rsidR="005E66B8" w:rsidRPr="00E037FB">
        <w:rPr>
          <w:color w:val="000000"/>
        </w:rPr>
        <w:t xml:space="preserve">. </w:t>
      </w:r>
      <w:r w:rsidR="00C23892" w:rsidRPr="00E037FB">
        <w:rPr>
          <w:color w:val="000000"/>
        </w:rPr>
        <w:t xml:space="preserve">Материальную помощь может получить каждый член профсоюзной организации, написавший заявление с указанием причины получения помощи. </w:t>
      </w:r>
    </w:p>
    <w:p w:rsidR="00F043B6" w:rsidRDefault="0021785A" w:rsidP="007D030E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3.7</w:t>
      </w:r>
      <w:r w:rsidR="0010566E">
        <w:rPr>
          <w:color w:val="000000"/>
        </w:rPr>
        <w:t xml:space="preserve">. </w:t>
      </w:r>
      <w:r w:rsidR="00F043B6" w:rsidRPr="00F043B6">
        <w:rPr>
          <w:color w:val="000000"/>
        </w:rPr>
        <w:t xml:space="preserve">В указанные сроки член профсоюза лично получает материальную помощь у казначея ПО ЦРТДЮ «Созвездие», оставляя подпись в ведомости выдачи материальной помощи (за исключением пункта </w:t>
      </w:r>
      <w:r w:rsidR="00F043B6">
        <w:rPr>
          <w:color w:val="000000"/>
        </w:rPr>
        <w:t>3</w:t>
      </w:r>
      <w:r w:rsidR="00F043B6" w:rsidRPr="00F043B6">
        <w:rPr>
          <w:color w:val="000000"/>
        </w:rPr>
        <w:t>.</w:t>
      </w:r>
      <w:r w:rsidR="00F043B6">
        <w:rPr>
          <w:color w:val="000000"/>
        </w:rPr>
        <w:t>9.13</w:t>
      </w:r>
      <w:r w:rsidR="00F043B6" w:rsidRPr="00F043B6">
        <w:rPr>
          <w:color w:val="000000"/>
        </w:rPr>
        <w:t xml:space="preserve">). </w:t>
      </w:r>
    </w:p>
    <w:p w:rsidR="00F043B6" w:rsidRDefault="0021785A" w:rsidP="007D030E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3.8</w:t>
      </w:r>
      <w:r w:rsidR="0010566E" w:rsidRPr="0010566E">
        <w:rPr>
          <w:color w:val="000000"/>
        </w:rPr>
        <w:t xml:space="preserve">. </w:t>
      </w:r>
      <w:r w:rsidR="00F043B6" w:rsidRPr="00F043B6">
        <w:rPr>
          <w:color w:val="000000"/>
        </w:rPr>
        <w:t xml:space="preserve">Выплата материальной помощи членам ПО ЦРТДЮ «Созвездие» не вносится в платежную ведомость выдачи денежных средств под отчет (за исключением пункта </w:t>
      </w:r>
      <w:r w:rsidR="00F043B6">
        <w:rPr>
          <w:color w:val="000000"/>
        </w:rPr>
        <w:t>3.9</w:t>
      </w:r>
      <w:r w:rsidR="00F043B6" w:rsidRPr="00F043B6">
        <w:rPr>
          <w:color w:val="000000"/>
        </w:rPr>
        <w:t>.1</w:t>
      </w:r>
      <w:r w:rsidR="00F043B6">
        <w:rPr>
          <w:color w:val="000000"/>
        </w:rPr>
        <w:t>3</w:t>
      </w:r>
      <w:r w:rsidR="00F043B6" w:rsidRPr="00F043B6">
        <w:rPr>
          <w:color w:val="000000"/>
        </w:rPr>
        <w:t>).</w:t>
      </w:r>
    </w:p>
    <w:p w:rsidR="0021785A" w:rsidRPr="00E037FB" w:rsidRDefault="0021785A" w:rsidP="00600563">
      <w:pPr>
        <w:shd w:val="clear" w:color="auto" w:fill="FFFFFF"/>
        <w:ind w:firstLine="142"/>
        <w:jc w:val="both"/>
        <w:rPr>
          <w:color w:val="000000"/>
        </w:rPr>
      </w:pPr>
      <w:r>
        <w:rPr>
          <w:color w:val="000000"/>
        </w:rPr>
        <w:t xml:space="preserve">3.9. </w:t>
      </w:r>
      <w:r w:rsidRPr="0021785A">
        <w:rPr>
          <w:color w:val="000000"/>
        </w:rPr>
        <w:t>Право на материальную помощь имеет каждый член профсоюза в следующих случаях:</w:t>
      </w:r>
    </w:p>
    <w:p w:rsidR="005E66B8" w:rsidRPr="00E037FB" w:rsidRDefault="0021785A" w:rsidP="00600563">
      <w:pPr>
        <w:shd w:val="clear" w:color="auto" w:fill="FFFFFF"/>
        <w:tabs>
          <w:tab w:val="left" w:pos="426"/>
        </w:tabs>
        <w:ind w:left="426" w:firstLine="142"/>
        <w:jc w:val="both"/>
        <w:rPr>
          <w:color w:val="000000"/>
        </w:rPr>
      </w:pPr>
      <w:r>
        <w:rPr>
          <w:color w:val="000000"/>
        </w:rPr>
        <w:t xml:space="preserve">1) </w:t>
      </w:r>
      <w:r w:rsidR="00C23892" w:rsidRPr="00E037FB">
        <w:rPr>
          <w:color w:val="000000"/>
        </w:rPr>
        <w:t xml:space="preserve">10% от </w:t>
      </w:r>
      <w:r w:rsidR="005E66B8" w:rsidRPr="00E037FB">
        <w:rPr>
          <w:color w:val="000000"/>
        </w:rPr>
        <w:t xml:space="preserve">затрат на </w:t>
      </w:r>
      <w:r w:rsidR="00EE1DFF">
        <w:rPr>
          <w:color w:val="000000"/>
        </w:rPr>
        <w:t xml:space="preserve">платное стационарное лечение, </w:t>
      </w:r>
      <w:r w:rsidR="00EE1DFF" w:rsidRPr="00E037FB">
        <w:rPr>
          <w:color w:val="000000"/>
        </w:rPr>
        <w:t>на приобретение дорогостоящих лекарств</w:t>
      </w:r>
      <w:r w:rsidR="00EE1DFF">
        <w:rPr>
          <w:color w:val="000000"/>
        </w:rPr>
        <w:t>,</w:t>
      </w:r>
      <w:r w:rsidR="00EE1DFF" w:rsidRPr="00E037FB">
        <w:rPr>
          <w:color w:val="000000"/>
        </w:rPr>
        <w:t xml:space="preserve"> иных лечебных препаратов</w:t>
      </w:r>
      <w:r w:rsidR="00EE1DFF">
        <w:rPr>
          <w:color w:val="000000"/>
        </w:rPr>
        <w:t xml:space="preserve"> и материалов,</w:t>
      </w:r>
      <w:r w:rsidR="00EE1DFF" w:rsidRPr="00E037FB">
        <w:rPr>
          <w:color w:val="000000"/>
        </w:rPr>
        <w:t xml:space="preserve"> на лечение и протезирование зубов </w:t>
      </w:r>
      <w:r w:rsidR="00C23892" w:rsidRPr="00E037FB">
        <w:rPr>
          <w:color w:val="000000"/>
        </w:rPr>
        <w:t>(за текущий год)</w:t>
      </w:r>
      <w:r w:rsidR="00EE1DFF">
        <w:rPr>
          <w:color w:val="000000"/>
        </w:rPr>
        <w:t xml:space="preserve"> не более 10000 рублей в чеках</w:t>
      </w:r>
      <w:r w:rsidR="005E66B8" w:rsidRPr="00E037FB">
        <w:rPr>
          <w:color w:val="000000"/>
        </w:rPr>
        <w:t>;</w:t>
      </w:r>
    </w:p>
    <w:p w:rsidR="001167C4" w:rsidRPr="00E037FB" w:rsidRDefault="0021785A" w:rsidP="00600563">
      <w:pPr>
        <w:shd w:val="clear" w:color="auto" w:fill="FFFFFF"/>
        <w:tabs>
          <w:tab w:val="left" w:pos="426"/>
        </w:tabs>
        <w:ind w:left="426" w:firstLine="142"/>
        <w:jc w:val="both"/>
        <w:rPr>
          <w:color w:val="000000"/>
        </w:rPr>
      </w:pPr>
      <w:r>
        <w:rPr>
          <w:color w:val="000000"/>
        </w:rPr>
        <w:t xml:space="preserve">2) </w:t>
      </w:r>
      <w:r w:rsidR="001167C4" w:rsidRPr="00E037FB">
        <w:rPr>
          <w:color w:val="000000"/>
        </w:rPr>
        <w:t>10 % от затрат на приобретение путевки за полную стоимость в санатории, доме отдыха (при наличии чека);</w:t>
      </w:r>
    </w:p>
    <w:p w:rsidR="001167C4" w:rsidRPr="00E037FB" w:rsidRDefault="00EE1DFF" w:rsidP="00600563">
      <w:pPr>
        <w:shd w:val="clear" w:color="auto" w:fill="FFFFFF"/>
        <w:tabs>
          <w:tab w:val="left" w:pos="426"/>
        </w:tabs>
        <w:ind w:left="426" w:firstLine="142"/>
        <w:jc w:val="both"/>
        <w:rPr>
          <w:color w:val="000000"/>
        </w:rPr>
      </w:pPr>
      <w:r>
        <w:rPr>
          <w:color w:val="000000"/>
        </w:rPr>
        <w:t>3</w:t>
      </w:r>
      <w:r w:rsidR="0021785A">
        <w:rPr>
          <w:color w:val="000000"/>
        </w:rPr>
        <w:t xml:space="preserve">) </w:t>
      </w:r>
      <w:r w:rsidR="001167C4" w:rsidRPr="00E037FB">
        <w:rPr>
          <w:color w:val="000000"/>
        </w:rPr>
        <w:t xml:space="preserve">10 % от затраченной суммы </w:t>
      </w:r>
      <w:r w:rsidR="003975D3" w:rsidRPr="00E037FB">
        <w:rPr>
          <w:color w:val="000000"/>
        </w:rPr>
        <w:t>на повышение квалификации за свой счет</w:t>
      </w:r>
      <w:r w:rsidR="00480284">
        <w:rPr>
          <w:color w:val="000000"/>
        </w:rPr>
        <w:t xml:space="preserve"> (при наличии чека и если не оплачено Работодателем)</w:t>
      </w:r>
      <w:r w:rsidR="003975D3" w:rsidRPr="00E037FB">
        <w:rPr>
          <w:color w:val="000000"/>
        </w:rPr>
        <w:t>;</w:t>
      </w:r>
    </w:p>
    <w:p w:rsidR="005E66B8" w:rsidRPr="00E037FB" w:rsidRDefault="00EE1DFF" w:rsidP="00600563">
      <w:pPr>
        <w:shd w:val="clear" w:color="auto" w:fill="FFFFFF"/>
        <w:tabs>
          <w:tab w:val="left" w:pos="426"/>
        </w:tabs>
        <w:ind w:left="426" w:firstLine="142"/>
        <w:jc w:val="both"/>
        <w:rPr>
          <w:color w:val="000000"/>
        </w:rPr>
      </w:pPr>
      <w:r>
        <w:rPr>
          <w:color w:val="000000"/>
        </w:rPr>
        <w:t>4</w:t>
      </w:r>
      <w:r w:rsidR="0021785A">
        <w:rPr>
          <w:color w:val="000000"/>
        </w:rPr>
        <w:t xml:space="preserve">) </w:t>
      </w:r>
      <w:r w:rsidR="005E66B8" w:rsidRPr="00E037FB">
        <w:rPr>
          <w:color w:val="000000"/>
        </w:rPr>
        <w:t>в связи со смертью членов семьи (муж, жена, дети, родители</w:t>
      </w:r>
      <w:r w:rsidR="00480284">
        <w:rPr>
          <w:color w:val="000000"/>
        </w:rPr>
        <w:t>, бабушка, дедушка</w:t>
      </w:r>
      <w:r w:rsidR="005E66B8" w:rsidRPr="00E037FB">
        <w:rPr>
          <w:color w:val="000000"/>
        </w:rPr>
        <w:t>)</w:t>
      </w:r>
      <w:r w:rsidR="00C23892" w:rsidRPr="00E037FB">
        <w:rPr>
          <w:color w:val="000000"/>
        </w:rPr>
        <w:t xml:space="preserve"> – </w:t>
      </w:r>
      <w:r w:rsidR="008858F8">
        <w:rPr>
          <w:color w:val="000000"/>
        </w:rPr>
        <w:t>5</w:t>
      </w:r>
      <w:r w:rsidR="00C23892" w:rsidRPr="00E037FB">
        <w:rPr>
          <w:color w:val="000000"/>
        </w:rPr>
        <w:t>000 рублей</w:t>
      </w:r>
      <w:r w:rsidR="005E66B8" w:rsidRPr="00E037FB">
        <w:rPr>
          <w:color w:val="000000"/>
        </w:rPr>
        <w:t>;</w:t>
      </w:r>
    </w:p>
    <w:p w:rsidR="005E66B8" w:rsidRPr="00E037FB" w:rsidRDefault="00EE1DFF" w:rsidP="00600563">
      <w:pPr>
        <w:shd w:val="clear" w:color="auto" w:fill="FFFFFF"/>
        <w:tabs>
          <w:tab w:val="left" w:pos="426"/>
        </w:tabs>
        <w:ind w:left="426" w:firstLine="142"/>
        <w:jc w:val="both"/>
        <w:rPr>
          <w:color w:val="000000"/>
        </w:rPr>
      </w:pPr>
      <w:r>
        <w:rPr>
          <w:color w:val="000000"/>
        </w:rPr>
        <w:t>5</w:t>
      </w:r>
      <w:r w:rsidR="0021785A">
        <w:rPr>
          <w:color w:val="000000"/>
        </w:rPr>
        <w:t xml:space="preserve">) </w:t>
      </w:r>
      <w:r w:rsidR="005E66B8" w:rsidRPr="00E037FB">
        <w:rPr>
          <w:color w:val="000000"/>
        </w:rPr>
        <w:t>с выходом на пенсию</w:t>
      </w:r>
      <w:r w:rsidR="00C23892" w:rsidRPr="00E037FB">
        <w:rPr>
          <w:color w:val="000000"/>
        </w:rPr>
        <w:t xml:space="preserve">, проработавшим не менее 5 лет в ЦРТДЮ «Созвездие» г. Орска – </w:t>
      </w:r>
      <w:r w:rsidR="004E2B9F">
        <w:rPr>
          <w:color w:val="000000"/>
        </w:rPr>
        <w:t>20</w:t>
      </w:r>
      <w:r w:rsidR="00C23892" w:rsidRPr="00E037FB">
        <w:rPr>
          <w:color w:val="000000"/>
        </w:rPr>
        <w:t xml:space="preserve">00 </w:t>
      </w:r>
      <w:proofErr w:type="spellStart"/>
      <w:r w:rsidR="00C23892" w:rsidRPr="00E037FB">
        <w:rPr>
          <w:color w:val="000000"/>
        </w:rPr>
        <w:t>руб</w:t>
      </w:r>
      <w:proofErr w:type="spellEnd"/>
      <w:r w:rsidR="00C23892" w:rsidRPr="00E037FB">
        <w:rPr>
          <w:color w:val="000000"/>
        </w:rPr>
        <w:t xml:space="preserve">, проработавшим более </w:t>
      </w:r>
      <w:r w:rsidR="004E2B9F">
        <w:rPr>
          <w:color w:val="000000"/>
        </w:rPr>
        <w:t>10 лет – на усмотрение профкома</w:t>
      </w:r>
      <w:r w:rsidR="005E66B8" w:rsidRPr="00E037FB">
        <w:rPr>
          <w:color w:val="000000"/>
        </w:rPr>
        <w:t>;</w:t>
      </w:r>
    </w:p>
    <w:p w:rsidR="005E66B8" w:rsidRPr="00E037FB" w:rsidRDefault="00EE1DFF" w:rsidP="00600563">
      <w:pPr>
        <w:shd w:val="clear" w:color="auto" w:fill="FFFFFF"/>
        <w:tabs>
          <w:tab w:val="left" w:pos="426"/>
        </w:tabs>
        <w:ind w:left="426" w:firstLine="142"/>
        <w:jc w:val="both"/>
        <w:rPr>
          <w:color w:val="000000"/>
        </w:rPr>
      </w:pPr>
      <w:r>
        <w:rPr>
          <w:color w:val="000000"/>
        </w:rPr>
        <w:t>6</w:t>
      </w:r>
      <w:r w:rsidR="0021785A">
        <w:rPr>
          <w:color w:val="000000"/>
        </w:rPr>
        <w:t>)</w:t>
      </w:r>
      <w:r w:rsidR="006955C0" w:rsidRPr="00E037FB">
        <w:rPr>
          <w:color w:val="000000"/>
        </w:rPr>
        <w:t xml:space="preserve"> </w:t>
      </w:r>
      <w:r w:rsidR="005E66B8" w:rsidRPr="00E037FB">
        <w:rPr>
          <w:color w:val="000000"/>
        </w:rPr>
        <w:t>в связи с рождением ребенка</w:t>
      </w:r>
      <w:r w:rsidR="001167C4" w:rsidRPr="00E037FB">
        <w:rPr>
          <w:color w:val="000000"/>
        </w:rPr>
        <w:t xml:space="preserve"> – </w:t>
      </w:r>
      <w:r w:rsidR="008858F8">
        <w:rPr>
          <w:color w:val="000000"/>
        </w:rPr>
        <w:t>20</w:t>
      </w:r>
      <w:r w:rsidR="001167C4" w:rsidRPr="00E037FB">
        <w:rPr>
          <w:color w:val="000000"/>
        </w:rPr>
        <w:t xml:space="preserve">00 </w:t>
      </w:r>
      <w:proofErr w:type="spellStart"/>
      <w:r w:rsidR="001167C4" w:rsidRPr="00E037FB">
        <w:rPr>
          <w:color w:val="000000"/>
        </w:rPr>
        <w:t>руб</w:t>
      </w:r>
      <w:proofErr w:type="spellEnd"/>
      <w:r w:rsidR="005E66B8" w:rsidRPr="00E037FB">
        <w:rPr>
          <w:color w:val="000000"/>
        </w:rPr>
        <w:t>;</w:t>
      </w:r>
    </w:p>
    <w:p w:rsidR="001167C4" w:rsidRPr="00E037FB" w:rsidRDefault="00EE1DFF" w:rsidP="00600563">
      <w:pPr>
        <w:shd w:val="clear" w:color="auto" w:fill="FFFFFF"/>
        <w:tabs>
          <w:tab w:val="left" w:pos="426"/>
        </w:tabs>
        <w:ind w:left="426" w:right="4771" w:firstLine="142"/>
        <w:jc w:val="both"/>
        <w:rPr>
          <w:color w:val="000000"/>
        </w:rPr>
      </w:pPr>
      <w:r>
        <w:rPr>
          <w:color w:val="000000"/>
        </w:rPr>
        <w:t>7</w:t>
      </w:r>
      <w:r w:rsidR="0021785A">
        <w:rPr>
          <w:color w:val="000000"/>
        </w:rPr>
        <w:t>)</w:t>
      </w:r>
      <w:r w:rsidR="006955C0" w:rsidRPr="00E037FB">
        <w:rPr>
          <w:color w:val="000000"/>
        </w:rPr>
        <w:t xml:space="preserve"> </w:t>
      </w:r>
      <w:r w:rsidR="005E66B8" w:rsidRPr="00E037FB">
        <w:rPr>
          <w:color w:val="000000"/>
        </w:rPr>
        <w:t>свадьбы членов профсоюза</w:t>
      </w:r>
      <w:r w:rsidR="001167C4" w:rsidRPr="00E037FB">
        <w:rPr>
          <w:color w:val="000000"/>
        </w:rPr>
        <w:t xml:space="preserve"> – </w:t>
      </w:r>
      <w:r w:rsidR="008858F8">
        <w:rPr>
          <w:color w:val="000000"/>
        </w:rPr>
        <w:t>20</w:t>
      </w:r>
      <w:r w:rsidR="001167C4" w:rsidRPr="00E037FB">
        <w:rPr>
          <w:color w:val="000000"/>
        </w:rPr>
        <w:t xml:space="preserve">00 </w:t>
      </w:r>
      <w:proofErr w:type="spellStart"/>
      <w:r w:rsidR="001167C4" w:rsidRPr="00E037FB">
        <w:rPr>
          <w:color w:val="000000"/>
        </w:rPr>
        <w:t>руб</w:t>
      </w:r>
      <w:proofErr w:type="spellEnd"/>
      <w:r w:rsidR="005E66B8" w:rsidRPr="00E037FB">
        <w:rPr>
          <w:color w:val="000000"/>
        </w:rPr>
        <w:t>;</w:t>
      </w:r>
    </w:p>
    <w:p w:rsidR="003975D3" w:rsidRPr="00E037FB" w:rsidRDefault="00EE1DFF" w:rsidP="00600563">
      <w:pPr>
        <w:shd w:val="clear" w:color="auto" w:fill="FFFFFF"/>
        <w:tabs>
          <w:tab w:val="left" w:pos="426"/>
        </w:tabs>
        <w:ind w:left="426" w:right="-1" w:firstLine="142"/>
        <w:jc w:val="both"/>
        <w:rPr>
          <w:color w:val="000000"/>
        </w:rPr>
      </w:pPr>
      <w:r>
        <w:rPr>
          <w:color w:val="000000"/>
        </w:rPr>
        <w:t>8</w:t>
      </w:r>
      <w:r w:rsidR="0021785A">
        <w:rPr>
          <w:color w:val="000000"/>
        </w:rPr>
        <w:t>)</w:t>
      </w:r>
      <w:r w:rsidR="003975D3" w:rsidRPr="00E037FB">
        <w:rPr>
          <w:color w:val="000000"/>
        </w:rPr>
        <w:t xml:space="preserve"> по семейным обстоятельствам и другим причинам – по реш</w:t>
      </w:r>
      <w:r>
        <w:rPr>
          <w:color w:val="000000"/>
        </w:rPr>
        <w:t>ению собрания лидеров профкома;</w:t>
      </w:r>
      <w:r w:rsidR="003975D3" w:rsidRPr="00E037FB">
        <w:rPr>
          <w:color w:val="000000"/>
        </w:rPr>
        <w:t xml:space="preserve"> </w:t>
      </w:r>
    </w:p>
    <w:p w:rsidR="009E1CF8" w:rsidRPr="00E037FB" w:rsidRDefault="00EE1DFF" w:rsidP="00600563">
      <w:pPr>
        <w:shd w:val="clear" w:color="auto" w:fill="FFFFFF"/>
        <w:tabs>
          <w:tab w:val="left" w:pos="426"/>
        </w:tabs>
        <w:ind w:left="426" w:right="-1" w:firstLine="142"/>
        <w:jc w:val="both"/>
      </w:pPr>
      <w:r>
        <w:rPr>
          <w:color w:val="000000"/>
        </w:rPr>
        <w:t>9</w:t>
      </w:r>
      <w:r w:rsidR="0021785A">
        <w:rPr>
          <w:color w:val="000000"/>
        </w:rPr>
        <w:t>)</w:t>
      </w:r>
      <w:r w:rsidR="009E1CF8" w:rsidRPr="00E037FB">
        <w:rPr>
          <w:color w:val="000000"/>
        </w:rPr>
        <w:t xml:space="preserve"> </w:t>
      </w:r>
      <w:r w:rsidR="009E1CF8" w:rsidRPr="00E037FB">
        <w:rPr>
          <w:shd w:val="clear" w:color="auto" w:fill="FFFFFF"/>
        </w:rPr>
        <w:t xml:space="preserve">в связи с чрезвычайными обстоятельствами (несчастный случай, </w:t>
      </w:r>
      <w:r w:rsidR="00902218" w:rsidRPr="00902218">
        <w:rPr>
          <w:shd w:val="clear" w:color="auto" w:fill="FFFFFF"/>
        </w:rPr>
        <w:t>операции, пожар или стихийные бедствия и т.д.</w:t>
      </w:r>
      <w:r w:rsidR="009E1CF8" w:rsidRPr="00E037FB">
        <w:rPr>
          <w:shd w:val="clear" w:color="auto" w:fill="FFFFFF"/>
        </w:rPr>
        <w:t>);</w:t>
      </w:r>
    </w:p>
    <w:p w:rsidR="008858F8" w:rsidRPr="00E037FB" w:rsidRDefault="009E1CF8" w:rsidP="00600563">
      <w:pPr>
        <w:shd w:val="clear" w:color="auto" w:fill="FFFFFF"/>
        <w:tabs>
          <w:tab w:val="left" w:pos="426"/>
        </w:tabs>
        <w:ind w:left="426" w:firstLine="142"/>
        <w:jc w:val="both"/>
        <w:rPr>
          <w:color w:val="000000"/>
        </w:rPr>
      </w:pPr>
      <w:r w:rsidRPr="00E037FB">
        <w:rPr>
          <w:color w:val="000000"/>
        </w:rPr>
        <w:t>1</w:t>
      </w:r>
      <w:r w:rsidR="00EE1DFF">
        <w:rPr>
          <w:color w:val="000000"/>
        </w:rPr>
        <w:t>0</w:t>
      </w:r>
      <w:r w:rsidR="0021785A">
        <w:rPr>
          <w:color w:val="000000"/>
        </w:rPr>
        <w:t>)</w:t>
      </w:r>
      <w:r w:rsidR="006955C0" w:rsidRPr="00E037FB">
        <w:rPr>
          <w:color w:val="000000"/>
        </w:rPr>
        <w:t xml:space="preserve"> на приобретение подарка с целью поздравления юбиляров – </w:t>
      </w:r>
      <w:r w:rsidR="008858F8">
        <w:rPr>
          <w:color w:val="000000"/>
        </w:rPr>
        <w:t>1000 рублей (</w:t>
      </w:r>
      <w:r w:rsidR="006955C0" w:rsidRPr="00E037FB">
        <w:rPr>
          <w:color w:val="000000"/>
        </w:rPr>
        <w:t>с внесением данной суммы в ведомость выдачи денежных средств под отчет)</w:t>
      </w:r>
    </w:p>
    <w:p w:rsidR="00F043B6" w:rsidRPr="00E037FB" w:rsidRDefault="00F043B6" w:rsidP="00600563">
      <w:pPr>
        <w:pStyle w:val="a4"/>
        <w:shd w:val="clear" w:color="auto" w:fill="FFFFFF"/>
        <w:spacing w:before="0" w:beforeAutospacing="0" w:after="0" w:afterAutospacing="0"/>
        <w:ind w:firstLine="142"/>
        <w:jc w:val="both"/>
        <w:rPr>
          <w:color w:val="333333"/>
        </w:rPr>
      </w:pPr>
      <w:r>
        <w:rPr>
          <w:color w:val="000000"/>
        </w:rPr>
        <w:t xml:space="preserve">3.10. </w:t>
      </w:r>
      <w:r w:rsidRPr="00E037FB">
        <w:rPr>
          <w:color w:val="000000"/>
        </w:rPr>
        <w:t>В случае отклонения заявления об оказании материальной помощи его заявителю сообщается о причинах отказа.</w:t>
      </w:r>
      <w:r w:rsidRPr="00E037FB">
        <w:rPr>
          <w:color w:val="333333"/>
        </w:rPr>
        <w:t xml:space="preserve"> </w:t>
      </w:r>
    </w:p>
    <w:p w:rsidR="00F043B6" w:rsidRPr="00E037FB" w:rsidRDefault="00F043B6" w:rsidP="00600563">
      <w:pPr>
        <w:pStyle w:val="a4"/>
        <w:shd w:val="clear" w:color="auto" w:fill="FFFFFF"/>
        <w:spacing w:before="0" w:beforeAutospacing="0" w:after="0" w:afterAutospacing="0"/>
        <w:ind w:firstLine="142"/>
        <w:jc w:val="both"/>
      </w:pPr>
      <w:r>
        <w:t>3.11</w:t>
      </w:r>
      <w:r w:rsidRPr="00E037FB">
        <w:t>. Рассмотрение заявления об оказании материальной помощи может быть отложено в следующих случаях:</w:t>
      </w:r>
    </w:p>
    <w:p w:rsidR="00F043B6" w:rsidRPr="00E037FB" w:rsidRDefault="00F043B6" w:rsidP="00600563">
      <w:pPr>
        <w:pStyle w:val="a4"/>
        <w:shd w:val="clear" w:color="auto" w:fill="FFFFFF"/>
        <w:spacing w:before="0" w:beforeAutospacing="0" w:after="0" w:afterAutospacing="0"/>
        <w:ind w:firstLine="142"/>
        <w:jc w:val="both"/>
      </w:pPr>
      <w:r w:rsidRPr="00E037FB">
        <w:t>- при отсутствии документов, подтверждающих необходимость предоставления материальной помощи;</w:t>
      </w:r>
    </w:p>
    <w:p w:rsidR="00F043B6" w:rsidRPr="00E037FB" w:rsidRDefault="00F043B6" w:rsidP="00600563">
      <w:pPr>
        <w:pStyle w:val="a4"/>
        <w:shd w:val="clear" w:color="auto" w:fill="FFFFFF"/>
        <w:spacing w:before="0" w:beforeAutospacing="0" w:after="0" w:afterAutospacing="0"/>
        <w:ind w:firstLine="142"/>
        <w:jc w:val="both"/>
      </w:pPr>
      <w:r w:rsidRPr="00E037FB">
        <w:t>- при наличии задолженности заявителя по уплате членских профсоюзных взносов;</w:t>
      </w:r>
    </w:p>
    <w:p w:rsidR="00F043B6" w:rsidRPr="00E037FB" w:rsidRDefault="00F043B6" w:rsidP="00600563">
      <w:pPr>
        <w:pStyle w:val="a4"/>
        <w:shd w:val="clear" w:color="auto" w:fill="FFFFFF"/>
        <w:spacing w:before="0" w:beforeAutospacing="0" w:after="0" w:afterAutospacing="0"/>
        <w:ind w:firstLine="142"/>
        <w:jc w:val="both"/>
      </w:pPr>
      <w:r w:rsidRPr="00E037FB">
        <w:t xml:space="preserve">- при отсутствии средств в </w:t>
      </w:r>
      <w:proofErr w:type="spellStart"/>
      <w:r w:rsidRPr="00E037FB">
        <w:t>профбюджете</w:t>
      </w:r>
      <w:proofErr w:type="spellEnd"/>
      <w:r w:rsidRPr="00E037FB">
        <w:t>;</w:t>
      </w:r>
    </w:p>
    <w:p w:rsidR="00F043B6" w:rsidRPr="00E037FB" w:rsidRDefault="00F043B6" w:rsidP="00600563">
      <w:pPr>
        <w:pStyle w:val="a4"/>
        <w:shd w:val="clear" w:color="auto" w:fill="FFFFFF"/>
        <w:spacing w:before="0" w:beforeAutospacing="0" w:after="0" w:afterAutospacing="0"/>
        <w:ind w:firstLine="142"/>
        <w:jc w:val="both"/>
      </w:pPr>
      <w:r w:rsidRPr="00E037FB">
        <w:t xml:space="preserve">- при превышении статьи расходов </w:t>
      </w:r>
      <w:proofErr w:type="spellStart"/>
      <w:r w:rsidRPr="00E037FB">
        <w:t>профбюджета</w:t>
      </w:r>
      <w:proofErr w:type="spellEnd"/>
      <w:r w:rsidRPr="00E037FB">
        <w:t xml:space="preserve"> в данный период. В этом случае устанавливается очередность выплаты с учетом актуальности или даты подачи заявлений.</w:t>
      </w:r>
    </w:p>
    <w:p w:rsidR="007D030E" w:rsidRPr="007D030E" w:rsidRDefault="007D030E" w:rsidP="00600563">
      <w:pPr>
        <w:pStyle w:val="Default"/>
        <w:ind w:firstLine="142"/>
        <w:jc w:val="center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4</w:t>
      </w:r>
      <w:r w:rsidRPr="007D030E">
        <w:rPr>
          <w:b/>
          <w:bCs/>
          <w:iCs/>
          <w:sz w:val="23"/>
          <w:szCs w:val="23"/>
        </w:rPr>
        <w:t>. Заключительные положения</w:t>
      </w:r>
    </w:p>
    <w:p w:rsidR="007D030E" w:rsidRDefault="007D030E" w:rsidP="00600563">
      <w:pPr>
        <w:pStyle w:val="Default"/>
        <w:ind w:firstLine="142"/>
        <w:rPr>
          <w:sz w:val="23"/>
          <w:szCs w:val="23"/>
        </w:rPr>
      </w:pPr>
      <w:r>
        <w:rPr>
          <w:sz w:val="23"/>
          <w:szCs w:val="23"/>
        </w:rPr>
        <w:t xml:space="preserve">4.1. Настоящее Положение действительно для всех членов профсоюза. </w:t>
      </w:r>
    </w:p>
    <w:p w:rsidR="007D030E" w:rsidRDefault="007D030E" w:rsidP="00600563">
      <w:pPr>
        <w:pStyle w:val="Default"/>
        <w:ind w:firstLine="142"/>
        <w:rPr>
          <w:sz w:val="23"/>
          <w:szCs w:val="23"/>
        </w:rPr>
      </w:pPr>
      <w:r>
        <w:rPr>
          <w:sz w:val="23"/>
          <w:szCs w:val="23"/>
        </w:rPr>
        <w:t>4.2. Контроль за соблюдением установленного в профсоюзной организации порядка оказания материальной помощи членам Профсоюза осуществляетс</w:t>
      </w:r>
      <w:r w:rsidR="00902218">
        <w:rPr>
          <w:sz w:val="23"/>
          <w:szCs w:val="23"/>
        </w:rPr>
        <w:t>я органами ревизионной комиссии</w:t>
      </w:r>
      <w:r>
        <w:rPr>
          <w:sz w:val="23"/>
          <w:szCs w:val="23"/>
        </w:rPr>
        <w:t xml:space="preserve">. </w:t>
      </w:r>
    </w:p>
    <w:p w:rsidR="00AF609A" w:rsidRPr="00E037FB" w:rsidRDefault="007D030E" w:rsidP="00600563">
      <w:pPr>
        <w:shd w:val="clear" w:color="auto" w:fill="FFFFFF"/>
        <w:ind w:firstLine="142"/>
      </w:pPr>
      <w:r>
        <w:rPr>
          <w:sz w:val="23"/>
          <w:szCs w:val="23"/>
        </w:rPr>
        <w:t>4.3. Отчет об использовании средств материальной помощи проводится один раз в год на профсоюзном собрании.</w:t>
      </w:r>
      <w:bookmarkStart w:id="0" w:name="_GoBack"/>
      <w:bookmarkEnd w:id="0"/>
    </w:p>
    <w:sectPr w:rsidR="00AF609A" w:rsidRPr="00E037FB" w:rsidSect="0060056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B1A75"/>
    <w:multiLevelType w:val="hybridMultilevel"/>
    <w:tmpl w:val="C2FA8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872"/>
    <w:rsid w:val="0010566E"/>
    <w:rsid w:val="001167C4"/>
    <w:rsid w:val="00147E02"/>
    <w:rsid w:val="001521CA"/>
    <w:rsid w:val="00195C95"/>
    <w:rsid w:val="001B7278"/>
    <w:rsid w:val="0021785A"/>
    <w:rsid w:val="002F23C9"/>
    <w:rsid w:val="00324662"/>
    <w:rsid w:val="003975D3"/>
    <w:rsid w:val="003D07E8"/>
    <w:rsid w:val="003D2671"/>
    <w:rsid w:val="00420DFA"/>
    <w:rsid w:val="00480284"/>
    <w:rsid w:val="004856C3"/>
    <w:rsid w:val="004E2B9F"/>
    <w:rsid w:val="00572741"/>
    <w:rsid w:val="005E66B8"/>
    <w:rsid w:val="00600563"/>
    <w:rsid w:val="006955C0"/>
    <w:rsid w:val="006A0872"/>
    <w:rsid w:val="007310A1"/>
    <w:rsid w:val="007D030E"/>
    <w:rsid w:val="008858F8"/>
    <w:rsid w:val="00902218"/>
    <w:rsid w:val="009809D1"/>
    <w:rsid w:val="009E1CF8"/>
    <w:rsid w:val="00AD1136"/>
    <w:rsid w:val="00AF3850"/>
    <w:rsid w:val="00AF609A"/>
    <w:rsid w:val="00BB7C51"/>
    <w:rsid w:val="00C17A25"/>
    <w:rsid w:val="00C23892"/>
    <w:rsid w:val="00C61278"/>
    <w:rsid w:val="00CA2113"/>
    <w:rsid w:val="00CB0BDB"/>
    <w:rsid w:val="00D128DA"/>
    <w:rsid w:val="00DA3898"/>
    <w:rsid w:val="00E037FB"/>
    <w:rsid w:val="00EE1DFF"/>
    <w:rsid w:val="00F0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2F20B-13BF-4D2E-819B-62FDCFCB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872"/>
    <w:pPr>
      <w:spacing w:line="276" w:lineRule="auto"/>
      <w:ind w:left="720"/>
      <w:contextualSpacing/>
      <w:jc w:val="center"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9E1CF8"/>
    <w:pPr>
      <w:spacing w:before="100" w:beforeAutospacing="1" w:after="100" w:afterAutospacing="1"/>
    </w:pPr>
  </w:style>
  <w:style w:type="paragraph" w:customStyle="1" w:styleId="Default">
    <w:name w:val="Default"/>
    <w:rsid w:val="007D0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21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1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2021-10-07T09:29:00Z</cp:lastPrinted>
  <dcterms:created xsi:type="dcterms:W3CDTF">2014-09-29T04:33:00Z</dcterms:created>
  <dcterms:modified xsi:type="dcterms:W3CDTF">2021-10-07T09:57:00Z</dcterms:modified>
</cp:coreProperties>
</file>